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D3EDF" w14:textId="715069FE" w:rsidR="00E3642B" w:rsidRPr="00E3642B" w:rsidRDefault="00185986" w:rsidP="00E3642B">
      <w:pPr>
        <w:jc w:val="center"/>
        <w:rPr>
          <w:b/>
          <w:bCs/>
        </w:rPr>
      </w:pPr>
      <w:r>
        <w:rPr>
          <w:b/>
          <w:bCs/>
        </w:rPr>
        <w:t>ID.me Platform Engineering</w:t>
      </w:r>
      <w:r w:rsidR="00E3642B" w:rsidRPr="00E3642B">
        <w:rPr>
          <w:b/>
          <w:bCs/>
        </w:rPr>
        <w:t xml:space="preserve"> </w:t>
      </w:r>
      <w:r>
        <w:rPr>
          <w:b/>
          <w:bCs/>
        </w:rPr>
        <w:t>Tech Exercise Notes</w:t>
      </w:r>
      <w:r w:rsidR="00E3642B" w:rsidRPr="00E3642B">
        <w:rPr>
          <w:b/>
          <w:bCs/>
        </w:rPr>
        <w:t>:</w:t>
      </w:r>
    </w:p>
    <w:p w14:paraId="155B7D8F" w14:textId="77777777" w:rsidR="00E3642B" w:rsidRDefault="00E3642B" w:rsidP="00E73498"/>
    <w:p w14:paraId="28762D8B" w14:textId="265CA60B" w:rsidR="00E57DD2" w:rsidRDefault="00E57DD2" w:rsidP="00E73498">
      <w:r>
        <w:t>As per the tech exercise, the solution includes, Python, Terraform, Database and monitoring dashboard.</w:t>
      </w:r>
    </w:p>
    <w:p w14:paraId="735A7611" w14:textId="77777777" w:rsidR="00E73498" w:rsidRDefault="00E73498" w:rsidP="00E73498"/>
    <w:p w14:paraId="2215AF5A" w14:textId="11A8B954" w:rsidR="00E73498" w:rsidRPr="00367CCE" w:rsidRDefault="00E73498" w:rsidP="00E73498">
      <w:pPr>
        <w:rPr>
          <w:b/>
          <w:bCs/>
        </w:rPr>
      </w:pPr>
      <w:r w:rsidRPr="00367CCE">
        <w:rPr>
          <w:b/>
          <w:bCs/>
        </w:rPr>
        <w:t>Python server application:</w:t>
      </w:r>
    </w:p>
    <w:p w14:paraId="594BBD3C" w14:textId="07D18358" w:rsidR="00E73498" w:rsidRDefault="00E73498" w:rsidP="00E73498">
      <w:r>
        <w:t>This is implemented with python flask, a web application framework. The app uses multiple python modules as required</w:t>
      </w:r>
      <w:r w:rsidR="00E57DD2">
        <w:t>,</w:t>
      </w:r>
      <w:r>
        <w:t xml:space="preserve"> has </w:t>
      </w:r>
      <w:r w:rsidRPr="00E73498">
        <w:t>Web Server Gateway Interface</w:t>
      </w:r>
      <w:r>
        <w:t xml:space="preserve"> (WSGI</w:t>
      </w:r>
      <w:r w:rsidR="00E57DD2">
        <w:t>).</w:t>
      </w:r>
    </w:p>
    <w:p w14:paraId="655A3D4E" w14:textId="77777777" w:rsidR="00E73498" w:rsidRDefault="00E73498" w:rsidP="00E73498"/>
    <w:p w14:paraId="7D8CDBB8" w14:textId="09296ADB" w:rsidR="00367CCE" w:rsidRDefault="00367CCE" w:rsidP="00E73498">
      <w:r>
        <w:t>It runs on default port 5000. It has the following paths:</w:t>
      </w:r>
    </w:p>
    <w:p w14:paraId="1749B3E0" w14:textId="77777777" w:rsidR="00367CCE" w:rsidRDefault="00367CCE" w:rsidP="00E73498"/>
    <w:p w14:paraId="19A56A06" w14:textId="0D7FCAC9" w:rsidR="00367CCE" w:rsidRDefault="00367CCE" w:rsidP="00E73498">
      <w:r>
        <w:t>/ - root</w:t>
      </w:r>
    </w:p>
    <w:p w14:paraId="130D0B7C" w14:textId="583683D6" w:rsidR="00D65B44" w:rsidRDefault="003A6C10" w:rsidP="00E73498">
      <w:r>
        <w:t xml:space="preserve">The </w:t>
      </w:r>
      <w:r w:rsidR="00E57DD2">
        <w:t xml:space="preserve">root will fetch the index string from the </w:t>
      </w:r>
      <w:r>
        <w:t xml:space="preserve">MongoDB </w:t>
      </w:r>
      <w:r w:rsidR="00E57DD2">
        <w:t>database. There are few other routes which were use</w:t>
      </w:r>
      <w:r w:rsidR="006868A4">
        <w:t>d for testing.</w:t>
      </w:r>
    </w:p>
    <w:p w14:paraId="5B935A5E" w14:textId="77777777" w:rsidR="003A6C10" w:rsidRDefault="003A6C10" w:rsidP="003A6C10">
      <w:r>
        <w:t>/index.html</w:t>
      </w:r>
    </w:p>
    <w:p w14:paraId="7BE6F510" w14:textId="24B450A4" w:rsidR="00E57DD2" w:rsidRDefault="003A6C10" w:rsidP="00E73498">
      <w:r>
        <w:t xml:space="preserve">The index.html access will fetch the index string from the templates index.html </w:t>
      </w:r>
      <w:proofErr w:type="gramStart"/>
      <w:r>
        <w:t>file</w:t>
      </w:r>
      <w:proofErr w:type="gramEnd"/>
    </w:p>
    <w:p w14:paraId="62CE4907" w14:textId="4F432FD7" w:rsidR="003A6C10" w:rsidRDefault="003A6C10" w:rsidP="00E73498"/>
    <w:p w14:paraId="114CCC4E" w14:textId="3FAD1BCA" w:rsidR="003A6C10" w:rsidRDefault="003A6C10" w:rsidP="00E73498">
      <w:r>
        <w:t>/</w:t>
      </w:r>
      <w:proofErr w:type="spellStart"/>
      <w:proofErr w:type="gramStart"/>
      <w:r>
        <w:t>get</w:t>
      </w:r>
      <w:proofErr w:type="gramEnd"/>
      <w:r>
        <w:t>_data</w:t>
      </w:r>
      <w:proofErr w:type="spellEnd"/>
      <w:r>
        <w:t xml:space="preserve"> – This path will fetch the index string from the MongoDB database plus the current UTC time.</w:t>
      </w:r>
    </w:p>
    <w:p w14:paraId="3218BCCC" w14:textId="4EA09AB4" w:rsidR="003A6C10" w:rsidRDefault="003A6C10" w:rsidP="00E73498">
      <w:r>
        <w:t>/</w:t>
      </w:r>
      <w:proofErr w:type="spellStart"/>
      <w:proofErr w:type="gramStart"/>
      <w:r>
        <w:t>get</w:t>
      </w:r>
      <w:proofErr w:type="gramEnd"/>
      <w:r>
        <w:t>_ip</w:t>
      </w:r>
      <w:proofErr w:type="spellEnd"/>
      <w:r>
        <w:t xml:space="preserve"> &amp; /client– This path will find and display the user IP address plus the current UTC time.</w:t>
      </w:r>
    </w:p>
    <w:p w14:paraId="2FA64F30" w14:textId="1B41F5E2" w:rsidR="003A6C10" w:rsidRDefault="003A6C10" w:rsidP="003A6C10">
      <w:r>
        <w:t>/</w:t>
      </w:r>
      <w:proofErr w:type="spellStart"/>
      <w:r>
        <w:t>post_data?text</w:t>
      </w:r>
      <w:proofErr w:type="spellEnd"/>
      <w:r>
        <w:t xml:space="preserve">=&lt;string&gt; – This path will update the index string with the given &lt;string&gt; </w:t>
      </w:r>
      <w:proofErr w:type="gramStart"/>
      <w:r>
        <w:t>in  the</w:t>
      </w:r>
      <w:proofErr w:type="gramEnd"/>
      <w:r>
        <w:t xml:space="preserve"> MongoDB database, also displays the posted string plus the current UTC time.</w:t>
      </w:r>
    </w:p>
    <w:p w14:paraId="0C6BB63C" w14:textId="3767BB88" w:rsidR="003A6C10" w:rsidRDefault="003A6C10" w:rsidP="003A6C10">
      <w:r>
        <w:t>/</w:t>
      </w:r>
      <w:proofErr w:type="spellStart"/>
      <w:proofErr w:type="gramStart"/>
      <w:r>
        <w:t>echo</w:t>
      </w:r>
      <w:proofErr w:type="gramEnd"/>
      <w:r>
        <w:t>?text</w:t>
      </w:r>
      <w:proofErr w:type="spellEnd"/>
      <w:r>
        <w:t>=&lt;string&gt; – This path will displays the string plus the location and current UTC time.</w:t>
      </w:r>
    </w:p>
    <w:p w14:paraId="59A0E485" w14:textId="77777777" w:rsidR="003A6C10" w:rsidRDefault="003A6C10" w:rsidP="00E73498"/>
    <w:p w14:paraId="1A26209F" w14:textId="7D08E534" w:rsidR="00367CCE" w:rsidRPr="001F0FA6" w:rsidRDefault="00367CCE" w:rsidP="00E73498">
      <w:pPr>
        <w:rPr>
          <w:b/>
          <w:bCs/>
        </w:rPr>
      </w:pPr>
      <w:r w:rsidRPr="001F0FA6">
        <w:rPr>
          <w:b/>
          <w:bCs/>
        </w:rPr>
        <w:t>Docker:</w:t>
      </w:r>
    </w:p>
    <w:p w14:paraId="1D06F656" w14:textId="4DE31A70" w:rsidR="00367CCE" w:rsidRDefault="00367CCE" w:rsidP="00E73498">
      <w:r>
        <w:t xml:space="preserve">Docker file is used to </w:t>
      </w:r>
      <w:proofErr w:type="spellStart"/>
      <w:r>
        <w:t>dockerize</w:t>
      </w:r>
      <w:proofErr w:type="spellEnd"/>
      <w:r>
        <w:t xml:space="preserve"> the application so it can run anywhere in </w:t>
      </w:r>
      <w:r w:rsidR="000679E0">
        <w:t xml:space="preserve">a </w:t>
      </w:r>
      <w:r w:rsidRPr="00367CCE">
        <w:t>x86_64</w:t>
      </w:r>
      <w:r>
        <w:t xml:space="preserve"> environment.</w:t>
      </w:r>
    </w:p>
    <w:p w14:paraId="50784BAB" w14:textId="77777777" w:rsidR="00D92D8F" w:rsidRDefault="00D92D8F" w:rsidP="00E73498"/>
    <w:p w14:paraId="7DBFD5EC" w14:textId="3A368002" w:rsidR="001F0FA6" w:rsidRPr="001F0FA6" w:rsidRDefault="001F0FA6" w:rsidP="00E73498">
      <w:pPr>
        <w:rPr>
          <w:b/>
          <w:bCs/>
        </w:rPr>
      </w:pPr>
      <w:r w:rsidRPr="001F0FA6">
        <w:rPr>
          <w:b/>
          <w:bCs/>
        </w:rPr>
        <w:t>Terraform:</w:t>
      </w:r>
    </w:p>
    <w:p w14:paraId="3B2998CF" w14:textId="46EAD04E" w:rsidR="006E21F4" w:rsidRDefault="001D4097" w:rsidP="00E73498">
      <w:r>
        <w:t xml:space="preserve">As part of </w:t>
      </w:r>
      <w:proofErr w:type="spellStart"/>
      <w:r>
        <w:t>IaC</w:t>
      </w:r>
      <w:proofErr w:type="spellEnd"/>
      <w:r>
        <w:t>, t</w:t>
      </w:r>
      <w:r w:rsidR="006E21F4">
        <w:t xml:space="preserve">he TF modules </w:t>
      </w:r>
      <w:r>
        <w:t>are used to</w:t>
      </w:r>
      <w:r w:rsidR="006E21F4">
        <w:t xml:space="preserve"> create a</w:t>
      </w:r>
      <w:r w:rsidR="00CC50AE">
        <w:t xml:space="preserve"> GKE </w:t>
      </w:r>
      <w:r w:rsidR="006E21F4">
        <w:t>(</w:t>
      </w:r>
      <w:r w:rsidR="00CC50AE">
        <w:t>Google Kubernetes Engine</w:t>
      </w:r>
      <w:r w:rsidR="006E21F4">
        <w:t>)</w:t>
      </w:r>
      <w:r w:rsidR="00CC50AE">
        <w:t xml:space="preserve"> cluster</w:t>
      </w:r>
      <w:r w:rsidR="006E21F4">
        <w:t xml:space="preserve"> with </w:t>
      </w:r>
      <w:r w:rsidR="00CC50AE">
        <w:t>two node groups, one for the control plan and another pool with spot instances for workloads. The TF will create the</w:t>
      </w:r>
      <w:r w:rsidR="006E21F4">
        <w:t xml:space="preserve"> related VPC, subnets (public</w:t>
      </w:r>
      <w:r w:rsidR="00D92D8F">
        <w:t xml:space="preserve"> and</w:t>
      </w:r>
      <w:r w:rsidR="006E21F4">
        <w:t xml:space="preserve"> private), Internet gateways (IGW), NATs</w:t>
      </w:r>
      <w:r w:rsidR="00D92D8F">
        <w:t xml:space="preserve"> gateways</w:t>
      </w:r>
      <w:r w:rsidR="006E21F4">
        <w:t>, route tables etc. It also creates</w:t>
      </w:r>
      <w:r w:rsidR="00CC50AE">
        <w:t xml:space="preserve"> </w:t>
      </w:r>
      <w:r>
        <w:t xml:space="preserve">relevant </w:t>
      </w:r>
      <w:r w:rsidR="00CC50AE">
        <w:t>service accounts as required</w:t>
      </w:r>
      <w:r w:rsidR="006E21F4">
        <w:t>.</w:t>
      </w:r>
    </w:p>
    <w:p w14:paraId="00E133C0" w14:textId="77777777" w:rsidR="003A6C10" w:rsidRDefault="003A6C10" w:rsidP="00E73498"/>
    <w:p w14:paraId="21B70132" w14:textId="438995F6" w:rsidR="003A6C10" w:rsidRDefault="003A6C10" w:rsidP="00E73498">
      <w:r>
        <w:t xml:space="preserve">The </w:t>
      </w:r>
      <w:proofErr w:type="spellStart"/>
      <w:r>
        <w:t>gce</w:t>
      </w:r>
      <w:proofErr w:type="spellEnd"/>
      <w:r>
        <w:t xml:space="preserve"> folder will create a </w:t>
      </w:r>
      <w:proofErr w:type="spellStart"/>
      <w:r w:rsidR="0094132F">
        <w:t>gce</w:t>
      </w:r>
      <w:proofErr w:type="spellEnd"/>
      <w:r w:rsidR="0094132F">
        <w:t xml:space="preserve"> instance via TF in GCP.</w:t>
      </w:r>
    </w:p>
    <w:p w14:paraId="4A6FBF13" w14:textId="77777777" w:rsidR="009B7DCD" w:rsidRDefault="009B7DCD" w:rsidP="00E73498"/>
    <w:p w14:paraId="1A7344FB" w14:textId="48A9A3D0" w:rsidR="00A62A27" w:rsidRPr="00A62A27" w:rsidRDefault="00A62A27" w:rsidP="00E73498">
      <w:r w:rsidRPr="00A62A27">
        <w:rPr>
          <w:b/>
          <w:bCs/>
        </w:rPr>
        <w:t>Database:</w:t>
      </w:r>
      <w:r>
        <w:rPr>
          <w:b/>
          <w:bCs/>
        </w:rPr>
        <w:t xml:space="preserve"> </w:t>
      </w:r>
      <w:r>
        <w:t xml:space="preserve">Since unstructured data is used, MongoDB </w:t>
      </w:r>
      <w:r w:rsidR="00567483">
        <w:t>cluster</w:t>
      </w:r>
      <w:r>
        <w:t xml:space="preserve"> is used to write and read the data as required. MongoDB Kubernetes operator is used to deploy the MongoDB</w:t>
      </w:r>
      <w:r w:rsidR="00567483">
        <w:t xml:space="preserve"> </w:t>
      </w:r>
      <w:r>
        <w:t xml:space="preserve">and replicas. </w:t>
      </w:r>
      <w:r w:rsidRPr="00A62A27">
        <w:t>MongoDB Kubernetes operator, control</w:t>
      </w:r>
      <w:r>
        <w:t>s</w:t>
      </w:r>
      <w:r w:rsidRPr="00A62A27">
        <w:t xml:space="preserve"> over your MongoDB deployment from a single Kubernetes control plane, </w:t>
      </w:r>
      <w:r>
        <w:t>to give</w:t>
      </w:r>
      <w:r w:rsidRPr="00A62A27">
        <w:t xml:space="preserve"> a consistent experience across different deployment environments</w:t>
      </w:r>
      <w:r>
        <w:t>.</w:t>
      </w:r>
    </w:p>
    <w:p w14:paraId="1D6BF4BC" w14:textId="77777777" w:rsidR="008749E8" w:rsidRDefault="008749E8" w:rsidP="00E73498"/>
    <w:p w14:paraId="3A688C19" w14:textId="77777777" w:rsidR="00567483" w:rsidRDefault="00567483" w:rsidP="00567483">
      <w:pPr>
        <w:rPr>
          <w:b/>
          <w:bCs/>
        </w:rPr>
      </w:pPr>
      <w:r w:rsidRPr="001D4097">
        <w:rPr>
          <w:b/>
          <w:bCs/>
        </w:rPr>
        <w:t>Monitoring:</w:t>
      </w:r>
    </w:p>
    <w:p w14:paraId="57D3724C" w14:textId="77777777" w:rsidR="00567483" w:rsidRDefault="00567483" w:rsidP="00567483">
      <w:r>
        <w:t xml:space="preserve">Prometheus and Grafana is used to collect the metrics from various sources, Kubernetes metrics, Database, as well as Prometheus and Grafana apps also. Prometheus is used for data </w:t>
      </w:r>
      <w:r>
        <w:lastRenderedPageBreak/>
        <w:t>collection, export it to Grafana for dashboard views. Both these apps were used since Google also uses and markets Prometheus as a managed service.</w:t>
      </w:r>
    </w:p>
    <w:p w14:paraId="21698588" w14:textId="77777777" w:rsidR="0094132F" w:rsidRDefault="0094132F" w:rsidP="00567483"/>
    <w:p w14:paraId="41CA2C02" w14:textId="39835E6E" w:rsidR="0094132F" w:rsidRPr="001D4097" w:rsidRDefault="0094132F" w:rsidP="00567483">
      <w:r>
        <w:t>MongoDB dashboard JSON is downloaded from the Grafana DB website and used here.</w:t>
      </w:r>
    </w:p>
    <w:p w14:paraId="67C6383E" w14:textId="77777777" w:rsidR="00567483" w:rsidRDefault="00567483" w:rsidP="00E73498"/>
    <w:p w14:paraId="150FD8BD" w14:textId="04F80B7E" w:rsidR="008749E8" w:rsidRPr="00432A77" w:rsidRDefault="008749E8" w:rsidP="00E73498">
      <w:pPr>
        <w:rPr>
          <w:b/>
          <w:bCs/>
        </w:rPr>
      </w:pPr>
      <w:r w:rsidRPr="00432A77">
        <w:rPr>
          <w:b/>
          <w:bCs/>
        </w:rPr>
        <w:t>Application Architecture:</w:t>
      </w:r>
    </w:p>
    <w:p w14:paraId="6368E784" w14:textId="74D2280B" w:rsidR="008749E8" w:rsidRDefault="008749E8" w:rsidP="00E73498">
      <w:r>
        <w:t>Once deployed</w:t>
      </w:r>
      <w:r w:rsidR="00CC50AE">
        <w:t>,</w:t>
      </w:r>
      <w:r>
        <w:t xml:space="preserve"> the application runs as a one container in one pod in the </w:t>
      </w:r>
      <w:r w:rsidR="00CC50AE">
        <w:t>GKE</w:t>
      </w:r>
      <w:r>
        <w:t xml:space="preserve"> cluster with private IPs. </w:t>
      </w:r>
      <w:r w:rsidR="00AC304E">
        <w:t>One n</w:t>
      </w:r>
      <w:r>
        <w:t xml:space="preserve">eeds </w:t>
      </w:r>
      <w:r w:rsidR="00AC304E">
        <w:t xml:space="preserve">cloud credentials and </w:t>
      </w:r>
      <w:r w:rsidR="002B38D2">
        <w:t xml:space="preserve">“k” commands to directly connect to the pods. </w:t>
      </w:r>
      <w:r>
        <w:t>Two replicas are provisioned so the app is always available during a patch or deployments.</w:t>
      </w:r>
      <w:r w:rsidR="002B38D2">
        <w:t xml:space="preserve"> A service is provisioned with private IPs to access the container ports. A</w:t>
      </w:r>
      <w:r w:rsidR="00CC50AE">
        <w:t xml:space="preserve"> </w:t>
      </w:r>
      <w:r w:rsidR="001D4097">
        <w:t>Load balancer</w:t>
      </w:r>
      <w:r w:rsidR="002B38D2">
        <w:t xml:space="preserve"> is provisioned to connect to the service ports internally and for connecting it externally. Since it is not part of the requirement, SSL certs are not implemented </w:t>
      </w:r>
      <w:r w:rsidR="00D65B44">
        <w:t>with this effort</w:t>
      </w:r>
      <w:r w:rsidR="002B38D2">
        <w:t>.</w:t>
      </w:r>
    </w:p>
    <w:p w14:paraId="490BBDD8" w14:textId="77777777" w:rsidR="00CC50AE" w:rsidRDefault="00CC50AE" w:rsidP="00E73498"/>
    <w:p w14:paraId="3B39E6FB" w14:textId="604DEECF" w:rsidR="00CC50AE" w:rsidRDefault="00CC50AE" w:rsidP="00E73498">
      <w:r>
        <w:t xml:space="preserve">The python app will take a client request and routes the traffic as required. For </w:t>
      </w:r>
      <w:r w:rsidR="00A62A27">
        <w:t>requests to the web root</w:t>
      </w:r>
      <w:r w:rsidR="001D4097">
        <w:t>, the app</w:t>
      </w:r>
      <w:r w:rsidR="00A62A27">
        <w:t xml:space="preserve"> will pull the dictionary object from the MongoDB database, iterates and get the relevant string</w:t>
      </w:r>
      <w:r w:rsidR="001D4097">
        <w:t xml:space="preserve"> which is returned to the client. </w:t>
      </w:r>
      <w:r w:rsidR="00A62A27">
        <w:t xml:space="preserve"> </w:t>
      </w:r>
    </w:p>
    <w:p w14:paraId="1DAFDE3A" w14:textId="77777777" w:rsidR="001D4097" w:rsidRDefault="001D4097" w:rsidP="00E73498"/>
    <w:p w14:paraId="6F5DF3CD" w14:textId="0DAA8D01" w:rsidR="0094132F" w:rsidRPr="0094132F" w:rsidRDefault="0094132F" w:rsidP="00E73498">
      <w:pPr>
        <w:rPr>
          <w:b/>
          <w:bCs/>
        </w:rPr>
      </w:pPr>
      <w:r w:rsidRPr="0094132F">
        <w:rPr>
          <w:b/>
          <w:bCs/>
        </w:rPr>
        <w:t>GitHub Actions workflow:</w:t>
      </w:r>
    </w:p>
    <w:p w14:paraId="2F2692BE" w14:textId="3897B687" w:rsidR="0094132F" w:rsidRDefault="0094132F" w:rsidP="00E73498">
      <w:r>
        <w:t>The GA config file is tested and working fine .</w:t>
      </w:r>
      <w:proofErr w:type="spellStart"/>
      <w:r w:rsidRPr="0094132F">
        <w:t>github</w:t>
      </w:r>
      <w:proofErr w:type="spellEnd"/>
      <w:r w:rsidRPr="0094132F">
        <w:t>/workflows/eb-</w:t>
      </w:r>
      <w:proofErr w:type="spellStart"/>
      <w:r w:rsidRPr="0094132F">
        <w:t>build.yaml</w:t>
      </w:r>
      <w:proofErr w:type="spellEnd"/>
      <w:r w:rsidRPr="0094132F">
        <w:t>-working</w:t>
      </w:r>
      <w:r>
        <w:t xml:space="preserve">. The service account impersonation w/o a permanent SA key is working fine but SA impersonation (using temp key is giving errors as mentioned </w:t>
      </w:r>
      <w:r w:rsidRPr="0094132F">
        <w:t>cloudAdvocate-GA-error-comments.txt</w:t>
      </w:r>
      <w:r>
        <w:t xml:space="preserve">) </w:t>
      </w:r>
    </w:p>
    <w:p w14:paraId="0D395300" w14:textId="77777777" w:rsidR="0094132F" w:rsidRDefault="0094132F" w:rsidP="00E73498"/>
    <w:p w14:paraId="7D379F2F" w14:textId="2EB0C099" w:rsidR="00E73498" w:rsidRDefault="001D4097" w:rsidP="00E73498">
      <w:pPr>
        <w:rPr>
          <w:b/>
          <w:bCs/>
        </w:rPr>
      </w:pPr>
      <w:r>
        <w:rPr>
          <w:b/>
          <w:bCs/>
        </w:rPr>
        <w:t>Challenges faced:</w:t>
      </w:r>
    </w:p>
    <w:p w14:paraId="2BABDD3D" w14:textId="4DF80CA5" w:rsidR="001D4097" w:rsidRDefault="001D4097" w:rsidP="001D4097">
      <w:pPr>
        <w:pStyle w:val="ListParagraph"/>
        <w:numPr>
          <w:ilvl w:val="0"/>
          <w:numId w:val="2"/>
        </w:numPr>
      </w:pPr>
      <w:r>
        <w:t>Getting the right instance size to deploy all the application pods with various CPU, memory and disk requirements.</w:t>
      </w:r>
    </w:p>
    <w:p w14:paraId="699BBDBE" w14:textId="5D51ED9C" w:rsidR="00567483" w:rsidRDefault="00567483" w:rsidP="00567483">
      <w:pPr>
        <w:pStyle w:val="ListParagraph"/>
        <w:numPr>
          <w:ilvl w:val="0"/>
          <w:numId w:val="2"/>
        </w:numPr>
      </w:pPr>
      <w:r>
        <w:t>Getting services to use google service accounts, impersonate and access the cloud resources.</w:t>
      </w:r>
    </w:p>
    <w:p w14:paraId="6CAF1FAF" w14:textId="0139D337" w:rsidR="00A72BCC" w:rsidRDefault="00A72BCC" w:rsidP="00567483">
      <w:pPr>
        <w:pStyle w:val="ListParagraph"/>
        <w:numPr>
          <w:ilvl w:val="0"/>
          <w:numId w:val="2"/>
        </w:numPr>
      </w:pPr>
      <w:r>
        <w:t xml:space="preserve">Google free tier have limitations. </w:t>
      </w:r>
    </w:p>
    <w:p w14:paraId="12BA9EA7" w14:textId="38312F5B" w:rsidR="0094132F" w:rsidRDefault="00B20350" w:rsidP="00567483">
      <w:pPr>
        <w:pStyle w:val="ListParagraph"/>
        <w:numPr>
          <w:ilvl w:val="0"/>
          <w:numId w:val="2"/>
        </w:numPr>
      </w:pPr>
      <w:r>
        <w:t>GA with WKIF temp keys did not work for that repo!</w:t>
      </w:r>
    </w:p>
    <w:p w14:paraId="589F1E41" w14:textId="77777777" w:rsidR="009B7DCD" w:rsidRDefault="009B7DCD" w:rsidP="009B7DCD"/>
    <w:p w14:paraId="28DD6148" w14:textId="69B1AD1A" w:rsidR="009B7DCD" w:rsidRDefault="009B7DCD" w:rsidP="009B7DCD">
      <w:r>
        <w:t>From</w:t>
      </w:r>
      <w:r>
        <w:t xml:space="preserve"> Anton Putra</w:t>
      </w:r>
      <w:r>
        <w:t xml:space="preserve"> </w:t>
      </w:r>
      <w:hyperlink r:id="rId5" w:history="1">
        <w:r w:rsidRPr="00117340">
          <w:rPr>
            <w:rStyle w:val="Hyperlink"/>
          </w:rPr>
          <w:t>https://github.com/antonputra/tutorials/tree/main/lessons/108</w:t>
        </w:r>
      </w:hyperlink>
      <w:r>
        <w:t xml:space="preserve"> </w:t>
      </w:r>
    </w:p>
    <w:p w14:paraId="36A66780" w14:textId="77777777" w:rsidR="009B7DCD" w:rsidRPr="001D4097" w:rsidRDefault="009B7DCD" w:rsidP="009B7DCD"/>
    <w:sectPr w:rsidR="009B7DCD" w:rsidRPr="001D40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572251"/>
    <w:multiLevelType w:val="hybridMultilevel"/>
    <w:tmpl w:val="026E9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070354"/>
    <w:multiLevelType w:val="hybridMultilevel"/>
    <w:tmpl w:val="687CC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6080702">
    <w:abstractNumId w:val="0"/>
  </w:num>
  <w:num w:numId="2" w16cid:durableId="9281533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498"/>
    <w:rsid w:val="000679E0"/>
    <w:rsid w:val="00185986"/>
    <w:rsid w:val="001D4097"/>
    <w:rsid w:val="001F0FA6"/>
    <w:rsid w:val="002B38D2"/>
    <w:rsid w:val="00367CCE"/>
    <w:rsid w:val="003A6C10"/>
    <w:rsid w:val="00432A77"/>
    <w:rsid w:val="00542500"/>
    <w:rsid w:val="00567483"/>
    <w:rsid w:val="006868A4"/>
    <w:rsid w:val="006E21F4"/>
    <w:rsid w:val="007103ED"/>
    <w:rsid w:val="007122A8"/>
    <w:rsid w:val="00720E32"/>
    <w:rsid w:val="007F3ADE"/>
    <w:rsid w:val="008749E8"/>
    <w:rsid w:val="0094132F"/>
    <w:rsid w:val="009B7DCD"/>
    <w:rsid w:val="00A62A27"/>
    <w:rsid w:val="00A72BCC"/>
    <w:rsid w:val="00AC304E"/>
    <w:rsid w:val="00B20350"/>
    <w:rsid w:val="00CC50AE"/>
    <w:rsid w:val="00D65B44"/>
    <w:rsid w:val="00D92D8F"/>
    <w:rsid w:val="00E3642B"/>
    <w:rsid w:val="00E57DD2"/>
    <w:rsid w:val="00E73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9918AB"/>
  <w15:chartTrackingRefBased/>
  <w15:docId w15:val="{4AD92761-85BA-1446-A09C-BC9BFA00A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2D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2D8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749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63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4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ntonputra/tutorials/tree/main/lessons/10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597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Eappan Benjamin</dc:creator>
  <cp:keywords/>
  <dc:description/>
  <cp:lastModifiedBy>Eappan Benjamin</cp:lastModifiedBy>
  <cp:revision>9</cp:revision>
  <dcterms:created xsi:type="dcterms:W3CDTF">2024-02-05T22:07:00Z</dcterms:created>
  <dcterms:modified xsi:type="dcterms:W3CDTF">2024-04-03T19:22:00Z</dcterms:modified>
</cp:coreProperties>
</file>