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6E" w:rsidRPr="00B4676E" w:rsidRDefault="00B81649" w:rsidP="00B4676E">
      <w:pPr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-404165</wp:posOffset>
                </wp:positionH>
                <wp:positionV relativeFrom="paragraph">
                  <wp:posOffset>-285293</wp:posOffset>
                </wp:positionV>
                <wp:extent cx="5947258" cy="7132320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713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17B1E" id="Rectangle 1" o:spid="_x0000_s1026" style="position:absolute;margin-left:-31.8pt;margin-top:-22.45pt;width:468.3pt;height:5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" filled="f" strokecolor="black [3213]" strokeweight="1pt"/>
            </w:pict>
          </mc:Fallback>
        </mc:AlternateContent>
      </w:r>
      <w:r w:rsidR="00B4676E" w:rsidRPr="00CE440A">
        <w:rPr>
          <w:b/>
          <w:bCs/>
          <w:highlight w:val="yellow"/>
          <w:u w:val="single"/>
        </w:rPr>
        <w:t>Ethanol Precipitation of DNA</w:t>
      </w:r>
      <w:r w:rsidR="00B4676E" w:rsidRPr="00B4676E">
        <w:rPr>
          <w:b/>
          <w:bCs/>
          <w:u w:val="single"/>
        </w:rPr>
        <w:t xml:space="preserve"> </w:t>
      </w:r>
    </w:p>
    <w:p w:rsidR="00B4676E" w:rsidRPr="00B4676E" w:rsidRDefault="00B4676E" w:rsidP="00B4676E">
      <w:pPr>
        <w:spacing w:line="360" w:lineRule="auto"/>
        <w:rPr>
          <w:u w:val="single"/>
        </w:rPr>
      </w:pPr>
      <w:r w:rsidRPr="00B4676E">
        <w:rPr>
          <w:u w:val="single"/>
        </w:rPr>
        <w:t>Reagents Needed:</w:t>
      </w:r>
    </w:p>
    <w:p w:rsidR="00B4676E" w:rsidRDefault="00B4676E" w:rsidP="00B4676E">
      <w:pPr>
        <w:spacing w:line="360" w:lineRule="auto"/>
      </w:pPr>
      <w:r>
        <w:t xml:space="preserve"> • 3 M sodium acetate pH 7 </w:t>
      </w:r>
    </w:p>
    <w:p w:rsidR="00B4676E" w:rsidRDefault="00B4676E" w:rsidP="00B4676E">
      <w:pPr>
        <w:spacing w:line="360" w:lineRule="auto"/>
      </w:pPr>
      <w:r>
        <w:t xml:space="preserve">• DNA </w:t>
      </w:r>
    </w:p>
    <w:p w:rsidR="00B4676E" w:rsidRDefault="00B4676E" w:rsidP="007E49DE">
      <w:pPr>
        <w:spacing w:line="360" w:lineRule="auto"/>
      </w:pPr>
      <w:r>
        <w:t xml:space="preserve">• 100% </w:t>
      </w:r>
      <w:r w:rsidR="007E49DE">
        <w:t xml:space="preserve">IPA, 80% </w:t>
      </w:r>
      <w:proofErr w:type="spellStart"/>
      <w:r w:rsidR="007E49DE">
        <w:t>EtOH</w:t>
      </w:r>
      <w:proofErr w:type="spellEnd"/>
      <w:r>
        <w:t xml:space="preserve"> </w:t>
      </w:r>
    </w:p>
    <w:p w:rsidR="00B4676E" w:rsidRPr="00B4676E" w:rsidRDefault="00B4676E" w:rsidP="00B4676E">
      <w:pPr>
        <w:spacing w:line="360" w:lineRule="auto"/>
        <w:rPr>
          <w:u w:val="single"/>
        </w:rPr>
      </w:pPr>
      <w:r w:rsidRPr="00B4676E">
        <w:rPr>
          <w:u w:val="single"/>
        </w:rPr>
        <w:t>Protocol</w:t>
      </w:r>
    </w:p>
    <w:p w:rsidR="00B4676E" w:rsidRDefault="00B4676E" w:rsidP="00B4676E">
      <w:pPr>
        <w:spacing w:line="360" w:lineRule="auto"/>
      </w:pP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 xml:space="preserve">Measure the volume of the DNA sample. 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 xml:space="preserve">Add 1/10 volume of sodium acetate, pH 7, (final concentration of 0.3 M) - These amounts assume that the DNA is in TE only; if DNA is in a solution containing salt, adjust salt accordingly to achieve the correct final concentration. 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>Mix well (no vortex).</w:t>
      </w:r>
    </w:p>
    <w:p w:rsidR="00B4676E" w:rsidRDefault="00B4676E" w:rsidP="007E49DE">
      <w:pPr>
        <w:pStyle w:val="ListParagraph"/>
        <w:numPr>
          <w:ilvl w:val="0"/>
          <w:numId w:val="2"/>
        </w:numPr>
        <w:spacing w:line="360" w:lineRule="auto"/>
      </w:pPr>
      <w:r>
        <w:t xml:space="preserve">Add </w:t>
      </w:r>
      <w:r w:rsidR="007E49DE">
        <w:t>100ul</w:t>
      </w:r>
      <w:r>
        <w:t xml:space="preserve"> of cold 100% </w:t>
      </w:r>
      <w:r w:rsidR="007E49DE">
        <w:t>IPA</w:t>
      </w:r>
      <w:r>
        <w:t xml:space="preserve"> (calculated after salt addition). 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 xml:space="preserve">Mix well. 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>Pla</w:t>
      </w:r>
      <w:r w:rsidR="007E49DE">
        <w:t>ce at -80 degrees C for 1 hour/O.N</w:t>
      </w:r>
    </w:p>
    <w:p w:rsidR="00B4676E" w:rsidRDefault="00B4676E" w:rsidP="007E49DE">
      <w:pPr>
        <w:pStyle w:val="ListParagraph"/>
        <w:numPr>
          <w:ilvl w:val="0"/>
          <w:numId w:val="2"/>
        </w:numPr>
        <w:spacing w:line="360" w:lineRule="auto"/>
      </w:pPr>
      <w:r>
        <w:t xml:space="preserve">Spin a maximum speed in a </w:t>
      </w:r>
      <w:r w:rsidR="007E49DE">
        <w:t>4C centrifuge</w:t>
      </w:r>
      <w:r>
        <w:t xml:space="preserve"> </w:t>
      </w:r>
      <w:r w:rsidR="007E49DE">
        <w:t>30</w:t>
      </w:r>
      <w:r>
        <w:t xml:space="preserve"> min.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 xml:space="preserve">Carefully decant supernatant with </w:t>
      </w:r>
      <w:proofErr w:type="spellStart"/>
      <w:r w:rsidRPr="00B4676E">
        <w:t>pipettor</w:t>
      </w:r>
      <w:proofErr w:type="spellEnd"/>
      <w:r>
        <w:t xml:space="preserve">. </w:t>
      </w:r>
    </w:p>
    <w:p w:rsidR="00DD19D0" w:rsidRDefault="00DD19D0" w:rsidP="007E49DE">
      <w:pPr>
        <w:pStyle w:val="ListParagraph"/>
        <w:numPr>
          <w:ilvl w:val="0"/>
          <w:numId w:val="2"/>
        </w:numPr>
        <w:spacing w:line="360" w:lineRule="auto"/>
      </w:pPr>
      <w:r>
        <w:t xml:space="preserve">Washing: add 1 ml </w:t>
      </w:r>
      <w:r w:rsidR="007E49DE">
        <w:t>80</w:t>
      </w:r>
      <w:r>
        <w:t xml:space="preserve">% ethanol. Mix. </w:t>
      </w:r>
    </w:p>
    <w:p w:rsidR="00606D91" w:rsidRDefault="00606D91" w:rsidP="007E49DE">
      <w:pPr>
        <w:pStyle w:val="ListParagraph"/>
        <w:numPr>
          <w:ilvl w:val="0"/>
          <w:numId w:val="2"/>
        </w:numPr>
        <w:spacing w:line="360" w:lineRule="auto"/>
      </w:pPr>
      <w:r>
        <w:t xml:space="preserve">Spin a maximum speed in a </w:t>
      </w:r>
      <w:r w:rsidR="007E49DE">
        <w:t xml:space="preserve">4C centrifuge </w:t>
      </w:r>
      <w:r w:rsidR="007E49DE">
        <w:t>5</w:t>
      </w:r>
      <w:r>
        <w:t xml:space="preserve"> min.</w:t>
      </w:r>
    </w:p>
    <w:p w:rsidR="00B4676E" w:rsidRDefault="00B4676E" w:rsidP="007E49DE">
      <w:pPr>
        <w:pStyle w:val="ListParagraph"/>
        <w:numPr>
          <w:ilvl w:val="0"/>
          <w:numId w:val="2"/>
        </w:numPr>
        <w:spacing w:line="360" w:lineRule="auto"/>
      </w:pPr>
      <w:r>
        <w:t xml:space="preserve">Washing: add 1 ml </w:t>
      </w:r>
      <w:r w:rsidR="007E49DE">
        <w:t>80</w:t>
      </w:r>
      <w:r>
        <w:t xml:space="preserve">% ethanol. Mix. </w:t>
      </w:r>
    </w:p>
    <w:p w:rsidR="007E49DE" w:rsidRDefault="007E49DE" w:rsidP="007E49DE">
      <w:pPr>
        <w:pStyle w:val="ListParagraph"/>
        <w:numPr>
          <w:ilvl w:val="0"/>
          <w:numId w:val="2"/>
        </w:numPr>
        <w:spacing w:line="360" w:lineRule="auto"/>
      </w:pPr>
      <w:r>
        <w:t>Spin a maximum speed in a 4C centrifuge 5 min.</w:t>
      </w:r>
    </w:p>
    <w:p w:rsidR="00B4676E" w:rsidRDefault="00B4676E" w:rsidP="00B4676E">
      <w:pPr>
        <w:pStyle w:val="ListParagraph"/>
        <w:numPr>
          <w:ilvl w:val="0"/>
          <w:numId w:val="2"/>
        </w:numPr>
        <w:spacing w:line="360" w:lineRule="auto"/>
      </w:pPr>
      <w:r>
        <w:t xml:space="preserve">Carefully decant supernatant. </w:t>
      </w:r>
    </w:p>
    <w:p w:rsidR="00860673" w:rsidRDefault="00B4676E" w:rsidP="00606D9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Resuspend</w:t>
      </w:r>
      <w:proofErr w:type="spellEnd"/>
      <w:r>
        <w:t xml:space="preserve"> pellet in the appropriate</w:t>
      </w:r>
      <w:bookmarkStart w:id="0" w:name="_GoBack"/>
      <w:bookmarkEnd w:id="0"/>
      <w:r>
        <w:t xml:space="preserve"> volume of TE or water</w:t>
      </w:r>
      <w:r w:rsidR="00606D91">
        <w:t xml:space="preserve"> – place opened in 50 degrees C for 5 minutes. </w:t>
      </w:r>
    </w:p>
    <w:p w:rsidR="00B4676E" w:rsidRDefault="00B4676E" w:rsidP="00B4676E">
      <w:pPr>
        <w:spacing w:line="360" w:lineRule="auto"/>
      </w:pPr>
    </w:p>
    <w:sectPr w:rsidR="00B467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1A9C"/>
    <w:multiLevelType w:val="hybridMultilevel"/>
    <w:tmpl w:val="4B682F44"/>
    <w:lvl w:ilvl="0" w:tplc="A83C95E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56DCB"/>
    <w:multiLevelType w:val="hybridMultilevel"/>
    <w:tmpl w:val="C364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8B8"/>
    <w:multiLevelType w:val="hybridMultilevel"/>
    <w:tmpl w:val="4BC41512"/>
    <w:lvl w:ilvl="0" w:tplc="C8FAB8E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6E"/>
    <w:rsid w:val="005702BE"/>
    <w:rsid w:val="00606D91"/>
    <w:rsid w:val="00793199"/>
    <w:rsid w:val="007E49DE"/>
    <w:rsid w:val="0084164D"/>
    <w:rsid w:val="00AF0E2B"/>
    <w:rsid w:val="00B4676E"/>
    <w:rsid w:val="00B81649"/>
    <w:rsid w:val="00CE440A"/>
    <w:rsid w:val="00D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76DA-F2D9-454E-B5F7-A912140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676E"/>
  </w:style>
  <w:style w:type="paragraph" w:styleId="ListParagraph">
    <w:name w:val="List Paragraph"/>
    <w:basedOn w:val="Normal"/>
    <w:uiPriority w:val="34"/>
    <w:qFormat/>
    <w:rsid w:val="00B4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Tzlil</dc:creator>
  <cp:keywords/>
  <dc:description/>
  <cp:lastModifiedBy>IS ENG</cp:lastModifiedBy>
  <cp:revision>7</cp:revision>
  <cp:lastPrinted>2016-05-24T07:23:00Z</cp:lastPrinted>
  <dcterms:created xsi:type="dcterms:W3CDTF">2016-05-15T13:17:00Z</dcterms:created>
  <dcterms:modified xsi:type="dcterms:W3CDTF">2017-06-29T09:49:00Z</dcterms:modified>
</cp:coreProperties>
</file>