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FD8B" w14:textId="77777777" w:rsidR="00950A83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72ED9F0D" w14:textId="77777777" w:rsidR="00BE74BD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20FBA298" w14:textId="77777777" w:rsidR="00BE74BD" w:rsidRDefault="00BE74BD" w:rsidP="00DC48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0997835" w14:textId="77777777" w:rsidR="0040358D" w:rsidRPr="009D086E" w:rsidRDefault="0040358D" w:rsidP="0040358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D086E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1.1 หลักการและเหตุผล</w:t>
      </w:r>
    </w:p>
    <w:p w14:paraId="742D110B" w14:textId="0E02A2A2" w:rsidR="00143603" w:rsidRPr="00143603" w:rsidRDefault="0089675A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603">
        <w:rPr>
          <w:rFonts w:ascii="TH Sarabun New" w:hAnsi="TH Sarabun New" w:cs="TH Sarabun New" w:hint="cs"/>
          <w:sz w:val="32"/>
          <w:szCs w:val="32"/>
          <w:cs/>
        </w:rPr>
        <w:t>ในปัจจุบันผู้ให้บริการเว็บไซต์ที่เกี่ยวข้องกับเรื่องของยานพาหนะภายในประเทศส่วนใหญ่จะเป็นการให้บริการไปในทางด้านใดด้านหนึ่ง เช่น ให้บริการซื้อขายรถยนต์มือสองก็จะมุ่งเน้นเฉพาะการซื้อขายรถยนต์มือสองเท่านั้นมิได้มีการซื้อขายรถจักรยานยนต์มือสองด้วยหรือผู้ให้บริการที่ให้สินเชื่อเงินกู้สำหรับรถยนต์นั้นก็จะมุ่งเน้นไปในทางการให้สินเชื่อเงินกู้สำหรับรถยนต์เป็นส่วนใหญ่และมิได้มีการให้บริการที่เป็นประโยชน์ต่อสังคมมากนัก ทางบริษัท ทูบีกรีน จำกัด จึงได้มีแนวคิดที่จะรวบรวมการบริการด้านยานพาหนะทุกประเภท ไม่ว่าจะเป็น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การซื้อขายรถยนต์และรถจักรยานยนต์มือสอง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การให้สินเชื่อเงินกู้สำหรับยานพาหนะ ข่าวสารบนท้องถนน และอื่นๆอีกมากมายรวมเข้าไว้ด้วยกันภายใต้การให้บริการในชื่อของ </w:t>
      </w:r>
      <w:proofErr w:type="spellStart"/>
      <w:r w:rsidR="00143603">
        <w:rPr>
          <w:rFonts w:ascii="TH Sarabun New" w:hAnsi="TH Sarabun New" w:cs="TH Sarabun New"/>
          <w:sz w:val="32"/>
          <w:szCs w:val="32"/>
        </w:rPr>
        <w:t>ViiCHECK</w:t>
      </w:r>
      <w:proofErr w:type="spellEnd"/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และยังมีแนวคิดที่จะเพิ่มฟีเจอร์ ที่เป็นประโยชน์ต่อสังคมอื่นๆ ใน </w:t>
      </w:r>
      <w:r w:rsidR="00143603">
        <w:rPr>
          <w:rFonts w:ascii="TH Sarabun New" w:hAnsi="TH Sarabun New" w:cs="TH Sarabun New"/>
          <w:sz w:val="32"/>
          <w:szCs w:val="32"/>
        </w:rPr>
        <w:t>L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143603">
        <w:rPr>
          <w:rFonts w:ascii="TH Sarabun New" w:hAnsi="TH Sarabun New" w:cs="TH Sarabun New"/>
          <w:sz w:val="32"/>
          <w:szCs w:val="32"/>
        </w:rPr>
        <w:t>O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143603">
        <w:rPr>
          <w:rFonts w:ascii="TH Sarabun New" w:hAnsi="TH Sarabun New" w:cs="TH Sarabun New"/>
          <w:sz w:val="32"/>
          <w:szCs w:val="32"/>
        </w:rPr>
        <w:t>A</w:t>
      </w:r>
      <w:r w:rsidR="00143603" w:rsidRPr="00EB3A25">
        <w:rPr>
          <w:rFonts w:ascii="TH Sarabun New" w:hAnsi="TH Sarabun New" w:cs="TH Sarabun New"/>
          <w:sz w:val="32"/>
          <w:szCs w:val="32"/>
        </w:rPr>
        <w:t>ccount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 ซึ่งฟีเจอร์ดังที่กล่าวมานั้นสร้างขึ้นเพื่อเป็นประโยชน์ต่อสังคม เพื่อการใช้ยานพาหนะและการใช้ถนนที่ดีขึ้น จึงจัดทำและให้บริการฟรีไม่มีค่าใช้จ่ายใดๆ </w:t>
      </w:r>
    </w:p>
    <w:p w14:paraId="23A4D6ED" w14:textId="7FF3D525" w:rsidR="00547B30" w:rsidRDefault="00143603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เนื่องจากทางคณะผู้จัดทำได้เข้าทำ</w:t>
      </w:r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การฝึกสหกิจศึกษาด้านวิทยาการคอมพิวเตอร์</w:t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 บริษัท ทูบีกรีน จำกัด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และทางคณะผู้จัดทำได้รับมอบหมายให้จัดทำและพัฒนา </w:t>
      </w:r>
      <w:hyperlink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 xml:space="preserve">www.viicheck.com </w:t>
        </w:r>
        <w:r w:rsidR="0089675A" w:rsidRPr="00C66056">
          <w:rPr>
            <w:rStyle w:val="aa"/>
            <w:rFonts w:ascii="TH Sarabun New" w:hAnsi="TH Sarabun New" w:cs="TH Sarabun New" w:hint="cs"/>
            <w:sz w:val="32"/>
            <w:szCs w:val="32"/>
            <w:cs/>
          </w:rPr>
          <w:t>ขึ้น</w:t>
        </w:r>
      </w:hyperlink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 ซึ่ง </w:t>
      </w:r>
      <w:hyperlink r:id="rId7"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89675A">
        <w:rPr>
          <w:rFonts w:ascii="TH Sarabun New" w:hAnsi="TH Sarabun New" w:cs="TH Sarabun New"/>
          <w:sz w:val="32"/>
          <w:szCs w:val="32"/>
        </w:rPr>
        <w:t xml:space="preserve">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>เป็นเว็บไซต์ที่รวบรวมการให้บริการด้านยานพาหนะแบบครบวงจร ไม่ว่าจะเป็น การซื้อขายรถยนต์และรถจักรยานยนต์มือสอง ข่าวสารบนท้องถนน เป็นต้น</w:t>
      </w:r>
      <w:r w:rsidR="00747B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3AAF52" w14:textId="5D69C03E" w:rsidR="00747B23" w:rsidRDefault="00747B23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ดังนั้นทางคณะผู้จัดทำจึงศึกษาข้อมูลที่เกี่ยวข้องกับการให้บริการด้านยานพาหนะ เพื่อจัดทำ </w:t>
      </w:r>
      <w:hyperlink r:id="rId8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เว็บไซต์ที่รวบรวมการให้บริการด้านยานพาหนะแบบครบวงจรขึ้น เพื่อตอบสนองแนวคิดและนโยบายของทาง บริษัท ทูบีกรีน จำกัด ทั้งนี้ยังเป็นประโยชน์ต่อสังคม เพื่อการใช้ยานพาหนะ</w:t>
      </w:r>
      <w:r w:rsidR="00D868F9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ใช้ถนนที่ดีขึ้นอีกด้วย</w:t>
      </w:r>
    </w:p>
    <w:p w14:paraId="29A33554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F729128" w14:textId="65B9F2C4" w:rsidR="00D868F9" w:rsidRPr="00547B30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t>1.2 วัตถุประสงค์</w:t>
      </w:r>
    </w:p>
    <w:p w14:paraId="293770C4" w14:textId="7FD9E48C" w:rsidR="00D868F9" w:rsidRDefault="00D868F9" w:rsidP="00D868F9">
      <w:pPr>
        <w:tabs>
          <w:tab w:val="left" w:pos="360"/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1.2.1 </w:t>
      </w:r>
      <w:bookmarkStart w:id="0" w:name="_Hlk27424390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9" w:history="1">
        <w:r w:rsidR="00B76297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B762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</w:p>
    <w:bookmarkEnd w:id="0"/>
    <w:p w14:paraId="119824F7" w14:textId="4D2FF0BF" w:rsidR="00D868F9" w:rsidRDefault="00D868F9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1.2.2 เพื่อตอบสนองแนวคิดและนโยบายของทาง บริษัท ทูบีกรีน จำกัด</w:t>
      </w:r>
    </w:p>
    <w:p w14:paraId="3898228F" w14:textId="77777777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D868F9" w:rsidSect="00F1531C">
      <w:headerReference w:type="default" r:id="rId10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387F" w14:textId="77777777" w:rsidR="00E349C2" w:rsidRDefault="00E349C2" w:rsidP="00E611A0">
      <w:pPr>
        <w:spacing w:after="0" w:line="240" w:lineRule="auto"/>
      </w:pPr>
      <w:r>
        <w:separator/>
      </w:r>
    </w:p>
  </w:endnote>
  <w:endnote w:type="continuationSeparator" w:id="0">
    <w:p w14:paraId="6720BA12" w14:textId="77777777" w:rsidR="00E349C2" w:rsidRDefault="00E349C2" w:rsidP="00E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1056" w14:textId="77777777" w:rsidR="00E349C2" w:rsidRDefault="00E349C2" w:rsidP="00E611A0">
      <w:pPr>
        <w:spacing w:after="0" w:line="240" w:lineRule="auto"/>
      </w:pPr>
      <w:r>
        <w:separator/>
      </w:r>
    </w:p>
  </w:footnote>
  <w:footnote w:type="continuationSeparator" w:id="0">
    <w:p w14:paraId="5C5139AB" w14:textId="77777777" w:rsidR="00E349C2" w:rsidRDefault="00E349C2" w:rsidP="00E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3386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973F8D1" w14:textId="77777777" w:rsidR="00E611A0" w:rsidRPr="00E611A0" w:rsidRDefault="00E611A0">
        <w:pPr>
          <w:pStyle w:val="a5"/>
          <w:jc w:val="right"/>
          <w:rPr>
            <w:rFonts w:ascii="TH Sarabun New" w:hAnsi="TH Sarabun New" w:cs="TH Sarabun New"/>
            <w:sz w:val="32"/>
            <w:szCs w:val="32"/>
          </w:rPr>
        </w:pPr>
        <w:r w:rsidRPr="00E611A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611A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611A0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611D2258" w14:textId="77777777" w:rsidR="00E611A0" w:rsidRDefault="00E611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3"/>
    <w:rsid w:val="0001431C"/>
    <w:rsid w:val="00050055"/>
    <w:rsid w:val="000871AC"/>
    <w:rsid w:val="000B53A7"/>
    <w:rsid w:val="00143603"/>
    <w:rsid w:val="0014512A"/>
    <w:rsid w:val="00157973"/>
    <w:rsid w:val="001B2CBC"/>
    <w:rsid w:val="003A11C0"/>
    <w:rsid w:val="003E50CE"/>
    <w:rsid w:val="003F4C26"/>
    <w:rsid w:val="0040358D"/>
    <w:rsid w:val="00495F3C"/>
    <w:rsid w:val="004F7D17"/>
    <w:rsid w:val="00531AAB"/>
    <w:rsid w:val="00547B30"/>
    <w:rsid w:val="00593D0A"/>
    <w:rsid w:val="00636BFA"/>
    <w:rsid w:val="00642839"/>
    <w:rsid w:val="00686623"/>
    <w:rsid w:val="006C0E05"/>
    <w:rsid w:val="006F3561"/>
    <w:rsid w:val="006F5B3E"/>
    <w:rsid w:val="00717E21"/>
    <w:rsid w:val="00747B23"/>
    <w:rsid w:val="00767A4E"/>
    <w:rsid w:val="00774CF1"/>
    <w:rsid w:val="008527B2"/>
    <w:rsid w:val="00872F80"/>
    <w:rsid w:val="0089675A"/>
    <w:rsid w:val="008C1AF3"/>
    <w:rsid w:val="008E0C01"/>
    <w:rsid w:val="00950A83"/>
    <w:rsid w:val="009639F9"/>
    <w:rsid w:val="009D086E"/>
    <w:rsid w:val="00A5159C"/>
    <w:rsid w:val="00A77F18"/>
    <w:rsid w:val="00A932CA"/>
    <w:rsid w:val="00B054FC"/>
    <w:rsid w:val="00B6220C"/>
    <w:rsid w:val="00B76297"/>
    <w:rsid w:val="00BE74BD"/>
    <w:rsid w:val="00C407BB"/>
    <w:rsid w:val="00C50094"/>
    <w:rsid w:val="00D460D1"/>
    <w:rsid w:val="00D647F6"/>
    <w:rsid w:val="00D83F8C"/>
    <w:rsid w:val="00D868F9"/>
    <w:rsid w:val="00DB36FC"/>
    <w:rsid w:val="00DC105E"/>
    <w:rsid w:val="00DC4843"/>
    <w:rsid w:val="00E330B6"/>
    <w:rsid w:val="00E349C2"/>
    <w:rsid w:val="00E44001"/>
    <w:rsid w:val="00E611A0"/>
    <w:rsid w:val="00EB3A25"/>
    <w:rsid w:val="00F01DFE"/>
    <w:rsid w:val="00F1531C"/>
    <w:rsid w:val="00F45923"/>
    <w:rsid w:val="00F677C9"/>
    <w:rsid w:val="00FB2C1D"/>
    <w:rsid w:val="00FE0E87"/>
    <w:rsid w:val="00FE184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ABB"/>
  <w15:chartTrackingRefBased/>
  <w15:docId w15:val="{5475D148-2C17-4EB0-A726-9F08194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58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uiPriority w:val="39"/>
    <w:rsid w:val="00F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611A0"/>
  </w:style>
  <w:style w:type="paragraph" w:styleId="a7">
    <w:name w:val="footer"/>
    <w:basedOn w:val="a"/>
    <w:link w:val="a8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611A0"/>
  </w:style>
  <w:style w:type="paragraph" w:styleId="a9">
    <w:name w:val="caption"/>
    <w:basedOn w:val="a"/>
    <w:next w:val="a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a">
    <w:name w:val="Hyperlink"/>
    <w:basedOn w:val="a0"/>
    <w:uiPriority w:val="99"/>
    <w:unhideWhenUsed/>
    <w:rsid w:val="008967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iicheck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ECF1-5C5A-4734-B151-D2DD23FB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16</cp:revision>
  <dcterms:created xsi:type="dcterms:W3CDTF">2021-03-17T11:35:00Z</dcterms:created>
  <dcterms:modified xsi:type="dcterms:W3CDTF">2021-04-18T03:38:00Z</dcterms:modified>
</cp:coreProperties>
</file>