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4AA58509" w14:textId="550507D2" w:rsidR="00495F3C" w:rsidRDefault="0089675A" w:rsidP="00495F3C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</w:p>
    <w:p w14:paraId="23A4D6ED" w14:textId="5EA01784" w:rsidR="00547B30" w:rsidRDefault="0089675A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ให้</w:t>
      </w:r>
      <w:r>
        <w:rPr>
          <w:rFonts w:ascii="TH Sarabun New" w:hAnsi="TH Sarabun New" w:cs="TH Sarabun New" w:hint="cs"/>
          <w:sz w:val="32"/>
          <w:szCs w:val="32"/>
          <w:cs/>
        </w:rPr>
        <w:t>สินเชื่อ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A5159C">
        <w:rPr>
          <w:rFonts w:ascii="TH Sarabun New" w:hAnsi="TH Sarabun New" w:cs="TH Sarabun New"/>
          <w:sz w:val="32"/>
          <w:szCs w:val="32"/>
        </w:rPr>
        <w:t xml:space="preserve"> 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A5159C">
        <w:rPr>
          <w:rFonts w:ascii="TH Sarabun New" w:hAnsi="TH Sarabun New" w:cs="TH Sarabun New"/>
          <w:sz w:val="32"/>
          <w:szCs w:val="32"/>
        </w:rPr>
        <w:t xml:space="preserve"> 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ให้สินเชื่อเงินกู้</w:t>
      </w:r>
      <w:r w:rsidR="00A5159C">
        <w:rPr>
          <w:rFonts w:ascii="TH Sarabun New" w:hAnsi="TH Sarabun New" w:cs="TH Sarabun New" w:hint="cs"/>
          <w:sz w:val="32"/>
          <w:szCs w:val="32"/>
          <w:cs/>
        </w:rPr>
        <w:t>สำหรับยานพาหนะ ข่าวสารบนท้องถนน และอื่นๆอีกมากมายรวมเข้าไว้ด้วยกัน</w:t>
      </w:r>
      <w:r w:rsidR="00686623">
        <w:rPr>
          <w:rFonts w:ascii="TH Sarabun New" w:hAnsi="TH Sarabun New" w:cs="TH Sarabun New" w:hint="cs"/>
          <w:sz w:val="32"/>
          <w:szCs w:val="32"/>
          <w:cs/>
        </w:rPr>
        <w:t xml:space="preserve">ภายใต้การให้บริการในชื่อของ </w:t>
      </w:r>
      <w:proofErr w:type="spellStart"/>
      <w:r w:rsidR="0068662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686623">
        <w:rPr>
          <w:rFonts w:ascii="TH Sarabun New" w:hAnsi="TH Sarabun New" w:cs="TH Sarabun New"/>
          <w:sz w:val="32"/>
          <w:szCs w:val="32"/>
        </w:rPr>
        <w:t xml:space="preserve"> </w:t>
      </w:r>
      <w:r w:rsidR="00686623">
        <w:rPr>
          <w:rFonts w:ascii="TH Sarabun New" w:hAnsi="TH Sarabun New" w:cs="TH Sarabun New" w:hint="cs"/>
          <w:sz w:val="32"/>
          <w:szCs w:val="32"/>
          <w:cs/>
        </w:rPr>
        <w:t>และยังมีแนวคิดที่จะเพิ่มฟีเจอร์ ที่เป็นประโยชน์ต่อสังคมคือ การให้ผู้ใช้บริการลงทะเบียนรถไว้กับทาง</w:t>
      </w:r>
      <w:r w:rsidR="00EB3A25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686623">
        <w:rPr>
          <w:rFonts w:ascii="TH Sarabun New" w:hAnsi="TH Sarabun New" w:cs="TH Sarabun New" w:hint="cs"/>
          <w:sz w:val="32"/>
          <w:szCs w:val="32"/>
          <w:cs/>
        </w:rPr>
        <w:t>ให้บริการ</w:t>
      </w:r>
      <w:r w:rsidR="00EB3A25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EB3A25">
        <w:rPr>
          <w:rFonts w:ascii="TH Sarabun New" w:hAnsi="TH Sarabun New" w:cs="TH Sarabun New"/>
          <w:sz w:val="32"/>
          <w:szCs w:val="32"/>
        </w:rPr>
        <w:t>L</w:t>
      </w:r>
      <w:r w:rsidR="00EB3A25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EB3A25">
        <w:rPr>
          <w:rFonts w:ascii="TH Sarabun New" w:hAnsi="TH Sarabun New" w:cs="TH Sarabun New"/>
          <w:sz w:val="32"/>
          <w:szCs w:val="32"/>
        </w:rPr>
        <w:t>O</w:t>
      </w:r>
      <w:r w:rsidR="00EB3A25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EB3A25">
        <w:rPr>
          <w:rFonts w:ascii="TH Sarabun New" w:hAnsi="TH Sarabun New" w:cs="TH Sarabun New"/>
          <w:sz w:val="32"/>
          <w:szCs w:val="32"/>
        </w:rPr>
        <w:t>A</w:t>
      </w:r>
      <w:r w:rsidR="00EB3A25" w:rsidRPr="00EB3A25">
        <w:rPr>
          <w:rFonts w:ascii="TH Sarabun New" w:hAnsi="TH Sarabun New" w:cs="TH Sarabun New"/>
          <w:sz w:val="32"/>
          <w:szCs w:val="32"/>
        </w:rPr>
        <w:t>ccount</w:t>
      </w:r>
      <w:r w:rsidR="00FE1844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ของทางผู้ให้บริการและนำสติกเกอร์ </w:t>
      </w:r>
      <w:r w:rsidR="00FE1844">
        <w:rPr>
          <w:rFonts w:ascii="TH Sarabun New" w:hAnsi="TH Sarabun New" w:cs="TH Sarabun New"/>
          <w:sz w:val="32"/>
          <w:szCs w:val="32"/>
        </w:rPr>
        <w:t xml:space="preserve">QR-Code </w:t>
      </w:r>
      <w:r w:rsidR="00FE1844">
        <w:rPr>
          <w:rFonts w:ascii="TH Sarabun New" w:hAnsi="TH Sarabun New" w:cs="TH Sarabun New" w:hint="cs"/>
          <w:sz w:val="32"/>
          <w:szCs w:val="32"/>
          <w:cs/>
        </w:rPr>
        <w:t xml:space="preserve">จากทางผู้ให้บริการติดไว้ที่ยานพาหนะของผู้ใช้บริการเพื่อให้ผู้ที่ต้องการที่จะติดต่อสามารถสแกน </w:t>
      </w:r>
      <w:r w:rsidR="00FE1844">
        <w:rPr>
          <w:rFonts w:ascii="TH Sarabun New" w:hAnsi="TH Sarabun New" w:cs="TH Sarabun New"/>
          <w:sz w:val="32"/>
          <w:szCs w:val="32"/>
        </w:rPr>
        <w:t xml:space="preserve">QR-Code </w:t>
      </w:r>
      <w:r w:rsidR="00FE1844">
        <w:rPr>
          <w:rFonts w:ascii="TH Sarabun New" w:hAnsi="TH Sarabun New" w:cs="TH Sarabun New" w:hint="cs"/>
          <w:sz w:val="32"/>
          <w:szCs w:val="32"/>
          <w:cs/>
        </w:rPr>
        <w:t xml:space="preserve">เรียกทางเจ้าของยานพาหนะได้ในทันที่และยังมีฟีเจอร์อื่นๆอีกมายมายที่เป็นประโยชน์ใน </w:t>
      </w:r>
      <w:r w:rsidR="00FE1844">
        <w:rPr>
          <w:rFonts w:ascii="TH Sarabun New" w:hAnsi="TH Sarabun New" w:cs="TH Sarabun New"/>
          <w:sz w:val="32"/>
          <w:szCs w:val="32"/>
        </w:rPr>
        <w:t>L</w:t>
      </w:r>
      <w:r w:rsidR="00FE1844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FE1844">
        <w:rPr>
          <w:rFonts w:ascii="TH Sarabun New" w:hAnsi="TH Sarabun New" w:cs="TH Sarabun New"/>
          <w:sz w:val="32"/>
          <w:szCs w:val="32"/>
        </w:rPr>
        <w:t>O</w:t>
      </w:r>
      <w:r w:rsidR="00FE1844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FE1844">
        <w:rPr>
          <w:rFonts w:ascii="TH Sarabun New" w:hAnsi="TH Sarabun New" w:cs="TH Sarabun New"/>
          <w:sz w:val="32"/>
          <w:szCs w:val="32"/>
        </w:rPr>
        <w:t>A</w:t>
      </w:r>
      <w:r w:rsidR="00FE1844" w:rsidRPr="00EB3A25">
        <w:rPr>
          <w:rFonts w:ascii="TH Sarabun New" w:hAnsi="TH Sarabun New" w:cs="TH Sarabun New"/>
          <w:sz w:val="32"/>
          <w:szCs w:val="32"/>
        </w:rPr>
        <w:t>ccount</w:t>
      </w:r>
      <w:r w:rsidR="00FE1844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</w:t>
      </w:r>
      <w:r w:rsidR="00642839">
        <w:rPr>
          <w:rFonts w:ascii="TH Sarabun New" w:hAnsi="TH Sarabun New" w:cs="TH Sarabun New" w:hint="cs"/>
          <w:sz w:val="32"/>
          <w:szCs w:val="32"/>
          <w:cs/>
        </w:rPr>
        <w:t xml:space="preserve"> ซึ่งฟีเจอร์ดังที่กล่าวมานั้นสร้างขึ้นเพื่อเป็นประโยชน์ต่อสังคม เพื่อการใช้ยานพาหนะ</w:t>
      </w:r>
      <w:r w:rsidR="00E330B6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 w:rsidR="00642839">
        <w:rPr>
          <w:rFonts w:ascii="TH Sarabun New" w:hAnsi="TH Sarabun New" w:cs="TH Sarabun New" w:hint="cs"/>
          <w:sz w:val="32"/>
          <w:szCs w:val="32"/>
          <w:cs/>
        </w:rPr>
        <w:t>ใช้ถนนที่ดีขึ้น จึงจัดทำและให้บริการฟรีไม่มีค่าใช้จ่าย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ใดๆ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</w:t>
      </w:r>
      <w:r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57270DC5" w14:textId="1048169C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B6C52AF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24FAD59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4EEDE2BF" w14:textId="7EA16B23" w:rsidR="00D868F9" w:rsidRDefault="00D868F9" w:rsidP="00D868F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1.2.2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เพื่อตอบสนองแนวคิดและนโยบายของทาง บริษัท ทูบีกรีน จำกัด</w:t>
      </w:r>
    </w:p>
    <w:p w14:paraId="119824F7" w14:textId="4DE69B94" w:rsidR="00D868F9" w:rsidRDefault="00D868F9" w:rsidP="00D868F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1.2.3 เพื่อเป็นประโยชน์ต่อสังคมในการ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ใช้ยานพาหนะ</w:t>
      </w:r>
      <w:r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</w:t>
      </w:r>
    </w:p>
    <w:p w14:paraId="3898228F" w14:textId="77777777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sectPr w:rsidR="00D868F9" w:rsidSect="00F1531C">
      <w:headerReference w:type="default" r:id="rId10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E3CAC" w14:textId="77777777" w:rsidR="000B53A7" w:rsidRDefault="000B53A7" w:rsidP="00E611A0">
      <w:pPr>
        <w:spacing w:after="0" w:line="240" w:lineRule="auto"/>
      </w:pPr>
      <w:r>
        <w:separator/>
      </w:r>
    </w:p>
  </w:endnote>
  <w:endnote w:type="continuationSeparator" w:id="0">
    <w:p w14:paraId="1879DC17" w14:textId="77777777" w:rsidR="000B53A7" w:rsidRDefault="000B53A7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B8BCE" w14:textId="77777777" w:rsidR="000B53A7" w:rsidRDefault="000B53A7" w:rsidP="00E611A0">
      <w:pPr>
        <w:spacing w:after="0" w:line="240" w:lineRule="auto"/>
      </w:pPr>
      <w:r>
        <w:separator/>
      </w:r>
    </w:p>
  </w:footnote>
  <w:footnote w:type="continuationSeparator" w:id="0">
    <w:p w14:paraId="133BC1EA" w14:textId="77777777" w:rsidR="000B53A7" w:rsidRDefault="000B53A7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4512A"/>
    <w:rsid w:val="00157973"/>
    <w:rsid w:val="001B2CBC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C1AF3"/>
    <w:rsid w:val="008E0C01"/>
    <w:rsid w:val="00950A83"/>
    <w:rsid w:val="009639F9"/>
    <w:rsid w:val="009D086E"/>
    <w:rsid w:val="00A5159C"/>
    <w:rsid w:val="00A77F18"/>
    <w:rsid w:val="00A932CA"/>
    <w:rsid w:val="00B054FC"/>
    <w:rsid w:val="00B6220C"/>
    <w:rsid w:val="00B76297"/>
    <w:rsid w:val="00BE74BD"/>
    <w:rsid w:val="00C407BB"/>
    <w:rsid w:val="00C50094"/>
    <w:rsid w:val="00D460D1"/>
    <w:rsid w:val="00D647F6"/>
    <w:rsid w:val="00D83F8C"/>
    <w:rsid w:val="00D868F9"/>
    <w:rsid w:val="00DB36FC"/>
    <w:rsid w:val="00DC105E"/>
    <w:rsid w:val="00DC4843"/>
    <w:rsid w:val="00E330B6"/>
    <w:rsid w:val="00E44001"/>
    <w:rsid w:val="00E611A0"/>
    <w:rsid w:val="00EB3A25"/>
    <w:rsid w:val="00F01DFE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uiPriority w:val="39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15</cp:revision>
  <dcterms:created xsi:type="dcterms:W3CDTF">2021-03-17T11:35:00Z</dcterms:created>
  <dcterms:modified xsi:type="dcterms:W3CDTF">2021-03-17T12:20:00Z</dcterms:modified>
</cp:coreProperties>
</file>