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4DA" w:rsidRPr="003E54DA" w:rsidRDefault="003E54DA" w:rsidP="003E54DA">
      <w:pPr>
        <w:spacing w:before="100" w:beforeAutospacing="1" w:after="100" w:afterAutospacing="1" w:line="240" w:lineRule="auto"/>
        <w:rPr>
          <w:rFonts w:ascii="Times New Roman" w:eastAsia="Times New Roman" w:hAnsi="Times New Roman" w:cs="Times New Roman"/>
          <w:sz w:val="24"/>
          <w:szCs w:val="24"/>
        </w:rPr>
      </w:pPr>
      <w:r w:rsidRPr="003E54DA">
        <w:rPr>
          <w:rFonts w:ascii="Times New Roman" w:eastAsia="Times New Roman" w:hAnsi="Times New Roman" w:cs="Times New Roman"/>
          <w:color w:val="000080"/>
          <w:sz w:val="36"/>
          <w:szCs w:val="36"/>
        </w:rPr>
        <w:t>Creating Indexes on Foreign Keys</w:t>
      </w:r>
      <w:r w:rsidRPr="003E54DA">
        <w:rPr>
          <w:rFonts w:ascii="Times New Roman" w:eastAsia="Times New Roman" w:hAnsi="Times New Roman" w:cs="Times New Roman"/>
          <w:sz w:val="24"/>
          <w:szCs w:val="24"/>
        </w:rPr>
        <w:t xml:space="preserve"> </w:t>
      </w:r>
    </w:p>
    <w:p w:rsidR="003E54DA" w:rsidRPr="003E54DA" w:rsidRDefault="003E54DA" w:rsidP="003E54DA">
      <w:pPr>
        <w:spacing w:before="100" w:beforeAutospacing="1" w:after="100" w:afterAutospacing="1" w:line="240" w:lineRule="auto"/>
        <w:rPr>
          <w:rFonts w:ascii="Times New Roman" w:eastAsia="Times New Roman" w:hAnsi="Times New Roman" w:cs="Times New Roman"/>
          <w:sz w:val="24"/>
          <w:szCs w:val="24"/>
        </w:rPr>
      </w:pPr>
      <w:proofErr w:type="gramStart"/>
      <w:r w:rsidRPr="003E54DA">
        <w:rPr>
          <w:rFonts w:ascii="Times New Roman" w:eastAsia="Times New Roman" w:hAnsi="Times New Roman" w:cs="Times New Roman"/>
          <w:i/>
          <w:iCs/>
          <w:sz w:val="24"/>
          <w:szCs w:val="24"/>
        </w:rPr>
        <w:t>by</w:t>
      </w:r>
      <w:proofErr w:type="gramEnd"/>
      <w:r w:rsidRPr="003E54DA">
        <w:rPr>
          <w:rFonts w:ascii="Times New Roman" w:eastAsia="Times New Roman" w:hAnsi="Times New Roman" w:cs="Times New Roman"/>
          <w:i/>
          <w:iCs/>
          <w:sz w:val="24"/>
          <w:szCs w:val="24"/>
        </w:rPr>
        <w:t xml:space="preserve"> Jeff Hunter, Sr. Database Administrator</w:t>
      </w:r>
      <w:r w:rsidRPr="003E54DA">
        <w:rPr>
          <w:rFonts w:ascii="Times New Roman" w:eastAsia="Times New Roman" w:hAnsi="Times New Roman" w:cs="Times New Roman"/>
          <w:sz w:val="24"/>
          <w:szCs w:val="24"/>
        </w:rPr>
        <w:t xml:space="preserve"> </w:t>
      </w:r>
    </w:p>
    <w:p w:rsidR="003E54DA" w:rsidRPr="003E54DA" w:rsidRDefault="003E54DA" w:rsidP="003E54DA">
      <w:pPr>
        <w:spacing w:before="100" w:beforeAutospacing="1" w:after="100" w:afterAutospacing="1" w:line="240" w:lineRule="auto"/>
        <w:rPr>
          <w:rFonts w:ascii="Times New Roman" w:eastAsia="Times New Roman" w:hAnsi="Times New Roman" w:cs="Times New Roman"/>
          <w:sz w:val="24"/>
          <w:szCs w:val="24"/>
        </w:rPr>
      </w:pPr>
      <w:r w:rsidRPr="003E54DA">
        <w:rPr>
          <w:rFonts w:ascii="Times New Roman" w:eastAsia="Times New Roman" w:hAnsi="Times New Roman" w:cs="Times New Roman"/>
          <w:b/>
          <w:bCs/>
          <w:color w:val="000099"/>
          <w:sz w:val="24"/>
          <w:szCs w:val="24"/>
        </w:rPr>
        <w:t>Problem</w:t>
      </w:r>
      <w:r w:rsidRPr="003E54DA">
        <w:rPr>
          <w:rFonts w:ascii="Times New Roman" w:eastAsia="Times New Roman" w:hAnsi="Times New Roman" w:cs="Times New Roman"/>
          <w:sz w:val="24"/>
          <w:szCs w:val="24"/>
        </w:rPr>
        <w:t xml:space="preserve"> </w:t>
      </w:r>
    </w:p>
    <w:p w:rsidR="003E54DA" w:rsidRPr="003E54DA" w:rsidRDefault="003E54DA" w:rsidP="003E54DA">
      <w:pPr>
        <w:spacing w:after="0" w:line="240" w:lineRule="auto"/>
        <w:rPr>
          <w:rFonts w:ascii="Times New Roman" w:eastAsia="Times New Roman" w:hAnsi="Times New Roman" w:cs="Times New Roman"/>
          <w:sz w:val="24"/>
          <w:szCs w:val="24"/>
        </w:rPr>
      </w:pPr>
      <w:r w:rsidRPr="003E54DA">
        <w:rPr>
          <w:rFonts w:ascii="Times New Roman" w:eastAsia="Times New Roman" w:hAnsi="Times New Roman" w:cs="Times New Roman"/>
          <w:sz w:val="24"/>
          <w:szCs w:val="24"/>
        </w:rPr>
        <w:t xml:space="preserve">Creating foreign keys constraints on tables increases the integrity of your data by preventing rows from being inserted into detail (sometimes called child tables) table that do not have a matching row in a master (also called the parent table) table. </w:t>
      </w:r>
    </w:p>
    <w:p w:rsidR="003E54DA" w:rsidRPr="003E54DA" w:rsidRDefault="003E54DA" w:rsidP="003E54DA">
      <w:pPr>
        <w:spacing w:before="100" w:beforeAutospacing="1" w:after="100" w:afterAutospacing="1" w:line="240" w:lineRule="auto"/>
        <w:rPr>
          <w:rFonts w:ascii="Times New Roman" w:eastAsia="Times New Roman" w:hAnsi="Times New Roman" w:cs="Times New Roman"/>
          <w:sz w:val="24"/>
          <w:szCs w:val="24"/>
        </w:rPr>
      </w:pPr>
      <w:r w:rsidRPr="003E54DA">
        <w:rPr>
          <w:rFonts w:ascii="Times New Roman" w:eastAsia="Times New Roman" w:hAnsi="Times New Roman" w:cs="Times New Roman"/>
          <w:sz w:val="24"/>
          <w:szCs w:val="24"/>
        </w:rPr>
        <w:t xml:space="preserve">The following code creates two tables: "EMP" and "DEPT". Both tables declare a primary key and the table "EMP" declares a foreign key constraint between "EMP" and "DEPT". </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CREATE TABLE </w:t>
      </w:r>
      <w:proofErr w:type="spellStart"/>
      <w:r w:rsidRPr="003E54DA">
        <w:rPr>
          <w:rFonts w:ascii="Courier New" w:eastAsia="Times New Roman" w:hAnsi="Courier New" w:cs="Courier New"/>
          <w:sz w:val="20"/>
          <w:szCs w:val="20"/>
        </w:rPr>
        <w:t>dept</w:t>
      </w:r>
      <w:proofErr w:type="spellEnd"/>
      <w:r w:rsidRPr="003E54DA">
        <w:rPr>
          <w:rFonts w:ascii="Courier New" w:eastAsia="Times New Roman" w:hAnsi="Courier New" w:cs="Courier New"/>
          <w:sz w:val="20"/>
          <w:szCs w:val="20"/>
        </w:rPr>
        <w:t xml:space="preserve"> (</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w:t>
      </w:r>
      <w:proofErr w:type="spellStart"/>
      <w:proofErr w:type="gramStart"/>
      <w:r w:rsidRPr="003E54DA">
        <w:rPr>
          <w:rFonts w:ascii="Courier New" w:eastAsia="Times New Roman" w:hAnsi="Courier New" w:cs="Courier New"/>
          <w:sz w:val="20"/>
          <w:szCs w:val="20"/>
        </w:rPr>
        <w:t>deptno</w:t>
      </w:r>
      <w:proofErr w:type="spellEnd"/>
      <w:r w:rsidRPr="003E54DA">
        <w:rPr>
          <w:rFonts w:ascii="Courier New" w:eastAsia="Times New Roman" w:hAnsi="Courier New" w:cs="Courier New"/>
          <w:sz w:val="20"/>
          <w:szCs w:val="20"/>
        </w:rPr>
        <w:t xml:space="preserve">  NUMBER</w:t>
      </w:r>
      <w:proofErr w:type="gramEnd"/>
      <w:r w:rsidRPr="003E54DA">
        <w:rPr>
          <w:rFonts w:ascii="Courier New" w:eastAsia="Times New Roman" w:hAnsi="Courier New" w:cs="Courier New"/>
          <w:sz w:val="20"/>
          <w:szCs w:val="20"/>
        </w:rPr>
        <w:t>(2) CONSTRAINT PK_DEPT PRIMARY KEY</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 </w:t>
      </w:r>
      <w:proofErr w:type="spellStart"/>
      <w:r w:rsidRPr="003E54DA">
        <w:rPr>
          <w:rFonts w:ascii="Courier New" w:eastAsia="Times New Roman" w:hAnsi="Courier New" w:cs="Courier New"/>
          <w:sz w:val="20"/>
          <w:szCs w:val="20"/>
        </w:rPr>
        <w:t>dname</w:t>
      </w:r>
      <w:proofErr w:type="spellEnd"/>
      <w:r w:rsidRPr="003E54DA">
        <w:rPr>
          <w:rFonts w:ascii="Courier New" w:eastAsia="Times New Roman" w:hAnsi="Courier New" w:cs="Courier New"/>
          <w:sz w:val="20"/>
          <w:szCs w:val="20"/>
        </w:rPr>
        <w:t xml:space="preserve">   </w:t>
      </w:r>
      <w:proofErr w:type="gramStart"/>
      <w:r w:rsidRPr="003E54DA">
        <w:rPr>
          <w:rFonts w:ascii="Courier New" w:eastAsia="Times New Roman" w:hAnsi="Courier New" w:cs="Courier New"/>
          <w:sz w:val="20"/>
          <w:szCs w:val="20"/>
        </w:rPr>
        <w:t>VARCHAR2(</w:t>
      </w:r>
      <w:proofErr w:type="gramEnd"/>
      <w:r w:rsidRPr="003E54DA">
        <w:rPr>
          <w:rFonts w:ascii="Courier New" w:eastAsia="Times New Roman" w:hAnsi="Courier New" w:cs="Courier New"/>
          <w:sz w:val="20"/>
          <w:szCs w:val="20"/>
        </w:rPr>
        <w:t>14)</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 </w:t>
      </w:r>
      <w:proofErr w:type="spellStart"/>
      <w:r w:rsidRPr="003E54DA">
        <w:rPr>
          <w:rFonts w:ascii="Courier New" w:eastAsia="Times New Roman" w:hAnsi="Courier New" w:cs="Courier New"/>
          <w:sz w:val="20"/>
          <w:szCs w:val="20"/>
        </w:rPr>
        <w:t>loc</w:t>
      </w:r>
      <w:proofErr w:type="spellEnd"/>
      <w:r w:rsidRPr="003E54DA">
        <w:rPr>
          <w:rFonts w:ascii="Courier New" w:eastAsia="Times New Roman" w:hAnsi="Courier New" w:cs="Courier New"/>
          <w:sz w:val="20"/>
          <w:szCs w:val="20"/>
        </w:rPr>
        <w:t xml:space="preserve">     </w:t>
      </w:r>
      <w:proofErr w:type="gramStart"/>
      <w:r w:rsidRPr="003E54DA">
        <w:rPr>
          <w:rFonts w:ascii="Courier New" w:eastAsia="Times New Roman" w:hAnsi="Courier New" w:cs="Courier New"/>
          <w:sz w:val="20"/>
          <w:szCs w:val="20"/>
        </w:rPr>
        <w:t>VARCHAR2(</w:t>
      </w:r>
      <w:proofErr w:type="gramEnd"/>
      <w:r w:rsidRPr="003E54DA">
        <w:rPr>
          <w:rFonts w:ascii="Courier New" w:eastAsia="Times New Roman" w:hAnsi="Courier New" w:cs="Courier New"/>
          <w:sz w:val="20"/>
          <w:szCs w:val="20"/>
        </w:rPr>
        <w:t>13)</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CREATE TABLE </w:t>
      </w:r>
      <w:proofErr w:type="spellStart"/>
      <w:proofErr w:type="gramStart"/>
      <w:r w:rsidRPr="003E54DA">
        <w:rPr>
          <w:rFonts w:ascii="Courier New" w:eastAsia="Times New Roman" w:hAnsi="Courier New" w:cs="Courier New"/>
          <w:sz w:val="20"/>
          <w:szCs w:val="20"/>
        </w:rPr>
        <w:t>emp</w:t>
      </w:r>
      <w:proofErr w:type="spellEnd"/>
      <w:proofErr w:type="gramEnd"/>
      <w:r w:rsidRPr="003E54DA">
        <w:rPr>
          <w:rFonts w:ascii="Courier New" w:eastAsia="Times New Roman" w:hAnsi="Courier New" w:cs="Courier New"/>
          <w:sz w:val="20"/>
          <w:szCs w:val="20"/>
        </w:rPr>
        <w:t xml:space="preserve"> (</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w:t>
      </w:r>
      <w:proofErr w:type="spellStart"/>
      <w:proofErr w:type="gramStart"/>
      <w:r w:rsidRPr="003E54DA">
        <w:rPr>
          <w:rFonts w:ascii="Courier New" w:eastAsia="Times New Roman" w:hAnsi="Courier New" w:cs="Courier New"/>
          <w:sz w:val="20"/>
          <w:szCs w:val="20"/>
        </w:rPr>
        <w:t>empno</w:t>
      </w:r>
      <w:proofErr w:type="spellEnd"/>
      <w:proofErr w:type="gramEnd"/>
      <w:r w:rsidRPr="003E54DA">
        <w:rPr>
          <w:rFonts w:ascii="Courier New" w:eastAsia="Times New Roman" w:hAnsi="Courier New" w:cs="Courier New"/>
          <w:sz w:val="20"/>
          <w:szCs w:val="20"/>
        </w:rPr>
        <w:t xml:space="preserve">     NUMBER(4) CONSTRAINT PK_EMP PRIMARY KEY</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 </w:t>
      </w:r>
      <w:proofErr w:type="spellStart"/>
      <w:r w:rsidRPr="003E54DA">
        <w:rPr>
          <w:rFonts w:ascii="Courier New" w:eastAsia="Times New Roman" w:hAnsi="Courier New" w:cs="Courier New"/>
          <w:sz w:val="20"/>
          <w:szCs w:val="20"/>
        </w:rPr>
        <w:t>ename</w:t>
      </w:r>
      <w:proofErr w:type="spellEnd"/>
      <w:r w:rsidRPr="003E54DA">
        <w:rPr>
          <w:rFonts w:ascii="Courier New" w:eastAsia="Times New Roman" w:hAnsi="Courier New" w:cs="Courier New"/>
          <w:sz w:val="20"/>
          <w:szCs w:val="20"/>
        </w:rPr>
        <w:t xml:space="preserve">     </w:t>
      </w:r>
      <w:proofErr w:type="gramStart"/>
      <w:r w:rsidRPr="003E54DA">
        <w:rPr>
          <w:rFonts w:ascii="Courier New" w:eastAsia="Times New Roman" w:hAnsi="Courier New" w:cs="Courier New"/>
          <w:sz w:val="20"/>
          <w:szCs w:val="20"/>
        </w:rPr>
        <w:t>VARCHAR2(</w:t>
      </w:r>
      <w:proofErr w:type="gramEnd"/>
      <w:r w:rsidRPr="003E54DA">
        <w:rPr>
          <w:rFonts w:ascii="Courier New" w:eastAsia="Times New Roman" w:hAnsi="Courier New" w:cs="Courier New"/>
          <w:sz w:val="20"/>
          <w:szCs w:val="20"/>
        </w:rPr>
        <w:t>10)</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 job       </w:t>
      </w:r>
      <w:proofErr w:type="gramStart"/>
      <w:r w:rsidRPr="003E54DA">
        <w:rPr>
          <w:rFonts w:ascii="Courier New" w:eastAsia="Times New Roman" w:hAnsi="Courier New" w:cs="Courier New"/>
          <w:sz w:val="20"/>
          <w:szCs w:val="20"/>
        </w:rPr>
        <w:t>VARCHAR2(</w:t>
      </w:r>
      <w:proofErr w:type="gramEnd"/>
      <w:r w:rsidRPr="003E54DA">
        <w:rPr>
          <w:rFonts w:ascii="Courier New" w:eastAsia="Times New Roman" w:hAnsi="Courier New" w:cs="Courier New"/>
          <w:sz w:val="20"/>
          <w:szCs w:val="20"/>
        </w:rPr>
        <w:t>9)</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 </w:t>
      </w:r>
      <w:proofErr w:type="spellStart"/>
      <w:r w:rsidRPr="003E54DA">
        <w:rPr>
          <w:rFonts w:ascii="Courier New" w:eastAsia="Times New Roman" w:hAnsi="Courier New" w:cs="Courier New"/>
          <w:sz w:val="20"/>
          <w:szCs w:val="20"/>
        </w:rPr>
        <w:t>mgr</w:t>
      </w:r>
      <w:proofErr w:type="spellEnd"/>
      <w:r w:rsidRPr="003E54DA">
        <w:rPr>
          <w:rFonts w:ascii="Courier New" w:eastAsia="Times New Roman" w:hAnsi="Courier New" w:cs="Courier New"/>
          <w:sz w:val="20"/>
          <w:szCs w:val="20"/>
        </w:rPr>
        <w:t xml:space="preserve">       </w:t>
      </w:r>
      <w:proofErr w:type="gramStart"/>
      <w:r w:rsidRPr="003E54DA">
        <w:rPr>
          <w:rFonts w:ascii="Courier New" w:eastAsia="Times New Roman" w:hAnsi="Courier New" w:cs="Courier New"/>
          <w:sz w:val="20"/>
          <w:szCs w:val="20"/>
        </w:rPr>
        <w:t>NUMBER(</w:t>
      </w:r>
      <w:proofErr w:type="gramEnd"/>
      <w:r w:rsidRPr="003E54DA">
        <w:rPr>
          <w:rFonts w:ascii="Courier New" w:eastAsia="Times New Roman" w:hAnsi="Courier New" w:cs="Courier New"/>
          <w:sz w:val="20"/>
          <w:szCs w:val="20"/>
        </w:rPr>
        <w:t>4)</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 </w:t>
      </w:r>
      <w:proofErr w:type="spellStart"/>
      <w:proofErr w:type="gramStart"/>
      <w:r w:rsidRPr="003E54DA">
        <w:rPr>
          <w:rFonts w:ascii="Courier New" w:eastAsia="Times New Roman" w:hAnsi="Courier New" w:cs="Courier New"/>
          <w:sz w:val="20"/>
          <w:szCs w:val="20"/>
        </w:rPr>
        <w:t>hiredate</w:t>
      </w:r>
      <w:proofErr w:type="spellEnd"/>
      <w:r w:rsidRPr="003E54DA">
        <w:rPr>
          <w:rFonts w:ascii="Courier New" w:eastAsia="Times New Roman" w:hAnsi="Courier New" w:cs="Courier New"/>
          <w:sz w:val="20"/>
          <w:szCs w:val="20"/>
        </w:rPr>
        <w:t xml:space="preserve">  DATE</w:t>
      </w:r>
      <w:proofErr w:type="gramEnd"/>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 </w:t>
      </w:r>
      <w:proofErr w:type="spellStart"/>
      <w:r w:rsidRPr="003E54DA">
        <w:rPr>
          <w:rFonts w:ascii="Courier New" w:eastAsia="Times New Roman" w:hAnsi="Courier New" w:cs="Courier New"/>
          <w:sz w:val="20"/>
          <w:szCs w:val="20"/>
        </w:rPr>
        <w:t>sal</w:t>
      </w:r>
      <w:proofErr w:type="spellEnd"/>
      <w:r w:rsidRPr="003E54DA">
        <w:rPr>
          <w:rFonts w:ascii="Courier New" w:eastAsia="Times New Roman" w:hAnsi="Courier New" w:cs="Courier New"/>
          <w:sz w:val="20"/>
          <w:szCs w:val="20"/>
        </w:rPr>
        <w:t xml:space="preserve">       </w:t>
      </w:r>
      <w:proofErr w:type="gramStart"/>
      <w:r w:rsidRPr="003E54DA">
        <w:rPr>
          <w:rFonts w:ascii="Courier New" w:eastAsia="Times New Roman" w:hAnsi="Courier New" w:cs="Courier New"/>
          <w:sz w:val="20"/>
          <w:szCs w:val="20"/>
        </w:rPr>
        <w:t>NUMBER(</w:t>
      </w:r>
      <w:proofErr w:type="gramEnd"/>
      <w:r w:rsidRPr="003E54DA">
        <w:rPr>
          <w:rFonts w:ascii="Courier New" w:eastAsia="Times New Roman" w:hAnsi="Courier New" w:cs="Courier New"/>
          <w:sz w:val="20"/>
          <w:szCs w:val="20"/>
        </w:rPr>
        <w:t>7,2)</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 </w:t>
      </w:r>
      <w:proofErr w:type="spellStart"/>
      <w:r w:rsidRPr="003E54DA">
        <w:rPr>
          <w:rFonts w:ascii="Courier New" w:eastAsia="Times New Roman" w:hAnsi="Courier New" w:cs="Courier New"/>
          <w:sz w:val="20"/>
          <w:szCs w:val="20"/>
        </w:rPr>
        <w:t>comm</w:t>
      </w:r>
      <w:proofErr w:type="spellEnd"/>
      <w:r w:rsidRPr="003E54DA">
        <w:rPr>
          <w:rFonts w:ascii="Courier New" w:eastAsia="Times New Roman" w:hAnsi="Courier New" w:cs="Courier New"/>
          <w:sz w:val="20"/>
          <w:szCs w:val="20"/>
        </w:rPr>
        <w:t xml:space="preserve">      </w:t>
      </w:r>
      <w:proofErr w:type="gramStart"/>
      <w:r w:rsidRPr="003E54DA">
        <w:rPr>
          <w:rFonts w:ascii="Courier New" w:eastAsia="Times New Roman" w:hAnsi="Courier New" w:cs="Courier New"/>
          <w:sz w:val="20"/>
          <w:szCs w:val="20"/>
        </w:rPr>
        <w:t>NUMBER(</w:t>
      </w:r>
      <w:proofErr w:type="gramEnd"/>
      <w:r w:rsidRPr="003E54DA">
        <w:rPr>
          <w:rFonts w:ascii="Courier New" w:eastAsia="Times New Roman" w:hAnsi="Courier New" w:cs="Courier New"/>
          <w:sz w:val="20"/>
          <w:szCs w:val="20"/>
        </w:rPr>
        <w:t>7,2)</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 </w:t>
      </w:r>
      <w:proofErr w:type="spellStart"/>
      <w:r w:rsidRPr="003E54DA">
        <w:rPr>
          <w:rFonts w:ascii="Courier New" w:eastAsia="Times New Roman" w:hAnsi="Courier New" w:cs="Courier New"/>
          <w:sz w:val="20"/>
          <w:szCs w:val="20"/>
        </w:rPr>
        <w:t>deptno</w:t>
      </w:r>
      <w:proofErr w:type="spellEnd"/>
      <w:r w:rsidRPr="003E54DA">
        <w:rPr>
          <w:rFonts w:ascii="Courier New" w:eastAsia="Times New Roman" w:hAnsi="Courier New" w:cs="Courier New"/>
          <w:sz w:val="20"/>
          <w:szCs w:val="20"/>
        </w:rPr>
        <w:t xml:space="preserve">    </w:t>
      </w:r>
      <w:proofErr w:type="gramStart"/>
      <w:r w:rsidRPr="003E54DA">
        <w:rPr>
          <w:rFonts w:ascii="Courier New" w:eastAsia="Times New Roman" w:hAnsi="Courier New" w:cs="Courier New"/>
          <w:sz w:val="20"/>
          <w:szCs w:val="20"/>
        </w:rPr>
        <w:t>NUMBER(</w:t>
      </w:r>
      <w:proofErr w:type="gramEnd"/>
      <w:r w:rsidRPr="003E54DA">
        <w:rPr>
          <w:rFonts w:ascii="Courier New" w:eastAsia="Times New Roman" w:hAnsi="Courier New" w:cs="Courier New"/>
          <w:sz w:val="20"/>
          <w:szCs w:val="20"/>
        </w:rPr>
        <w:t>2)</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ALTER TABLE </w:t>
      </w:r>
      <w:proofErr w:type="spellStart"/>
      <w:proofErr w:type="gramStart"/>
      <w:r w:rsidRPr="003E54DA">
        <w:rPr>
          <w:rFonts w:ascii="Courier New" w:eastAsia="Times New Roman" w:hAnsi="Courier New" w:cs="Courier New"/>
          <w:sz w:val="20"/>
          <w:szCs w:val="20"/>
        </w:rPr>
        <w:t>emp</w:t>
      </w:r>
      <w:proofErr w:type="spellEnd"/>
      <w:proofErr w:type="gramEnd"/>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ADD CONSTRAINT emp_fk1</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FOREIGN KEY (</w:t>
      </w:r>
      <w:proofErr w:type="spellStart"/>
      <w:r w:rsidRPr="003E54DA">
        <w:rPr>
          <w:rFonts w:ascii="Courier New" w:eastAsia="Times New Roman" w:hAnsi="Courier New" w:cs="Courier New"/>
          <w:sz w:val="20"/>
          <w:szCs w:val="20"/>
        </w:rPr>
        <w:t>deptno</w:t>
      </w:r>
      <w:proofErr w:type="spellEnd"/>
      <w:r w:rsidRPr="003E54DA">
        <w:rPr>
          <w:rFonts w:ascii="Courier New" w:eastAsia="Times New Roman" w:hAnsi="Courier New" w:cs="Courier New"/>
          <w:sz w:val="20"/>
          <w:szCs w:val="20"/>
        </w:rPr>
        <w:t>)</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REFERENCES </w:t>
      </w:r>
      <w:proofErr w:type="spellStart"/>
      <w:r w:rsidRPr="003E54DA">
        <w:rPr>
          <w:rFonts w:ascii="Courier New" w:eastAsia="Times New Roman" w:hAnsi="Courier New" w:cs="Courier New"/>
          <w:sz w:val="20"/>
          <w:szCs w:val="20"/>
        </w:rPr>
        <w:t>dept</w:t>
      </w:r>
      <w:proofErr w:type="spellEnd"/>
      <w:r w:rsidRPr="003E54DA">
        <w:rPr>
          <w:rFonts w:ascii="Courier New" w:eastAsia="Times New Roman" w:hAnsi="Courier New" w:cs="Courier New"/>
          <w:sz w:val="20"/>
          <w:szCs w:val="20"/>
        </w:rPr>
        <w:t xml:space="preserve"> (</w:t>
      </w:r>
      <w:proofErr w:type="spellStart"/>
      <w:r w:rsidRPr="003E54DA">
        <w:rPr>
          <w:rFonts w:ascii="Courier New" w:eastAsia="Times New Roman" w:hAnsi="Courier New" w:cs="Courier New"/>
          <w:sz w:val="20"/>
          <w:szCs w:val="20"/>
        </w:rPr>
        <w:t>deptno</w:t>
      </w:r>
      <w:proofErr w:type="spellEnd"/>
      <w:r w:rsidRPr="003E54DA">
        <w:rPr>
          <w:rFonts w:ascii="Courier New" w:eastAsia="Times New Roman" w:hAnsi="Courier New" w:cs="Courier New"/>
          <w:sz w:val="20"/>
          <w:szCs w:val="20"/>
        </w:rPr>
        <w:t>);</w:t>
      </w:r>
    </w:p>
    <w:p w:rsidR="003E54DA" w:rsidRPr="003E54DA" w:rsidRDefault="003E54DA" w:rsidP="003E54DA">
      <w:pPr>
        <w:spacing w:before="100" w:beforeAutospacing="1" w:after="100" w:afterAutospacing="1" w:line="240" w:lineRule="auto"/>
        <w:rPr>
          <w:rFonts w:ascii="Times New Roman" w:eastAsia="Times New Roman" w:hAnsi="Times New Roman" w:cs="Times New Roman"/>
          <w:sz w:val="24"/>
          <w:szCs w:val="24"/>
        </w:rPr>
      </w:pPr>
      <w:r w:rsidRPr="003E54DA">
        <w:rPr>
          <w:rFonts w:ascii="Times New Roman" w:eastAsia="Times New Roman" w:hAnsi="Times New Roman" w:cs="Times New Roman"/>
          <w:sz w:val="24"/>
          <w:szCs w:val="24"/>
        </w:rPr>
        <w:t xml:space="preserve">Once this constraint is enabled, attempting to insert an "EMP" record with an invalid DEPTNO, or trying to delete a DEPTNO row that has matching "EMP" records, will generate an error. However, in order to preserve integrity during the operation, Oracle needs to apply a full "table-level" lock (as opposed to the usual row-level locks) to the child table when the parent table is modified. </w:t>
      </w:r>
    </w:p>
    <w:p w:rsidR="003E54DA" w:rsidRPr="003E54DA" w:rsidRDefault="003E54DA" w:rsidP="003E54DA">
      <w:pPr>
        <w:spacing w:before="100" w:beforeAutospacing="1" w:after="100" w:afterAutospacing="1" w:line="240" w:lineRule="auto"/>
        <w:rPr>
          <w:rFonts w:ascii="Times New Roman" w:eastAsia="Times New Roman" w:hAnsi="Times New Roman" w:cs="Times New Roman"/>
          <w:sz w:val="24"/>
          <w:szCs w:val="24"/>
        </w:rPr>
      </w:pPr>
      <w:r w:rsidRPr="003E54DA">
        <w:rPr>
          <w:rFonts w:ascii="Times New Roman" w:eastAsia="Times New Roman" w:hAnsi="Times New Roman" w:cs="Times New Roman"/>
          <w:b/>
          <w:bCs/>
          <w:color w:val="000099"/>
          <w:sz w:val="24"/>
          <w:szCs w:val="24"/>
        </w:rPr>
        <w:t>Solution</w:t>
      </w:r>
      <w:r w:rsidRPr="003E54DA">
        <w:rPr>
          <w:rFonts w:ascii="Times New Roman" w:eastAsia="Times New Roman" w:hAnsi="Times New Roman" w:cs="Times New Roman"/>
          <w:sz w:val="24"/>
          <w:szCs w:val="24"/>
        </w:rPr>
        <w:t xml:space="preserve"> </w:t>
      </w:r>
    </w:p>
    <w:p w:rsidR="003E54DA" w:rsidRPr="003E54DA" w:rsidRDefault="003E54DA" w:rsidP="003E54DA">
      <w:pPr>
        <w:spacing w:after="0" w:line="240" w:lineRule="auto"/>
        <w:rPr>
          <w:rFonts w:ascii="Times New Roman" w:eastAsia="Times New Roman" w:hAnsi="Times New Roman" w:cs="Times New Roman"/>
          <w:sz w:val="24"/>
          <w:szCs w:val="24"/>
        </w:rPr>
      </w:pPr>
      <w:r w:rsidRPr="003E54DA">
        <w:rPr>
          <w:rFonts w:ascii="Times New Roman" w:eastAsia="Times New Roman" w:hAnsi="Times New Roman" w:cs="Times New Roman"/>
          <w:sz w:val="24"/>
          <w:szCs w:val="24"/>
        </w:rPr>
        <w:t>By creating an index on the foreign key of the child table, these "table-level" locks can be avoided. (</w:t>
      </w:r>
      <w:proofErr w:type="gramStart"/>
      <w:r w:rsidRPr="003E54DA">
        <w:rPr>
          <w:rFonts w:ascii="Times New Roman" w:eastAsia="Times New Roman" w:hAnsi="Times New Roman" w:cs="Times New Roman"/>
          <w:sz w:val="24"/>
          <w:szCs w:val="24"/>
        </w:rPr>
        <w:t>for</w:t>
      </w:r>
      <w:proofErr w:type="gramEnd"/>
      <w:r w:rsidRPr="003E54DA">
        <w:rPr>
          <w:rFonts w:ascii="Times New Roman" w:eastAsia="Times New Roman" w:hAnsi="Times New Roman" w:cs="Times New Roman"/>
          <w:sz w:val="24"/>
          <w:szCs w:val="24"/>
        </w:rPr>
        <w:t xml:space="preserve"> instance, creating a foreign key on "EMP.DEPTNO"). </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CREATE INDEX emp_n1</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ON </w:t>
      </w:r>
      <w:proofErr w:type="spellStart"/>
      <w:proofErr w:type="gramStart"/>
      <w:r w:rsidRPr="003E54DA">
        <w:rPr>
          <w:rFonts w:ascii="Courier New" w:eastAsia="Times New Roman" w:hAnsi="Courier New" w:cs="Courier New"/>
          <w:sz w:val="20"/>
          <w:szCs w:val="20"/>
        </w:rPr>
        <w:t>emp</w:t>
      </w:r>
      <w:proofErr w:type="spellEnd"/>
      <w:r w:rsidRPr="003E54DA">
        <w:rPr>
          <w:rFonts w:ascii="Courier New" w:eastAsia="Times New Roman" w:hAnsi="Courier New" w:cs="Courier New"/>
          <w:sz w:val="20"/>
          <w:szCs w:val="20"/>
        </w:rPr>
        <w:t>(</w:t>
      </w:r>
      <w:proofErr w:type="spellStart"/>
      <w:proofErr w:type="gramEnd"/>
      <w:r w:rsidRPr="003E54DA">
        <w:rPr>
          <w:rFonts w:ascii="Courier New" w:eastAsia="Times New Roman" w:hAnsi="Courier New" w:cs="Courier New"/>
          <w:sz w:val="20"/>
          <w:szCs w:val="20"/>
        </w:rPr>
        <w:t>deptno</w:t>
      </w:r>
      <w:proofErr w:type="spellEnd"/>
      <w:r w:rsidRPr="003E54DA">
        <w:rPr>
          <w:rFonts w:ascii="Courier New" w:eastAsia="Times New Roman" w:hAnsi="Courier New" w:cs="Courier New"/>
          <w:sz w:val="20"/>
          <w:szCs w:val="20"/>
        </w:rPr>
        <w:t>)</w:t>
      </w:r>
    </w:p>
    <w:p w:rsidR="003E54DA" w:rsidRPr="003E54DA" w:rsidRDefault="003E54DA" w:rsidP="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4DA">
        <w:rPr>
          <w:rFonts w:ascii="Courier New" w:eastAsia="Times New Roman" w:hAnsi="Courier New" w:cs="Courier New"/>
          <w:sz w:val="20"/>
          <w:szCs w:val="20"/>
        </w:rPr>
        <w:t xml:space="preserve">  TABLESPACE </w:t>
      </w:r>
      <w:proofErr w:type="spellStart"/>
      <w:r w:rsidRPr="003E54DA">
        <w:rPr>
          <w:rFonts w:ascii="Courier New" w:eastAsia="Times New Roman" w:hAnsi="Courier New" w:cs="Courier New"/>
          <w:sz w:val="20"/>
          <w:szCs w:val="20"/>
        </w:rPr>
        <w:t>indx</w:t>
      </w:r>
      <w:proofErr w:type="spellEnd"/>
      <w:r w:rsidRPr="003E54DA">
        <w:rPr>
          <w:rFonts w:ascii="Courier New" w:eastAsia="Times New Roman" w:hAnsi="Courier New" w:cs="Courier New"/>
          <w:sz w:val="20"/>
          <w:szCs w:val="20"/>
        </w:rPr>
        <w:t>;</w:t>
      </w:r>
    </w:p>
    <w:p w:rsidR="003E54DA" w:rsidRPr="003E54DA" w:rsidRDefault="003E54DA" w:rsidP="003E54DA">
      <w:pPr>
        <w:spacing w:before="100" w:beforeAutospacing="1" w:after="100" w:afterAutospacing="1" w:line="240" w:lineRule="auto"/>
        <w:rPr>
          <w:rFonts w:ascii="Times New Roman" w:eastAsia="Times New Roman" w:hAnsi="Times New Roman" w:cs="Times New Roman"/>
          <w:sz w:val="24"/>
          <w:szCs w:val="24"/>
        </w:rPr>
      </w:pPr>
      <w:r w:rsidRPr="003E54DA">
        <w:rPr>
          <w:rFonts w:ascii="Times New Roman" w:eastAsia="Times New Roman" w:hAnsi="Times New Roman" w:cs="Times New Roman"/>
          <w:sz w:val="24"/>
          <w:szCs w:val="24"/>
        </w:rPr>
        <w:lastRenderedPageBreak/>
        <w:t xml:space="preserve">Keep in mind that you will often be creating an index on the foreign keys in order to optimize join and queries. However, if you fail to create such a foreign key index and if the parent table is subject to updates, you may see heavy lock contention. If ever in doubt, it's often safer to create indexes on ALL foreign keys, despite the possible overhead of maintaining unneeded indexes. </w:t>
      </w:r>
    </w:p>
    <w:p w:rsidR="00BD6090" w:rsidRDefault="00BD6090">
      <w:bookmarkStart w:id="0" w:name="_GoBack"/>
      <w:bookmarkEnd w:id="0"/>
    </w:p>
    <w:sectPr w:rsidR="00B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E3"/>
    <w:rsid w:val="000523E3"/>
    <w:rsid w:val="003E54DA"/>
    <w:rsid w:val="00BD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4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4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4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00719">
      <w:bodyDiv w:val="1"/>
      <w:marLeft w:val="0"/>
      <w:marRight w:val="0"/>
      <w:marTop w:val="0"/>
      <w:marBottom w:val="0"/>
      <w:divBdr>
        <w:top w:val="none" w:sz="0" w:space="0" w:color="auto"/>
        <w:left w:val="none" w:sz="0" w:space="0" w:color="auto"/>
        <w:bottom w:val="none" w:sz="0" w:space="0" w:color="auto"/>
        <w:right w:val="none" w:sz="0" w:space="0" w:color="auto"/>
      </w:divBdr>
      <w:divsChild>
        <w:div w:id="13598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3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1724</Characters>
  <Application>Microsoft Office Word</Application>
  <DocSecurity>0</DocSecurity>
  <Lines>14</Lines>
  <Paragraphs>4</Paragraphs>
  <ScaleCrop>false</ScaleCrop>
  <Company>Aetna</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Berman</dc:creator>
  <cp:lastModifiedBy>Eugene Berman</cp:lastModifiedBy>
  <cp:revision>2</cp:revision>
  <dcterms:created xsi:type="dcterms:W3CDTF">2014-02-18T14:53:00Z</dcterms:created>
  <dcterms:modified xsi:type="dcterms:W3CDTF">2014-02-18T14:54:00Z</dcterms:modified>
</cp:coreProperties>
</file>