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D66E77" w14:textId="77777777" w:rsidR="00B52C2B" w:rsidRDefault="00B52C2B" w:rsidP="00B52C2B"/>
    <w:p w14:paraId="6958872C" w14:textId="02377CB4" w:rsidR="00B52C2B" w:rsidRPr="00B52C2B" w:rsidRDefault="00B52C2B" w:rsidP="00B52C2B">
      <w:pPr>
        <w:rPr>
          <w:highlight w:val="yellow"/>
        </w:rPr>
      </w:pPr>
      <w:r w:rsidRPr="00B52C2B">
        <w:rPr>
          <w:highlight w:val="yellow"/>
        </w:rPr>
        <w:t>select IS_BIND_</w:t>
      </w:r>
      <w:proofErr w:type="gramStart"/>
      <w:r w:rsidRPr="00B52C2B">
        <w:rPr>
          <w:highlight w:val="yellow"/>
        </w:rPr>
        <w:t>SENSITIVE  from</w:t>
      </w:r>
      <w:proofErr w:type="gramEnd"/>
      <w:r w:rsidRPr="00B52C2B">
        <w:rPr>
          <w:highlight w:val="yellow"/>
        </w:rPr>
        <w:t xml:space="preserve"> </w:t>
      </w:r>
      <w:proofErr w:type="spellStart"/>
      <w:r w:rsidRPr="00B52C2B">
        <w:rPr>
          <w:highlight w:val="yellow"/>
        </w:rPr>
        <w:t>v$sqlarea</w:t>
      </w:r>
      <w:proofErr w:type="spellEnd"/>
      <w:r w:rsidRPr="00B52C2B">
        <w:rPr>
          <w:highlight w:val="yellow"/>
        </w:rPr>
        <w:t xml:space="preserve"> where SQL_ID = </w:t>
      </w:r>
      <w:r w:rsidR="00D12178">
        <w:rPr>
          <w:highlight w:val="yellow"/>
        </w:rPr>
        <w:t>‘</w:t>
      </w:r>
      <w:r w:rsidR="0079744F" w:rsidRPr="0079744F">
        <w:t>2spuh8q1dshgv</w:t>
      </w:r>
      <w:r w:rsidR="0079744F">
        <w:t>’</w:t>
      </w:r>
    </w:p>
    <w:p w14:paraId="67C3840C" w14:textId="77777777" w:rsidR="00B52C2B" w:rsidRPr="00B52C2B" w:rsidRDefault="00B52C2B" w:rsidP="00B52C2B">
      <w:pPr>
        <w:rPr>
          <w:highlight w:val="yellow"/>
        </w:rPr>
      </w:pPr>
      <w:r w:rsidRPr="00B52C2B">
        <w:rPr>
          <w:highlight w:val="yellow"/>
        </w:rPr>
        <w:t>Per Mike advise</w:t>
      </w:r>
    </w:p>
    <w:p w14:paraId="52ADA42A" w14:textId="77777777" w:rsidR="00B52C2B" w:rsidRPr="00B52C2B" w:rsidRDefault="00B52C2B" w:rsidP="00B52C2B">
      <w:pPr>
        <w:rPr>
          <w:highlight w:val="yellow"/>
        </w:rPr>
      </w:pPr>
      <w:r w:rsidRPr="00B52C2B">
        <w:rPr>
          <w:highlight w:val="yellow"/>
        </w:rPr>
        <w:t xml:space="preserve">If </w:t>
      </w:r>
      <w:proofErr w:type="spellStart"/>
      <w:r w:rsidRPr="00B52C2B">
        <w:rPr>
          <w:highlight w:val="yellow"/>
        </w:rPr>
        <w:t>avove</w:t>
      </w:r>
      <w:proofErr w:type="spellEnd"/>
      <w:r w:rsidRPr="00B52C2B">
        <w:rPr>
          <w:highlight w:val="yellow"/>
        </w:rPr>
        <w:t xml:space="preserve"> N</w:t>
      </w:r>
    </w:p>
    <w:p w14:paraId="409C4960" w14:textId="77777777" w:rsidR="00B52C2B" w:rsidRPr="00B52C2B" w:rsidRDefault="00B52C2B" w:rsidP="00B52C2B">
      <w:pPr>
        <w:rPr>
          <w:highlight w:val="yellow"/>
        </w:rPr>
      </w:pPr>
      <w:r w:rsidRPr="00B52C2B">
        <w:rPr>
          <w:highlight w:val="yellow"/>
        </w:rPr>
        <w:t xml:space="preserve">you can go one of two ways.  You can check </w:t>
      </w:r>
      <w:proofErr w:type="gramStart"/>
      <w:r w:rsidRPr="00B52C2B">
        <w:rPr>
          <w:highlight w:val="yellow"/>
        </w:rPr>
        <w:t>all of</w:t>
      </w:r>
      <w:proofErr w:type="gramEnd"/>
      <w:r w:rsidRPr="00B52C2B">
        <w:rPr>
          <w:highlight w:val="yellow"/>
        </w:rPr>
        <w:t xml:space="preserve"> the search arguments and see if any of them are on skewed values - in which case adding histogram stats on the column may help the optimizer choose more appropriate plans by marking it as bind sensitive</w:t>
      </w:r>
    </w:p>
    <w:p w14:paraId="46B7C190" w14:textId="77777777" w:rsidR="00B52C2B" w:rsidRPr="00B52C2B" w:rsidRDefault="00B52C2B" w:rsidP="00B52C2B">
      <w:pPr>
        <w:rPr>
          <w:highlight w:val="yellow"/>
        </w:rPr>
      </w:pPr>
      <w:r w:rsidRPr="00B52C2B">
        <w:rPr>
          <w:highlight w:val="yellow"/>
        </w:rPr>
        <w:t>Or you can search for a baseline plan that gives good average performance</w:t>
      </w:r>
    </w:p>
    <w:p w14:paraId="12899B6A" w14:textId="55BEA26E" w:rsidR="00B52C2B" w:rsidRDefault="005D2F80" w:rsidP="00B52C2B">
      <w:pPr>
        <w:rPr>
          <w:highlight w:val="cyan"/>
        </w:rPr>
      </w:pPr>
      <w:r w:rsidRPr="005D2F80">
        <w:rPr>
          <w:highlight w:val="cyan"/>
        </w:rPr>
        <w:t>If above Y</w:t>
      </w:r>
    </w:p>
    <w:p w14:paraId="0D6A47EE" w14:textId="189F812F" w:rsidR="005D2F80" w:rsidRDefault="005D2F80" w:rsidP="00B52C2B">
      <w:pPr>
        <w:rPr>
          <w:highlight w:val="cyan"/>
        </w:rPr>
      </w:pPr>
      <w:r w:rsidRPr="005D2F80">
        <w:t>cd /home/oracle/</w:t>
      </w:r>
      <w:proofErr w:type="spellStart"/>
      <w:r w:rsidRPr="005D2F80">
        <w:t>tls</w:t>
      </w:r>
      <w:proofErr w:type="spellEnd"/>
      <w:r w:rsidRPr="005D2F80">
        <w:t>/</w:t>
      </w:r>
      <w:proofErr w:type="spellStart"/>
      <w:r w:rsidRPr="005D2F80">
        <w:t>sqlt</w:t>
      </w:r>
      <w:proofErr w:type="spellEnd"/>
      <w:r>
        <w:rPr>
          <w:highlight w:val="cyan"/>
        </w:rPr>
        <w:t xml:space="preserve"> </w:t>
      </w:r>
    </w:p>
    <w:p w14:paraId="3A2BB5DA" w14:textId="4F350270" w:rsidR="005D2F80" w:rsidRDefault="005D2F80" w:rsidP="00B52C2B">
      <w:pPr>
        <w:rPr>
          <w:highlight w:val="cyan"/>
        </w:rPr>
      </w:pPr>
      <w:r>
        <w:rPr>
          <w:highlight w:val="cyan"/>
        </w:rPr>
        <w:t>Pick better plan first</w:t>
      </w:r>
    </w:p>
    <w:p w14:paraId="3FAB56AF" w14:textId="448BF080" w:rsidR="005D2F80" w:rsidRPr="005D2F80" w:rsidRDefault="005D2F80" w:rsidP="00B52C2B">
      <w:proofErr w:type="spellStart"/>
      <w:r w:rsidRPr="005D2F80">
        <w:t>sqlplus</w:t>
      </w:r>
      <w:proofErr w:type="spellEnd"/>
      <w:r w:rsidRPr="005D2F80">
        <w:t xml:space="preserve"> as AID</w:t>
      </w:r>
    </w:p>
    <w:p w14:paraId="6E6F8715" w14:textId="5A65E8E4" w:rsidR="005D2F80" w:rsidRDefault="005D2F80" w:rsidP="00B52C2B">
      <w:pPr>
        <w:rPr>
          <w:highlight w:val="cyan"/>
        </w:rPr>
      </w:pPr>
      <w:r>
        <w:rPr>
          <w:rFonts w:ascii="Courier New" w:hAnsi="Courier New" w:cs="Courier New"/>
          <w:sz w:val="20"/>
          <w:szCs w:val="20"/>
        </w:rPr>
        <w:t xml:space="preserve">@coe_xfr_sql_profile.sql </w:t>
      </w:r>
      <w:proofErr w:type="spellStart"/>
      <w:r>
        <w:rPr>
          <w:rFonts w:ascii="Courier New" w:hAnsi="Courier New" w:cs="Courier New"/>
          <w:sz w:val="20"/>
          <w:szCs w:val="20"/>
        </w:rPr>
        <w:t>sqlidxxx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planxxx</w:t>
      </w:r>
      <w:proofErr w:type="spellEnd"/>
    </w:p>
    <w:p w14:paraId="0AA06213" w14:textId="1052BABF" w:rsidR="005D2F80" w:rsidRDefault="005D2F80" w:rsidP="00B52C2B">
      <w:r w:rsidRPr="005D2F80">
        <w:t xml:space="preserve">It should generate </w:t>
      </w:r>
      <w:proofErr w:type="spellStart"/>
      <w:r w:rsidRPr="005D2F80">
        <w:t>sql</w:t>
      </w:r>
      <w:proofErr w:type="spellEnd"/>
      <w:r w:rsidRPr="005D2F80">
        <w:t xml:space="preserve"> file as example below. Just run it</w:t>
      </w:r>
    </w:p>
    <w:p w14:paraId="35A6F734" w14:textId="45DF2BD9" w:rsidR="005D2F80" w:rsidRDefault="005D2F80" w:rsidP="00B52C2B">
      <w:pPr>
        <w:rPr>
          <w:highlight w:val="cyan"/>
        </w:rPr>
      </w:pPr>
      <w:r>
        <w:t>@</w:t>
      </w:r>
      <w:r w:rsidRPr="005D2F80">
        <w:t>coe_xfr_sql_profile_actkygvm7u4fy_2992937973.sql</w:t>
      </w:r>
    </w:p>
    <w:p w14:paraId="23029EA0" w14:textId="77777777" w:rsidR="005D2F80" w:rsidRPr="005D2F80" w:rsidRDefault="005D2F80" w:rsidP="00B52C2B">
      <w:pPr>
        <w:rPr>
          <w:highlight w:val="cyan"/>
        </w:rPr>
      </w:pPr>
    </w:p>
    <w:p w14:paraId="441BECC7" w14:textId="77777777" w:rsidR="00B52C2B" w:rsidRPr="00B52C2B" w:rsidRDefault="00B52C2B" w:rsidP="00B52C2B">
      <w:pPr>
        <w:rPr>
          <w:highlight w:val="yellow"/>
        </w:rPr>
      </w:pPr>
    </w:p>
    <w:p w14:paraId="7E575BC4" w14:textId="77777777" w:rsidR="00B52C2B" w:rsidRPr="00B52C2B" w:rsidRDefault="00B52C2B" w:rsidP="00B52C2B">
      <w:pPr>
        <w:rPr>
          <w:b/>
        </w:rPr>
      </w:pPr>
      <w:r w:rsidRPr="00B52C2B">
        <w:rPr>
          <w:b/>
          <w:highlight w:val="yellow"/>
        </w:rPr>
        <w:t>Look for lowest Buffer Gets, Lowest Elapsed time...</w:t>
      </w:r>
    </w:p>
    <w:p w14:paraId="7868675C" w14:textId="77777777" w:rsidR="00B52C2B" w:rsidRDefault="00B52C2B" w:rsidP="00B52C2B"/>
    <w:p w14:paraId="17DD1011" w14:textId="5E747A55" w:rsidR="00B52C2B" w:rsidRDefault="00B52C2B" w:rsidP="00B52C2B">
      <w:r w:rsidRPr="00B52C2B">
        <w:rPr>
          <w:highlight w:val="yellow"/>
        </w:rPr>
        <w:t xml:space="preserve">if we take # of execution into consideration last one looks better. Would we just divide Elapsed time / # of </w:t>
      </w:r>
      <w:proofErr w:type="gramStart"/>
      <w:r w:rsidRPr="00B52C2B">
        <w:rPr>
          <w:highlight w:val="yellow"/>
        </w:rPr>
        <w:t>executions ?</w:t>
      </w:r>
      <w:proofErr w:type="gramEnd"/>
      <w:r>
        <w:t xml:space="preserve">  </w:t>
      </w:r>
    </w:p>
    <w:p w14:paraId="3585EF03" w14:textId="6E2F21A6" w:rsidR="00B52C2B" w:rsidRDefault="00B52C2B" w:rsidP="00B52C2B"/>
    <w:p w14:paraId="0C82A16A" w14:textId="77777777" w:rsidR="00B52C2B" w:rsidRPr="00B52C2B" w:rsidRDefault="00B52C2B" w:rsidP="00B52C2B">
      <w:pPr>
        <w:rPr>
          <w:highlight w:val="yellow"/>
        </w:rPr>
      </w:pPr>
      <w:r w:rsidRPr="00B52C2B">
        <w:rPr>
          <w:highlight w:val="yellow"/>
        </w:rPr>
        <w:t>1271883635 - Executions 1 Elapsed time 353.86    CPU time 138.98    buffer gets 44,350,419</w:t>
      </w:r>
    </w:p>
    <w:p w14:paraId="0A770A12" w14:textId="77777777" w:rsidR="00B52C2B" w:rsidRPr="00B52C2B" w:rsidRDefault="00B52C2B" w:rsidP="00B52C2B">
      <w:pPr>
        <w:rPr>
          <w:highlight w:val="yellow"/>
        </w:rPr>
      </w:pPr>
      <w:r w:rsidRPr="00B52C2B">
        <w:rPr>
          <w:highlight w:val="yellow"/>
        </w:rPr>
        <w:t>1658741038 - Executions 10 Elapsed time 55,523.15 CPU time 54,324.65 buffer gets 1,114,092,865</w:t>
      </w:r>
    </w:p>
    <w:p w14:paraId="212ADC29" w14:textId="13CA0E9D" w:rsidR="00B52C2B" w:rsidRDefault="00B52C2B" w:rsidP="00B52C2B">
      <w:r w:rsidRPr="00B52C2B">
        <w:rPr>
          <w:highlight w:val="yellow"/>
        </w:rPr>
        <w:t xml:space="preserve">1765638362 - Executions 40 Elapsed time </w:t>
      </w:r>
      <w:proofErr w:type="gramStart"/>
      <w:r w:rsidRPr="00B52C2B">
        <w:rPr>
          <w:highlight w:val="yellow"/>
        </w:rPr>
        <w:t>5,835.67  CPU</w:t>
      </w:r>
      <w:proofErr w:type="gramEnd"/>
      <w:r w:rsidRPr="00B52C2B">
        <w:rPr>
          <w:highlight w:val="yellow"/>
        </w:rPr>
        <w:t xml:space="preserve"> time 1,374.79  buffer gets 563,431,706</w:t>
      </w:r>
    </w:p>
    <w:p w14:paraId="16BE0A42" w14:textId="77777777" w:rsidR="00147F69" w:rsidRDefault="00386325">
      <w:r>
        <w:t>Performance</w:t>
      </w:r>
      <w:r>
        <w:sym w:font="Wingdings" w:char="F0E0"/>
      </w:r>
      <w:r>
        <w:t xml:space="preserve"> SQL </w:t>
      </w:r>
      <w:r>
        <w:sym w:font="Wingdings" w:char="F0E0"/>
      </w:r>
      <w:proofErr w:type="spellStart"/>
      <w:r>
        <w:t>SQL</w:t>
      </w:r>
      <w:proofErr w:type="spellEnd"/>
      <w:r>
        <w:t xml:space="preserve"> Tuning Sets</w:t>
      </w:r>
    </w:p>
    <w:p w14:paraId="139C54A8" w14:textId="77777777" w:rsidR="00386325" w:rsidRDefault="00386325"/>
    <w:p w14:paraId="6F6859DD" w14:textId="77777777" w:rsidR="00386325" w:rsidRDefault="00386325">
      <w:r>
        <w:rPr>
          <w:noProof/>
        </w:rPr>
        <w:lastRenderedPageBreak/>
        <w:drawing>
          <wp:inline distT="0" distB="0" distL="0" distR="0" wp14:anchorId="6459FC12" wp14:editId="6B283B5E">
            <wp:extent cx="5943600" cy="3232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7344" w14:textId="77777777" w:rsidR="00160350" w:rsidRDefault="00160350">
      <w:r>
        <w:t>Click Create Button</w:t>
      </w:r>
    </w:p>
    <w:p w14:paraId="3CEEB478" w14:textId="77777777" w:rsidR="00386325" w:rsidRDefault="00386325"/>
    <w:p w14:paraId="2C8E4559" w14:textId="77777777" w:rsidR="00386325" w:rsidRDefault="00386325">
      <w:r>
        <w:rPr>
          <w:noProof/>
        </w:rPr>
        <w:drawing>
          <wp:inline distT="0" distB="0" distL="0" distR="0" wp14:anchorId="017A7685" wp14:editId="5221790C">
            <wp:extent cx="5943600" cy="3232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346E" w14:textId="77777777" w:rsidR="00386325" w:rsidRDefault="00386325"/>
    <w:p w14:paraId="54735CA4" w14:textId="77777777" w:rsidR="00386325" w:rsidRDefault="00386325">
      <w:r>
        <w:rPr>
          <w:noProof/>
        </w:rPr>
        <w:lastRenderedPageBreak/>
        <w:drawing>
          <wp:inline distT="0" distB="0" distL="0" distR="0" wp14:anchorId="692DAC0E" wp14:editId="182E9391">
            <wp:extent cx="5943600" cy="3232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E301" w14:textId="77777777" w:rsidR="00386325" w:rsidRDefault="00386325">
      <w:r>
        <w:rPr>
          <w:noProof/>
        </w:rPr>
        <w:drawing>
          <wp:inline distT="0" distB="0" distL="0" distR="0" wp14:anchorId="4DDFEC87" wp14:editId="2281E27E">
            <wp:extent cx="5943600" cy="3232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9EFE" w14:textId="77777777" w:rsidR="00386325" w:rsidRDefault="00386325">
      <w:r>
        <w:rPr>
          <w:noProof/>
        </w:rPr>
        <w:lastRenderedPageBreak/>
        <w:drawing>
          <wp:inline distT="0" distB="0" distL="0" distR="0" wp14:anchorId="6BDAC161" wp14:editId="42399CA0">
            <wp:extent cx="5943600" cy="3232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32E4" w14:textId="77777777" w:rsidR="00386325" w:rsidRDefault="00386325"/>
    <w:p w14:paraId="50EF2CA5" w14:textId="77777777" w:rsidR="00386325" w:rsidRDefault="00386325">
      <w:r>
        <w:rPr>
          <w:noProof/>
        </w:rPr>
        <w:drawing>
          <wp:inline distT="0" distB="0" distL="0" distR="0" wp14:anchorId="373A7FAA" wp14:editId="5A4078EB">
            <wp:extent cx="5943600" cy="3232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8B4A" w14:textId="77777777" w:rsidR="00386325" w:rsidRDefault="00386325">
      <w:r>
        <w:t xml:space="preserve">Delete Hash plans that not desirable. Select them and click Delete </w:t>
      </w:r>
    </w:p>
    <w:p w14:paraId="7E3C4516" w14:textId="77777777" w:rsidR="00386325" w:rsidRDefault="00386325">
      <w:r>
        <w:rPr>
          <w:noProof/>
        </w:rPr>
        <w:lastRenderedPageBreak/>
        <w:drawing>
          <wp:inline distT="0" distB="0" distL="0" distR="0" wp14:anchorId="766BB93E" wp14:editId="1DAE729E">
            <wp:extent cx="5943600" cy="3232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4777" w14:textId="77777777" w:rsidR="00D4730F" w:rsidRDefault="00D4730F">
      <w:r>
        <w:rPr>
          <w:noProof/>
        </w:rPr>
        <w:drawing>
          <wp:inline distT="0" distB="0" distL="0" distR="0" wp14:anchorId="486FCAE0" wp14:editId="03C6C50D">
            <wp:extent cx="5943600" cy="3232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9557" w14:textId="77777777" w:rsidR="00D4730F" w:rsidRDefault="00D4730F">
      <w:r>
        <w:t>Select SQL Baseline tab and click Load</w:t>
      </w:r>
    </w:p>
    <w:p w14:paraId="74F32722" w14:textId="77777777" w:rsidR="00D4730F" w:rsidRDefault="00D4730F">
      <w:r>
        <w:rPr>
          <w:noProof/>
        </w:rPr>
        <w:lastRenderedPageBreak/>
        <w:drawing>
          <wp:inline distT="0" distB="0" distL="0" distR="0" wp14:anchorId="7B8236BF" wp14:editId="4D7B31FA">
            <wp:extent cx="5943600" cy="3232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3F5C" w14:textId="77777777" w:rsidR="00D4730F" w:rsidRDefault="00D4730F">
      <w:r>
        <w:rPr>
          <w:noProof/>
        </w:rPr>
        <w:drawing>
          <wp:inline distT="0" distB="0" distL="0" distR="0" wp14:anchorId="0A390F94" wp14:editId="4A174661">
            <wp:extent cx="5943600" cy="32321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7794" w14:textId="77777777" w:rsidR="00D4730F" w:rsidRDefault="00D4730F"/>
    <w:p w14:paraId="4FF0235C" w14:textId="77777777" w:rsidR="00D4730F" w:rsidRDefault="00D4730F">
      <w:r>
        <w:t>Select and click Fixed yes</w:t>
      </w:r>
      <w:r w:rsidR="005F605B">
        <w:t xml:space="preserve"> and click GO</w:t>
      </w:r>
    </w:p>
    <w:p w14:paraId="4A895BE9" w14:textId="77777777" w:rsidR="00D4730F" w:rsidRDefault="00D4730F">
      <w:r>
        <w:rPr>
          <w:noProof/>
        </w:rPr>
        <w:lastRenderedPageBreak/>
        <w:drawing>
          <wp:inline distT="0" distB="0" distL="0" distR="0" wp14:anchorId="79F3D81E" wp14:editId="1AB6F1C9">
            <wp:extent cx="5943600" cy="32321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CB2B" w14:textId="53D336E5" w:rsidR="00D4730F" w:rsidRDefault="00D4730F">
      <w:r>
        <w:rPr>
          <w:noProof/>
        </w:rPr>
        <w:lastRenderedPageBreak/>
        <w:drawing>
          <wp:inline distT="0" distB="0" distL="0" distR="0" wp14:anchorId="77665B4C" wp14:editId="2CC9640D">
            <wp:extent cx="5943600" cy="5897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D850" w14:textId="07906F33" w:rsidR="00DE34BF" w:rsidRDefault="00DE34BF"/>
    <w:p w14:paraId="11DECFED" w14:textId="257E0BCF" w:rsidR="00DE34BF" w:rsidRDefault="00DE34BF" w:rsidP="00DE34BF">
      <w:r>
        <w:t>!! Do this before next query run</w:t>
      </w:r>
    </w:p>
    <w:p w14:paraId="7BC812C4" w14:textId="77777777" w:rsidR="00DE34BF" w:rsidRDefault="00DE34BF" w:rsidP="00DE34BF">
      <w:r>
        <w:t xml:space="preserve">   select address, </w:t>
      </w:r>
      <w:proofErr w:type="spellStart"/>
      <w:r>
        <w:t>hash_value</w:t>
      </w:r>
      <w:proofErr w:type="spellEnd"/>
      <w:r>
        <w:t xml:space="preserve">, executions, loads, </w:t>
      </w:r>
      <w:proofErr w:type="spellStart"/>
      <w:r>
        <w:t>version_count</w:t>
      </w:r>
      <w:proofErr w:type="spellEnd"/>
      <w:r>
        <w:t xml:space="preserve">, invalidations, </w:t>
      </w:r>
      <w:proofErr w:type="spellStart"/>
      <w:r>
        <w:t>parse_</w:t>
      </w:r>
      <w:proofErr w:type="gramStart"/>
      <w:r>
        <w:t>calls,sql</w:t>
      </w:r>
      <w:proofErr w:type="gramEnd"/>
      <w:r>
        <w:t>_plan_baseline</w:t>
      </w:r>
      <w:proofErr w:type="spellEnd"/>
    </w:p>
    <w:p w14:paraId="4584F685" w14:textId="77777777" w:rsidR="00DE34BF" w:rsidRDefault="00DE34BF" w:rsidP="00DE34BF">
      <w:r>
        <w:t xml:space="preserve">from </w:t>
      </w:r>
      <w:proofErr w:type="spellStart"/>
      <w:r>
        <w:t>v$sqlarea</w:t>
      </w:r>
      <w:proofErr w:type="spellEnd"/>
      <w:r>
        <w:t xml:space="preserve"> </w:t>
      </w:r>
    </w:p>
    <w:p w14:paraId="18F215F9" w14:textId="5B49C90A" w:rsidR="00DE34BF" w:rsidRDefault="00DE34BF" w:rsidP="00DE34BF">
      <w:r>
        <w:t xml:space="preserve">where </w:t>
      </w:r>
      <w:proofErr w:type="spellStart"/>
      <w:r>
        <w:t>sql_id</w:t>
      </w:r>
      <w:proofErr w:type="spellEnd"/>
      <w:r>
        <w:t xml:space="preserve"> = '</w:t>
      </w:r>
      <w:r w:rsidR="008B2A8B" w:rsidRPr="008B2A8B">
        <w:t xml:space="preserve"> </w:t>
      </w:r>
      <w:proofErr w:type="gramStart"/>
      <w:r w:rsidR="004B0B66">
        <w:t>a7fgy9kkxntq5</w:t>
      </w:r>
      <w:r>
        <w:t>;</w:t>
      </w:r>
      <w:proofErr w:type="gramEnd"/>
    </w:p>
    <w:p w14:paraId="1A41BA24" w14:textId="77777777" w:rsidR="00DE34BF" w:rsidRDefault="00DE34BF" w:rsidP="00DE34BF"/>
    <w:p w14:paraId="668EB1E5" w14:textId="77777777" w:rsidR="00DE34BF" w:rsidRDefault="00DE34BF" w:rsidP="00DE34BF">
      <w:r>
        <w:lastRenderedPageBreak/>
        <w:t>00000000EC82C5B8</w:t>
      </w:r>
      <w:r>
        <w:tab/>
        <w:t>313380221</w:t>
      </w:r>
      <w:r>
        <w:tab/>
        <w:t>1</w:t>
      </w:r>
      <w:r>
        <w:tab/>
        <w:t>4</w:t>
      </w:r>
      <w:r>
        <w:tab/>
        <w:t>1</w:t>
      </w:r>
      <w:r>
        <w:tab/>
        <w:t>3</w:t>
      </w:r>
      <w:r>
        <w:tab/>
        <w:t>1</w:t>
      </w:r>
      <w:r>
        <w:tab/>
        <w:t>[NULL]</w:t>
      </w:r>
    </w:p>
    <w:p w14:paraId="0B4B8E96" w14:textId="77777777" w:rsidR="00DE34BF" w:rsidRDefault="00DE34BF" w:rsidP="00DE34BF">
      <w:r>
        <w:t>00000000EC82C5B8</w:t>
      </w:r>
      <w:r>
        <w:tab/>
        <w:t>313380221</w:t>
      </w:r>
      <w:r>
        <w:tab/>
        <w:t>1</w:t>
      </w:r>
      <w:r>
        <w:tab/>
        <w:t>5</w:t>
      </w:r>
      <w:r>
        <w:tab/>
        <w:t>1</w:t>
      </w:r>
      <w:r>
        <w:tab/>
        <w:t>5</w:t>
      </w:r>
      <w:r>
        <w:tab/>
        <w:t>1</w:t>
      </w:r>
      <w:r>
        <w:tab/>
        <w:t>[NULL]</w:t>
      </w:r>
    </w:p>
    <w:p w14:paraId="6CA9D5A6" w14:textId="77777777" w:rsidR="00DE34BF" w:rsidRDefault="00DE34BF" w:rsidP="00DE34BF"/>
    <w:p w14:paraId="4B06ADDA" w14:textId="0BC80862" w:rsidR="00DE34BF" w:rsidRDefault="00D9121F" w:rsidP="00D9121F">
      <w:r w:rsidRPr="00D9121F">
        <w:t xml:space="preserve">exec </w:t>
      </w:r>
      <w:proofErr w:type="spellStart"/>
      <w:r w:rsidRPr="00D9121F">
        <w:t>dbms_shared_</w:t>
      </w:r>
      <w:proofErr w:type="gramStart"/>
      <w:r w:rsidRPr="00D9121F">
        <w:t>pool.purge</w:t>
      </w:r>
      <w:proofErr w:type="spellEnd"/>
      <w:proofErr w:type="gramEnd"/>
      <w:r w:rsidRPr="00D9121F">
        <w:t xml:space="preserve"> ('</w:t>
      </w:r>
      <w:r w:rsidR="00DC0F75" w:rsidRPr="00DC0F75">
        <w:t>00000000884D49F0</w:t>
      </w:r>
      <w:r w:rsidRPr="00D9121F">
        <w:t>,</w:t>
      </w:r>
      <w:r w:rsidR="000D4712" w:rsidRPr="000D4712">
        <w:t xml:space="preserve"> </w:t>
      </w:r>
      <w:r w:rsidR="00DC0F75" w:rsidRPr="00DC0F75">
        <w:t>2242762283</w:t>
      </w:r>
      <w:r w:rsidRPr="00D9121F">
        <w:t>','C');</w:t>
      </w:r>
    </w:p>
    <w:sectPr w:rsidR="00DE34BF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217A39" w14:textId="77777777" w:rsidR="00B52C2B" w:rsidRDefault="00B52C2B" w:rsidP="00B52C2B">
      <w:pPr>
        <w:spacing w:after="0" w:line="240" w:lineRule="auto"/>
      </w:pPr>
      <w:r>
        <w:separator/>
      </w:r>
    </w:p>
  </w:endnote>
  <w:endnote w:type="continuationSeparator" w:id="0">
    <w:p w14:paraId="54C415C6" w14:textId="77777777" w:rsidR="00B52C2B" w:rsidRDefault="00B52C2B" w:rsidP="00B52C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204390" w14:textId="090F587A" w:rsidR="00B52C2B" w:rsidRDefault="00B52C2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CC1EE8D" wp14:editId="0EEC2658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12" name="MSIPCM635e4d759b29cb1b20ffbfd8" descr="{&quot;HashCode&quot;:-356254672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6348886A" w14:textId="6DB32E2D" w:rsidR="00B52C2B" w:rsidRPr="00B52C2B" w:rsidRDefault="00B52C2B" w:rsidP="00B52C2B">
                          <w:pPr>
                            <w:spacing w:after="0"/>
                            <w:rPr>
                              <w:rFonts w:ascii="Calibri" w:hAnsi="Calibri" w:cs="Calibri"/>
                              <w:color w:val="414141"/>
                              <w:sz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CC1EE8D" id="_x0000_t202" coordsize="21600,21600" o:spt="202" path="m,l,21600r21600,l21600,xe">
              <v:stroke joinstyle="miter"/>
              <v:path gradientshapeok="t" o:connecttype="rect"/>
            </v:shapetype>
            <v:shape id="MSIPCM635e4d759b29cb1b20ffbfd8" o:spid="_x0000_s1026" type="#_x0000_t202" alt="{&quot;HashCode&quot;:-356254672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" o:allowincell="f" filled="f" stroked="f" strokeweight=".5pt">
              <v:textbox inset="20pt,0,,0">
                <w:txbxContent>
                  <w:p w14:paraId="6348886A" w14:textId="6DB32E2D" w:rsidR="00B52C2B" w:rsidRPr="00B52C2B" w:rsidRDefault="00B52C2B" w:rsidP="00B52C2B">
                    <w:pPr>
                      <w:spacing w:after="0"/>
                      <w:rPr>
                        <w:rFonts w:ascii="Calibri" w:hAnsi="Calibri" w:cs="Calibri"/>
                        <w:color w:val="414141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27508C" w14:textId="77777777" w:rsidR="00B52C2B" w:rsidRDefault="00B52C2B" w:rsidP="00B52C2B">
      <w:pPr>
        <w:spacing w:after="0" w:line="240" w:lineRule="auto"/>
      </w:pPr>
      <w:r>
        <w:separator/>
      </w:r>
    </w:p>
  </w:footnote>
  <w:footnote w:type="continuationSeparator" w:id="0">
    <w:p w14:paraId="65E1BFD5" w14:textId="77777777" w:rsidR="00B52C2B" w:rsidRDefault="00B52C2B" w:rsidP="00B52C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 w:grammar="clean"/>
  <w:defaultTabStop w:val="720"/>
  <w:characterSpacingControl w:val="doNotCompress"/>
  <w:hdrShapeDefaults>
    <o:shapedefaults v:ext="edit" spidmax="3481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86325"/>
    <w:rsid w:val="00091B17"/>
    <w:rsid w:val="000D4712"/>
    <w:rsid w:val="00160350"/>
    <w:rsid w:val="002019FF"/>
    <w:rsid w:val="00315915"/>
    <w:rsid w:val="00386325"/>
    <w:rsid w:val="003F32FB"/>
    <w:rsid w:val="004A3796"/>
    <w:rsid w:val="004A6755"/>
    <w:rsid w:val="004B0B66"/>
    <w:rsid w:val="005A6144"/>
    <w:rsid w:val="005D2F80"/>
    <w:rsid w:val="005F605B"/>
    <w:rsid w:val="006663C6"/>
    <w:rsid w:val="007016AA"/>
    <w:rsid w:val="0079744F"/>
    <w:rsid w:val="007B67E7"/>
    <w:rsid w:val="007D5005"/>
    <w:rsid w:val="00807E74"/>
    <w:rsid w:val="00855EE4"/>
    <w:rsid w:val="008B2A8B"/>
    <w:rsid w:val="00976831"/>
    <w:rsid w:val="009974D2"/>
    <w:rsid w:val="00B52C2B"/>
    <w:rsid w:val="00C2317E"/>
    <w:rsid w:val="00D12178"/>
    <w:rsid w:val="00D4730F"/>
    <w:rsid w:val="00D76E86"/>
    <w:rsid w:val="00D9121F"/>
    <w:rsid w:val="00D92AD3"/>
    <w:rsid w:val="00DC0F75"/>
    <w:rsid w:val="00DE34BF"/>
    <w:rsid w:val="00FF6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7"/>
    <o:shapelayout v:ext="edit">
      <o:idmap v:ext="edit" data="1"/>
    </o:shapelayout>
  </w:shapeDefaults>
  <w:decimalSymbol w:val="."/>
  <w:listSeparator w:val="~"/>
  <w14:docId w14:val="4C121580"/>
  <w15:docId w15:val="{3BAAF1FF-67E1-4B3C-85E3-D75C17220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63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632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52C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2C2B"/>
  </w:style>
  <w:style w:type="paragraph" w:styleId="Footer">
    <w:name w:val="footer"/>
    <w:basedOn w:val="Normal"/>
    <w:link w:val="FooterChar"/>
    <w:uiPriority w:val="99"/>
    <w:unhideWhenUsed/>
    <w:rsid w:val="00B52C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2C2B"/>
  </w:style>
  <w:style w:type="character" w:customStyle="1" w:styleId="xm">
    <w:name w:val="xm"/>
    <w:basedOn w:val="DefaultParagraphFont"/>
    <w:rsid w:val="006663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9</Pages>
  <Words>252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Aetna</Company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Eugene Berman</dc:creator>
  <cp:lastModifiedBy>Berman, Eugene</cp:lastModifiedBy>
  <cp:revision>19</cp:revision>
  <dcterms:created xsi:type="dcterms:W3CDTF">2018-05-14T17:50:00Z</dcterms:created>
  <dcterms:modified xsi:type="dcterms:W3CDTF">2021-10-08T19:11:00Z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2021-07-12T13:42:15Z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/>
  </property>
  <property fmtid="{D5CDD505-2E9C-101B-9397-08002B2CF9AE}" pid="8" name="MSIP_Label_67599526-06ca-49cc-9fa9-5307800a949a_ContentBits">
    <vt:lpwstr>0</vt:lpwstr>
  </property>
</Properties>
</file>