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9DD81" w14:textId="60ABB2E4" w:rsidR="006D4B62" w:rsidRDefault="006D4B62">
      <w:pPr>
        <w:rPr>
          <w:noProof/>
        </w:rPr>
      </w:pPr>
      <w:r>
        <w:rPr>
          <w:noProof/>
        </w:rPr>
        <w:drawing>
          <wp:inline distT="0" distB="0" distL="0" distR="0" wp14:anchorId="32232A70" wp14:editId="7BFE110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F09" w14:textId="06CE5BA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DBEngineering</w:t>
      </w:r>
    </w:p>
    <w:p w14:paraId="118CBD1C" w14:textId="77777777" w:rsidR="00690D75" w:rsidRDefault="00690D75">
      <w:pPr>
        <w:rPr>
          <w:noProof/>
        </w:rPr>
      </w:pPr>
    </w:p>
    <w:p w14:paraId="13A866B7" w14:textId="359F5530" w:rsidR="00663A2D" w:rsidRDefault="00663A2D">
      <w:pPr>
        <w:rPr>
          <w:noProof/>
        </w:rPr>
      </w:pPr>
      <w:r>
        <w:rPr>
          <w:noProof/>
        </w:rPr>
        <w:drawing>
          <wp:inline distT="0" distB="0" distL="0" distR="0" wp14:anchorId="373CAC5F" wp14:editId="21F006F0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067" w14:textId="0DAEE194" w:rsidR="00690D75" w:rsidRDefault="00690D75">
      <w:pPr>
        <w:rPr>
          <w:noProof/>
        </w:rPr>
      </w:pPr>
    </w:p>
    <w:p w14:paraId="09109C4C" w14:textId="1FB3C03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Oracle</w:t>
      </w:r>
    </w:p>
    <w:p w14:paraId="1D370E88" w14:textId="4406F8C8" w:rsidR="00663A2D" w:rsidRDefault="00663A2D">
      <w:pPr>
        <w:rPr>
          <w:noProof/>
        </w:rPr>
      </w:pPr>
    </w:p>
    <w:p w14:paraId="5A82DAFC" w14:textId="30EEBD3D" w:rsidR="00663A2D" w:rsidRDefault="00663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A87A37" wp14:editId="6FE2954A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A979" w14:textId="66185867" w:rsidR="00690D75" w:rsidRDefault="00690D75">
      <w:pPr>
        <w:rPr>
          <w:noProof/>
        </w:rPr>
      </w:pPr>
    </w:p>
    <w:p w14:paraId="73D4D54A" w14:textId="77777777" w:rsidR="00690D75" w:rsidRDefault="00690D75" w:rsidP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ans_ent_oracle_install</w:t>
      </w:r>
    </w:p>
    <w:p w14:paraId="4F045244" w14:textId="77777777" w:rsidR="00690D75" w:rsidRDefault="00690D75">
      <w:pPr>
        <w:rPr>
          <w:noProof/>
        </w:rPr>
      </w:pPr>
    </w:p>
    <w:p w14:paraId="4EF7DA35" w14:textId="1FBD2D20" w:rsidR="00663A2D" w:rsidRDefault="00663A2D">
      <w:pPr>
        <w:rPr>
          <w:noProof/>
        </w:rPr>
      </w:pPr>
    </w:p>
    <w:p w14:paraId="3778F9BF" w14:textId="3DF6ED6E" w:rsidR="00663A2D" w:rsidRDefault="00663A2D">
      <w:pPr>
        <w:rPr>
          <w:noProof/>
        </w:rPr>
      </w:pPr>
      <w:r>
        <w:rPr>
          <w:noProof/>
        </w:rPr>
        <w:drawing>
          <wp:inline distT="0" distB="0" distL="0" distR="0" wp14:anchorId="6C1BBE9C" wp14:editId="30C984C3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B30" w14:textId="56094133" w:rsidR="00663A2D" w:rsidRDefault="00690D75">
      <w:pPr>
        <w:rPr>
          <w:noProof/>
        </w:rPr>
      </w:pPr>
      <w:r>
        <w:rPr>
          <w:noProof/>
        </w:rPr>
        <w:t>On Left click</w:t>
      </w:r>
      <w:r w:rsidR="00663A2D">
        <w:rPr>
          <w:noProof/>
        </w:rPr>
        <w:t xml:space="preserve"> </w:t>
      </w:r>
      <w:r w:rsidR="00663A2D" w:rsidRPr="00690D75">
        <w:rPr>
          <w:noProof/>
          <w:highlight w:val="yellow"/>
        </w:rPr>
        <w:t>Build with Parameters</w:t>
      </w:r>
    </w:p>
    <w:p w14:paraId="3C172089" w14:textId="340EC479" w:rsidR="00690D75" w:rsidRDefault="00690D75">
      <w:pPr>
        <w:rPr>
          <w:noProof/>
        </w:rPr>
      </w:pPr>
      <w:r>
        <w:rPr>
          <w:noProof/>
        </w:rPr>
        <w:drawing>
          <wp:inline distT="0" distB="0" distL="0" distR="0" wp14:anchorId="2E67FA56" wp14:editId="4D1D80D1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6EC" w14:textId="55958744" w:rsidR="004D1BE8" w:rsidRDefault="004D1BE8">
      <w:pPr>
        <w:rPr>
          <w:noProof/>
        </w:rPr>
      </w:pPr>
    </w:p>
    <w:p w14:paraId="647319BC" w14:textId="6E373B7B" w:rsidR="004D1BE8" w:rsidRDefault="004D1BE8">
      <w:pPr>
        <w:rPr>
          <w:noProof/>
        </w:rPr>
      </w:pPr>
      <w:r>
        <w:rPr>
          <w:noProof/>
        </w:rPr>
        <w:t>Default screen values below</w:t>
      </w:r>
    </w:p>
    <w:p w14:paraId="57F1D69E" w14:textId="4992464E" w:rsidR="004D1BE8" w:rsidRDefault="004D1BE8">
      <w:pPr>
        <w:rPr>
          <w:noProof/>
        </w:rPr>
      </w:pPr>
      <w:r>
        <w:rPr>
          <w:noProof/>
        </w:rPr>
        <w:drawing>
          <wp:inline distT="0" distB="0" distL="0" distR="0" wp14:anchorId="2640FB74" wp14:editId="5D02A574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F26" w14:textId="77777777" w:rsidR="004D1BE8" w:rsidRDefault="004D1BE8">
      <w:pPr>
        <w:rPr>
          <w:noProof/>
        </w:rPr>
      </w:pPr>
    </w:p>
    <w:p w14:paraId="275E3960" w14:textId="383731E4" w:rsidR="00690D75" w:rsidRDefault="00690D75">
      <w:pPr>
        <w:rPr>
          <w:noProof/>
        </w:rPr>
      </w:pPr>
      <w:r>
        <w:rPr>
          <w:noProof/>
        </w:rPr>
        <w:t>Use following values in screen below</w:t>
      </w:r>
      <w:r w:rsidR="008673FD">
        <w:rPr>
          <w:noProof/>
        </w:rPr>
        <w:t>:</w:t>
      </w:r>
    </w:p>
    <w:p w14:paraId="3881BB57" w14:textId="3C4F1D60" w:rsidR="008673FD" w:rsidRDefault="008673FD">
      <w:pPr>
        <w:rPr>
          <w:noProof/>
        </w:rPr>
      </w:pPr>
      <w:r>
        <w:rPr>
          <w:noProof/>
        </w:rPr>
        <w:t xml:space="preserve">ACTION: </w:t>
      </w:r>
      <w:r w:rsidR="00AE4F5F" w:rsidRPr="00AE4F5F">
        <w:rPr>
          <w:noProof/>
          <w:highlight w:val="yellow"/>
        </w:rPr>
        <w:t>Patch_DB</w:t>
      </w:r>
    </w:p>
    <w:p w14:paraId="3F7DBB1F" w14:textId="5A533F63" w:rsidR="008673FD" w:rsidRDefault="008673FD">
      <w:pPr>
        <w:rPr>
          <w:noProof/>
        </w:rPr>
      </w:pPr>
      <w:r>
        <w:rPr>
          <w:noProof/>
        </w:rPr>
        <w:t xml:space="preserve">INVENTORY_FILE: </w:t>
      </w:r>
      <w:r w:rsidRPr="002D770E">
        <w:rPr>
          <w:noProof/>
          <w:highlight w:val="yellow"/>
        </w:rPr>
        <w:t>/inventories/hcb_dev.yml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/inventories/hcb_qa.yml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/inventories/hcb_prod.yml</w:t>
      </w:r>
    </w:p>
    <w:p w14:paraId="46B390DB" w14:textId="6C1E7AF0" w:rsidR="000B6940" w:rsidRDefault="000B6940">
      <w:pPr>
        <w:rPr>
          <w:noProof/>
        </w:rPr>
      </w:pPr>
      <w:r w:rsidRPr="000B6940">
        <w:rPr>
          <w:noProof/>
          <w:color w:val="FF0000"/>
        </w:rPr>
        <w:t xml:space="preserve">!! Note that stress servers are belong to </w:t>
      </w:r>
      <w:r w:rsidRPr="002D770E">
        <w:rPr>
          <w:noProof/>
          <w:highlight w:val="yellow"/>
        </w:rPr>
        <w:t>/inventories/hcb_qa.yml</w:t>
      </w:r>
    </w:p>
    <w:p w14:paraId="6E18055F" w14:textId="07B76222" w:rsidR="00E77B01" w:rsidRDefault="008673FD" w:rsidP="00E77B01">
      <w:pPr>
        <w:rPr>
          <w:noProof/>
        </w:rPr>
      </w:pPr>
      <w:r>
        <w:rPr>
          <w:noProof/>
        </w:rPr>
        <w:t xml:space="preserve">LIMIT_HOST: </w:t>
      </w:r>
      <w:r w:rsidRPr="002D770E">
        <w:rPr>
          <w:noProof/>
          <w:highlight w:val="yellow"/>
        </w:rPr>
        <w:t>xhepydbw24d.aetna.com</w:t>
      </w:r>
      <w:r w:rsidR="00E77B01">
        <w:rPr>
          <w:noProof/>
        </w:rPr>
        <w:t xml:space="preserve"> or </w:t>
      </w:r>
      <w:r w:rsidR="00E77B01" w:rsidRPr="00E77B01">
        <w:rPr>
          <w:noProof/>
          <w:highlight w:val="yellow"/>
        </w:rPr>
        <w:t>xhepydbw26d.aetna.com,xhepydbw25d.aetna.com</w:t>
      </w:r>
    </w:p>
    <w:p w14:paraId="1129F540" w14:textId="2A93004E" w:rsidR="008673FD" w:rsidRDefault="008673FD">
      <w:pPr>
        <w:rPr>
          <w:noProof/>
        </w:rPr>
      </w:pPr>
    </w:p>
    <w:p w14:paraId="07343F04" w14:textId="2F370DC5" w:rsidR="00E77B01" w:rsidRDefault="00E77B01">
      <w:pPr>
        <w:rPr>
          <w:noProof/>
        </w:rPr>
      </w:pPr>
      <w:r>
        <w:rPr>
          <w:noProof/>
        </w:rPr>
        <w:t xml:space="preserve">                        </w:t>
      </w:r>
    </w:p>
    <w:p w14:paraId="69EF1928" w14:textId="3AA20259" w:rsidR="008673FD" w:rsidRDefault="008673FD">
      <w:pPr>
        <w:rPr>
          <w:noProof/>
        </w:rPr>
      </w:pPr>
      <w:r w:rsidRPr="008673FD">
        <w:rPr>
          <w:noProof/>
        </w:rPr>
        <w:t>EXEC_ENV</w:t>
      </w:r>
      <w:r>
        <w:rPr>
          <w:noProof/>
        </w:rPr>
        <w:t xml:space="preserve">: </w:t>
      </w:r>
      <w:r w:rsidRPr="002D770E">
        <w:rPr>
          <w:noProof/>
          <w:highlight w:val="yellow"/>
        </w:rPr>
        <w:t>HCB</w:t>
      </w:r>
    </w:p>
    <w:p w14:paraId="7440E500" w14:textId="2A63005A" w:rsidR="008673FD" w:rsidRDefault="008673FD">
      <w:pPr>
        <w:rPr>
          <w:noProof/>
        </w:rPr>
      </w:pPr>
      <w:r>
        <w:rPr>
          <w:noProof/>
        </w:rPr>
        <w:t xml:space="preserve">VERSION: </w:t>
      </w:r>
      <w:r w:rsidRPr="002D770E">
        <w:rPr>
          <w:noProof/>
          <w:highlight w:val="yellow"/>
        </w:rPr>
        <w:t>32- qa</w:t>
      </w:r>
    </w:p>
    <w:p w14:paraId="331136C4" w14:textId="3BBD3034" w:rsidR="002D770E" w:rsidRDefault="002D770E">
      <w:pPr>
        <w:rPr>
          <w:noProof/>
        </w:rPr>
      </w:pPr>
      <w:r>
        <w:rPr>
          <w:noProof/>
        </w:rPr>
        <w:t xml:space="preserve">EXTRA_VARS_CONTENS: </w:t>
      </w:r>
      <w:r w:rsidR="00AE4F5F" w:rsidRPr="00AE4F5F">
        <w:rPr>
          <w:noProof/>
          <w:highlight w:val="yellow"/>
        </w:rPr>
        <w:t>patch_release</w:t>
      </w:r>
      <w:r w:rsidRPr="00AE4F5F">
        <w:rPr>
          <w:noProof/>
          <w:highlight w:val="yellow"/>
        </w:rPr>
        <w:t>: 19.14.0</w:t>
      </w:r>
      <w:r w:rsidR="004D1BE8">
        <w:rPr>
          <w:noProof/>
        </w:rPr>
        <w:t xml:space="preserve"> (remove all space below</w:t>
      </w:r>
      <w:r w:rsidR="00E77B01">
        <w:rPr>
          <w:noProof/>
        </w:rPr>
        <w:t xml:space="preserve"> and on left of it)</w:t>
      </w:r>
    </w:p>
    <w:p w14:paraId="63EF0538" w14:textId="2330011E" w:rsidR="00AE4F5F" w:rsidRPr="00AE4F5F" w:rsidRDefault="00AE4F5F">
      <w:pPr>
        <w:rPr>
          <w:noProof/>
          <w:color w:val="FF0000"/>
        </w:rPr>
      </w:pPr>
      <w:r w:rsidRPr="00AE4F5F">
        <w:rPr>
          <w:noProof/>
          <w:color w:val="FF0000"/>
        </w:rPr>
        <w:t>!!</w:t>
      </w:r>
      <w:r>
        <w:rPr>
          <w:noProof/>
          <w:color w:val="FF0000"/>
        </w:rPr>
        <w:t xml:space="preserve"> </w:t>
      </w:r>
      <w:r w:rsidRPr="00AE4F5F">
        <w:rPr>
          <w:noProof/>
          <w:color w:val="FF0000"/>
        </w:rPr>
        <w:t>if you not specify Database name under EXTRA_VARS_CONTENTS it will patch all databases on specified server.</w:t>
      </w:r>
      <w:r>
        <w:rPr>
          <w:noProof/>
          <w:color w:val="FF0000"/>
        </w:rPr>
        <w:t xml:space="preserve"> For example  </w:t>
      </w:r>
      <w:r w:rsidRPr="00AE4F5F">
        <w:rPr>
          <w:noProof/>
          <w:color w:val="FF0000"/>
          <w:highlight w:val="yellow"/>
        </w:rPr>
        <w:t>db_name: HEPYDBA</w:t>
      </w:r>
    </w:p>
    <w:p w14:paraId="0B1BF15B" w14:textId="32156F4B" w:rsidR="008673FD" w:rsidRDefault="00AE4F5F">
      <w:pPr>
        <w:rPr>
          <w:noProof/>
        </w:rPr>
      </w:pPr>
      <w:r>
        <w:rPr>
          <w:noProof/>
        </w:rPr>
        <w:drawing>
          <wp:inline distT="0" distB="0" distL="0" distR="0" wp14:anchorId="7B5B5AA6" wp14:editId="1BFFB486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C0D" w14:textId="4F8C5DBB" w:rsidR="008673FD" w:rsidRDefault="008673FD">
      <w:pPr>
        <w:rPr>
          <w:noProof/>
        </w:rPr>
      </w:pPr>
      <w:r>
        <w:rPr>
          <w:noProof/>
        </w:rPr>
        <w:t xml:space="preserve">                                   </w:t>
      </w:r>
    </w:p>
    <w:p w14:paraId="5DAE5F73" w14:textId="0115995F" w:rsidR="00690D75" w:rsidRDefault="008673FD">
      <w:pPr>
        <w:rPr>
          <w:noProof/>
        </w:rPr>
      </w:pPr>
      <w:r>
        <w:rPr>
          <w:noProof/>
        </w:rPr>
        <w:t xml:space="preserve">Click </w:t>
      </w:r>
      <w:r w:rsidRPr="008673FD">
        <w:rPr>
          <w:noProof/>
          <w:highlight w:val="yellow"/>
        </w:rPr>
        <w:t>Build</w:t>
      </w:r>
      <w:r>
        <w:rPr>
          <w:noProof/>
        </w:rPr>
        <w:t xml:space="preserve"> button and monitor spinning build job on left under Build History. You can click on it to see more details.</w:t>
      </w:r>
    </w:p>
    <w:p w14:paraId="561BB222" w14:textId="7F8DA2EE" w:rsidR="008673FD" w:rsidRDefault="008673FD">
      <w:pPr>
        <w:rPr>
          <w:noProof/>
        </w:rPr>
      </w:pPr>
    </w:p>
    <w:p w14:paraId="77B089D5" w14:textId="037210F8" w:rsidR="008673FD" w:rsidRDefault="008673FD">
      <w:pPr>
        <w:rPr>
          <w:noProof/>
        </w:rPr>
      </w:pPr>
      <w:r>
        <w:rPr>
          <w:noProof/>
        </w:rPr>
        <w:drawing>
          <wp:inline distT="0" distB="0" distL="0" distR="0" wp14:anchorId="702FD568" wp14:editId="50E1350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301" w14:textId="5D5D2930" w:rsidR="004D1BE8" w:rsidRDefault="004D1BE8">
      <w:pPr>
        <w:rPr>
          <w:noProof/>
        </w:rPr>
      </w:pPr>
      <w:r>
        <w:rPr>
          <w:noProof/>
        </w:rPr>
        <w:t>Once Install completed job will stop spining and turn green</w:t>
      </w:r>
    </w:p>
    <w:p w14:paraId="5A0209E7" w14:textId="1EAFCFEF" w:rsidR="004D1BE8" w:rsidRDefault="004D1BE8">
      <w:pPr>
        <w:rPr>
          <w:noProof/>
        </w:rPr>
      </w:pPr>
      <w:r>
        <w:rPr>
          <w:noProof/>
        </w:rPr>
        <w:drawing>
          <wp:inline distT="0" distB="0" distL="0" distR="0" wp14:anchorId="59C8C7EF" wp14:editId="585E00ED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E20" w14:textId="6CE8A4FF" w:rsidR="00663A2D" w:rsidRDefault="00663A2D">
      <w:pPr>
        <w:rPr>
          <w:noProof/>
        </w:rPr>
      </w:pPr>
    </w:p>
    <w:p w14:paraId="038E2855" w14:textId="2956588B" w:rsidR="00147F69" w:rsidRDefault="00AE4F5F"/>
    <w:p w14:paraId="63242DBF" w14:textId="7DFBD31F" w:rsidR="006D4B62" w:rsidRDefault="006D4B62"/>
    <w:p w14:paraId="40DF4B31" w14:textId="708F9B2B" w:rsidR="006D4B62" w:rsidRDefault="006D4B62"/>
    <w:p w14:paraId="3F1DEDF1" w14:textId="213C63E2" w:rsidR="006D4B62" w:rsidRDefault="006D4B62"/>
    <w:p w14:paraId="01600295" w14:textId="5D9A02C3" w:rsidR="006D4B62" w:rsidRDefault="006D4B62"/>
    <w:sectPr w:rsidR="006D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90970" w14:textId="77777777" w:rsidR="002D770E" w:rsidRDefault="002D770E" w:rsidP="002D770E">
      <w:pPr>
        <w:spacing w:after="0" w:line="240" w:lineRule="auto"/>
      </w:pPr>
      <w:r>
        <w:separator/>
      </w:r>
    </w:p>
  </w:endnote>
  <w:endnote w:type="continuationSeparator" w:id="0">
    <w:p w14:paraId="453FC654" w14:textId="77777777" w:rsidR="002D770E" w:rsidRDefault="002D770E" w:rsidP="002D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AD232" w14:textId="77777777" w:rsidR="002D770E" w:rsidRDefault="002D770E" w:rsidP="002D770E">
      <w:pPr>
        <w:spacing w:after="0" w:line="240" w:lineRule="auto"/>
      </w:pPr>
      <w:r>
        <w:separator/>
      </w:r>
    </w:p>
  </w:footnote>
  <w:footnote w:type="continuationSeparator" w:id="0">
    <w:p w14:paraId="374F2CDD" w14:textId="77777777" w:rsidR="002D770E" w:rsidRDefault="002D770E" w:rsidP="002D7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6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D4B62"/>
    <w:rsid w:val="00091B17"/>
    <w:rsid w:val="000B04F4"/>
    <w:rsid w:val="000B6940"/>
    <w:rsid w:val="002D770E"/>
    <w:rsid w:val="004D1BE8"/>
    <w:rsid w:val="005F6DB3"/>
    <w:rsid w:val="00663A2D"/>
    <w:rsid w:val="00690D75"/>
    <w:rsid w:val="006D4B62"/>
    <w:rsid w:val="007B67E7"/>
    <w:rsid w:val="008673FD"/>
    <w:rsid w:val="00AE4F5F"/>
    <w:rsid w:val="00B91B2D"/>
    <w:rsid w:val="00E7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~"/>
  <w14:docId w14:val="1AC0CA9C"/>
  <w15:chartTrackingRefBased/>
  <w15:docId w15:val="{F3772AA8-B12C-48E8-9CA1-B8AE129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3</cp:revision>
  <dcterms:created xsi:type="dcterms:W3CDTF">2022-02-01T20:47:00Z</dcterms:created>
  <dcterms:modified xsi:type="dcterms:W3CDTF">2022-02-01T20:53:00Z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2022-01-31T18:44:35Z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c832b376-174d-4028-a031-457d03d8fc9b</vt:lpwstr>
  </property>
  <property fmtid="{D5CDD505-2E9C-101B-9397-08002B2CF9AE}" pid="8" name="MSIP_Label_67599526-06ca-49cc-9fa9-5307800a949a_ContentBits">
    <vt:lpwstr>0</vt:lpwstr>
  </property>
</Properties>
</file>