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6C22" w14:textId="77777777" w:rsidR="00630493" w:rsidRDefault="00630493"/>
    <w:p w14:paraId="40EE9518" w14:textId="77777777" w:rsidR="00630493" w:rsidRDefault="00630493" w:rsidP="00630493">
      <w:r>
        <w:t xml:space="preserve">Configure Standby </w:t>
      </w:r>
      <w:proofErr w:type="spellStart"/>
      <w:r>
        <w:t>DataBase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Active </w:t>
      </w:r>
      <w:proofErr w:type="spellStart"/>
      <w:r>
        <w:t>DataGuard</w:t>
      </w:r>
      <w:proofErr w:type="spellEnd"/>
    </w:p>
    <w:p w14:paraId="1BDA7F68" w14:textId="77777777" w:rsidR="00630493" w:rsidRDefault="00630493" w:rsidP="00630493"/>
    <w:p w14:paraId="28566969" w14:textId="77777777" w:rsidR="00630493" w:rsidRDefault="00630493" w:rsidP="00630493">
      <w:r>
        <w:t xml:space="preserve">   Run below on Standby database </w:t>
      </w:r>
      <w:proofErr w:type="gramStart"/>
      <w:r>
        <w:t>server</w:t>
      </w:r>
      <w:proofErr w:type="gramEnd"/>
    </w:p>
    <w:p w14:paraId="1616B691" w14:textId="77777777" w:rsidR="00630493" w:rsidRDefault="00630493" w:rsidP="00630493"/>
    <w:p w14:paraId="079C8CD3" w14:textId="186D0B3C" w:rsidR="00977EEB" w:rsidRDefault="00977EEB" w:rsidP="00630493">
      <w:r>
        <w:t>DW Stress</w:t>
      </w:r>
    </w:p>
    <w:p w14:paraId="00668EDA" w14:textId="77777777" w:rsidR="00630493" w:rsidRPr="00630493" w:rsidRDefault="00630493" w:rsidP="00630493">
      <w:pPr>
        <w:rPr>
          <w:highlight w:val="yellow"/>
        </w:rPr>
      </w:pPr>
      <w:r>
        <w:t xml:space="preserve">   </w:t>
      </w:r>
      <w:proofErr w:type="spellStart"/>
      <w:r w:rsidRPr="00630493">
        <w:rPr>
          <w:highlight w:val="yellow"/>
        </w:rPr>
        <w:t>srvctl</w:t>
      </w:r>
      <w:proofErr w:type="spellEnd"/>
      <w:r w:rsidRPr="00630493">
        <w:rPr>
          <w:highlight w:val="yellow"/>
        </w:rPr>
        <w:t xml:space="preserve"> modify database -d HEDWSTS_xhedwdbw2as -</w:t>
      </w:r>
      <w:proofErr w:type="spellStart"/>
      <w:r w:rsidRPr="00630493">
        <w:rPr>
          <w:highlight w:val="yellow"/>
        </w:rPr>
        <w:t>startoption</w:t>
      </w:r>
      <w:proofErr w:type="spellEnd"/>
      <w:r w:rsidRPr="00630493">
        <w:rPr>
          <w:highlight w:val="yellow"/>
        </w:rPr>
        <w:t xml:space="preserve"> "READ ONLY"</w:t>
      </w:r>
    </w:p>
    <w:p w14:paraId="7983012E" w14:textId="77777777" w:rsidR="00630493" w:rsidRPr="00630493" w:rsidRDefault="00630493" w:rsidP="00630493">
      <w:pPr>
        <w:rPr>
          <w:highlight w:val="yellow"/>
        </w:rPr>
      </w:pPr>
      <w:r w:rsidRPr="00630493">
        <w:rPr>
          <w:highlight w:val="yellow"/>
        </w:rPr>
        <w:t xml:space="preserve">   </w:t>
      </w:r>
      <w:proofErr w:type="spellStart"/>
      <w:r w:rsidRPr="00630493">
        <w:rPr>
          <w:highlight w:val="yellow"/>
        </w:rPr>
        <w:t>srvctl</w:t>
      </w:r>
      <w:proofErr w:type="spellEnd"/>
      <w:r w:rsidRPr="00630493">
        <w:rPr>
          <w:highlight w:val="yellow"/>
        </w:rPr>
        <w:t xml:space="preserve"> stop database -d HEDWSTS_</w:t>
      </w:r>
      <w:proofErr w:type="gramStart"/>
      <w:r w:rsidRPr="00630493">
        <w:rPr>
          <w:highlight w:val="yellow"/>
        </w:rPr>
        <w:t>xhedwdbw2as</w:t>
      </w:r>
      <w:proofErr w:type="gramEnd"/>
    </w:p>
    <w:p w14:paraId="31D14690" w14:textId="77777777" w:rsidR="00630493" w:rsidRPr="00630493" w:rsidRDefault="00630493" w:rsidP="00630493">
      <w:pPr>
        <w:rPr>
          <w:highlight w:val="yellow"/>
        </w:rPr>
      </w:pPr>
      <w:r w:rsidRPr="00630493">
        <w:rPr>
          <w:highlight w:val="yellow"/>
        </w:rPr>
        <w:t xml:space="preserve">   </w:t>
      </w:r>
      <w:proofErr w:type="spellStart"/>
      <w:r w:rsidRPr="00630493">
        <w:rPr>
          <w:highlight w:val="yellow"/>
        </w:rPr>
        <w:t>srvctl</w:t>
      </w:r>
      <w:proofErr w:type="spellEnd"/>
      <w:r w:rsidRPr="00630493">
        <w:rPr>
          <w:highlight w:val="yellow"/>
        </w:rPr>
        <w:t xml:space="preserve"> start database -d HEDWSTS_</w:t>
      </w:r>
      <w:proofErr w:type="gramStart"/>
      <w:r w:rsidRPr="00630493">
        <w:rPr>
          <w:highlight w:val="yellow"/>
        </w:rPr>
        <w:t>xhedwdbw2as</w:t>
      </w:r>
      <w:proofErr w:type="gramEnd"/>
    </w:p>
    <w:p w14:paraId="5F5FF351" w14:textId="448CC61F" w:rsidR="00630493" w:rsidRDefault="00630493" w:rsidP="00630493">
      <w:r w:rsidRPr="00630493">
        <w:rPr>
          <w:highlight w:val="yellow"/>
        </w:rPr>
        <w:t xml:space="preserve">   </w:t>
      </w:r>
      <w:proofErr w:type="spellStart"/>
      <w:r w:rsidRPr="00630493">
        <w:rPr>
          <w:highlight w:val="yellow"/>
        </w:rPr>
        <w:t>srvctl</w:t>
      </w:r>
      <w:proofErr w:type="spellEnd"/>
      <w:r w:rsidRPr="00630493">
        <w:rPr>
          <w:highlight w:val="yellow"/>
        </w:rPr>
        <w:t xml:space="preserve"> config database -d HEDWSTS_xhedwdbw2as</w:t>
      </w:r>
    </w:p>
    <w:p w14:paraId="0E237D4B" w14:textId="77777777" w:rsidR="00977EEB" w:rsidRDefault="00977EEB" w:rsidP="00630493"/>
    <w:p w14:paraId="1369BFCF" w14:textId="6F65F4D6" w:rsidR="00977EEB" w:rsidRDefault="00977EEB" w:rsidP="00630493">
      <w:r>
        <w:t>PY Stress</w:t>
      </w:r>
    </w:p>
    <w:p w14:paraId="433550B4" w14:textId="77777777" w:rsidR="00977EEB" w:rsidRDefault="00977EEB" w:rsidP="00630493"/>
    <w:p w14:paraId="30F0F9CC" w14:textId="77777777" w:rsidR="00630493" w:rsidRDefault="00630493"/>
    <w:p w14:paraId="5FB3FC36" w14:textId="7F0654D2" w:rsidR="00E66DFC" w:rsidRDefault="00754C1F">
      <w:r>
        <w:rPr>
          <w:noProof/>
        </w:rPr>
        <w:lastRenderedPageBreak/>
        <w:drawing>
          <wp:inline distT="0" distB="0" distL="0" distR="0" wp14:anchorId="40BDB9FF" wp14:editId="49953391">
            <wp:extent cx="7439025" cy="551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4FCC" w14:textId="7590C285" w:rsidR="00754C1F" w:rsidRDefault="00C72E17">
      <w:r>
        <w:rPr>
          <w:noProof/>
        </w:rPr>
        <w:drawing>
          <wp:inline distT="0" distB="0" distL="0" distR="0" wp14:anchorId="4D836D17" wp14:editId="45FCE019">
            <wp:extent cx="7258050" cy="550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4A91" w14:textId="08F81DEE" w:rsidR="00C72E17" w:rsidRDefault="00C72E17">
      <w:r>
        <w:rPr>
          <w:noProof/>
        </w:rPr>
        <w:drawing>
          <wp:inline distT="0" distB="0" distL="0" distR="0" wp14:anchorId="31A0F001" wp14:editId="06242737">
            <wp:extent cx="7410450" cy="553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26D3" w14:textId="77777777" w:rsidR="00C72E17" w:rsidRDefault="00C72E17"/>
    <w:p w14:paraId="185FA0E0" w14:textId="77777777" w:rsidR="00C72E17" w:rsidRDefault="00C72E17"/>
    <w:p w14:paraId="643570AD" w14:textId="2757043D" w:rsidR="00754C1F" w:rsidRDefault="00754C1F"/>
    <w:p w14:paraId="4CD46A7B" w14:textId="77777777" w:rsidR="00754C1F" w:rsidRDefault="00754C1F"/>
    <w:p w14:paraId="56A457ED" w14:textId="504A64D0" w:rsidR="00754C1F" w:rsidRDefault="00754C1F"/>
    <w:p w14:paraId="2C74C978" w14:textId="7DB0BC3F" w:rsidR="00754C1F" w:rsidRDefault="00754C1F">
      <w:r>
        <w:rPr>
          <w:noProof/>
        </w:rPr>
        <w:drawing>
          <wp:inline distT="0" distB="0" distL="0" distR="0" wp14:anchorId="0032B8E6" wp14:editId="34EBF458">
            <wp:extent cx="741045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AC9" w14:textId="77777777" w:rsidR="00C72E17" w:rsidRDefault="00C72E17"/>
    <w:p w14:paraId="76013D63" w14:textId="3BDD0306" w:rsidR="00C72E17" w:rsidRDefault="00C72E17">
      <w:r>
        <w:rPr>
          <w:noProof/>
        </w:rPr>
        <w:drawing>
          <wp:inline distT="0" distB="0" distL="0" distR="0" wp14:anchorId="28C9E2A2" wp14:editId="64083871">
            <wp:extent cx="7477125" cy="5524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E620" w14:textId="77777777" w:rsidR="00C72E17" w:rsidRDefault="00C72E17"/>
    <w:p w14:paraId="1A703322" w14:textId="7D6B385C" w:rsidR="00C72E17" w:rsidRDefault="00C72E17">
      <w:r>
        <w:rPr>
          <w:noProof/>
        </w:rPr>
        <w:drawing>
          <wp:inline distT="0" distB="0" distL="0" distR="0" wp14:anchorId="155E0AB3" wp14:editId="53CD3072">
            <wp:extent cx="7496175" cy="5600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D1F9" w14:textId="510A526F" w:rsidR="00754C1F" w:rsidRDefault="00754C1F"/>
    <w:sectPr w:rsidR="0075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6D0D"/>
    <w:rsid w:val="00091B17"/>
    <w:rsid w:val="000B04F4"/>
    <w:rsid w:val="00586F6A"/>
    <w:rsid w:val="00630493"/>
    <w:rsid w:val="006670A5"/>
    <w:rsid w:val="00754C1F"/>
    <w:rsid w:val="007B67E7"/>
    <w:rsid w:val="00977EEB"/>
    <w:rsid w:val="00C72E17"/>
    <w:rsid w:val="00E66DFC"/>
    <w:rsid w:val="00E8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  <w14:docId w14:val="1791DB08"/>
  <w15:chartTrackingRefBased/>
  <w15:docId w15:val="{6446B7B3-1389-4D2D-8EAE-E2F67F61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5</cp:revision>
  <dcterms:created xsi:type="dcterms:W3CDTF">2024-06-19T10:41:00Z</dcterms:created>
  <dcterms:modified xsi:type="dcterms:W3CDTF">2024-06-21T18:09:00Z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2024-06-19T10:42:36Z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203bb4ff-654f-48b3-b392-bdc11c02c977</vt:lpwstr>
  </property>
  <property fmtid="{D5CDD505-2E9C-101B-9397-08002B2CF9AE}" pid="8" name="MSIP_Label_1ecdf243-b9b0-4f63-8694-76742e4201b7_ContentBits">
    <vt:lpwstr>0</vt:lpwstr>
  </property>
</Properties>
</file>