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FCF2B" w14:textId="77777777" w:rsidR="004A7AA8" w:rsidRDefault="004A7AA8" w:rsidP="004A7AA8"/>
    <w:p w14:paraId="2C2F7B75" w14:textId="7C02909B" w:rsidR="00AD3C86" w:rsidRDefault="00AD3C86" w:rsidP="004A7AA8"/>
    <w:p w14:paraId="30651755" w14:textId="313CE309" w:rsidR="004A7AA8" w:rsidRDefault="004A7AA8" w:rsidP="004A7AA8"/>
    <w:p w14:paraId="57F4D9B2" w14:textId="731DA573" w:rsidR="004A7AA8" w:rsidRDefault="0076215F" w:rsidP="004A7AA8">
      <w:r>
        <w:t xml:space="preserve">First thing you </w:t>
      </w:r>
      <w:r w:rsidR="004A7AA8">
        <w:t xml:space="preserve">need to check to ensure no collections are </w:t>
      </w:r>
      <w:proofErr w:type="gramStart"/>
      <w:r w:rsidR="004A7AA8">
        <w:t>suspended</w:t>
      </w:r>
      <w:proofErr w:type="gramEnd"/>
    </w:p>
    <w:p w14:paraId="5B9340AC" w14:textId="77777777" w:rsidR="00AD3C86" w:rsidRDefault="00AD3C86" w:rsidP="004A7AA8"/>
    <w:p w14:paraId="6750556F" w14:textId="77777777" w:rsidR="004A7AA8" w:rsidRDefault="004A7AA8" w:rsidP="004A7AA8"/>
    <w:p w14:paraId="0FEA6004" w14:textId="77777777" w:rsidR="004A7AA8" w:rsidRDefault="004A7AA8" w:rsidP="004A7AA8">
      <w:pPr>
        <w:pStyle w:val="ListParagraph"/>
        <w:numPr>
          <w:ilvl w:val="0"/>
          <w:numId w:val="1"/>
        </w:numPr>
        <w:rPr>
          <w:rFonts w:eastAsia="Times New Roman"/>
        </w:rPr>
      </w:pPr>
      <w:r>
        <w:rPr>
          <w:rFonts w:eastAsia="Times New Roman"/>
        </w:rPr>
        <w:t xml:space="preserve">navigate to the agent home page in the </w:t>
      </w:r>
      <w:proofErr w:type="spellStart"/>
      <w:r>
        <w:rPr>
          <w:rFonts w:eastAsia="Times New Roman"/>
        </w:rPr>
        <w:t>oem</w:t>
      </w:r>
      <w:proofErr w:type="spellEnd"/>
      <w:r>
        <w:rPr>
          <w:rFonts w:eastAsia="Times New Roman"/>
        </w:rPr>
        <w:t xml:space="preserve"> </w:t>
      </w:r>
      <w:proofErr w:type="gramStart"/>
      <w:r>
        <w:rPr>
          <w:rFonts w:eastAsia="Times New Roman"/>
        </w:rPr>
        <w:t>console</w:t>
      </w:r>
      <w:proofErr w:type="gramEnd"/>
    </w:p>
    <w:p w14:paraId="2D722104" w14:textId="77777777" w:rsidR="004A7AA8" w:rsidRDefault="004A7AA8" w:rsidP="004A7AA8">
      <w:pPr>
        <w:pStyle w:val="ListParagraph"/>
        <w:numPr>
          <w:ilvl w:val="0"/>
          <w:numId w:val="1"/>
        </w:numPr>
        <w:rPr>
          <w:rFonts w:eastAsia="Times New Roman"/>
        </w:rPr>
      </w:pPr>
      <w:r>
        <w:rPr>
          <w:rFonts w:eastAsia="Times New Roman"/>
        </w:rPr>
        <w:t xml:space="preserve">under monitoring details, select the metric issues tab, </w:t>
      </w:r>
      <w:r w:rsidRPr="0069333A">
        <w:rPr>
          <w:rFonts w:eastAsia="Times New Roman"/>
          <w:b/>
          <w:bCs/>
        </w:rPr>
        <w:t>select historical and real time</w:t>
      </w:r>
      <w:r>
        <w:rPr>
          <w:rFonts w:eastAsia="Times New Roman"/>
        </w:rPr>
        <w:t xml:space="preserve"> in the view data pull </w:t>
      </w:r>
      <w:proofErr w:type="gramStart"/>
      <w:r>
        <w:rPr>
          <w:rFonts w:eastAsia="Times New Roman"/>
        </w:rPr>
        <w:t>down</w:t>
      </w:r>
      <w:proofErr w:type="gramEnd"/>
    </w:p>
    <w:p w14:paraId="0E696CB3" w14:textId="0E7DD5E6" w:rsidR="004A7AA8" w:rsidRDefault="004A7AA8" w:rsidP="004A7AA8">
      <w:pPr>
        <w:pStyle w:val="ListParagraph"/>
        <w:numPr>
          <w:ilvl w:val="0"/>
          <w:numId w:val="1"/>
        </w:numPr>
        <w:rPr>
          <w:rFonts w:eastAsia="Times New Roman"/>
        </w:rPr>
      </w:pPr>
      <w:r>
        <w:rPr>
          <w:rFonts w:eastAsia="Times New Roman"/>
        </w:rPr>
        <w:t xml:space="preserve">if any are </w:t>
      </w:r>
      <w:proofErr w:type="gramStart"/>
      <w:r w:rsidR="0069333A">
        <w:rPr>
          <w:rFonts w:eastAsia="Times New Roman"/>
        </w:rPr>
        <w:t>suspended</w:t>
      </w:r>
      <w:r>
        <w:rPr>
          <w:rFonts w:eastAsia="Times New Roman"/>
        </w:rPr>
        <w:t>,  highlight</w:t>
      </w:r>
      <w:proofErr w:type="gramEnd"/>
      <w:r>
        <w:rPr>
          <w:rFonts w:eastAsia="Times New Roman"/>
        </w:rPr>
        <w:t xml:space="preserve"> the metric and click on Un-suspend Metric</w:t>
      </w:r>
    </w:p>
    <w:p w14:paraId="0C83A450" w14:textId="2CDD6739" w:rsidR="001B10F7" w:rsidRDefault="001B10F7" w:rsidP="001B10F7">
      <w:pPr>
        <w:rPr>
          <w:rFonts w:eastAsia="Times New Roman"/>
        </w:rPr>
      </w:pPr>
    </w:p>
    <w:p w14:paraId="44CDBCE4" w14:textId="31A215E9" w:rsidR="001B10F7" w:rsidRPr="001B10F7" w:rsidRDefault="001B10F7" w:rsidP="001B10F7">
      <w:pPr>
        <w:rPr>
          <w:rFonts w:eastAsia="Times New Roman"/>
        </w:rPr>
      </w:pPr>
      <w:r>
        <w:rPr>
          <w:noProof/>
        </w:rPr>
        <w:drawing>
          <wp:inline distT="0" distB="0" distL="0" distR="0" wp14:anchorId="322F51B4" wp14:editId="30EE8894">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7D7BC51F" w14:textId="77777777" w:rsidR="004A7AA8" w:rsidRDefault="004A7AA8" w:rsidP="004A7AA8"/>
    <w:p w14:paraId="10463C03" w14:textId="2E6DF39F" w:rsidR="004A7AA8" w:rsidRDefault="004A7AA8" w:rsidP="004A7AA8">
      <w:r>
        <w:rPr>
          <w:noProof/>
        </w:rPr>
        <w:drawing>
          <wp:inline distT="0" distB="0" distL="0" distR="0" wp14:anchorId="4AF945BA" wp14:editId="10E12047">
            <wp:extent cx="5943600" cy="2741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07DE8ADE" w14:textId="561F8967" w:rsidR="004A7AA8" w:rsidRDefault="004A7AA8" w:rsidP="004A7AA8"/>
    <w:p w14:paraId="12E72124" w14:textId="47EF2B0F" w:rsidR="004A7AA8" w:rsidRDefault="004A7AA8" w:rsidP="004A7AA8"/>
    <w:p w14:paraId="3D53B524" w14:textId="781E9A6E" w:rsidR="004A7AA8" w:rsidRDefault="004A7AA8" w:rsidP="004A7AA8">
      <w:pPr>
        <w:rPr>
          <w:rFonts w:ascii="Segoe UI" w:hAnsi="Segoe UI" w:cs="Segoe UI"/>
          <w:b/>
          <w:bCs/>
          <w:color w:val="242424"/>
          <w:sz w:val="21"/>
          <w:szCs w:val="21"/>
          <w:shd w:val="clear" w:color="auto" w:fill="FFFFFF"/>
        </w:rPr>
      </w:pPr>
      <w:r>
        <w:rPr>
          <w:rFonts w:ascii="Segoe UI" w:hAnsi="Segoe UI" w:cs="Segoe UI"/>
          <w:color w:val="242424"/>
          <w:sz w:val="21"/>
          <w:szCs w:val="21"/>
          <w:shd w:val="clear" w:color="auto" w:fill="FFFFFF"/>
        </w:rPr>
        <w:t xml:space="preserve">hopefully we will avoid this with the user </w:t>
      </w:r>
      <w:r w:rsidRPr="004A7AA8">
        <w:rPr>
          <w:rFonts w:ascii="Segoe UI" w:hAnsi="Segoe UI" w:cs="Segoe UI"/>
          <w:b/>
          <w:bCs/>
          <w:color w:val="242424"/>
          <w:sz w:val="21"/>
          <w:szCs w:val="21"/>
          <w:shd w:val="clear" w:color="auto" w:fill="FFFFFF"/>
        </w:rPr>
        <w:t xml:space="preserve">block chain metric </w:t>
      </w:r>
      <w:proofErr w:type="gramStart"/>
      <w:r w:rsidRPr="004A7AA8">
        <w:rPr>
          <w:rFonts w:ascii="Segoe UI" w:hAnsi="Segoe UI" w:cs="Segoe UI"/>
          <w:b/>
          <w:bCs/>
          <w:color w:val="242424"/>
          <w:sz w:val="21"/>
          <w:szCs w:val="21"/>
          <w:shd w:val="clear" w:color="auto" w:fill="FFFFFF"/>
        </w:rPr>
        <w:t>disabled</w:t>
      </w:r>
      <w:proofErr w:type="gramEnd"/>
    </w:p>
    <w:p w14:paraId="49175643" w14:textId="1F551C30" w:rsidR="0069333A" w:rsidRDefault="0069333A" w:rsidP="004A7AA8">
      <w:pPr>
        <w:rPr>
          <w:rFonts w:ascii="Segoe UI" w:hAnsi="Segoe UI" w:cs="Segoe UI"/>
          <w:b/>
          <w:bCs/>
          <w:color w:val="242424"/>
          <w:sz w:val="21"/>
          <w:szCs w:val="21"/>
          <w:shd w:val="clear" w:color="auto" w:fill="FFFFFF"/>
        </w:rPr>
      </w:pPr>
    </w:p>
    <w:p w14:paraId="1F271ABB" w14:textId="5705AA49" w:rsidR="0069333A" w:rsidRPr="0076215F" w:rsidRDefault="0069333A" w:rsidP="004A7AA8">
      <w:pPr>
        <w:rPr>
          <w:rFonts w:ascii="Segoe UI" w:hAnsi="Segoe UI" w:cs="Segoe UI"/>
          <w:color w:val="FF0000"/>
          <w:sz w:val="21"/>
          <w:szCs w:val="21"/>
          <w:shd w:val="clear" w:color="auto" w:fill="FFFFFF"/>
        </w:rPr>
      </w:pPr>
      <w:r w:rsidRPr="0076215F">
        <w:rPr>
          <w:rFonts w:ascii="Segoe UI" w:hAnsi="Segoe UI" w:cs="Segoe UI"/>
          <w:color w:val="FF0000"/>
          <w:sz w:val="21"/>
          <w:szCs w:val="21"/>
          <w:shd w:val="clear" w:color="auto" w:fill="FFFFFF"/>
        </w:rPr>
        <w:t xml:space="preserve">if above did not help. Try </w:t>
      </w:r>
      <w:proofErr w:type="gramStart"/>
      <w:r w:rsidRPr="0076215F">
        <w:rPr>
          <w:rFonts w:ascii="Segoe UI" w:hAnsi="Segoe UI" w:cs="Segoe UI"/>
          <w:color w:val="FF0000"/>
          <w:sz w:val="21"/>
          <w:szCs w:val="21"/>
          <w:shd w:val="clear" w:color="auto" w:fill="FFFFFF"/>
        </w:rPr>
        <w:t>following</w:t>
      </w:r>
      <w:proofErr w:type="gramEnd"/>
    </w:p>
    <w:p w14:paraId="0F6293EE" w14:textId="4FF0C2FC" w:rsidR="0069333A" w:rsidRDefault="0069333A" w:rsidP="004A7AA8">
      <w:pPr>
        <w:rPr>
          <w:rFonts w:ascii="Segoe UI" w:hAnsi="Segoe UI" w:cs="Segoe UI"/>
          <w:color w:val="242424"/>
          <w:sz w:val="21"/>
          <w:szCs w:val="21"/>
          <w:shd w:val="clear" w:color="auto" w:fill="FFFFFF"/>
        </w:rPr>
      </w:pPr>
    </w:p>
    <w:p w14:paraId="62751D27" w14:textId="51116B12" w:rsidR="0076215F" w:rsidRDefault="0076215F" w:rsidP="004A7AA8">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Navigate to </w:t>
      </w:r>
      <w:r w:rsidRPr="0076215F">
        <w:rPr>
          <w:rFonts w:ascii="Segoe UI" w:hAnsi="Segoe UI" w:cs="Segoe UI"/>
          <w:b/>
          <w:bCs/>
          <w:color w:val="242424"/>
          <w:sz w:val="21"/>
          <w:szCs w:val="21"/>
          <w:shd w:val="clear" w:color="auto" w:fill="FFFFFF"/>
        </w:rPr>
        <w:t>Metric and Collection Settings</w:t>
      </w:r>
      <w:r>
        <w:rPr>
          <w:rFonts w:ascii="Segoe UI" w:hAnsi="Segoe UI" w:cs="Segoe UI"/>
          <w:color w:val="242424"/>
          <w:sz w:val="21"/>
          <w:szCs w:val="21"/>
          <w:shd w:val="clear" w:color="auto" w:fill="FFFFFF"/>
        </w:rPr>
        <w:t xml:space="preserve"> under HEPYPRD target. Scroll down till you see </w:t>
      </w:r>
      <w:r w:rsidRPr="0076215F">
        <w:rPr>
          <w:rFonts w:ascii="Segoe UI" w:hAnsi="Segoe UI" w:cs="Segoe UI"/>
          <w:color w:val="242424"/>
          <w:sz w:val="21"/>
          <w:szCs w:val="21"/>
          <w:shd w:val="clear" w:color="auto" w:fill="FFFFFF"/>
        </w:rPr>
        <w:t>SQL Executing More than 5 Minutes</w:t>
      </w:r>
      <w:r>
        <w:rPr>
          <w:rFonts w:ascii="Segoe UI" w:hAnsi="Segoe UI" w:cs="Segoe UI"/>
          <w:color w:val="242424"/>
          <w:sz w:val="21"/>
          <w:szCs w:val="21"/>
          <w:shd w:val="clear" w:color="auto" w:fill="FFFFFF"/>
        </w:rPr>
        <w:t xml:space="preserve"> </w:t>
      </w:r>
      <w:r w:rsidRPr="0076215F">
        <w:rPr>
          <w:rFonts w:ascii="Segoe UI" w:hAnsi="Segoe UI" w:cs="Segoe UI"/>
          <w:color w:val="242424"/>
          <w:sz w:val="21"/>
          <w:szCs w:val="21"/>
          <w:shd w:val="clear" w:color="auto" w:fill="FFFFFF"/>
        </w:rPr>
        <w:t>Thresholds</w:t>
      </w:r>
    </w:p>
    <w:p w14:paraId="24457FFC" w14:textId="194BB659" w:rsidR="0076215F" w:rsidRDefault="0076215F" w:rsidP="004A7AA8">
      <w:pPr>
        <w:rPr>
          <w:rFonts w:ascii="Segoe UI" w:hAnsi="Segoe UI" w:cs="Segoe UI"/>
          <w:color w:val="242424"/>
          <w:sz w:val="21"/>
          <w:szCs w:val="21"/>
          <w:shd w:val="clear" w:color="auto" w:fill="FFFFFF"/>
        </w:rPr>
      </w:pPr>
    </w:p>
    <w:p w14:paraId="089F38F8" w14:textId="1875E364" w:rsidR="0076215F" w:rsidRDefault="0076215F" w:rsidP="004A7AA8">
      <w:pPr>
        <w:rPr>
          <w:rFonts w:ascii="Segoe UI" w:hAnsi="Segoe UI" w:cs="Segoe UI"/>
          <w:color w:val="242424"/>
          <w:sz w:val="21"/>
          <w:szCs w:val="21"/>
          <w:shd w:val="clear" w:color="auto" w:fill="FFFFFF"/>
        </w:rPr>
      </w:pPr>
      <w:r>
        <w:rPr>
          <w:noProof/>
        </w:rPr>
        <w:drawing>
          <wp:inline distT="0" distB="0" distL="0" distR="0" wp14:anchorId="67A69844" wp14:editId="5337A305">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7DA12E5E" w14:textId="69B02512" w:rsidR="0076215F" w:rsidRDefault="0076215F" w:rsidP="004A7AA8">
      <w:pPr>
        <w:rPr>
          <w:rFonts w:ascii="Segoe UI" w:hAnsi="Segoe UI" w:cs="Segoe UI"/>
          <w:color w:val="242424"/>
          <w:sz w:val="21"/>
          <w:szCs w:val="21"/>
          <w:shd w:val="clear" w:color="auto" w:fill="FFFFFF"/>
        </w:rPr>
      </w:pPr>
    </w:p>
    <w:p w14:paraId="258B235E" w14:textId="4188C7FF" w:rsidR="009C16FF" w:rsidRDefault="009C16FF" w:rsidP="004A7AA8">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Change one of these settings. For </w:t>
      </w:r>
      <w:proofErr w:type="gramStart"/>
      <w:r>
        <w:rPr>
          <w:rFonts w:ascii="Segoe UI" w:hAnsi="Segoe UI" w:cs="Segoe UI"/>
          <w:color w:val="242424"/>
          <w:sz w:val="21"/>
          <w:szCs w:val="21"/>
          <w:shd w:val="clear" w:color="auto" w:fill="FFFFFF"/>
        </w:rPr>
        <w:t>example</w:t>
      </w:r>
      <w:proofErr w:type="gramEnd"/>
      <w:r>
        <w:rPr>
          <w:rFonts w:ascii="Segoe UI" w:hAnsi="Segoe UI" w:cs="Segoe UI"/>
          <w:color w:val="242424"/>
          <w:sz w:val="21"/>
          <w:szCs w:val="21"/>
          <w:shd w:val="clear" w:color="auto" w:fill="FFFFFF"/>
        </w:rPr>
        <w:t xml:space="preserve"> put 19 instead of 20 and click ok on top right corner to save. This may help to kick start killing. (Be aware this is not very affective fix but worked several times)</w:t>
      </w:r>
    </w:p>
    <w:p w14:paraId="73C95DCD" w14:textId="0F206A27" w:rsidR="009C16FF" w:rsidRDefault="009C16FF" w:rsidP="004A7AA8">
      <w:pPr>
        <w:rPr>
          <w:rFonts w:ascii="Segoe UI" w:hAnsi="Segoe UI" w:cs="Segoe UI"/>
          <w:color w:val="242424"/>
          <w:sz w:val="21"/>
          <w:szCs w:val="21"/>
          <w:shd w:val="clear" w:color="auto" w:fill="FFFFFF"/>
        </w:rPr>
      </w:pPr>
    </w:p>
    <w:p w14:paraId="69950433" w14:textId="69C543EB" w:rsidR="009C16FF" w:rsidRDefault="009C16FF" w:rsidP="004A7AA8">
      <w:pPr>
        <w:rPr>
          <w:rFonts w:ascii="Segoe UI" w:hAnsi="Segoe UI" w:cs="Segoe UI"/>
          <w:color w:val="242424"/>
          <w:sz w:val="21"/>
          <w:szCs w:val="21"/>
          <w:shd w:val="clear" w:color="auto" w:fill="FFFFFF"/>
        </w:rPr>
      </w:pPr>
      <w:r>
        <w:rPr>
          <w:noProof/>
        </w:rPr>
        <w:drawing>
          <wp:inline distT="0" distB="0" distL="0" distR="0" wp14:anchorId="24A85258" wp14:editId="337533B0">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4FCB6DAE" w14:textId="77777777" w:rsidR="009C16FF" w:rsidRDefault="009C16FF">
      <w:pPr>
        <w:spacing w:after="200" w:line="276"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br w:type="page"/>
      </w:r>
    </w:p>
    <w:p w14:paraId="0054E0CC" w14:textId="77777777" w:rsidR="009C16FF" w:rsidRPr="0076215F" w:rsidRDefault="009C16FF" w:rsidP="009C16FF">
      <w:pPr>
        <w:rPr>
          <w:rFonts w:ascii="Segoe UI" w:hAnsi="Segoe UI" w:cs="Segoe UI"/>
          <w:color w:val="FF0000"/>
          <w:sz w:val="21"/>
          <w:szCs w:val="21"/>
          <w:shd w:val="clear" w:color="auto" w:fill="FFFFFF"/>
        </w:rPr>
      </w:pPr>
      <w:r w:rsidRPr="0076215F">
        <w:rPr>
          <w:rFonts w:ascii="Segoe UI" w:hAnsi="Segoe UI" w:cs="Segoe UI"/>
          <w:color w:val="FF0000"/>
          <w:sz w:val="21"/>
          <w:szCs w:val="21"/>
          <w:shd w:val="clear" w:color="auto" w:fill="FFFFFF"/>
        </w:rPr>
        <w:t xml:space="preserve">if above did not help. Try </w:t>
      </w:r>
      <w:proofErr w:type="gramStart"/>
      <w:r w:rsidRPr="0076215F">
        <w:rPr>
          <w:rFonts w:ascii="Segoe UI" w:hAnsi="Segoe UI" w:cs="Segoe UI"/>
          <w:color w:val="FF0000"/>
          <w:sz w:val="21"/>
          <w:szCs w:val="21"/>
          <w:shd w:val="clear" w:color="auto" w:fill="FFFFFF"/>
        </w:rPr>
        <w:t>following</w:t>
      </w:r>
      <w:proofErr w:type="gramEnd"/>
    </w:p>
    <w:p w14:paraId="4176130A" w14:textId="77777777" w:rsidR="009C16FF" w:rsidRDefault="009C16FF" w:rsidP="004A7AA8">
      <w:pPr>
        <w:rPr>
          <w:rFonts w:ascii="Segoe UI" w:hAnsi="Segoe UI" w:cs="Segoe UI"/>
          <w:color w:val="242424"/>
          <w:sz w:val="21"/>
          <w:szCs w:val="21"/>
          <w:shd w:val="clear" w:color="auto" w:fill="FFFFFF"/>
        </w:rPr>
      </w:pPr>
    </w:p>
    <w:p w14:paraId="33244ABF" w14:textId="77777777" w:rsidR="009C16FF" w:rsidRDefault="009C16FF" w:rsidP="004A7AA8">
      <w:pPr>
        <w:rPr>
          <w:rFonts w:ascii="Segoe UI" w:hAnsi="Segoe UI" w:cs="Segoe UI"/>
          <w:color w:val="242424"/>
          <w:sz w:val="21"/>
          <w:szCs w:val="21"/>
          <w:shd w:val="clear" w:color="auto" w:fill="FFFFFF"/>
        </w:rPr>
      </w:pPr>
    </w:p>
    <w:p w14:paraId="32407411" w14:textId="4C0D6F2C" w:rsidR="0069333A" w:rsidRDefault="0069333A" w:rsidP="004A7AA8">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Login to </w:t>
      </w:r>
      <w:r w:rsidRPr="0069333A">
        <w:rPr>
          <w:rFonts w:ascii="Segoe UI" w:hAnsi="Segoe UI" w:cs="Segoe UI"/>
          <w:color w:val="242424"/>
          <w:sz w:val="21"/>
          <w:szCs w:val="21"/>
          <w:shd w:val="clear" w:color="auto" w:fill="FFFFFF"/>
        </w:rPr>
        <w:t>xhepydbm1p</w:t>
      </w:r>
    </w:p>
    <w:p w14:paraId="3A6ED7EE" w14:textId="495EA359" w:rsidR="0069333A" w:rsidRDefault="0069333A" w:rsidP="004A7AA8">
      <w:pPr>
        <w:rPr>
          <w:rFonts w:ascii="Segoe UI" w:hAnsi="Segoe UI" w:cs="Segoe UI"/>
          <w:color w:val="242424"/>
          <w:sz w:val="21"/>
          <w:szCs w:val="21"/>
          <w:shd w:val="clear" w:color="auto" w:fill="FFFFFF"/>
        </w:rPr>
      </w:pPr>
    </w:p>
    <w:p w14:paraId="4EAD57A9" w14:textId="215EFF10" w:rsidR="0069333A" w:rsidRPr="0069333A" w:rsidRDefault="0069333A" w:rsidP="004A7AA8">
      <w:pPr>
        <w:rPr>
          <w:rFonts w:ascii="Segoe UI" w:hAnsi="Segoe UI" w:cs="Segoe UI"/>
          <w:color w:val="242424"/>
          <w:sz w:val="21"/>
          <w:szCs w:val="21"/>
          <w:highlight w:val="yellow"/>
          <w:shd w:val="clear" w:color="auto" w:fill="FFFFFF"/>
        </w:rPr>
      </w:pPr>
      <w:r w:rsidRPr="0069333A">
        <w:rPr>
          <w:rFonts w:ascii="Segoe UI" w:hAnsi="Segoe UI" w:cs="Segoe UI"/>
          <w:color w:val="242424"/>
          <w:sz w:val="21"/>
          <w:szCs w:val="21"/>
          <w:highlight w:val="yellow"/>
          <w:shd w:val="clear" w:color="auto" w:fill="FFFFFF"/>
        </w:rPr>
        <w:t xml:space="preserve">. </w:t>
      </w:r>
      <w:proofErr w:type="spellStart"/>
      <w:r w:rsidRPr="0069333A">
        <w:rPr>
          <w:rFonts w:ascii="Segoe UI" w:hAnsi="Segoe UI" w:cs="Segoe UI"/>
          <w:color w:val="242424"/>
          <w:sz w:val="21"/>
          <w:szCs w:val="21"/>
          <w:highlight w:val="yellow"/>
          <w:shd w:val="clear" w:color="auto" w:fill="FFFFFF"/>
        </w:rPr>
        <w:t>oraenv</w:t>
      </w:r>
      <w:proofErr w:type="spellEnd"/>
    </w:p>
    <w:p w14:paraId="546BC175" w14:textId="4CA4D992" w:rsidR="0069333A" w:rsidRDefault="0069333A" w:rsidP="004A7AA8">
      <w:r w:rsidRPr="0069333A">
        <w:rPr>
          <w:highlight w:val="yellow"/>
        </w:rPr>
        <w:t>GCAGENT</w:t>
      </w:r>
    </w:p>
    <w:p w14:paraId="6B3BA60E" w14:textId="6A5E5621" w:rsidR="0069333A" w:rsidRDefault="0069333A" w:rsidP="004A7AA8"/>
    <w:p w14:paraId="401B1152" w14:textId="72AFC1AC" w:rsidR="0069333A" w:rsidRDefault="0069333A" w:rsidP="004A7AA8">
      <w:proofErr w:type="spellStart"/>
      <w:r w:rsidRPr="0069333A">
        <w:rPr>
          <w:highlight w:val="yellow"/>
        </w:rPr>
        <w:t>emctl</w:t>
      </w:r>
      <w:proofErr w:type="spellEnd"/>
      <w:r w:rsidRPr="0069333A">
        <w:rPr>
          <w:highlight w:val="yellow"/>
        </w:rPr>
        <w:t xml:space="preserve"> status agent</w:t>
      </w:r>
    </w:p>
    <w:p w14:paraId="5BA5E0EA" w14:textId="1E07E124" w:rsidR="0069333A" w:rsidRDefault="0069333A" w:rsidP="004A7AA8">
      <w:r>
        <w:t xml:space="preserve">if agent is up </w:t>
      </w:r>
      <w:proofErr w:type="gramStart"/>
      <w:r>
        <w:t>try</w:t>
      </w:r>
      <w:proofErr w:type="gramEnd"/>
      <w:r>
        <w:t xml:space="preserve"> </w:t>
      </w:r>
      <w:proofErr w:type="spellStart"/>
      <w:r>
        <w:t>clearstate</w:t>
      </w:r>
      <w:proofErr w:type="spellEnd"/>
    </w:p>
    <w:p w14:paraId="126D5763" w14:textId="07BE335B" w:rsidR="0069333A" w:rsidRDefault="0069333A" w:rsidP="004A7AA8"/>
    <w:p w14:paraId="26C4DAFD" w14:textId="6872B026" w:rsidR="0069333A" w:rsidRDefault="0069333A" w:rsidP="004A7AA8">
      <w:proofErr w:type="spellStart"/>
      <w:r w:rsidRPr="0069333A">
        <w:rPr>
          <w:highlight w:val="yellow"/>
        </w:rPr>
        <w:t>emctl</w:t>
      </w:r>
      <w:proofErr w:type="spellEnd"/>
      <w:r w:rsidRPr="0069333A">
        <w:rPr>
          <w:highlight w:val="yellow"/>
        </w:rPr>
        <w:t xml:space="preserve"> </w:t>
      </w:r>
      <w:proofErr w:type="spellStart"/>
      <w:r w:rsidRPr="0069333A">
        <w:rPr>
          <w:highlight w:val="yellow"/>
        </w:rPr>
        <w:t>clearstate</w:t>
      </w:r>
      <w:proofErr w:type="spellEnd"/>
      <w:r w:rsidRPr="0069333A">
        <w:rPr>
          <w:highlight w:val="yellow"/>
        </w:rPr>
        <w:t xml:space="preserve"> agent</w:t>
      </w:r>
    </w:p>
    <w:p w14:paraId="12DC85D6" w14:textId="31072907" w:rsidR="0069333A" w:rsidRDefault="0069333A" w:rsidP="004A7AA8"/>
    <w:p w14:paraId="7ABDB38D" w14:textId="65FAB1F0" w:rsidR="0069333A" w:rsidRDefault="0069333A" w:rsidP="004A7AA8">
      <w:r>
        <w:t>if agent is down bounce agent</w:t>
      </w:r>
    </w:p>
    <w:p w14:paraId="5D893122" w14:textId="2EF12A82" w:rsidR="0069333A" w:rsidRPr="0069333A" w:rsidRDefault="0069333A" w:rsidP="004A7AA8">
      <w:pPr>
        <w:rPr>
          <w:highlight w:val="yellow"/>
        </w:rPr>
      </w:pPr>
      <w:proofErr w:type="spellStart"/>
      <w:r w:rsidRPr="0069333A">
        <w:rPr>
          <w:highlight w:val="yellow"/>
        </w:rPr>
        <w:t>emctl</w:t>
      </w:r>
      <w:proofErr w:type="spellEnd"/>
      <w:r w:rsidRPr="0069333A">
        <w:rPr>
          <w:highlight w:val="yellow"/>
        </w:rPr>
        <w:t xml:space="preserve"> stop </w:t>
      </w:r>
      <w:proofErr w:type="gramStart"/>
      <w:r w:rsidRPr="0069333A">
        <w:rPr>
          <w:highlight w:val="yellow"/>
        </w:rPr>
        <w:t>agent</w:t>
      </w:r>
      <w:proofErr w:type="gramEnd"/>
    </w:p>
    <w:p w14:paraId="74F88AA0" w14:textId="7CFB112A" w:rsidR="0069333A" w:rsidRDefault="0069333A" w:rsidP="004A7AA8">
      <w:proofErr w:type="spellStart"/>
      <w:r w:rsidRPr="0069333A">
        <w:rPr>
          <w:highlight w:val="yellow"/>
        </w:rPr>
        <w:t>emctl</w:t>
      </w:r>
      <w:proofErr w:type="spellEnd"/>
      <w:r w:rsidRPr="0069333A">
        <w:rPr>
          <w:highlight w:val="yellow"/>
        </w:rPr>
        <w:t xml:space="preserve"> start </w:t>
      </w:r>
      <w:proofErr w:type="gramStart"/>
      <w:r w:rsidRPr="0069333A">
        <w:rPr>
          <w:highlight w:val="yellow"/>
        </w:rPr>
        <w:t>agent</w:t>
      </w:r>
      <w:proofErr w:type="gramEnd"/>
    </w:p>
    <w:p w14:paraId="46CE83A0" w14:textId="7B9C6544" w:rsidR="0069333A" w:rsidRDefault="0069333A" w:rsidP="004A7AA8"/>
    <w:p w14:paraId="39E5E13B" w14:textId="51D98F3B" w:rsidR="0069333A" w:rsidRDefault="0069333A" w:rsidP="004A7AA8">
      <w:r>
        <w:t xml:space="preserve">if not helped try </w:t>
      </w:r>
      <w:proofErr w:type="spellStart"/>
      <w:r>
        <w:t>clearstate</w:t>
      </w:r>
      <w:proofErr w:type="spellEnd"/>
      <w:r>
        <w:t xml:space="preserve"> again</w:t>
      </w:r>
    </w:p>
    <w:p w14:paraId="3DAB82B7" w14:textId="77777777" w:rsidR="0069333A" w:rsidRDefault="0069333A" w:rsidP="0069333A">
      <w:proofErr w:type="spellStart"/>
      <w:r w:rsidRPr="0069333A">
        <w:rPr>
          <w:highlight w:val="yellow"/>
        </w:rPr>
        <w:t>emctl</w:t>
      </w:r>
      <w:proofErr w:type="spellEnd"/>
      <w:r w:rsidRPr="0069333A">
        <w:rPr>
          <w:highlight w:val="yellow"/>
        </w:rPr>
        <w:t xml:space="preserve"> </w:t>
      </w:r>
      <w:proofErr w:type="spellStart"/>
      <w:r w:rsidRPr="0069333A">
        <w:rPr>
          <w:highlight w:val="yellow"/>
        </w:rPr>
        <w:t>clearstate</w:t>
      </w:r>
      <w:proofErr w:type="spellEnd"/>
      <w:r w:rsidRPr="0069333A">
        <w:rPr>
          <w:highlight w:val="yellow"/>
        </w:rPr>
        <w:t xml:space="preserve"> agent</w:t>
      </w:r>
    </w:p>
    <w:p w14:paraId="2258A480" w14:textId="76F029E3" w:rsidR="0069333A" w:rsidRDefault="0069333A" w:rsidP="004A7AA8"/>
    <w:p w14:paraId="7683EB9D" w14:textId="76644B22" w:rsidR="00674F89" w:rsidRDefault="00674F89" w:rsidP="004A7AA8"/>
    <w:p w14:paraId="00A33E88" w14:textId="11A29F88" w:rsidR="009C16FF" w:rsidRDefault="009C16FF" w:rsidP="004A7AA8"/>
    <w:p w14:paraId="6884B30A" w14:textId="16D8CC6F" w:rsidR="009C16FF" w:rsidRPr="0076215F" w:rsidRDefault="009C16FF" w:rsidP="009C16FF">
      <w:pPr>
        <w:rPr>
          <w:rFonts w:ascii="Segoe UI" w:hAnsi="Segoe UI" w:cs="Segoe UI"/>
          <w:color w:val="FF0000"/>
          <w:sz w:val="21"/>
          <w:szCs w:val="21"/>
          <w:shd w:val="clear" w:color="auto" w:fill="FFFFFF"/>
        </w:rPr>
      </w:pPr>
      <w:r w:rsidRPr="0076215F">
        <w:rPr>
          <w:rFonts w:ascii="Segoe UI" w:hAnsi="Segoe UI" w:cs="Segoe UI"/>
          <w:color w:val="FF0000"/>
          <w:sz w:val="21"/>
          <w:szCs w:val="21"/>
          <w:shd w:val="clear" w:color="auto" w:fill="FFFFFF"/>
        </w:rPr>
        <w:t>if above did not help. Try following</w:t>
      </w:r>
      <w:r>
        <w:rPr>
          <w:rFonts w:ascii="Segoe UI" w:hAnsi="Segoe UI" w:cs="Segoe UI"/>
          <w:color w:val="FF0000"/>
          <w:sz w:val="21"/>
          <w:szCs w:val="21"/>
          <w:shd w:val="clear" w:color="auto" w:fill="FFFFFF"/>
        </w:rPr>
        <w:t xml:space="preserve">. After that you may need to perform </w:t>
      </w:r>
      <w:proofErr w:type="spellStart"/>
      <w:r>
        <w:rPr>
          <w:rFonts w:ascii="Segoe UI" w:hAnsi="Segoe UI" w:cs="Segoe UI"/>
          <w:color w:val="FF0000"/>
          <w:sz w:val="21"/>
          <w:szCs w:val="21"/>
          <w:shd w:val="clear" w:color="auto" w:fill="FFFFFF"/>
        </w:rPr>
        <w:t>clearstate</w:t>
      </w:r>
      <w:proofErr w:type="spellEnd"/>
      <w:r>
        <w:rPr>
          <w:rFonts w:ascii="Segoe UI" w:hAnsi="Segoe UI" w:cs="Segoe UI"/>
          <w:color w:val="FF0000"/>
          <w:sz w:val="21"/>
          <w:szCs w:val="21"/>
          <w:shd w:val="clear" w:color="auto" w:fill="FFFFFF"/>
        </w:rPr>
        <w:t xml:space="preserve"> steps</w:t>
      </w:r>
      <w:r w:rsidR="002B7C58">
        <w:rPr>
          <w:rFonts w:ascii="Segoe UI" w:hAnsi="Segoe UI" w:cs="Segoe UI"/>
          <w:color w:val="FF0000"/>
          <w:sz w:val="21"/>
          <w:szCs w:val="21"/>
          <w:shd w:val="clear" w:color="auto" w:fill="FFFFFF"/>
        </w:rPr>
        <w:t xml:space="preserve"> again.</w:t>
      </w:r>
    </w:p>
    <w:p w14:paraId="26CED9C2" w14:textId="45D57ABC" w:rsidR="009C16FF" w:rsidRDefault="009C16FF" w:rsidP="004A7AA8"/>
    <w:p w14:paraId="29D25644" w14:textId="77777777" w:rsidR="009C16FF" w:rsidRDefault="009C16FF" w:rsidP="004A7AA8"/>
    <w:p w14:paraId="1548D2FA" w14:textId="09728BB7" w:rsidR="00674F89" w:rsidRDefault="00674F89" w:rsidP="00674F89">
      <w:r>
        <w:t>You can check to see of the issue is persisting by manually executing the collection as indicated in the Guided Resolution.</w:t>
      </w:r>
    </w:p>
    <w:p w14:paraId="0A669345" w14:textId="1C2C82DA" w:rsidR="00674F89" w:rsidRDefault="00674F89" w:rsidP="00674F89"/>
    <w:p w14:paraId="72A4B54A" w14:textId="5E383A08" w:rsidR="00674F89" w:rsidRDefault="00674F89" w:rsidP="00674F89">
      <w:r>
        <w:rPr>
          <w:noProof/>
        </w:rPr>
        <w:drawing>
          <wp:inline distT="0" distB="0" distL="0" distR="0" wp14:anchorId="2F2D6A28" wp14:editId="3B24E139">
            <wp:extent cx="5943600" cy="2731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2E171F92" w14:textId="77777777" w:rsidR="00674F89" w:rsidRDefault="00674F89" w:rsidP="00674F89"/>
    <w:p w14:paraId="25D279FE" w14:textId="77777777" w:rsidR="00674F89" w:rsidRDefault="00674F89" w:rsidP="00674F89">
      <w:r>
        <w:t xml:space="preserve">To execute the </w:t>
      </w:r>
      <w:proofErr w:type="gramStart"/>
      <w:r>
        <w:t xml:space="preserve">collection,   </w:t>
      </w:r>
      <w:proofErr w:type="gramEnd"/>
      <w:r>
        <w:t xml:space="preserve">Login to </w:t>
      </w:r>
      <w:r w:rsidRPr="004A7AA8">
        <w:rPr>
          <w:b/>
          <w:bCs/>
        </w:rPr>
        <w:t>xoracldm2p</w:t>
      </w:r>
      <w:r>
        <w:t xml:space="preserve"> as oracle.      Log into the oms with</w:t>
      </w:r>
    </w:p>
    <w:p w14:paraId="169ECF75" w14:textId="77777777" w:rsidR="00674F89" w:rsidRDefault="00674F89" w:rsidP="00674F89"/>
    <w:p w14:paraId="6589683C" w14:textId="77777777" w:rsidR="00674F89" w:rsidRDefault="00674F89" w:rsidP="00674F89">
      <w:proofErr w:type="spellStart"/>
      <w:r w:rsidRPr="004A7AA8">
        <w:rPr>
          <w:highlight w:val="yellow"/>
        </w:rPr>
        <w:t>emcli</w:t>
      </w:r>
      <w:proofErr w:type="spellEnd"/>
      <w:r w:rsidRPr="004A7AA8">
        <w:rPr>
          <w:highlight w:val="yellow"/>
        </w:rPr>
        <w:t xml:space="preserve"> login -username=</w:t>
      </w:r>
      <w:proofErr w:type="spellStart"/>
      <w:r w:rsidRPr="004A7AA8">
        <w:rPr>
          <w:highlight w:val="yellow"/>
        </w:rPr>
        <w:t>sysman</w:t>
      </w:r>
      <w:proofErr w:type="spellEnd"/>
      <w:r>
        <w:t xml:space="preserve"> </w:t>
      </w:r>
    </w:p>
    <w:p w14:paraId="6370B07E" w14:textId="77777777" w:rsidR="00674F89" w:rsidRDefault="00674F89" w:rsidP="00674F89"/>
    <w:p w14:paraId="752FC4C9" w14:textId="77777777" w:rsidR="00674F89" w:rsidRDefault="00674F89" w:rsidP="00674F89">
      <w:r>
        <w:t xml:space="preserve">The </w:t>
      </w:r>
      <w:proofErr w:type="spellStart"/>
      <w:r>
        <w:t>sysman</w:t>
      </w:r>
      <w:proofErr w:type="spellEnd"/>
      <w:r>
        <w:t xml:space="preserve"> password for prod is </w:t>
      </w:r>
      <w:r w:rsidRPr="004A7AA8">
        <w:rPr>
          <w:highlight w:val="yellow"/>
        </w:rPr>
        <w:t>Autumn#20</w:t>
      </w:r>
    </w:p>
    <w:p w14:paraId="449D4C41" w14:textId="77777777" w:rsidR="00674F89" w:rsidRDefault="00674F89" w:rsidP="00674F89"/>
    <w:p w14:paraId="61832F8E" w14:textId="77777777" w:rsidR="00674F89" w:rsidRDefault="00674F89" w:rsidP="00674F89">
      <w:r>
        <w:t xml:space="preserve">Then execute the collection as </w:t>
      </w:r>
      <w:proofErr w:type="gramStart"/>
      <w:r>
        <w:t>provided</w:t>
      </w:r>
      <w:proofErr w:type="gramEnd"/>
    </w:p>
    <w:p w14:paraId="00C4418B" w14:textId="77777777" w:rsidR="00674F89" w:rsidRDefault="00674F89" w:rsidP="00674F89"/>
    <w:p w14:paraId="041314A4" w14:textId="77777777" w:rsidR="00674F89" w:rsidRDefault="00674F89" w:rsidP="00674F89">
      <w:r>
        <w:t>oms13c</w:t>
      </w:r>
      <w:r w:rsidRPr="004A7AA8">
        <w:rPr>
          <w:highlight w:val="yellow"/>
        </w:rPr>
        <w:t xml:space="preserve">&gt; </w:t>
      </w:r>
      <w:proofErr w:type="spellStart"/>
      <w:r w:rsidRPr="004A7AA8">
        <w:rPr>
          <w:highlight w:val="yellow"/>
        </w:rPr>
        <w:t>emcli</w:t>
      </w:r>
      <w:proofErr w:type="spellEnd"/>
      <w:r w:rsidRPr="004A7AA8">
        <w:rPr>
          <w:highlight w:val="yellow"/>
        </w:rPr>
        <w:t xml:space="preserve"> </w:t>
      </w:r>
      <w:proofErr w:type="spellStart"/>
      <w:r w:rsidRPr="004A7AA8">
        <w:rPr>
          <w:highlight w:val="yellow"/>
        </w:rPr>
        <w:t>collect_metric</w:t>
      </w:r>
      <w:proofErr w:type="spellEnd"/>
      <w:r w:rsidRPr="004A7AA8">
        <w:rPr>
          <w:highlight w:val="yellow"/>
        </w:rPr>
        <w:t xml:space="preserve"> -</w:t>
      </w:r>
      <w:proofErr w:type="spellStart"/>
      <w:r w:rsidRPr="004A7AA8">
        <w:rPr>
          <w:highlight w:val="yellow"/>
        </w:rPr>
        <w:t>target_name</w:t>
      </w:r>
      <w:proofErr w:type="spellEnd"/>
      <w:r w:rsidRPr="004A7AA8">
        <w:rPr>
          <w:highlight w:val="yellow"/>
        </w:rPr>
        <w:t>='HEPYPRD_xhepydbm1p' -</w:t>
      </w:r>
      <w:proofErr w:type="spellStart"/>
      <w:r w:rsidRPr="004A7AA8">
        <w:rPr>
          <w:highlight w:val="yellow"/>
        </w:rPr>
        <w:t>target_type</w:t>
      </w:r>
      <w:proofErr w:type="spellEnd"/>
      <w:r w:rsidRPr="004A7AA8">
        <w:rPr>
          <w:highlight w:val="yellow"/>
        </w:rPr>
        <w:t>='</w:t>
      </w:r>
      <w:proofErr w:type="spellStart"/>
      <w:r w:rsidRPr="004A7AA8">
        <w:rPr>
          <w:highlight w:val="yellow"/>
        </w:rPr>
        <w:t>oracle_database</w:t>
      </w:r>
      <w:proofErr w:type="spellEnd"/>
      <w:r w:rsidRPr="004A7AA8">
        <w:rPr>
          <w:highlight w:val="yellow"/>
        </w:rPr>
        <w:t>' -</w:t>
      </w:r>
      <w:proofErr w:type="spellStart"/>
      <w:r w:rsidRPr="004A7AA8">
        <w:rPr>
          <w:highlight w:val="yellow"/>
        </w:rPr>
        <w:t>metric_name</w:t>
      </w:r>
      <w:proofErr w:type="spellEnd"/>
      <w:r w:rsidRPr="004A7AA8">
        <w:rPr>
          <w:highlight w:val="yellow"/>
        </w:rPr>
        <w:t>='ME$SQL_EXECUTING_OVER_60_</w:t>
      </w:r>
      <w:proofErr w:type="gramStart"/>
      <w:r w:rsidRPr="004A7AA8">
        <w:rPr>
          <w:highlight w:val="yellow"/>
        </w:rPr>
        <w:t>MINS'</w:t>
      </w:r>
      <w:r>
        <w:t>;</w:t>
      </w:r>
      <w:proofErr w:type="gramEnd"/>
    </w:p>
    <w:p w14:paraId="6B0B9252" w14:textId="77777777" w:rsidR="00674F89" w:rsidRDefault="00674F89" w:rsidP="00674F89">
      <w:r>
        <w:t>Metric ME$SQL_EXECUTING_OVER_60_MINS was collected at repository successfully.</w:t>
      </w:r>
    </w:p>
    <w:p w14:paraId="35F948B6" w14:textId="77777777" w:rsidR="00674F89" w:rsidRDefault="00674F89" w:rsidP="00674F89"/>
    <w:p w14:paraId="37673E84" w14:textId="754D9F8E" w:rsidR="00674F89" w:rsidRDefault="00674F89" w:rsidP="00674F89">
      <w:proofErr w:type="spellStart"/>
      <w:r w:rsidRPr="004A7AA8">
        <w:rPr>
          <w:highlight w:val="yellow"/>
        </w:rPr>
        <w:t>emcli</w:t>
      </w:r>
      <w:proofErr w:type="spellEnd"/>
      <w:r w:rsidRPr="004A7AA8">
        <w:rPr>
          <w:highlight w:val="yellow"/>
        </w:rPr>
        <w:t xml:space="preserve"> logout</w:t>
      </w:r>
    </w:p>
    <w:p w14:paraId="3DEEF9EE" w14:textId="13F6F64E" w:rsidR="00E61E4E" w:rsidRDefault="00E61E4E" w:rsidP="00674F89"/>
    <w:p w14:paraId="0453D5D2" w14:textId="1F3E97B5" w:rsidR="00E61E4E" w:rsidRDefault="00E61E4E" w:rsidP="00674F89"/>
    <w:p w14:paraId="3F4EB9FE" w14:textId="6F42EA96" w:rsidR="00E61E4E" w:rsidRDefault="00E61E4E" w:rsidP="00674F89">
      <w:pPr>
        <w:rPr>
          <w:rFonts w:ascii="Segoe UI" w:hAnsi="Segoe UI" w:cs="Segoe UI"/>
          <w:color w:val="FF0000"/>
          <w:sz w:val="21"/>
          <w:szCs w:val="21"/>
          <w:shd w:val="clear" w:color="auto" w:fill="FFFFFF"/>
        </w:rPr>
      </w:pPr>
      <w:r w:rsidRPr="0076215F">
        <w:rPr>
          <w:rFonts w:ascii="Segoe UI" w:hAnsi="Segoe UI" w:cs="Segoe UI"/>
          <w:color w:val="FF0000"/>
          <w:sz w:val="21"/>
          <w:szCs w:val="21"/>
          <w:shd w:val="clear" w:color="auto" w:fill="FFFFFF"/>
        </w:rPr>
        <w:t>if above did not help.</w:t>
      </w:r>
    </w:p>
    <w:p w14:paraId="752E5ECC" w14:textId="0EF79DF1" w:rsidR="00E61E4E" w:rsidRDefault="00E61E4E" w:rsidP="00674F89">
      <w:pPr>
        <w:rPr>
          <w:rFonts w:ascii="Segoe UI" w:hAnsi="Segoe UI" w:cs="Segoe UI"/>
          <w:color w:val="FF0000"/>
          <w:sz w:val="21"/>
          <w:szCs w:val="21"/>
          <w:shd w:val="clear" w:color="auto" w:fill="FFFFFF"/>
        </w:rPr>
      </w:pPr>
    </w:p>
    <w:p w14:paraId="2511E7AF" w14:textId="77777777" w:rsidR="00E61E4E" w:rsidRDefault="00E61E4E" w:rsidP="00E61E4E">
      <w:r>
        <w:t xml:space="preserve">Follow action plan b in </w:t>
      </w:r>
      <w:proofErr w:type="gramStart"/>
      <w:r>
        <w:t xml:space="preserve">note  </w:t>
      </w:r>
      <w:r>
        <w:rPr>
          <w:rFonts w:ascii="-apple-system" w:hAnsi="-apple-system"/>
          <w:color w:val="242424"/>
          <w:sz w:val="21"/>
          <w:szCs w:val="21"/>
          <w:shd w:val="clear" w:color="auto" w:fill="E8EBFA"/>
        </w:rPr>
        <w:t>2502487.1</w:t>
      </w:r>
      <w:proofErr w:type="gramEnd"/>
      <w:r>
        <w:rPr>
          <w:rFonts w:ascii="-apple-system" w:hAnsi="-apple-system"/>
          <w:color w:val="242424"/>
          <w:sz w:val="21"/>
          <w:szCs w:val="21"/>
          <w:shd w:val="clear" w:color="auto" w:fill="E8EBFA"/>
        </w:rPr>
        <w:t xml:space="preserve">   </w:t>
      </w:r>
      <w:r>
        <w:t>plan to resolve the errors reported in the agent log and the reason the metric was suspended.</w:t>
      </w:r>
    </w:p>
    <w:p w14:paraId="3AF1DB46" w14:textId="77777777" w:rsidR="00E61E4E" w:rsidRDefault="00E61E4E" w:rsidP="00E61E4E"/>
    <w:p w14:paraId="6B75D6D5" w14:textId="77777777" w:rsidR="00E61E4E" w:rsidRDefault="00E61E4E" w:rsidP="00E61E4E"/>
    <w:p w14:paraId="22BF9162" w14:textId="77777777" w:rsidR="00E61E4E" w:rsidRDefault="00E61E4E" w:rsidP="00E61E4E">
      <w:r>
        <w:t>2022-09-21 10:15:19,253 [</w:t>
      </w:r>
      <w:proofErr w:type="gramStart"/>
      <w:r>
        <w:t>15086:GC</w:t>
      </w:r>
      <w:proofErr w:type="gramEnd"/>
      <w:r>
        <w:t>.Executor.3971 (oracle_database:HEPYPRD_xhepydbm1p:UserBlock_10i) (oracle_database:HEPYPRD_xhepydbm1p:UserBlock_10i:UserBlock)] ERROR - Timestamp of first severity dropped: 1663769081000</w:t>
      </w:r>
    </w:p>
    <w:p w14:paraId="2A391493" w14:textId="77777777" w:rsidR="00E61E4E" w:rsidRDefault="00E61E4E" w:rsidP="00E61E4E">
      <w:r>
        <w:t>2022-09-21 10:15:19,253 [</w:t>
      </w:r>
      <w:proofErr w:type="gramStart"/>
      <w:r>
        <w:t>15086:GC</w:t>
      </w:r>
      <w:proofErr w:type="gramEnd"/>
      <w:r>
        <w:t>.Executor.3971 (oracle_database:HEPYPRD_xhepydbm1p:UserBlock_10i) (oracle_database:HEPYPRD_xhepydbm1p:UserBlock_10i:UserBlock)] ERROR - Timestamp of last severity dropped: 1663769141000</w:t>
      </w:r>
    </w:p>
    <w:p w14:paraId="6AD7192D" w14:textId="77777777" w:rsidR="00E61E4E" w:rsidRDefault="00E61E4E" w:rsidP="00E61E4E">
      <w:r>
        <w:t>2022-09-21 10:15:19,362 [</w:t>
      </w:r>
      <w:proofErr w:type="gramStart"/>
      <w:r>
        <w:t>15086:GC</w:t>
      </w:r>
      <w:proofErr w:type="gramEnd"/>
      <w:r>
        <w:t>.Executor.3971 (oracle_database:HEPYPRD_xhepydbm1p:UserBlock_10i) (oracle_database:HEPYPRD_xhepydbm1p:UserBlock_10i:UserBlock)] ERROR - Dropped 52 number of severity records from the severity logger queue as  the queue size had grown to 2 times the bound limit of 50 set for the queue.</w:t>
      </w:r>
    </w:p>
    <w:p w14:paraId="58EDC204" w14:textId="77777777" w:rsidR="00E61E4E" w:rsidRDefault="00E61E4E" w:rsidP="00E61E4E"/>
    <w:p w14:paraId="3438F83C" w14:textId="77777777" w:rsidR="00E61E4E" w:rsidRDefault="00E61E4E" w:rsidP="00E61E4E">
      <w:r>
        <w:t>2022-09-21 10:25:15,486 [15226:GC.Executor.4012 (oracle_database:HEPYPRD_xhepydbm1p:ME$SQL_EXECUTING_OVER_60_MINS) (oracle_database:HEPYPRD_xhepydbm1p:ME$SQL_EXECUTING_OVER_60_MINS:ME$SQL_EXECUTING_OVER_60_MINS)] ERROR - Dropped 52 number of severity records from the severity logger queue as  the queue size had grown to 2 times the bound limit of 50 set for the queue.</w:t>
      </w:r>
    </w:p>
    <w:p w14:paraId="0897D50A" w14:textId="77777777" w:rsidR="00E61E4E" w:rsidRDefault="00E61E4E" w:rsidP="00E61E4E">
      <w:r>
        <w:t>2022-09-21 10:25:15,487 [</w:t>
      </w:r>
      <w:proofErr w:type="gramStart"/>
      <w:r>
        <w:t>15226:GC</w:t>
      </w:r>
      <w:proofErr w:type="gramEnd"/>
      <w:r>
        <w:t>.Executor.4012 (oracle_database:HEPYPRD_xhepydbm1p:ME$SQL_EXECUTING_OVER_60_MINS) (oracle_database:HEPYPRD_xhepydbm1p:ME$SQL_EXECUTING_OVER_60_MINS:ME$SQL_EXECUTING_OVER_60_MINS)] ERROR - Timestamp of first severity dropped: 1663769681000</w:t>
      </w:r>
    </w:p>
    <w:p w14:paraId="43D49FCC" w14:textId="77777777" w:rsidR="00E61E4E" w:rsidRDefault="00E61E4E" w:rsidP="00E61E4E">
      <w:r>
        <w:t>2022-09-21 10:25:15,487 [</w:t>
      </w:r>
      <w:proofErr w:type="gramStart"/>
      <w:r>
        <w:t>15226:GC</w:t>
      </w:r>
      <w:proofErr w:type="gramEnd"/>
      <w:r>
        <w:t>.Executor.4012 (oracle_database:HEPYPRD_xhepydbm1p:ME$SQL_EXECUTING_OVER_60_MINS) (oracle_database:HEPYPRD_xhepydbm1p:ME$SQL_EXECUTING_OVER_60_MINS:ME$SQL_EXECUTING_OVER_60_MINS)] ERROR - Timestamp of last severity dropped: 1663770015421</w:t>
      </w:r>
    </w:p>
    <w:p w14:paraId="4C72D455" w14:textId="77777777" w:rsidR="00E61E4E" w:rsidRDefault="00E61E4E" w:rsidP="00674F89"/>
    <w:p w14:paraId="0ED623F9" w14:textId="77777777" w:rsidR="00674F89" w:rsidRDefault="00674F89" w:rsidP="00674F89"/>
    <w:p w14:paraId="27A8E43D" w14:textId="77777777" w:rsidR="00674F89" w:rsidRPr="0069333A" w:rsidRDefault="00674F89" w:rsidP="004A7AA8"/>
    <w:sectPr w:rsidR="00674F89" w:rsidRPr="006933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8EA79" w14:textId="77777777" w:rsidR="004A7AA8" w:rsidRDefault="004A7AA8" w:rsidP="004A7AA8">
      <w:r>
        <w:separator/>
      </w:r>
    </w:p>
  </w:endnote>
  <w:endnote w:type="continuationSeparator" w:id="0">
    <w:p w14:paraId="773EA824" w14:textId="77777777" w:rsidR="004A7AA8" w:rsidRDefault="004A7AA8" w:rsidP="004A7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88C03" w14:textId="77777777" w:rsidR="004A7AA8" w:rsidRDefault="004A7AA8" w:rsidP="004A7AA8">
      <w:r>
        <w:separator/>
      </w:r>
    </w:p>
  </w:footnote>
  <w:footnote w:type="continuationSeparator" w:id="0">
    <w:p w14:paraId="14164BC6" w14:textId="77777777" w:rsidR="004A7AA8" w:rsidRDefault="004A7AA8" w:rsidP="004A7A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B73BD"/>
    <w:multiLevelType w:val="hybridMultilevel"/>
    <w:tmpl w:val="6868D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6285829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8"/>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A7AA8"/>
    <w:rsid w:val="00091B17"/>
    <w:rsid w:val="000B04F4"/>
    <w:rsid w:val="001B10F7"/>
    <w:rsid w:val="002B7C58"/>
    <w:rsid w:val="004A7AA8"/>
    <w:rsid w:val="00674F89"/>
    <w:rsid w:val="0069333A"/>
    <w:rsid w:val="0076215F"/>
    <w:rsid w:val="007973D2"/>
    <w:rsid w:val="007B67E7"/>
    <w:rsid w:val="009C16FF"/>
    <w:rsid w:val="00AD3C86"/>
    <w:rsid w:val="00E61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41F496"/>
  <w15:chartTrackingRefBased/>
  <w15:docId w15:val="{379F95BB-2BED-4888-B638-405DC5571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AA8"/>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AA8"/>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69343">
      <w:bodyDiv w:val="1"/>
      <w:marLeft w:val="0"/>
      <w:marRight w:val="0"/>
      <w:marTop w:val="0"/>
      <w:marBottom w:val="0"/>
      <w:divBdr>
        <w:top w:val="none" w:sz="0" w:space="0" w:color="auto"/>
        <w:left w:val="none" w:sz="0" w:space="0" w:color="auto"/>
        <w:bottom w:val="none" w:sz="0" w:space="0" w:color="auto"/>
        <w:right w:val="none" w:sz="0" w:space="0" w:color="auto"/>
      </w:divBdr>
    </w:div>
    <w:div w:id="130483111">
      <w:bodyDiv w:val="1"/>
      <w:marLeft w:val="0"/>
      <w:marRight w:val="0"/>
      <w:marTop w:val="0"/>
      <w:marBottom w:val="0"/>
      <w:divBdr>
        <w:top w:val="none" w:sz="0" w:space="0" w:color="auto"/>
        <w:left w:val="none" w:sz="0" w:space="0" w:color="auto"/>
        <w:bottom w:val="none" w:sz="0" w:space="0" w:color="auto"/>
        <w:right w:val="none" w:sz="0" w:space="0" w:color="auto"/>
      </w:divBdr>
    </w:div>
    <w:div w:id="46748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cid:image001.png@01D85881.AB00C71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cid:image003.png@01D85882.9B82C12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532</Words>
  <Characters>3036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Berman, Eugene</dc:creator>
  <cp:keywords/>
  <dc:description/>
  <cp:lastModifiedBy>Berman, Eugene</cp:lastModifiedBy>
  <cp:revision>10</cp:revision>
  <dcterms:created xsi:type="dcterms:W3CDTF">2022-04-25T17:07:00Z</dcterms:created>
  <dcterms:modified xsi:type="dcterms:W3CDTF">2024-10-08T03:45:00Z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2022-04-25T17:07:20Z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b3d30231-bcb4-41ad-9d69-6e1e92c76663</vt:lpwstr>
  </property>
  <property fmtid="{D5CDD505-2E9C-101B-9397-08002B2CF9AE}" pid="8" name="MSIP_Label_67599526-06ca-49cc-9fa9-5307800a949a_ContentBits">
    <vt:lpwstr>0</vt:lpwstr>
  </property>
</Properties>
</file>