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B3C2" w14:textId="77777777" w:rsidR="00C6554A" w:rsidRPr="008B5277" w:rsidRDefault="002554CD" w:rsidP="00C6554A">
      <w:pPr>
        <w:pStyle w:val="Photo"/>
      </w:pPr>
      <w:r w:rsidRPr="008B5277">
        <w:rPr>
          <w:noProof/>
          <w:lang w:bidi="fr-FR"/>
        </w:rPr>
        <w:drawing>
          <wp:inline distT="0" distB="0" distL="0" distR="0" wp14:anchorId="48431AB4" wp14:editId="42330BC6">
            <wp:extent cx="3657600" cy="3657600"/>
            <wp:effectExtent l="0" t="0" r="0" b="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D2BF6D6" w14:textId="45C24A91" w:rsidR="00C6554A" w:rsidRDefault="002E131B" w:rsidP="00C6554A">
      <w:pPr>
        <w:pStyle w:val="Titre"/>
      </w:pPr>
      <w:r w:rsidRPr="002E131B">
        <w:t xml:space="preserve">Gestion optimisée de conférences et d'abonnés </w:t>
      </w:r>
    </w:p>
    <w:p w14:paraId="2AA95605" w14:textId="6A4BBF23" w:rsidR="00C6554A" w:rsidRPr="00D5413C" w:rsidRDefault="002E131B" w:rsidP="00C6554A">
      <w:pPr>
        <w:pStyle w:val="Sous-titre"/>
      </w:pPr>
      <w:r w:rsidRPr="002E131B">
        <w:t>une approche générique en C</w:t>
      </w:r>
    </w:p>
    <w:p w14:paraId="3D55D555" w14:textId="6CD4FE77" w:rsidR="00C6554A" w:rsidRDefault="002E131B" w:rsidP="00C6554A">
      <w:pPr>
        <w:pStyle w:val="Coordonnes"/>
      </w:pPr>
      <w:r>
        <w:t>Lyam Rylewski, Pierre Portugal</w:t>
      </w:r>
      <w:r w:rsidR="00C6554A">
        <w:rPr>
          <w:lang w:bidi="fr-FR"/>
        </w:rPr>
        <w:t xml:space="preserve"> | </w:t>
      </w:r>
      <w:r>
        <w:t>GIF1301</w:t>
      </w:r>
      <w:r w:rsidR="00C6554A">
        <w:rPr>
          <w:lang w:bidi="fr-FR"/>
        </w:rPr>
        <w:t xml:space="preserve"> | </w:t>
      </w:r>
      <w:r>
        <w:t>11</w:t>
      </w:r>
      <w:r w:rsidR="002B0C77">
        <w:t>.</w:t>
      </w:r>
      <w:r>
        <w:t>2023</w:t>
      </w:r>
      <w:r w:rsidR="00C6554A">
        <w:rPr>
          <w:lang w:bidi="fr-FR"/>
        </w:rPr>
        <w:br w:type="page"/>
      </w:r>
    </w:p>
    <w:sdt>
      <w:sdtPr>
        <w:alias w:val="Titre 1 :"/>
        <w:tag w:val="Titre 1 :"/>
        <w:id w:val="1549648056"/>
        <w:placeholder>
          <w:docPart w:val="A4CA760F561243EE971CB46FC7121D6B"/>
        </w:placeholder>
        <w:temporary/>
        <w:showingPlcHdr/>
        <w15:appearance w15:val="hidden"/>
      </w:sdtPr>
      <w:sdtContent>
        <w:p w14:paraId="20E5FDB7" w14:textId="77777777" w:rsidR="00C6554A" w:rsidRDefault="00C6554A" w:rsidP="00C6554A">
          <w:pPr>
            <w:pStyle w:val="Titre1"/>
          </w:pPr>
          <w:r>
            <w:rPr>
              <w:lang w:bidi="fr-FR"/>
            </w:rPr>
            <w:t>Titre 1</w:t>
          </w:r>
        </w:p>
      </w:sdtContent>
    </w:sdt>
    <w:sdt>
      <w:sdtPr>
        <w:alias w:val="Texte du paragraphe :"/>
        <w:tag w:val="Texte du paragraphe :"/>
        <w:id w:val="-335997730"/>
        <w:placeholder>
          <w:docPart w:val="099B184BE4B34963AB053E3711786EED"/>
        </w:placeholder>
        <w:temporary/>
        <w:showingPlcHdr/>
        <w15:appearance w15:val="hidden"/>
      </w:sdtPr>
      <w:sdtContent>
        <w:p w14:paraId="3243152C" w14:textId="77777777" w:rsidR="00C6554A" w:rsidRDefault="00C6554A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14:paraId="528FFB98" w14:textId="77777777" w:rsidR="00C6554A" w:rsidRDefault="00C6554A" w:rsidP="00C6554A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z le contenu de la puce de liste :"/>
        <w:tag w:val="Entrez le contenu de la puce de liste :"/>
        <w:id w:val="-784043198"/>
        <w:placeholder>
          <w:docPart w:val="A06CB47878324A6E8B8444992D65CE69"/>
        </w:placeholder>
        <w:temporary/>
        <w:showingPlcHdr/>
        <w15:appearance w15:val="hidden"/>
      </w:sdtPr>
      <w:sdtContent>
        <w:p w14:paraId="78B3E269" w14:textId="77777777"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14:paraId="2801E170" w14:textId="77777777"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14:paraId="6B3252F0" w14:textId="77777777"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14:paraId="04A4A572" w14:textId="77777777" w:rsidR="00C6554A" w:rsidRPr="00D5413C" w:rsidRDefault="00000000" w:rsidP="00C6554A">
      <w:pPr>
        <w:pStyle w:val="Titre2"/>
      </w:pPr>
      <w:sdt>
        <w:sdtPr>
          <w:alias w:val="Titre 2 :"/>
          <w:tag w:val="Titre 2 :"/>
          <w:id w:val="959536471"/>
          <w:placeholder>
            <w:docPart w:val="6ADBBC5C9C5D47D8B829F7B3462F5C5C"/>
          </w:placeholder>
          <w:temporary/>
          <w:showingPlcHdr/>
          <w15:appearance w15:val="hidden"/>
        </w:sdtPr>
        <w:sdtContent>
          <w:r w:rsidR="00C6554A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AEAE8B794D1143F69CF3D72B6804F305"/>
        </w:placeholder>
        <w:temporary/>
        <w:showingPlcHdr/>
        <w15:appearance w15:val="hidden"/>
      </w:sdtPr>
      <w:sdtContent>
        <w:p w14:paraId="3B6BBB64" w14:textId="77777777" w:rsidR="00C6554A" w:rsidRDefault="00C6554A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14:paraId="2F00AEEA" w14:textId="77777777" w:rsidR="00000000" w:rsidRDefault="00C6554A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sectPr w:rsidR="002C74C0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A7D5" w14:textId="77777777" w:rsidR="002A5148" w:rsidRDefault="002A5148" w:rsidP="00C6554A">
      <w:pPr>
        <w:spacing w:before="0" w:after="0" w:line="240" w:lineRule="auto"/>
      </w:pPr>
      <w:r>
        <w:separator/>
      </w:r>
    </w:p>
  </w:endnote>
  <w:endnote w:type="continuationSeparator" w:id="0">
    <w:p w14:paraId="26A7C2C9" w14:textId="77777777" w:rsidR="002A5148" w:rsidRDefault="002A514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3C56" w14:textId="77777777" w:rsidR="00000000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2DD0" w14:textId="77777777" w:rsidR="002A5148" w:rsidRDefault="002A514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99F10F0" w14:textId="77777777" w:rsidR="002A5148" w:rsidRDefault="002A514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2632546">
    <w:abstractNumId w:val="9"/>
  </w:num>
  <w:num w:numId="2" w16cid:durableId="1919901481">
    <w:abstractNumId w:val="8"/>
  </w:num>
  <w:num w:numId="3" w16cid:durableId="910501865">
    <w:abstractNumId w:val="8"/>
  </w:num>
  <w:num w:numId="4" w16cid:durableId="275017505">
    <w:abstractNumId w:val="9"/>
  </w:num>
  <w:num w:numId="5" w16cid:durableId="1728647477">
    <w:abstractNumId w:val="12"/>
  </w:num>
  <w:num w:numId="6" w16cid:durableId="1504707319">
    <w:abstractNumId w:val="10"/>
  </w:num>
  <w:num w:numId="7" w16cid:durableId="1248617756">
    <w:abstractNumId w:val="11"/>
  </w:num>
  <w:num w:numId="8" w16cid:durableId="1881360361">
    <w:abstractNumId w:val="7"/>
  </w:num>
  <w:num w:numId="9" w16cid:durableId="188877235">
    <w:abstractNumId w:val="6"/>
  </w:num>
  <w:num w:numId="10" w16cid:durableId="2031249413">
    <w:abstractNumId w:val="5"/>
  </w:num>
  <w:num w:numId="11" w16cid:durableId="92215188">
    <w:abstractNumId w:val="4"/>
  </w:num>
  <w:num w:numId="12" w16cid:durableId="515116067">
    <w:abstractNumId w:val="3"/>
  </w:num>
  <w:num w:numId="13" w16cid:durableId="356080932">
    <w:abstractNumId w:val="2"/>
  </w:num>
  <w:num w:numId="14" w16cid:durableId="570847170">
    <w:abstractNumId w:val="1"/>
  </w:num>
  <w:num w:numId="15" w16cid:durableId="116007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2554CD"/>
    <w:rsid w:val="00293B83"/>
    <w:rsid w:val="002A5148"/>
    <w:rsid w:val="002B0C77"/>
    <w:rsid w:val="002B4294"/>
    <w:rsid w:val="002E131B"/>
    <w:rsid w:val="00333D0D"/>
    <w:rsid w:val="004874D8"/>
    <w:rsid w:val="004C049F"/>
    <w:rsid w:val="005000E2"/>
    <w:rsid w:val="006A3CE7"/>
    <w:rsid w:val="00800D33"/>
    <w:rsid w:val="0089714F"/>
    <w:rsid w:val="00C6554A"/>
    <w:rsid w:val="00D5222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15853"/>
  <w15:chartTrackingRefBased/>
  <w15:docId w15:val="{B4DBC0A2-7209-4D58-AC6D-8666F3CA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ero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CA760F561243EE971CB46FC7121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A4598B-EE32-4421-BAA4-A8461765E486}"/>
      </w:docPartPr>
      <w:docPartBody>
        <w:p w:rsidR="00000000" w:rsidRDefault="00000000">
          <w:pPr>
            <w:pStyle w:val="A4CA760F561243EE971CB46FC7121D6B"/>
          </w:pPr>
          <w:r>
            <w:rPr>
              <w:lang w:bidi="fr-FR"/>
            </w:rPr>
            <w:t>Titre 1</w:t>
          </w:r>
        </w:p>
      </w:docPartBody>
    </w:docPart>
    <w:docPart>
      <w:docPartPr>
        <w:name w:val="099B184BE4B34963AB053E3711786E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EA5EB7-2C7B-4C89-A845-366607C663D8}"/>
      </w:docPartPr>
      <w:docPartBody>
        <w:p w:rsidR="00000000" w:rsidRDefault="00000000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000000" w:rsidRDefault="00000000">
          <w:pPr>
            <w:pStyle w:val="099B184BE4B34963AB053E3711786EED"/>
          </w:pPr>
          <w:r>
            <w:rPr>
              <w:lang w:bidi="fr-FR"/>
            </w:rPr>
            <w:t xml:space="preserve">Consultez d’abord ces quelques </w:t>
          </w:r>
          <w:r>
            <w:rPr>
              <w:lang w:bidi="fr-FR"/>
            </w:rPr>
            <w:t>conseils pour vous aider à mettre en forme votre document. Vous verrez, c’est très facile.</w:t>
          </w:r>
        </w:p>
      </w:docPartBody>
    </w:docPart>
    <w:docPart>
      <w:docPartPr>
        <w:name w:val="A06CB47878324A6E8B8444992D65CE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43985-DA58-4337-904A-5D4D3EE01872}"/>
      </w:docPartPr>
      <w:docPartBody>
        <w:p w:rsidR="00000000" w:rsidRPr="00514122" w:rsidRDefault="00000000" w:rsidP="00C6554A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000000" w:rsidRPr="00514122" w:rsidRDefault="00000000" w:rsidP="00C6554A">
          <w:pPr>
            <w:pStyle w:val="Listepuces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000000" w:rsidRDefault="00000000">
          <w:pPr>
            <w:pStyle w:val="A06CB47878324A6E8B8444992D65CE69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docPartBody>
    </w:docPart>
    <w:docPart>
      <w:docPartPr>
        <w:name w:val="6ADBBC5C9C5D47D8B829F7B3462F5C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C44E6-3EDC-426D-A6A1-424082066E24}"/>
      </w:docPartPr>
      <w:docPartBody>
        <w:p w:rsidR="00000000" w:rsidRDefault="00000000">
          <w:pPr>
            <w:pStyle w:val="6ADBBC5C9C5D47D8B829F7B3462F5C5C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AEAE8B794D1143F69CF3D72B6804F3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CD5AA-118D-468A-BB7F-90CC736DBCA7}"/>
      </w:docPartPr>
      <w:docPartBody>
        <w:p w:rsidR="00000000" w:rsidRDefault="00000000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000000">
          <w:pPr>
            <w:pStyle w:val="AEAE8B794D1143F69CF3D72B6804F305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9631935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A7"/>
    <w:rsid w:val="005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C6BF255ABC4A2F872C60BAAF9552E5">
    <w:name w:val="E6C6BF255ABC4A2F872C60BAAF9552E5"/>
  </w:style>
  <w:style w:type="paragraph" w:customStyle="1" w:styleId="4A58DD42D2F14FA4BD01123694B6B210">
    <w:name w:val="4A58DD42D2F14FA4BD01123694B6B210"/>
  </w:style>
  <w:style w:type="paragraph" w:customStyle="1" w:styleId="0F4DCC2ADDBF4313A8CD16FDBFD3AF46">
    <w:name w:val="0F4DCC2ADDBF4313A8CD16FDBFD3AF46"/>
  </w:style>
  <w:style w:type="paragraph" w:customStyle="1" w:styleId="C75170CA0B774D628A3C5129B48D247C">
    <w:name w:val="C75170CA0B774D628A3C5129B48D247C"/>
  </w:style>
  <w:style w:type="paragraph" w:customStyle="1" w:styleId="BEA63B8309ED4B4292963F816613232C">
    <w:name w:val="BEA63B8309ED4B4292963F816613232C"/>
  </w:style>
  <w:style w:type="paragraph" w:customStyle="1" w:styleId="A4CA760F561243EE971CB46FC7121D6B">
    <w:name w:val="A4CA760F561243EE971CB46FC7121D6B"/>
  </w:style>
  <w:style w:type="paragraph" w:customStyle="1" w:styleId="099B184BE4B34963AB053E3711786EED">
    <w:name w:val="099B184BE4B34963AB053E3711786EED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eastAsia="en-US"/>
      <w14:ligatures w14:val="none"/>
    </w:rPr>
  </w:style>
  <w:style w:type="paragraph" w:customStyle="1" w:styleId="A06CB47878324A6E8B8444992D65CE69">
    <w:name w:val="A06CB47878324A6E8B8444992D65CE69"/>
  </w:style>
  <w:style w:type="paragraph" w:customStyle="1" w:styleId="6ADBBC5C9C5D47D8B829F7B3462F5C5C">
    <w:name w:val="6ADBBC5C9C5D47D8B829F7B3462F5C5C"/>
  </w:style>
  <w:style w:type="paragraph" w:customStyle="1" w:styleId="AEAE8B794D1143F69CF3D72B6804F305">
    <w:name w:val="AEAE8B794D1143F69CF3D72B6804F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35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Lyam R</dc:creator>
  <cp:keywords/>
  <dc:description/>
  <cp:lastModifiedBy>Lyam Rylewski</cp:lastModifiedBy>
  <cp:revision>2</cp:revision>
  <dcterms:created xsi:type="dcterms:W3CDTF">2023-11-21T12:45:00Z</dcterms:created>
  <dcterms:modified xsi:type="dcterms:W3CDTF">2023-11-21T13:20:00Z</dcterms:modified>
</cp:coreProperties>
</file>