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B5DE0" w14:textId="77777777" w:rsidR="00897DAC" w:rsidRDefault="00897DAC" w:rsidP="00897DAC">
      <w:pPr>
        <w:pStyle w:val="NormalWeb"/>
        <w:shd w:val="clear" w:color="auto" w:fill="FFFFFF"/>
        <w:spacing w:before="0" w:beforeAutospacing="0" w:after="0" w:afterAutospacing="0"/>
        <w:jc w:val="center"/>
        <w:rPr>
          <w:rStyle w:val="blogtitdetail"/>
          <w:rFonts w:ascii="SimSun" w:eastAsia="SimSun" w:hAnsi="SimSun" w:cs="SimSun"/>
          <w:b/>
          <w:bCs/>
          <w:color w:val="444444"/>
          <w:sz w:val="39"/>
          <w:szCs w:val="39"/>
          <w:shd w:val="clear" w:color="auto" w:fill="FFFFFF"/>
        </w:rPr>
      </w:pPr>
      <w:r>
        <w:rPr>
          <w:rStyle w:val="blogtitdetail"/>
          <w:rFonts w:ascii="SimSun" w:eastAsia="SimSun" w:hAnsi="SimSun" w:cs="SimSun" w:hint="eastAsia"/>
          <w:b/>
          <w:bCs/>
          <w:color w:val="444444"/>
          <w:sz w:val="39"/>
          <w:szCs w:val="39"/>
          <w:shd w:val="clear" w:color="auto" w:fill="FFFFFF"/>
        </w:rPr>
        <w:t>救恩不再有了</w:t>
      </w:r>
    </w:p>
    <w:p w14:paraId="631D2AB2" w14:textId="77777777" w:rsidR="00897DAC" w:rsidRDefault="00897DAC" w:rsidP="00897DAC">
      <w:pPr>
        <w:pStyle w:val="NormalWeb"/>
        <w:shd w:val="clear" w:color="auto" w:fill="FFFFFF"/>
        <w:spacing w:before="0" w:beforeAutospacing="0" w:after="0" w:afterAutospacing="0"/>
        <w:jc w:val="center"/>
        <w:rPr>
          <w:rFonts w:ascii="SimSun" w:eastAsia="SimSun" w:hAnsi="SimSun"/>
          <w:b/>
          <w:bCs/>
          <w:color w:val="666666"/>
          <w:sz w:val="28"/>
          <w:szCs w:val="28"/>
        </w:rPr>
      </w:pPr>
      <w:r>
        <w:rPr>
          <w:rStyle w:val="blogtitdetail"/>
          <w:rFonts w:ascii="Helvetica" w:hAnsi="Helvetica" w:cs="Helvetica"/>
          <w:b/>
          <w:bCs/>
          <w:color w:val="444444"/>
          <w:sz w:val="39"/>
          <w:szCs w:val="39"/>
          <w:shd w:val="clear" w:color="auto" w:fill="FFFFFF"/>
        </w:rPr>
        <w:t>2011</w:t>
      </w:r>
      <w:r>
        <w:rPr>
          <w:rStyle w:val="blogtitdetail"/>
          <w:rFonts w:ascii="SimSun" w:eastAsia="SimSun" w:hAnsi="SimSun" w:cs="SimSun" w:hint="eastAsia"/>
          <w:b/>
          <w:bCs/>
          <w:color w:val="444444"/>
          <w:sz w:val="39"/>
          <w:szCs w:val="39"/>
          <w:shd w:val="clear" w:color="auto" w:fill="FFFFFF"/>
        </w:rPr>
        <w:t>年</w:t>
      </w:r>
      <w:r>
        <w:rPr>
          <w:rStyle w:val="blogtitdetail"/>
          <w:rFonts w:ascii="Helvetica" w:hAnsi="Helvetica" w:cs="Helvetica"/>
          <w:b/>
          <w:bCs/>
          <w:color w:val="444444"/>
          <w:sz w:val="39"/>
          <w:szCs w:val="39"/>
          <w:shd w:val="clear" w:color="auto" w:fill="FFFFFF"/>
        </w:rPr>
        <w:t>5</w:t>
      </w:r>
      <w:r>
        <w:rPr>
          <w:rStyle w:val="blogtitdetail"/>
          <w:rFonts w:ascii="SimSun" w:eastAsia="SimSun" w:hAnsi="SimSun" w:cs="SimSun" w:hint="eastAsia"/>
          <w:b/>
          <w:bCs/>
          <w:color w:val="444444"/>
          <w:sz w:val="39"/>
          <w:szCs w:val="39"/>
          <w:shd w:val="clear" w:color="auto" w:fill="FFFFFF"/>
        </w:rPr>
        <w:t>月</w:t>
      </w:r>
      <w:r>
        <w:rPr>
          <w:rStyle w:val="blogtitdetail"/>
          <w:rFonts w:ascii="Helvetica" w:hAnsi="Helvetica" w:cs="Helvetica"/>
          <w:b/>
          <w:bCs/>
          <w:color w:val="444444"/>
          <w:sz w:val="39"/>
          <w:szCs w:val="39"/>
          <w:shd w:val="clear" w:color="auto" w:fill="FFFFFF"/>
        </w:rPr>
        <w:t>21</w:t>
      </w:r>
      <w:r>
        <w:rPr>
          <w:rStyle w:val="blogtitdetail"/>
          <w:rFonts w:ascii="SimSun" w:eastAsia="SimSun" w:hAnsi="SimSun" w:cs="SimSun" w:hint="eastAsia"/>
          <w:b/>
          <w:bCs/>
          <w:color w:val="444444"/>
          <w:sz w:val="39"/>
          <w:szCs w:val="39"/>
          <w:shd w:val="clear" w:color="auto" w:fill="FFFFFF"/>
        </w:rPr>
        <w:t>日</w:t>
      </w:r>
      <w:r>
        <w:rPr>
          <w:rStyle w:val="blogtitdetail"/>
          <w:rFonts w:ascii="Helvetica" w:hAnsi="Helvetica" w:cs="Helvetica"/>
          <w:b/>
          <w:bCs/>
          <w:color w:val="444444"/>
          <w:sz w:val="39"/>
          <w:szCs w:val="39"/>
          <w:shd w:val="clear" w:color="auto" w:fill="FFFFFF"/>
        </w:rPr>
        <w:t xml:space="preserve"> </w:t>
      </w:r>
      <w:r>
        <w:rPr>
          <w:rStyle w:val="blogtitdetail"/>
          <w:rFonts w:ascii="SimSun" w:eastAsia="SimSun" w:hAnsi="SimSun" w:cs="SimSun" w:hint="eastAsia"/>
          <w:b/>
          <w:bCs/>
          <w:color w:val="444444"/>
          <w:sz w:val="39"/>
          <w:szCs w:val="39"/>
          <w:shd w:val="clear" w:color="auto" w:fill="FFFFFF"/>
        </w:rPr>
        <w:t>神停止了拯救世人</w:t>
      </w:r>
    </w:p>
    <w:p w14:paraId="70FBE413" w14:textId="77777777" w:rsidR="00897DAC" w:rsidRDefault="00897DAC" w:rsidP="00897DAC">
      <w:pPr>
        <w:pStyle w:val="NormalWeb"/>
        <w:shd w:val="clear" w:color="auto" w:fill="FFFFFF"/>
        <w:spacing w:before="0" w:beforeAutospacing="0" w:after="0" w:afterAutospacing="0"/>
        <w:jc w:val="center"/>
        <w:rPr>
          <w:rFonts w:ascii="SimSun" w:eastAsia="SimSun" w:hAnsi="SimSun"/>
          <w:b/>
          <w:bCs/>
          <w:color w:val="666666"/>
          <w:sz w:val="28"/>
          <w:szCs w:val="28"/>
        </w:rPr>
      </w:pPr>
      <w:r>
        <w:rPr>
          <w:rFonts w:ascii="SimSun" w:eastAsia="SimSun" w:hAnsi="SimSun" w:hint="eastAsia"/>
          <w:b/>
          <w:bCs/>
          <w:color w:val="666666"/>
          <w:sz w:val="28"/>
          <w:szCs w:val="28"/>
        </w:rPr>
        <w:t>~生活在审判日单张系列之二~</w:t>
      </w:r>
    </w:p>
    <w:p w14:paraId="0A699EF2" w14:textId="77777777" w:rsidR="00897DAC" w:rsidRDefault="00897DAC" w:rsidP="00897DAC">
      <w:pPr>
        <w:pStyle w:val="NormalWeb"/>
        <w:shd w:val="clear" w:color="auto" w:fill="FFFFFF"/>
        <w:spacing w:before="0" w:beforeAutospacing="0" w:after="0" w:afterAutospacing="0"/>
        <w:jc w:val="center"/>
        <w:rPr>
          <w:rFonts w:ascii="Microsoft YaHei" w:eastAsia="Microsoft YaHei" w:hAnsi="Microsoft YaHei"/>
          <w:color w:val="444444"/>
          <w:sz w:val="21"/>
          <w:szCs w:val="21"/>
        </w:rPr>
      </w:pPr>
    </w:p>
    <w:p w14:paraId="11036F13"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color w:val="666666"/>
        </w:rPr>
        <w:t>神在拯救了祂的最后一位选民之后，就在</w:t>
      </w:r>
      <w:r>
        <w:rPr>
          <w:rFonts w:ascii="Microsoft YaHei" w:eastAsia="Microsoft YaHei" w:hAnsi="Microsoft YaHei" w:hint="eastAsia"/>
          <w:color w:val="444444"/>
        </w:rPr>
        <w:t>2011</w:t>
      </w:r>
      <w:r>
        <w:rPr>
          <w:rFonts w:ascii="SimSun" w:eastAsia="SimSun" w:hAnsi="SimSun" w:hint="eastAsia"/>
          <w:color w:val="666666"/>
        </w:rPr>
        <w:t>年</w:t>
      </w:r>
      <w:r>
        <w:rPr>
          <w:rFonts w:ascii="Microsoft YaHei" w:eastAsia="Microsoft YaHei" w:hAnsi="Microsoft YaHei" w:hint="eastAsia"/>
          <w:color w:val="444444"/>
        </w:rPr>
        <w:t>5</w:t>
      </w:r>
      <w:r>
        <w:rPr>
          <w:rFonts w:ascii="SimSun" w:eastAsia="SimSun" w:hAnsi="SimSun" w:hint="eastAsia"/>
          <w:color w:val="666666"/>
        </w:rPr>
        <w:t>月</w:t>
      </w:r>
      <w:r>
        <w:rPr>
          <w:rFonts w:ascii="Microsoft YaHei" w:eastAsia="Microsoft YaHei" w:hAnsi="Microsoft YaHei" w:hint="eastAsia"/>
          <w:color w:val="444444"/>
        </w:rPr>
        <w:t>21</w:t>
      </w:r>
      <w:r>
        <w:rPr>
          <w:rFonts w:ascii="SimSun" w:eastAsia="SimSun" w:hAnsi="SimSun" w:hint="eastAsia"/>
          <w:color w:val="666666"/>
        </w:rPr>
        <w:t>日关闭天国的门，终止了世上未得救之人得救的可能性。从那时起，世上任何地方没有一人得救。一旦神关闭了天国的门（一个开着的时候从来没有人看见，关闭时也从没有人看见的属灵之门）每个人的属灵景况就永久地确立下来。以下圣经经文就开始产生效果：</w:t>
      </w:r>
    </w:p>
    <w:p w14:paraId="4BC8F87B"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b/>
          <w:bCs/>
          <w:color w:val="666666"/>
        </w:rPr>
        <w:t>启示录</w:t>
      </w:r>
      <w:r>
        <w:rPr>
          <w:rFonts w:ascii="Microsoft YaHei" w:eastAsia="Microsoft YaHei" w:hAnsi="Microsoft YaHei" w:hint="eastAsia"/>
          <w:b/>
          <w:bCs/>
          <w:color w:val="444444"/>
        </w:rPr>
        <w:t>22:10</w:t>
      </w:r>
      <w:r>
        <w:rPr>
          <w:rFonts w:ascii="SimSun" w:eastAsia="SimSun" w:hAnsi="SimSun" w:hint="eastAsia"/>
          <w:b/>
          <w:bCs/>
          <w:color w:val="666666"/>
        </w:rPr>
        <w:t>他又对我说：“不可封了这书上的预言，因为日期近了。</w:t>
      </w:r>
      <w:r>
        <w:rPr>
          <w:rFonts w:ascii="Microsoft YaHei" w:eastAsia="Microsoft YaHei" w:hAnsi="Microsoft YaHei" w:hint="eastAsia"/>
          <w:b/>
          <w:bCs/>
          <w:color w:val="444444"/>
        </w:rPr>
        <w:t>11</w:t>
      </w:r>
      <w:r>
        <w:rPr>
          <w:rFonts w:ascii="SimSun" w:eastAsia="SimSun" w:hAnsi="SimSun" w:hint="eastAsia"/>
          <w:b/>
          <w:bCs/>
          <w:color w:val="666666"/>
        </w:rPr>
        <w:t>不义的，叫他仍旧不义；污秽的，叫他仍旧污秽；为义的，叫他仍旧为义；圣洁的，叫他仍旧圣洁，</w:t>
      </w:r>
    </w:p>
    <w:p w14:paraId="77F15295"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color w:val="666666"/>
        </w:rPr>
        <w:t>决不会再有罪人从属灵黑暗的生活中被带出来，迁入神光明的国度。为了找到并拯救迷失的罪人，数千年来，（神）一直向世界传扬福音，而现在神的计划就最终成就。审判时期</w:t>
      </w:r>
      <w:r w:rsidR="0006273E">
        <w:rPr>
          <w:rFonts w:ascii="SimSun" w:eastAsia="SimSun" w:hAnsi="SimSun" w:hint="eastAsia"/>
          <w:color w:val="666666"/>
        </w:rPr>
        <w:t>已经临到</w:t>
      </w:r>
      <w:r>
        <w:rPr>
          <w:rFonts w:ascii="SimSun" w:eastAsia="SimSun" w:hAnsi="SimSun" w:hint="eastAsia"/>
          <w:color w:val="666666"/>
        </w:rPr>
        <w:t>世界。审判就是在整个审判日人不再有救恩了。整个审判日里，未得救之人要仍旧未得救，得救的人要仍旧得救。人的属灵景况不容改变。</w:t>
      </w:r>
    </w:p>
    <w:p w14:paraId="7FFA1E67" w14:textId="77777777" w:rsidR="00485734" w:rsidRDefault="00485734" w:rsidP="00897DAC">
      <w:pPr>
        <w:pStyle w:val="NormalWeb"/>
        <w:shd w:val="clear" w:color="auto" w:fill="FFFFFF"/>
        <w:spacing w:before="0" w:beforeAutospacing="0" w:after="0" w:afterAutospacing="0"/>
        <w:ind w:right="26"/>
        <w:rPr>
          <w:rFonts w:ascii="SimSun" w:eastAsia="SimSun" w:hAnsi="SimSun"/>
          <w:b/>
          <w:bCs/>
          <w:color w:val="666666"/>
        </w:rPr>
      </w:pPr>
    </w:p>
    <w:p w14:paraId="396D546C"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b/>
          <w:bCs/>
          <w:color w:val="666666"/>
        </w:rPr>
        <w:t>问：</w:t>
      </w:r>
      <w:r>
        <w:rPr>
          <w:rFonts w:ascii="SimSun" w:eastAsia="SimSun" w:hAnsi="SimSun" w:hint="eastAsia"/>
          <w:color w:val="666666"/>
        </w:rPr>
        <w:t>我认为只要这个世界继续存留，神就一直拯救世人。你怎么能说神在</w:t>
      </w:r>
      <w:r>
        <w:rPr>
          <w:rFonts w:ascii="Microsoft YaHei" w:eastAsia="Microsoft YaHei" w:hAnsi="Microsoft YaHei" w:hint="eastAsia"/>
          <w:color w:val="444444"/>
        </w:rPr>
        <w:t>2011</w:t>
      </w:r>
      <w:r>
        <w:rPr>
          <w:rFonts w:ascii="SimSun" w:eastAsia="SimSun" w:hAnsi="SimSun" w:hint="eastAsia"/>
          <w:color w:val="666666"/>
        </w:rPr>
        <w:t>年</w:t>
      </w:r>
      <w:r>
        <w:rPr>
          <w:rFonts w:ascii="Microsoft YaHei" w:eastAsia="Microsoft YaHei" w:hAnsi="Microsoft YaHei" w:hint="eastAsia"/>
          <w:color w:val="444444"/>
        </w:rPr>
        <w:t>5</w:t>
      </w:r>
      <w:r>
        <w:rPr>
          <w:rFonts w:ascii="SimSun" w:eastAsia="SimSun" w:hAnsi="SimSun" w:hint="eastAsia"/>
          <w:color w:val="666666"/>
        </w:rPr>
        <w:t>月</w:t>
      </w:r>
      <w:r>
        <w:rPr>
          <w:rFonts w:ascii="Microsoft YaHei" w:eastAsia="Microsoft YaHei" w:hAnsi="Microsoft YaHei" w:hint="eastAsia"/>
          <w:color w:val="444444"/>
        </w:rPr>
        <w:t>21</w:t>
      </w:r>
      <w:r>
        <w:rPr>
          <w:rFonts w:ascii="SimSun" w:eastAsia="SimSun" w:hAnsi="SimSun" w:hint="eastAsia"/>
          <w:color w:val="666666"/>
        </w:rPr>
        <w:t>日这个日期停止拯救世人？</w:t>
      </w:r>
    </w:p>
    <w:p w14:paraId="324C8894"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b/>
          <w:bCs/>
          <w:color w:val="666666"/>
        </w:rPr>
        <w:t>答：</w:t>
      </w:r>
      <w:r>
        <w:rPr>
          <w:rFonts w:ascii="SimSun" w:eastAsia="SimSun" w:hAnsi="SimSun" w:hint="eastAsia"/>
          <w:color w:val="666666"/>
        </w:rPr>
        <w:t>为了准确理解神关闭天国的门时所行的事，我们需要总体上理解神的救恩计划。按照圣经，每个人在神面前是有罪的，理应为我们得罪祂的罪行而受到死亡的刑罚。由于所有人都是罪人，没有一人是公义的，从来没有人行足够多的好行为来赚到救恩或者使神拯救他们。然而，神开恩决定拯救人类中一定数量的人（整体中的一小部分）。这些人是祂照着祂的美意而被拣选的。在他们中间任何人出生前，神选择这些人要得到救恩。神的拣选计划在整个世界历史上实行，最后，在</w:t>
      </w:r>
      <w:r>
        <w:rPr>
          <w:rFonts w:ascii="Microsoft YaHei" w:eastAsia="Microsoft YaHei" w:hAnsi="Microsoft YaHei" w:hint="eastAsia"/>
          <w:color w:val="444444"/>
        </w:rPr>
        <w:t>2011</w:t>
      </w:r>
      <w:r>
        <w:rPr>
          <w:rFonts w:ascii="SimSun" w:eastAsia="SimSun" w:hAnsi="SimSun" w:hint="eastAsia"/>
          <w:color w:val="666666"/>
        </w:rPr>
        <w:t>年</w:t>
      </w:r>
      <w:r>
        <w:rPr>
          <w:rFonts w:ascii="Microsoft YaHei" w:eastAsia="Microsoft YaHei" w:hAnsi="Microsoft YaHei" w:hint="eastAsia"/>
          <w:color w:val="444444"/>
        </w:rPr>
        <w:t>5</w:t>
      </w:r>
      <w:r>
        <w:rPr>
          <w:rFonts w:ascii="SimSun" w:eastAsia="SimSun" w:hAnsi="SimSun" w:hint="eastAsia"/>
          <w:color w:val="666666"/>
        </w:rPr>
        <w:t>月</w:t>
      </w:r>
      <w:r>
        <w:rPr>
          <w:rFonts w:ascii="Microsoft YaHei" w:eastAsia="Microsoft YaHei" w:hAnsi="Microsoft YaHei" w:hint="eastAsia"/>
          <w:color w:val="444444"/>
        </w:rPr>
        <w:t>21</w:t>
      </w:r>
      <w:r>
        <w:rPr>
          <w:rFonts w:ascii="SimSun" w:eastAsia="SimSun" w:hAnsi="SimSun" w:hint="eastAsia"/>
          <w:color w:val="666666"/>
        </w:rPr>
        <w:t>日，这个救恩计划就完成了。</w:t>
      </w:r>
    </w:p>
    <w:p w14:paraId="3D206B56" w14:textId="77777777" w:rsidR="00485734" w:rsidRDefault="00485734" w:rsidP="00897DAC">
      <w:pPr>
        <w:pStyle w:val="NormalWeb"/>
        <w:shd w:val="clear" w:color="auto" w:fill="FFFFFF"/>
        <w:spacing w:before="0" w:beforeAutospacing="0" w:after="0" w:afterAutospacing="0"/>
        <w:ind w:right="26"/>
        <w:rPr>
          <w:rFonts w:ascii="SimSun" w:eastAsia="SimSun" w:hAnsi="SimSun"/>
          <w:b/>
          <w:bCs/>
          <w:color w:val="666666"/>
          <w:sz w:val="28"/>
          <w:szCs w:val="28"/>
        </w:rPr>
      </w:pPr>
    </w:p>
    <w:p w14:paraId="1FC2865B"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b/>
          <w:bCs/>
          <w:color w:val="666666"/>
          <w:sz w:val="28"/>
          <w:szCs w:val="28"/>
        </w:rPr>
        <w:t>关于祂拯救谁，神具有至高无上的权威</w:t>
      </w:r>
    </w:p>
    <w:p w14:paraId="04A908CF"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color w:val="666666"/>
        </w:rPr>
        <w:t>圣经显明神在祂决定要拯救的那些人的问题上，完全具有至高无上的权威。</w:t>
      </w:r>
    </w:p>
    <w:p w14:paraId="63C3A611"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b/>
          <w:bCs/>
          <w:color w:val="666666"/>
        </w:rPr>
        <w:t>以弗所书</w:t>
      </w:r>
      <w:r>
        <w:rPr>
          <w:rFonts w:ascii="Microsoft YaHei" w:eastAsia="Microsoft YaHei" w:hAnsi="Microsoft YaHei" w:hint="eastAsia"/>
          <w:b/>
          <w:bCs/>
          <w:color w:val="444444"/>
        </w:rPr>
        <w:t>1:4</w:t>
      </w:r>
      <w:r>
        <w:rPr>
          <w:rFonts w:ascii="SimSun" w:eastAsia="SimSun" w:hAnsi="SimSun" w:hint="eastAsia"/>
          <w:b/>
          <w:bCs/>
          <w:color w:val="666666"/>
        </w:rPr>
        <w:t>就如神从创立世界以前，在基督里拣选了我们，使我们在他面前成为圣洁，无有瑕疵；</w:t>
      </w:r>
      <w:r>
        <w:rPr>
          <w:rFonts w:ascii="Microsoft YaHei" w:eastAsia="Microsoft YaHei" w:hAnsi="Microsoft YaHei" w:hint="eastAsia"/>
          <w:b/>
          <w:bCs/>
          <w:color w:val="444444"/>
        </w:rPr>
        <w:t>5</w:t>
      </w:r>
      <w:r>
        <w:rPr>
          <w:rFonts w:ascii="SimSun" w:eastAsia="SimSun" w:hAnsi="SimSun" w:hint="eastAsia"/>
          <w:b/>
          <w:bCs/>
          <w:color w:val="666666"/>
        </w:rPr>
        <w:t>又因爱我们，就按着自己的意旨所喜悦的，预定我们藉着耶稣基督得儿子的名分。</w:t>
      </w:r>
    </w:p>
    <w:p w14:paraId="63C6D535"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color w:val="666666"/>
        </w:rPr>
        <w:t>圣经称这些“蒙拣选”的人为神的“选民”。</w:t>
      </w:r>
    </w:p>
    <w:p w14:paraId="5DEE35D5"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b/>
          <w:bCs/>
          <w:color w:val="666666"/>
        </w:rPr>
        <w:t>彼得前书</w:t>
      </w:r>
      <w:r>
        <w:rPr>
          <w:rFonts w:ascii="Microsoft YaHei" w:eastAsia="Microsoft YaHei" w:hAnsi="Microsoft YaHei" w:hint="eastAsia"/>
          <w:b/>
          <w:bCs/>
          <w:color w:val="444444"/>
        </w:rPr>
        <w:t>1:2</w:t>
      </w:r>
      <w:r>
        <w:rPr>
          <w:rFonts w:ascii="SimSun" w:eastAsia="SimSun" w:hAnsi="SimSun" w:hint="eastAsia"/>
          <w:b/>
          <w:bCs/>
          <w:color w:val="666666"/>
        </w:rPr>
        <w:t>就是照父神的先见被拣选。。。</w:t>
      </w:r>
    </w:p>
    <w:p w14:paraId="16941595"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color w:val="666666"/>
        </w:rPr>
        <w:t>我们读到这些选民的名字被神记在一本书上：</w:t>
      </w:r>
    </w:p>
    <w:p w14:paraId="4A0CA981"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b/>
          <w:bCs/>
          <w:color w:val="666666"/>
        </w:rPr>
        <w:t>启示录</w:t>
      </w:r>
      <w:r>
        <w:rPr>
          <w:rFonts w:ascii="Microsoft YaHei" w:eastAsia="Microsoft YaHei" w:hAnsi="Microsoft YaHei" w:hint="eastAsia"/>
          <w:b/>
          <w:bCs/>
          <w:color w:val="444444"/>
        </w:rPr>
        <w:t>13:8</w:t>
      </w:r>
      <w:r>
        <w:rPr>
          <w:rFonts w:ascii="SimSun" w:eastAsia="SimSun" w:hAnsi="SimSun" w:hint="eastAsia"/>
          <w:b/>
          <w:bCs/>
          <w:color w:val="666666"/>
        </w:rPr>
        <w:t>凡住在地上，名字、名字从创世以来没有记在被杀之羔羊生命册上的人，都要拜他。</w:t>
      </w:r>
    </w:p>
    <w:p w14:paraId="62CF926D"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color w:val="666666"/>
        </w:rPr>
        <w:lastRenderedPageBreak/>
        <w:t>当然，并不存在这本实际的生命册，记载着选民的名字。这是神设计的一个比喻，来教导我们，神就是拣选祂计划要拯救的每一个人的独一真神，祂计划要从整个人类中救出蒙拣选的每一个人。这个拣选的过程在罗马书这卷书里也可以看到：</w:t>
      </w:r>
    </w:p>
    <w:p w14:paraId="50315443"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b/>
          <w:bCs/>
          <w:color w:val="666666"/>
        </w:rPr>
        <w:t>罗马书</w:t>
      </w:r>
      <w:r>
        <w:rPr>
          <w:rFonts w:ascii="Microsoft YaHei" w:eastAsia="Microsoft YaHei" w:hAnsi="Microsoft YaHei" w:hint="eastAsia"/>
          <w:b/>
          <w:bCs/>
          <w:color w:val="444444"/>
        </w:rPr>
        <w:t>9:11</w:t>
      </w:r>
      <w:r>
        <w:rPr>
          <w:rFonts w:ascii="SimSun" w:eastAsia="SimSun" w:hAnsi="SimSun" w:hint="eastAsia"/>
          <w:b/>
          <w:bCs/>
          <w:color w:val="666666"/>
        </w:rPr>
        <w:t>（双子还没有生下来，善恶还没有做出来，只因要显明神拣选人的旨意，不在乎人的行为，乃在乎召人的主。）</w:t>
      </w:r>
      <w:r>
        <w:rPr>
          <w:rFonts w:ascii="Microsoft YaHei" w:eastAsia="Microsoft YaHei" w:hAnsi="Microsoft YaHei" w:hint="eastAsia"/>
          <w:b/>
          <w:bCs/>
          <w:color w:val="444444"/>
        </w:rPr>
        <w:t>12</w:t>
      </w:r>
      <w:r>
        <w:rPr>
          <w:rFonts w:ascii="SimSun" w:eastAsia="SimSun" w:hAnsi="SimSun" w:hint="eastAsia"/>
          <w:b/>
          <w:bCs/>
          <w:color w:val="666666"/>
        </w:rPr>
        <w:t>神就对利百加说：“将来，大的要服事小的。</w:t>
      </w:r>
      <w:r>
        <w:rPr>
          <w:rFonts w:ascii="Microsoft YaHei" w:eastAsia="Microsoft YaHei" w:hAnsi="Microsoft YaHei" w:hint="eastAsia"/>
          <w:b/>
          <w:bCs/>
          <w:color w:val="444444"/>
        </w:rPr>
        <w:t>13</w:t>
      </w:r>
      <w:r>
        <w:rPr>
          <w:rFonts w:ascii="SimSun" w:eastAsia="SimSun" w:hAnsi="SimSun" w:hint="eastAsia"/>
          <w:b/>
          <w:bCs/>
          <w:color w:val="666666"/>
        </w:rPr>
        <w:t>正如经上所记：雅各是我所爱的；以扫是我所恶的。</w:t>
      </w:r>
    </w:p>
    <w:p w14:paraId="0F7A6110"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color w:val="666666"/>
        </w:rPr>
        <w:t>在这一对孪生兄弟做出善恶之前，神就决定要爱雅各，恶以扫。赦免雅各的罪，而不赦免以扫的罪。主作出的有关这两位孪生兄弟的声明向我们提供了神的拣选计划怎样</w:t>
      </w:r>
      <w:r w:rsidR="008744EF">
        <w:rPr>
          <w:rFonts w:ascii="SimSun" w:eastAsia="SimSun" w:hAnsi="SimSun" w:hint="eastAsia"/>
          <w:color w:val="666666"/>
        </w:rPr>
        <w:t>工作</w:t>
      </w:r>
      <w:r>
        <w:rPr>
          <w:rFonts w:ascii="SimSun" w:eastAsia="SimSun" w:hAnsi="SimSun" w:hint="eastAsia"/>
          <w:color w:val="666666"/>
        </w:rPr>
        <w:t>的一个极好的例子。由于早在他们出生之前，雅各就蒙拣选（而以扫未被拣选），这就以一种令人惊讶的方式表明人的善行或恶行跟一个人是否是神恩典的得主毫无关系。这就是为什么圣经说神照着祂自己所喜悦的意旨拣选人。神早知道一些人会说拣选一个人去爱，而另一个人去恶</w:t>
      </w:r>
      <w:r w:rsidR="008744EF">
        <w:rPr>
          <w:rFonts w:ascii="SimSun" w:eastAsia="SimSun" w:hAnsi="SimSun" w:hint="eastAsia"/>
          <w:color w:val="666666"/>
        </w:rPr>
        <w:t>，这是不公平的。</w:t>
      </w:r>
      <w:r>
        <w:rPr>
          <w:rFonts w:ascii="SimSun" w:eastAsia="SimSun" w:hAnsi="SimSun" w:hint="eastAsia"/>
          <w:color w:val="666666"/>
        </w:rPr>
        <w:t>于是祂在罗马书</w:t>
      </w:r>
      <w:r>
        <w:rPr>
          <w:rFonts w:ascii="Microsoft YaHei" w:eastAsia="Microsoft YaHei" w:hAnsi="Microsoft YaHei" w:hint="eastAsia"/>
          <w:color w:val="444444"/>
        </w:rPr>
        <w:t>9</w:t>
      </w:r>
      <w:r>
        <w:rPr>
          <w:rFonts w:ascii="SimSun" w:eastAsia="SimSun" w:hAnsi="SimSun" w:hint="eastAsia"/>
          <w:color w:val="666666"/>
        </w:rPr>
        <w:t>章里继续更进一步地回击那种指责：</w:t>
      </w:r>
    </w:p>
    <w:p w14:paraId="64EA6AAB"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b/>
          <w:bCs/>
          <w:color w:val="666666"/>
        </w:rPr>
        <w:t>罗马书</w:t>
      </w:r>
      <w:r>
        <w:rPr>
          <w:rFonts w:ascii="Microsoft YaHei" w:eastAsia="Microsoft YaHei" w:hAnsi="Microsoft YaHei" w:hint="eastAsia"/>
          <w:b/>
          <w:bCs/>
          <w:color w:val="444444"/>
        </w:rPr>
        <w:t>9:14</w:t>
      </w:r>
      <w:r>
        <w:rPr>
          <w:rFonts w:ascii="SimSun" w:eastAsia="SimSun" w:hAnsi="SimSun" w:hint="eastAsia"/>
          <w:b/>
          <w:bCs/>
          <w:color w:val="666666"/>
        </w:rPr>
        <w:t>这样，我们可说什么呢？难道神有什么不公平吗？断乎没有！</w:t>
      </w:r>
      <w:r>
        <w:rPr>
          <w:rFonts w:ascii="Microsoft YaHei" w:eastAsia="Microsoft YaHei" w:hAnsi="Microsoft YaHei" w:hint="eastAsia"/>
          <w:b/>
          <w:bCs/>
          <w:color w:val="444444"/>
        </w:rPr>
        <w:t>15</w:t>
      </w:r>
      <w:r>
        <w:rPr>
          <w:rFonts w:ascii="SimSun" w:eastAsia="SimSun" w:hAnsi="SimSun" w:hint="eastAsia"/>
          <w:b/>
          <w:bCs/>
          <w:color w:val="666666"/>
        </w:rPr>
        <w:t>因他对摩西说：“我要怜悯谁就怜悯谁，要恩待谁就恩待谁。</w:t>
      </w:r>
    </w:p>
    <w:p w14:paraId="100B0362" w14:textId="77777777" w:rsidR="002C2DF6" w:rsidRDefault="00897DAC" w:rsidP="00897DAC">
      <w:pPr>
        <w:pStyle w:val="NormalWeb"/>
        <w:shd w:val="clear" w:color="auto" w:fill="FFFFFF"/>
        <w:spacing w:before="0" w:beforeAutospacing="0" w:after="0" w:afterAutospacing="0"/>
        <w:ind w:right="26"/>
        <w:rPr>
          <w:rFonts w:ascii="SimSun" w:eastAsia="SimSun" w:hAnsi="SimSun"/>
          <w:color w:val="666666"/>
        </w:rPr>
      </w:pPr>
      <w:r>
        <w:rPr>
          <w:rFonts w:ascii="SimSun" w:eastAsia="SimSun" w:hAnsi="SimSun" w:hint="eastAsia"/>
          <w:color w:val="666666"/>
        </w:rPr>
        <w:t>圣经拣选的教训显明神在祂究竟预定谁要得救这个问题上，是一位拥有至高无上权威的君王。神无须为拣选某些人得救而道歉。毕竟，要是所有人按其应得的受报的话，就没人会得救，我们都会灭亡，都会被神的忿怒毁灭。人类历史理应被理解为神赐生命在地上的一段的时期，这纯粹为了（向选民）施展祂的救恩计划，（向非选民）施展祂的审判计划。神给定人要得救的这段时期结束于</w:t>
      </w:r>
      <w:r>
        <w:rPr>
          <w:rFonts w:ascii="Microsoft YaHei" w:eastAsia="Microsoft YaHei" w:hAnsi="Microsoft YaHei" w:hint="eastAsia"/>
          <w:color w:val="444444"/>
        </w:rPr>
        <w:t>2011</w:t>
      </w:r>
      <w:r>
        <w:rPr>
          <w:rFonts w:ascii="SimSun" w:eastAsia="SimSun" w:hAnsi="SimSun" w:hint="eastAsia"/>
          <w:color w:val="666666"/>
        </w:rPr>
        <w:t>年</w:t>
      </w:r>
      <w:r>
        <w:rPr>
          <w:rFonts w:ascii="Microsoft YaHei" w:eastAsia="Microsoft YaHei" w:hAnsi="Microsoft YaHei" w:hint="eastAsia"/>
          <w:color w:val="444444"/>
        </w:rPr>
        <w:t>5</w:t>
      </w:r>
      <w:r>
        <w:rPr>
          <w:rFonts w:ascii="SimSun" w:eastAsia="SimSun" w:hAnsi="SimSun" w:hint="eastAsia"/>
          <w:color w:val="666666"/>
        </w:rPr>
        <w:t>月</w:t>
      </w:r>
      <w:r>
        <w:rPr>
          <w:rFonts w:ascii="Microsoft YaHei" w:eastAsia="Microsoft YaHei" w:hAnsi="Microsoft YaHei" w:hint="eastAsia"/>
          <w:color w:val="444444"/>
        </w:rPr>
        <w:t>21</w:t>
      </w:r>
      <w:r>
        <w:rPr>
          <w:rFonts w:ascii="SimSun" w:eastAsia="SimSun" w:hAnsi="SimSun" w:hint="eastAsia"/>
          <w:color w:val="666666"/>
        </w:rPr>
        <w:t>日。就是到那时，主已经找到了祂的每一位选民</w:t>
      </w:r>
      <w:r w:rsidR="00F258A2">
        <w:rPr>
          <w:rFonts w:ascii="SimSun" w:eastAsia="SimSun" w:hAnsi="SimSun" w:hint="eastAsia"/>
          <w:color w:val="666666"/>
        </w:rPr>
        <w:t>：</w:t>
      </w:r>
      <w:r>
        <w:rPr>
          <w:rFonts w:ascii="SimSun" w:eastAsia="SimSun" w:hAnsi="SimSun" w:hint="eastAsia"/>
          <w:color w:val="666666"/>
        </w:rPr>
        <w:t>所有那些在创世之前就预定要得救恩的人们。</w:t>
      </w:r>
      <w:r>
        <w:rPr>
          <w:rFonts w:ascii="Microsoft YaHei" w:eastAsia="Microsoft YaHei" w:hAnsi="Microsoft YaHei" w:hint="eastAsia"/>
          <w:color w:val="444444"/>
        </w:rPr>
        <w:t>2011</w:t>
      </w:r>
      <w:r>
        <w:rPr>
          <w:rFonts w:ascii="SimSun" w:eastAsia="SimSun" w:hAnsi="SimSun" w:hint="eastAsia"/>
          <w:color w:val="666666"/>
        </w:rPr>
        <w:t>年</w:t>
      </w:r>
      <w:r>
        <w:rPr>
          <w:rFonts w:ascii="Microsoft YaHei" w:eastAsia="Microsoft YaHei" w:hAnsi="Microsoft YaHei" w:hint="eastAsia"/>
          <w:color w:val="444444"/>
        </w:rPr>
        <w:t>5</w:t>
      </w:r>
      <w:r>
        <w:rPr>
          <w:rFonts w:ascii="SimSun" w:eastAsia="SimSun" w:hAnsi="SimSun" w:hint="eastAsia"/>
          <w:color w:val="666666"/>
        </w:rPr>
        <w:t>月</w:t>
      </w:r>
      <w:r>
        <w:rPr>
          <w:rFonts w:ascii="Microsoft YaHei" w:eastAsia="Microsoft YaHei" w:hAnsi="Microsoft YaHei" w:hint="eastAsia"/>
          <w:color w:val="444444"/>
        </w:rPr>
        <w:t>21</w:t>
      </w:r>
      <w:r>
        <w:rPr>
          <w:rFonts w:ascii="SimSun" w:eastAsia="SimSun" w:hAnsi="SimSun" w:hint="eastAsia"/>
          <w:color w:val="666666"/>
        </w:rPr>
        <w:t>日以来，由于我们的犯罪得罪祂，就进入了神的审判临到世界的这段时期。我们目前都生活在这个审判日。</w:t>
      </w:r>
    </w:p>
    <w:p w14:paraId="118D713D"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color w:val="666666"/>
        </w:rPr>
        <w:t>然而，神的选民，儿女并不受刑，并不会像未得救的人因他们的罪而受刑一样。在目前的这个审判日期间，神拣选的儿女仍要生活在这个世界上，以便在他最终进入神国前，他的信心得以严峻的试炼。</w:t>
      </w:r>
    </w:p>
    <w:p w14:paraId="7A3DF232"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b/>
          <w:bCs/>
          <w:color w:val="666666"/>
        </w:rPr>
        <w:t>撒迦利亚书</w:t>
      </w:r>
      <w:r>
        <w:rPr>
          <w:rFonts w:ascii="Microsoft YaHei" w:eastAsia="Microsoft YaHei" w:hAnsi="Microsoft YaHei" w:hint="eastAsia"/>
          <w:b/>
          <w:bCs/>
          <w:color w:val="444444"/>
        </w:rPr>
        <w:t>13:9</w:t>
      </w:r>
      <w:r>
        <w:rPr>
          <w:rFonts w:ascii="SimSun" w:eastAsia="SimSun" w:hAnsi="SimSun" w:hint="eastAsia"/>
          <w:b/>
          <w:bCs/>
          <w:color w:val="666666"/>
        </w:rPr>
        <w:t>我要使这三分之一经火，熬炼他们，如熬炼银子；试炼他们，如试炼金子。他们必求告我的名，我必应允他们。我要说：这是我的子民。他们也要说：耶和华是我们的神。</w:t>
      </w:r>
    </w:p>
    <w:p w14:paraId="35815B7B" w14:textId="77777777" w:rsidR="002C2DF6" w:rsidRDefault="002C2DF6" w:rsidP="00897DAC">
      <w:pPr>
        <w:pStyle w:val="NormalWeb"/>
        <w:shd w:val="clear" w:color="auto" w:fill="FFFFFF"/>
        <w:spacing w:before="0" w:beforeAutospacing="0" w:after="0" w:afterAutospacing="0"/>
        <w:ind w:right="26"/>
        <w:rPr>
          <w:rFonts w:ascii="SimSun" w:eastAsia="SimSun" w:hAnsi="SimSun"/>
          <w:b/>
          <w:bCs/>
          <w:color w:val="666666"/>
          <w:sz w:val="28"/>
          <w:szCs w:val="28"/>
        </w:rPr>
      </w:pPr>
    </w:p>
    <w:p w14:paraId="3E9F4624"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b/>
          <w:bCs/>
          <w:color w:val="666666"/>
          <w:sz w:val="28"/>
          <w:szCs w:val="28"/>
        </w:rPr>
        <w:t>祂</w:t>
      </w:r>
      <w:r w:rsidRPr="002C2DF6">
        <w:rPr>
          <w:rFonts w:ascii="SimSun" w:eastAsia="SimSun" w:hAnsi="SimSun" w:hint="eastAsia"/>
          <w:b/>
          <w:bCs/>
          <w:iCs/>
          <w:color w:val="666666"/>
          <w:sz w:val="28"/>
          <w:szCs w:val="28"/>
        </w:rPr>
        <w:t>何时</w:t>
      </w:r>
      <w:r>
        <w:rPr>
          <w:rFonts w:ascii="SimSun" w:eastAsia="SimSun" w:hAnsi="SimSun" w:hint="eastAsia"/>
          <w:b/>
          <w:bCs/>
          <w:color w:val="666666"/>
          <w:sz w:val="28"/>
          <w:szCs w:val="28"/>
        </w:rPr>
        <w:t>拯救，神也拥有至高无上的权威</w:t>
      </w:r>
    </w:p>
    <w:p w14:paraId="7F529F5A"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color w:val="666666"/>
        </w:rPr>
        <w:t>在圣经里称之为“拯救的日子”这段时期里，神决定要完成祂拯救选民的工作。一旦这段延长的“属灵的日子”结束，救恩也就结束了。</w:t>
      </w:r>
    </w:p>
    <w:p w14:paraId="1FB83C74"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b/>
          <w:bCs/>
          <w:color w:val="666666"/>
        </w:rPr>
        <w:t>哥林多后书</w:t>
      </w:r>
      <w:r>
        <w:rPr>
          <w:rFonts w:ascii="Microsoft YaHei" w:eastAsia="Microsoft YaHei" w:hAnsi="Microsoft YaHei" w:hint="eastAsia"/>
          <w:b/>
          <w:bCs/>
          <w:color w:val="444444"/>
        </w:rPr>
        <w:t>6:2</w:t>
      </w:r>
      <w:r>
        <w:rPr>
          <w:rFonts w:ascii="SimSun" w:eastAsia="SimSun" w:hAnsi="SimSun" w:hint="eastAsia"/>
          <w:b/>
          <w:bCs/>
          <w:color w:val="666666"/>
        </w:rPr>
        <w:t>因为他说：“在悦纳的日子，我应允了你；在拯救的日子我搭救了你。”看哪，现在正是悦纳的时候；现在正是拯救的日子。</w:t>
      </w:r>
    </w:p>
    <w:p w14:paraId="79F3F23F"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color w:val="666666"/>
        </w:rPr>
        <w:t>悦纳的时候，拯救的日子也是耶稣在约翰福音里所说的：</w:t>
      </w:r>
    </w:p>
    <w:p w14:paraId="1EA15F5D"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b/>
          <w:bCs/>
          <w:color w:val="666666"/>
        </w:rPr>
        <w:t>约翰福音</w:t>
      </w:r>
      <w:r>
        <w:rPr>
          <w:rFonts w:ascii="Microsoft YaHei" w:eastAsia="Microsoft YaHei" w:hAnsi="Microsoft YaHei" w:hint="eastAsia"/>
          <w:b/>
          <w:bCs/>
          <w:color w:val="444444"/>
        </w:rPr>
        <w:t>9:4</w:t>
      </w:r>
      <w:r>
        <w:rPr>
          <w:rFonts w:ascii="SimSun" w:eastAsia="SimSun" w:hAnsi="SimSun" w:hint="eastAsia"/>
          <w:b/>
          <w:bCs/>
          <w:color w:val="666666"/>
        </w:rPr>
        <w:t>趁着白日，我们必须做那差我来者的工；黑夜将到，就没有人能做工了。</w:t>
      </w:r>
    </w:p>
    <w:p w14:paraId="2FD42BA8"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color w:val="666666"/>
        </w:rPr>
        <w:t>基督提到的工就是父神让祂做的救恩的工：</w:t>
      </w:r>
    </w:p>
    <w:p w14:paraId="799BA0B2"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b/>
          <w:bCs/>
          <w:color w:val="666666"/>
        </w:rPr>
        <w:lastRenderedPageBreak/>
        <w:t>约翰福音</w:t>
      </w:r>
      <w:r>
        <w:rPr>
          <w:rFonts w:ascii="Microsoft YaHei" w:eastAsia="Microsoft YaHei" w:hAnsi="Microsoft YaHei" w:hint="eastAsia"/>
          <w:b/>
          <w:bCs/>
          <w:color w:val="444444"/>
        </w:rPr>
        <w:t>6:29</w:t>
      </w:r>
      <w:r>
        <w:rPr>
          <w:rFonts w:ascii="SimSun" w:eastAsia="SimSun" w:hAnsi="SimSun" w:hint="eastAsia"/>
          <w:b/>
          <w:bCs/>
          <w:color w:val="666666"/>
        </w:rPr>
        <w:t>耶稣回答说：“信神所差来的，这就是做神的工。”</w:t>
      </w:r>
      <w:r>
        <w:rPr>
          <w:rFonts w:ascii="Microsoft YaHei" w:eastAsia="Microsoft YaHei" w:hAnsi="Microsoft YaHei" w:hint="eastAsia"/>
          <w:b/>
          <w:bCs/>
          <w:color w:val="444444"/>
        </w:rPr>
        <w:br/>
      </w:r>
      <w:r>
        <w:rPr>
          <w:rFonts w:ascii="SimSun" w:eastAsia="SimSun" w:hAnsi="SimSun" w:hint="eastAsia"/>
          <w:color w:val="666666"/>
        </w:rPr>
        <w:t>【英文版：“你信神所差来的，这就是神（所做）的工作。”】</w:t>
      </w:r>
    </w:p>
    <w:p w14:paraId="6270D69B" w14:textId="77777777" w:rsidR="00897DAC" w:rsidRDefault="00257048"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color w:val="666666"/>
        </w:rPr>
        <w:t>当</w:t>
      </w:r>
      <w:r w:rsidR="00897DAC">
        <w:rPr>
          <w:rFonts w:ascii="SimSun" w:eastAsia="SimSun" w:hAnsi="SimSun" w:hint="eastAsia"/>
          <w:color w:val="666666"/>
        </w:rPr>
        <w:t>然我们不应该疏忽约翰福音</w:t>
      </w:r>
      <w:r w:rsidR="00897DAC">
        <w:rPr>
          <w:rFonts w:ascii="Microsoft YaHei" w:eastAsia="Microsoft YaHei" w:hAnsi="Microsoft YaHei" w:hint="eastAsia"/>
          <w:color w:val="444444"/>
        </w:rPr>
        <w:t>9:4</w:t>
      </w:r>
      <w:r w:rsidR="00897DAC">
        <w:rPr>
          <w:rFonts w:ascii="SimSun" w:eastAsia="SimSun" w:hAnsi="SimSun" w:hint="eastAsia"/>
          <w:color w:val="666666"/>
        </w:rPr>
        <w:t>所赐给我们的显而易见的教训，即白日将会结束，而当白日结束的时候，在随后来到的黑夜里，主耶稣基督（救恩的）工就不能做了。在紧随大灾难之后来到的这段充满剧烈试炼的属灵黑暗时期，主耶稣基督不再做拯救罪人的工。就救恩来看，福音的光在全世界已经熄灭了。</w:t>
      </w:r>
    </w:p>
    <w:p w14:paraId="1DE5E196"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b/>
          <w:bCs/>
          <w:color w:val="666666"/>
        </w:rPr>
        <w:t>马太福音</w:t>
      </w:r>
      <w:r>
        <w:rPr>
          <w:rFonts w:ascii="Microsoft YaHei" w:eastAsia="Microsoft YaHei" w:hAnsi="Microsoft YaHei" w:hint="eastAsia"/>
          <w:b/>
          <w:bCs/>
          <w:color w:val="444444"/>
        </w:rPr>
        <w:t>24:29</w:t>
      </w:r>
      <w:r>
        <w:rPr>
          <w:rFonts w:ascii="SimSun" w:eastAsia="SimSun" w:hAnsi="SimSun" w:hint="eastAsia"/>
          <w:b/>
          <w:bCs/>
          <w:color w:val="666666"/>
        </w:rPr>
        <w:t>那些日子的灾难一过去，日头就变黑了，月亮也不放光，众星要从天上坠落，天势都要震动。</w:t>
      </w:r>
    </w:p>
    <w:p w14:paraId="170BF2D7"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color w:val="666666"/>
        </w:rPr>
        <w:t>让人伤心地是，按照神的计划，拯救的日子结束于</w:t>
      </w:r>
      <w:r>
        <w:rPr>
          <w:rFonts w:ascii="Microsoft YaHei" w:eastAsia="Microsoft YaHei" w:hAnsi="Microsoft YaHei" w:hint="eastAsia"/>
          <w:color w:val="444444"/>
        </w:rPr>
        <w:t>2011</w:t>
      </w:r>
      <w:r>
        <w:rPr>
          <w:rFonts w:ascii="SimSun" w:eastAsia="SimSun" w:hAnsi="SimSun" w:hint="eastAsia"/>
          <w:color w:val="666666"/>
        </w:rPr>
        <w:t>年</w:t>
      </w:r>
      <w:r>
        <w:rPr>
          <w:rFonts w:ascii="Microsoft YaHei" w:eastAsia="Microsoft YaHei" w:hAnsi="Microsoft YaHei" w:hint="eastAsia"/>
          <w:color w:val="444444"/>
        </w:rPr>
        <w:t>5</w:t>
      </w:r>
      <w:r>
        <w:rPr>
          <w:rFonts w:ascii="SimSun" w:eastAsia="SimSun" w:hAnsi="SimSun" w:hint="eastAsia"/>
          <w:color w:val="666666"/>
        </w:rPr>
        <w:t>月</w:t>
      </w:r>
      <w:r>
        <w:rPr>
          <w:rFonts w:ascii="Microsoft YaHei" w:eastAsia="Microsoft YaHei" w:hAnsi="Microsoft YaHei" w:hint="eastAsia"/>
          <w:color w:val="444444"/>
        </w:rPr>
        <w:t>21</w:t>
      </w:r>
      <w:r>
        <w:rPr>
          <w:rFonts w:ascii="SimSun" w:eastAsia="SimSun" w:hAnsi="SimSun" w:hint="eastAsia"/>
          <w:color w:val="666666"/>
        </w:rPr>
        <w:t>日（与大灾难和春雨时期一起），属灵的黑夜临到了世界。</w:t>
      </w:r>
    </w:p>
    <w:p w14:paraId="406FD030" w14:textId="77777777" w:rsidR="00257048" w:rsidRDefault="00257048" w:rsidP="00897DAC">
      <w:pPr>
        <w:pStyle w:val="NormalWeb"/>
        <w:shd w:val="clear" w:color="auto" w:fill="FFFFFF"/>
        <w:spacing w:before="0" w:beforeAutospacing="0" w:after="0" w:afterAutospacing="0"/>
        <w:ind w:right="26"/>
        <w:rPr>
          <w:rFonts w:ascii="SimSun" w:eastAsia="SimSun" w:hAnsi="SimSun"/>
          <w:b/>
          <w:bCs/>
          <w:color w:val="666666"/>
          <w:sz w:val="28"/>
          <w:szCs w:val="28"/>
        </w:rPr>
      </w:pPr>
    </w:p>
    <w:p w14:paraId="1C92901D"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b/>
          <w:bCs/>
          <w:color w:val="666666"/>
          <w:sz w:val="28"/>
          <w:szCs w:val="28"/>
        </w:rPr>
        <w:t>在忿怒的日子临近之前，寻求主</w:t>
      </w:r>
    </w:p>
    <w:p w14:paraId="3DAF77BC"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color w:val="666666"/>
        </w:rPr>
        <w:t>在这段为人们所知的“拯救的日子”期间，神鼓励罪人近到祂跟前，呼求怜悯，</w:t>
      </w:r>
      <w:r w:rsidR="00E82621">
        <w:rPr>
          <w:rFonts w:ascii="SimSun" w:eastAsia="SimSun" w:hAnsi="SimSun" w:hint="eastAsia"/>
          <w:color w:val="666666"/>
        </w:rPr>
        <w:t>期望自己</w:t>
      </w:r>
      <w:r w:rsidR="00373173">
        <w:rPr>
          <w:rFonts w:ascii="SimSun" w:eastAsia="SimSun" w:hAnsi="SimSun" w:hint="eastAsia"/>
          <w:color w:val="666666"/>
        </w:rPr>
        <w:t>会</w:t>
      </w:r>
      <w:r>
        <w:rPr>
          <w:rFonts w:ascii="SimSun" w:eastAsia="SimSun" w:hAnsi="SimSun" w:hint="eastAsia"/>
          <w:color w:val="666666"/>
        </w:rPr>
        <w:t>是选民中的</w:t>
      </w:r>
      <w:r w:rsidR="00E82621">
        <w:rPr>
          <w:rFonts w:ascii="SimSun" w:eastAsia="SimSun" w:hAnsi="SimSun" w:hint="eastAsia"/>
          <w:color w:val="666666"/>
        </w:rPr>
        <w:t>一员</w:t>
      </w:r>
      <w:r>
        <w:rPr>
          <w:rFonts w:ascii="SimSun" w:eastAsia="SimSun" w:hAnsi="SimSun" w:hint="eastAsia"/>
          <w:color w:val="666666"/>
        </w:rPr>
        <w:t>。以下段落就是这种鼓励的典型经文：</w:t>
      </w:r>
    </w:p>
    <w:p w14:paraId="0F9140EA"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b/>
          <w:bCs/>
          <w:color w:val="666666"/>
        </w:rPr>
        <w:t>西番雅书</w:t>
      </w:r>
      <w:r>
        <w:rPr>
          <w:rFonts w:ascii="Microsoft YaHei" w:eastAsia="Microsoft YaHei" w:hAnsi="Microsoft YaHei" w:hint="eastAsia"/>
          <w:b/>
          <w:bCs/>
          <w:color w:val="444444"/>
        </w:rPr>
        <w:t>2:2</w:t>
      </w:r>
      <w:r>
        <w:rPr>
          <w:rFonts w:ascii="SimSun" w:eastAsia="SimSun" w:hAnsi="SimSun" w:hint="eastAsia"/>
          <w:b/>
          <w:bCs/>
          <w:color w:val="666666"/>
        </w:rPr>
        <w:t>趁命令没有发出，日子过去如风前的糠，耶和华的烈怒未临到你们，你们应当聚集前来。</w:t>
      </w:r>
      <w:r>
        <w:rPr>
          <w:rFonts w:ascii="Microsoft YaHei" w:eastAsia="Microsoft YaHei" w:hAnsi="Microsoft YaHei" w:hint="eastAsia"/>
          <w:b/>
          <w:bCs/>
          <w:color w:val="444444"/>
        </w:rPr>
        <w:t>3</w:t>
      </w:r>
      <w:r>
        <w:rPr>
          <w:rFonts w:ascii="SimSun" w:eastAsia="SimSun" w:hAnsi="SimSun" w:hint="eastAsia"/>
          <w:b/>
          <w:bCs/>
          <w:color w:val="666666"/>
        </w:rPr>
        <w:t>世上遵守耶和华典章的谦卑人哪，你们都当寻求耶和华！当寻求公义谦卑，或者在耶和华发怒的日子可以隐藏起来。</w:t>
      </w:r>
    </w:p>
    <w:p w14:paraId="52740DC6"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color w:val="666666"/>
        </w:rPr>
        <w:t>注意，在西番雅书</w:t>
      </w:r>
      <w:r>
        <w:rPr>
          <w:rFonts w:ascii="Microsoft YaHei" w:eastAsia="Microsoft YaHei" w:hAnsi="Microsoft YaHei" w:hint="eastAsia"/>
          <w:color w:val="444444"/>
        </w:rPr>
        <w:t>2:2-3</w:t>
      </w:r>
      <w:r>
        <w:rPr>
          <w:rFonts w:ascii="SimSun" w:eastAsia="SimSun" w:hAnsi="SimSun" w:hint="eastAsia"/>
          <w:color w:val="666666"/>
        </w:rPr>
        <w:t>里，神吩咐人要“在主烈怒未临到你们”前寻求主。在神倾倒下祂的忿怒之前的这段时期，神向罪人开恩，发怜悯，施慈爱（如果他们碰巧是祂的其中一位选民）。但是，强有力且清清楚楚的言下之意就是一旦祂忿怒的日子临到，就不会向罪人表示出这种慈爱了。神在整本圣经里，从始至终，一直都十分清楚地表示审判日并不是向神寻求救恩的时候。一旦审判日临到（已经临到了），就不再有赐下的怜悯，就不再有给予的恩典，就不再会有向那些违反神律法的人们施出的慈爱了。</w:t>
      </w:r>
    </w:p>
    <w:p w14:paraId="49414AAF"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b/>
          <w:bCs/>
          <w:color w:val="666666"/>
        </w:rPr>
        <w:t>雅各书</w:t>
      </w:r>
      <w:r>
        <w:rPr>
          <w:rFonts w:ascii="Microsoft YaHei" w:eastAsia="Microsoft YaHei" w:hAnsi="Microsoft YaHei" w:hint="eastAsia"/>
          <w:b/>
          <w:bCs/>
          <w:color w:val="444444"/>
        </w:rPr>
        <w:t>2:13</w:t>
      </w:r>
      <w:r>
        <w:rPr>
          <w:rFonts w:ascii="SimSun" w:eastAsia="SimSun" w:hAnsi="SimSun" w:hint="eastAsia"/>
          <w:b/>
          <w:bCs/>
          <w:color w:val="666666"/>
        </w:rPr>
        <w:t>因为那不怜悯人的，也要受无怜悯的审判。。。</w:t>
      </w:r>
    </w:p>
    <w:p w14:paraId="68DAE8AC"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color w:val="666666"/>
        </w:rPr>
        <w:t>在为期</w:t>
      </w:r>
      <w:r>
        <w:rPr>
          <w:rFonts w:ascii="Microsoft YaHei" w:eastAsia="Microsoft YaHei" w:hAnsi="Microsoft YaHei" w:hint="eastAsia"/>
          <w:color w:val="444444"/>
        </w:rPr>
        <w:t>1955</w:t>
      </w:r>
      <w:r>
        <w:rPr>
          <w:rFonts w:ascii="SimSun" w:eastAsia="SimSun" w:hAnsi="SimSun" w:hint="eastAsia"/>
          <w:color w:val="666666"/>
        </w:rPr>
        <w:t>年的整个教会时代（公元</w:t>
      </w:r>
      <w:r>
        <w:rPr>
          <w:rFonts w:ascii="Microsoft YaHei" w:eastAsia="Microsoft YaHei" w:hAnsi="Microsoft YaHei" w:hint="eastAsia"/>
          <w:color w:val="444444"/>
        </w:rPr>
        <w:t>33</w:t>
      </w:r>
      <w:r>
        <w:rPr>
          <w:rFonts w:ascii="SimSun" w:eastAsia="SimSun" w:hAnsi="SimSun" w:hint="eastAsia"/>
          <w:color w:val="666666"/>
        </w:rPr>
        <w:t>年到公元</w:t>
      </w:r>
      <w:r>
        <w:rPr>
          <w:rFonts w:ascii="Microsoft YaHei" w:eastAsia="Microsoft YaHei" w:hAnsi="Microsoft YaHei" w:hint="eastAsia"/>
          <w:color w:val="444444"/>
        </w:rPr>
        <w:t>1988</w:t>
      </w:r>
      <w:r>
        <w:rPr>
          <w:rFonts w:ascii="SimSun" w:eastAsia="SimSun" w:hAnsi="SimSun" w:hint="eastAsia"/>
          <w:color w:val="666666"/>
        </w:rPr>
        <w:t>年）里，拯救的日子有效。然后在大灾难时期的第一部分</w:t>
      </w:r>
      <w:r>
        <w:rPr>
          <w:rFonts w:ascii="Microsoft YaHei" w:eastAsia="Microsoft YaHei" w:hAnsi="Microsoft YaHei" w:hint="eastAsia"/>
          <w:color w:val="444444"/>
        </w:rPr>
        <w:t>2300</w:t>
      </w:r>
      <w:r>
        <w:rPr>
          <w:rFonts w:ascii="SimSun" w:eastAsia="SimSun" w:hAnsi="SimSun" w:hint="eastAsia"/>
          <w:color w:val="666666"/>
        </w:rPr>
        <w:t>天后，在</w:t>
      </w:r>
      <w:r>
        <w:rPr>
          <w:rFonts w:ascii="Microsoft YaHei" w:eastAsia="Microsoft YaHei" w:hAnsi="Microsoft YaHei" w:hint="eastAsia"/>
          <w:color w:val="444444"/>
        </w:rPr>
        <w:t>1994</w:t>
      </w:r>
      <w:r>
        <w:rPr>
          <w:rFonts w:ascii="SimSun" w:eastAsia="SimSun" w:hAnsi="SimSun" w:hint="eastAsia"/>
          <w:color w:val="666666"/>
        </w:rPr>
        <w:t>年</w:t>
      </w:r>
      <w:r>
        <w:rPr>
          <w:rFonts w:ascii="Microsoft YaHei" w:eastAsia="Microsoft YaHei" w:hAnsi="Microsoft YaHei" w:hint="eastAsia"/>
          <w:color w:val="444444"/>
        </w:rPr>
        <w:t>9</w:t>
      </w:r>
      <w:r>
        <w:rPr>
          <w:rFonts w:ascii="SimSun" w:eastAsia="SimSun" w:hAnsi="SimSun" w:hint="eastAsia"/>
          <w:color w:val="666666"/>
        </w:rPr>
        <w:t>月，神又一次开始向世界传福音，圣经称之为春雨。在这段大约</w:t>
      </w:r>
      <w:r>
        <w:rPr>
          <w:rFonts w:ascii="Microsoft YaHei" w:eastAsia="Microsoft YaHei" w:hAnsi="Microsoft YaHei" w:hint="eastAsia"/>
          <w:color w:val="444444"/>
        </w:rPr>
        <w:t>17</w:t>
      </w:r>
      <w:r>
        <w:rPr>
          <w:rFonts w:ascii="SimSun" w:eastAsia="SimSun" w:hAnsi="SimSun" w:hint="eastAsia"/>
          <w:color w:val="666666"/>
        </w:rPr>
        <w:t>年很短的时期，神从世界各国拯救许多的人，使祂的救恩计划带到一个高潮。神在大灾难一开始揭开圣经经节，显明了选多真理。其中包括有关“时候和审判”的信息。圣经显明了一个包括教会时代结束（</w:t>
      </w:r>
      <w:r>
        <w:rPr>
          <w:rFonts w:ascii="Microsoft YaHei" w:eastAsia="Microsoft YaHei" w:hAnsi="Microsoft YaHei" w:hint="eastAsia"/>
          <w:color w:val="444444"/>
        </w:rPr>
        <w:t>1988</w:t>
      </w:r>
      <w:r>
        <w:rPr>
          <w:rFonts w:ascii="SimSun" w:eastAsia="SimSun" w:hAnsi="SimSun" w:hint="eastAsia"/>
          <w:color w:val="666666"/>
        </w:rPr>
        <w:t>年</w:t>
      </w:r>
      <w:r>
        <w:rPr>
          <w:rFonts w:ascii="Microsoft YaHei" w:eastAsia="Microsoft YaHei" w:hAnsi="Microsoft YaHei" w:hint="eastAsia"/>
          <w:color w:val="444444"/>
        </w:rPr>
        <w:t>5</w:t>
      </w:r>
      <w:r>
        <w:rPr>
          <w:rFonts w:ascii="SimSun" w:eastAsia="SimSun" w:hAnsi="SimSun" w:hint="eastAsia"/>
          <w:color w:val="666666"/>
        </w:rPr>
        <w:t>月</w:t>
      </w:r>
      <w:r>
        <w:rPr>
          <w:rFonts w:ascii="Microsoft YaHei" w:eastAsia="Microsoft YaHei" w:hAnsi="Microsoft YaHei" w:hint="eastAsia"/>
          <w:color w:val="444444"/>
        </w:rPr>
        <w:t>21</w:t>
      </w:r>
      <w:r>
        <w:rPr>
          <w:rFonts w:ascii="SimSun" w:eastAsia="SimSun" w:hAnsi="SimSun" w:hint="eastAsia"/>
          <w:color w:val="666666"/>
        </w:rPr>
        <w:t>日）和审判日开始（</w:t>
      </w:r>
      <w:r>
        <w:rPr>
          <w:rFonts w:ascii="Microsoft YaHei" w:eastAsia="Microsoft YaHei" w:hAnsi="Microsoft YaHei" w:hint="eastAsia"/>
          <w:color w:val="444444"/>
        </w:rPr>
        <w:t>2011</w:t>
      </w:r>
      <w:r>
        <w:rPr>
          <w:rFonts w:ascii="SimSun" w:eastAsia="SimSun" w:hAnsi="SimSun" w:hint="eastAsia"/>
          <w:color w:val="666666"/>
        </w:rPr>
        <w:t>年</w:t>
      </w:r>
      <w:r>
        <w:rPr>
          <w:rFonts w:ascii="Microsoft YaHei" w:eastAsia="Microsoft YaHei" w:hAnsi="Microsoft YaHei" w:hint="eastAsia"/>
          <w:color w:val="444444"/>
        </w:rPr>
        <w:t>5</w:t>
      </w:r>
      <w:r>
        <w:rPr>
          <w:rFonts w:ascii="SimSun" w:eastAsia="SimSun" w:hAnsi="SimSun" w:hint="eastAsia"/>
          <w:color w:val="666666"/>
        </w:rPr>
        <w:t>月</w:t>
      </w:r>
      <w:r>
        <w:rPr>
          <w:rFonts w:ascii="Microsoft YaHei" w:eastAsia="Microsoft YaHei" w:hAnsi="Microsoft YaHei" w:hint="eastAsia"/>
          <w:color w:val="444444"/>
        </w:rPr>
        <w:t>21</w:t>
      </w:r>
      <w:r>
        <w:rPr>
          <w:rFonts w:ascii="SimSun" w:eastAsia="SimSun" w:hAnsi="SimSun" w:hint="eastAsia"/>
          <w:color w:val="666666"/>
        </w:rPr>
        <w:t>日）的日期在内的时间表。神感动祂的子民把</w:t>
      </w:r>
      <w:r>
        <w:rPr>
          <w:rFonts w:ascii="Microsoft YaHei" w:eastAsia="Microsoft YaHei" w:hAnsi="Microsoft YaHei" w:hint="eastAsia"/>
          <w:color w:val="444444"/>
        </w:rPr>
        <w:t>2011</w:t>
      </w:r>
      <w:r>
        <w:rPr>
          <w:rFonts w:ascii="SimSun" w:eastAsia="SimSun" w:hAnsi="SimSun" w:hint="eastAsia"/>
          <w:color w:val="666666"/>
        </w:rPr>
        <w:t>年</w:t>
      </w:r>
      <w:r>
        <w:rPr>
          <w:rFonts w:ascii="Microsoft YaHei" w:eastAsia="Microsoft YaHei" w:hAnsi="Microsoft YaHei" w:hint="eastAsia"/>
          <w:color w:val="444444"/>
        </w:rPr>
        <w:t>5</w:t>
      </w:r>
      <w:r>
        <w:rPr>
          <w:rFonts w:ascii="SimSun" w:eastAsia="SimSun" w:hAnsi="SimSun" w:hint="eastAsia"/>
          <w:color w:val="666666"/>
        </w:rPr>
        <w:t>月</w:t>
      </w:r>
      <w:r>
        <w:rPr>
          <w:rFonts w:ascii="Microsoft YaHei" w:eastAsia="Microsoft YaHei" w:hAnsi="Microsoft YaHei" w:hint="eastAsia"/>
          <w:color w:val="444444"/>
        </w:rPr>
        <w:t>21</w:t>
      </w:r>
      <w:r>
        <w:rPr>
          <w:rFonts w:ascii="SimSun" w:eastAsia="SimSun" w:hAnsi="SimSun" w:hint="eastAsia"/>
          <w:color w:val="666666"/>
        </w:rPr>
        <w:t>日就是审判日的消息广播到全地，神使用审判日迫在眉睫的这个消息，将基督赎罪的工作运用在从各国来的许多的人心里。圣经表明神在这段简短的春雨时期拯救了比之前所有历史阶段里更多的人。</w:t>
      </w:r>
    </w:p>
    <w:p w14:paraId="311D0B2B"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b/>
          <w:bCs/>
          <w:color w:val="666666"/>
        </w:rPr>
        <w:t>启示录</w:t>
      </w:r>
      <w:r>
        <w:rPr>
          <w:rFonts w:ascii="Microsoft YaHei" w:eastAsia="Microsoft YaHei" w:hAnsi="Microsoft YaHei" w:hint="eastAsia"/>
          <w:b/>
          <w:bCs/>
          <w:color w:val="444444"/>
        </w:rPr>
        <w:t>7:9</w:t>
      </w:r>
      <w:r>
        <w:rPr>
          <w:rFonts w:ascii="SimSun" w:eastAsia="SimSun" w:hAnsi="SimSun" w:hint="eastAsia"/>
          <w:b/>
          <w:bCs/>
          <w:color w:val="666666"/>
        </w:rPr>
        <w:t>此后，我观看，见有许多的人，没有人能数过来，是从各国、各族、各民、各方来的，站在宝座和羔羊面前，身穿白衣，手拿棕树枝。。。</w:t>
      </w:r>
      <w:r>
        <w:rPr>
          <w:rFonts w:ascii="Microsoft YaHei" w:eastAsia="Microsoft YaHei" w:hAnsi="Microsoft YaHei" w:hint="eastAsia"/>
          <w:b/>
          <w:bCs/>
          <w:color w:val="444444"/>
        </w:rPr>
        <w:t>13</w:t>
      </w:r>
      <w:r>
        <w:rPr>
          <w:rFonts w:ascii="SimSun" w:eastAsia="SimSun" w:hAnsi="SimSun" w:hint="eastAsia"/>
          <w:b/>
          <w:bCs/>
          <w:color w:val="666666"/>
        </w:rPr>
        <w:t>长老中有一位问我说：</w:t>
      </w:r>
      <w:r>
        <w:rPr>
          <w:rFonts w:ascii="SimSun" w:eastAsia="SimSun" w:hAnsi="SimSun" w:hint="eastAsia"/>
          <w:b/>
          <w:bCs/>
          <w:color w:val="666666"/>
        </w:rPr>
        <w:lastRenderedPageBreak/>
        <w:t>“这些穿白衣的是谁？是从哪里来的？”</w:t>
      </w:r>
      <w:r>
        <w:rPr>
          <w:rFonts w:ascii="Microsoft YaHei" w:eastAsia="Microsoft YaHei" w:hAnsi="Microsoft YaHei" w:hint="eastAsia"/>
          <w:b/>
          <w:bCs/>
          <w:color w:val="444444"/>
        </w:rPr>
        <w:t>14</w:t>
      </w:r>
      <w:r>
        <w:rPr>
          <w:rFonts w:ascii="SimSun" w:eastAsia="SimSun" w:hAnsi="SimSun" w:hint="eastAsia"/>
          <w:b/>
          <w:bCs/>
          <w:color w:val="666666"/>
        </w:rPr>
        <w:t>我对他说：“这些人是从大患难中出来的，曾用羔羊的血把衣裳洗干净了。</w:t>
      </w:r>
    </w:p>
    <w:p w14:paraId="42422DB0"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color w:val="666666"/>
        </w:rPr>
        <w:t>最后，</w:t>
      </w:r>
      <w:r>
        <w:rPr>
          <w:rFonts w:ascii="Microsoft YaHei" w:eastAsia="Microsoft YaHei" w:hAnsi="Microsoft YaHei" w:hint="eastAsia"/>
          <w:color w:val="444444"/>
        </w:rPr>
        <w:t>2011</w:t>
      </w:r>
      <w:r>
        <w:rPr>
          <w:rFonts w:ascii="SimSun" w:eastAsia="SimSun" w:hAnsi="SimSun" w:hint="eastAsia"/>
          <w:color w:val="666666"/>
        </w:rPr>
        <w:t>年</w:t>
      </w:r>
      <w:r>
        <w:rPr>
          <w:rFonts w:ascii="Microsoft YaHei" w:eastAsia="Microsoft YaHei" w:hAnsi="Microsoft YaHei" w:hint="eastAsia"/>
          <w:color w:val="444444"/>
        </w:rPr>
        <w:t>5</w:t>
      </w:r>
      <w:r>
        <w:rPr>
          <w:rFonts w:ascii="SimSun" w:eastAsia="SimSun" w:hAnsi="SimSun" w:hint="eastAsia"/>
          <w:color w:val="666666"/>
        </w:rPr>
        <w:t>月</w:t>
      </w:r>
      <w:r>
        <w:rPr>
          <w:rFonts w:ascii="Microsoft YaHei" w:eastAsia="Microsoft YaHei" w:hAnsi="Microsoft YaHei" w:hint="eastAsia"/>
          <w:color w:val="444444"/>
        </w:rPr>
        <w:t>21</w:t>
      </w:r>
      <w:r>
        <w:rPr>
          <w:rFonts w:ascii="SimSun" w:eastAsia="SimSun" w:hAnsi="SimSun" w:hint="eastAsia"/>
          <w:color w:val="666666"/>
        </w:rPr>
        <w:t>日，大灾难或大患难时期结束，春雨结束。到这时，被罪和撒旦俘虏的所有的选民都被基督释放得自由了。现在神的道成就了其要找到以色列家所有迷失的羊的旨意。所有的选民，创世之前就被拣选要得救的选民，如今都得救了。拯救的日子结束了。</w:t>
      </w:r>
    </w:p>
    <w:p w14:paraId="7FDF9432" w14:textId="77777777" w:rsidR="006613D1" w:rsidRDefault="006613D1" w:rsidP="00897DAC">
      <w:pPr>
        <w:pStyle w:val="NormalWeb"/>
        <w:shd w:val="clear" w:color="auto" w:fill="FFFFFF"/>
        <w:spacing w:before="0" w:beforeAutospacing="0" w:after="0" w:afterAutospacing="0"/>
        <w:ind w:right="26"/>
        <w:rPr>
          <w:rFonts w:ascii="SimSun" w:eastAsia="SimSun" w:hAnsi="SimSun"/>
          <w:b/>
          <w:bCs/>
          <w:color w:val="666666"/>
          <w:sz w:val="28"/>
          <w:szCs w:val="28"/>
        </w:rPr>
      </w:pPr>
    </w:p>
    <w:p w14:paraId="3F454B82"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b/>
          <w:bCs/>
          <w:color w:val="666666"/>
          <w:sz w:val="28"/>
          <w:szCs w:val="28"/>
        </w:rPr>
        <w:t>神关闭天国的门</w:t>
      </w:r>
    </w:p>
    <w:p w14:paraId="606E921E"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color w:val="666666"/>
        </w:rPr>
        <w:t>毫无疑问圣经明确地教导神要在审判日关闭天国的门：</w:t>
      </w:r>
    </w:p>
    <w:p w14:paraId="0CE86537"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b/>
          <w:bCs/>
          <w:color w:val="666666"/>
        </w:rPr>
        <w:t>路加福音</w:t>
      </w:r>
      <w:r>
        <w:rPr>
          <w:rFonts w:ascii="Microsoft YaHei" w:eastAsia="Microsoft YaHei" w:hAnsi="Microsoft YaHei" w:hint="eastAsia"/>
          <w:b/>
          <w:bCs/>
          <w:color w:val="444444"/>
        </w:rPr>
        <w:t>13:24</w:t>
      </w:r>
      <w:r>
        <w:rPr>
          <w:rFonts w:ascii="SimSun" w:eastAsia="SimSun" w:hAnsi="SimSun" w:hint="eastAsia"/>
          <w:b/>
          <w:bCs/>
          <w:color w:val="666666"/>
        </w:rPr>
        <w:t>耶稣对众人说：“你们要努力进窄门。我告诉你们，将来有许多人想要进去，却是不能。”</w:t>
      </w:r>
      <w:r>
        <w:rPr>
          <w:rFonts w:ascii="Microsoft YaHei" w:eastAsia="Microsoft YaHei" w:hAnsi="Microsoft YaHei" w:hint="eastAsia"/>
          <w:b/>
          <w:bCs/>
          <w:color w:val="444444"/>
        </w:rPr>
        <w:t>25</w:t>
      </w:r>
      <w:r>
        <w:rPr>
          <w:rFonts w:ascii="SimSun" w:eastAsia="SimSun" w:hAnsi="SimSun" w:hint="eastAsia"/>
          <w:b/>
          <w:bCs/>
          <w:color w:val="666666"/>
        </w:rPr>
        <w:t>及至家主起来关了门，你们站在外面叩门，说：‘主啊，给我们开门！’他就回答说：‘我不认识你们，不晓得你们是哪里来的！’。。。</w:t>
      </w:r>
      <w:r>
        <w:rPr>
          <w:rFonts w:ascii="Microsoft YaHei" w:eastAsia="Microsoft YaHei" w:hAnsi="Microsoft YaHei" w:hint="eastAsia"/>
          <w:b/>
          <w:bCs/>
          <w:color w:val="444444"/>
        </w:rPr>
        <w:t>28</w:t>
      </w:r>
      <w:r>
        <w:rPr>
          <w:rFonts w:ascii="SimSun" w:eastAsia="SimSun" w:hAnsi="SimSun" w:hint="eastAsia"/>
          <w:b/>
          <w:bCs/>
          <w:color w:val="666666"/>
        </w:rPr>
        <w:t>你们要看见亚伯拉罕、以撒、雅各和众先知，都在神的国里，你们却被赶在外面，在那里必要哀哭切齿了。</w:t>
      </w:r>
    </w:p>
    <w:p w14:paraId="4A7F9A10"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color w:val="666666"/>
        </w:rPr>
        <w:t>我们从这个描述中看到一旦家主起来关了门，祂就决不再开门了。那些站在外面叩门的人的恳求并不会说服祂彻底改变决定，打开天国的门。发现自己原来站在门外的那些人决不会获准摆脱站在门外的境地，进入天国。</w:t>
      </w:r>
    </w:p>
    <w:p w14:paraId="1C4642AA"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b/>
          <w:bCs/>
          <w:color w:val="666666"/>
        </w:rPr>
        <w:t>启示录</w:t>
      </w:r>
      <w:r>
        <w:rPr>
          <w:rFonts w:ascii="Microsoft YaHei" w:eastAsia="Microsoft YaHei" w:hAnsi="Microsoft YaHei" w:hint="eastAsia"/>
          <w:b/>
          <w:bCs/>
          <w:color w:val="444444"/>
        </w:rPr>
        <w:t>22:14</w:t>
      </w:r>
      <w:r>
        <w:rPr>
          <w:rFonts w:ascii="SimSun" w:eastAsia="SimSun" w:hAnsi="SimSun" w:hint="eastAsia"/>
          <w:b/>
          <w:bCs/>
          <w:color w:val="666666"/>
        </w:rPr>
        <w:t>那些洗净自己衣服的有福了，可得权柄能到生命树那里，也能从门进城。</w:t>
      </w:r>
      <w:r>
        <w:rPr>
          <w:rFonts w:ascii="Microsoft YaHei" w:eastAsia="Microsoft YaHei" w:hAnsi="Microsoft YaHei" w:hint="eastAsia"/>
          <w:b/>
          <w:bCs/>
          <w:color w:val="444444"/>
        </w:rPr>
        <w:t>15</w:t>
      </w:r>
      <w:r>
        <w:rPr>
          <w:rFonts w:ascii="SimSun" w:eastAsia="SimSun" w:hAnsi="SimSun" w:hint="eastAsia"/>
          <w:b/>
          <w:bCs/>
          <w:color w:val="666666"/>
        </w:rPr>
        <w:t>城外有哪些犬类，行邪术的、淫乱的、杀人的、拜偶像的，并一切喜好说谎言、编造虚谎的。</w:t>
      </w:r>
    </w:p>
    <w:p w14:paraId="4E7827FB" w14:textId="77777777" w:rsidR="00897DAC" w:rsidRDefault="006613D1"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color w:val="666666"/>
        </w:rPr>
        <w:t>再重复一遍</w:t>
      </w:r>
      <w:r w:rsidR="00897DAC">
        <w:rPr>
          <w:rFonts w:ascii="SimSun" w:eastAsia="SimSun" w:hAnsi="SimSun" w:hint="eastAsia"/>
          <w:color w:val="666666"/>
        </w:rPr>
        <w:t>，</w:t>
      </w:r>
      <w:r w:rsidR="00897DAC">
        <w:rPr>
          <w:rFonts w:ascii="Microsoft YaHei" w:eastAsia="Microsoft YaHei" w:hAnsi="Microsoft YaHei" w:hint="eastAsia"/>
          <w:color w:val="444444"/>
        </w:rPr>
        <w:t>2011</w:t>
      </w:r>
      <w:r w:rsidR="00897DAC">
        <w:rPr>
          <w:rFonts w:ascii="SimSun" w:eastAsia="SimSun" w:hAnsi="SimSun" w:hint="eastAsia"/>
          <w:color w:val="666666"/>
        </w:rPr>
        <w:t>年</w:t>
      </w:r>
      <w:r w:rsidR="00897DAC">
        <w:rPr>
          <w:rFonts w:ascii="Microsoft YaHei" w:eastAsia="Microsoft YaHei" w:hAnsi="Microsoft YaHei" w:hint="eastAsia"/>
          <w:color w:val="444444"/>
        </w:rPr>
        <w:t>5</w:t>
      </w:r>
      <w:r w:rsidR="00897DAC">
        <w:rPr>
          <w:rFonts w:ascii="SimSun" w:eastAsia="SimSun" w:hAnsi="SimSun" w:hint="eastAsia"/>
          <w:color w:val="666666"/>
        </w:rPr>
        <w:t>月</w:t>
      </w:r>
      <w:r w:rsidR="00897DAC">
        <w:rPr>
          <w:rFonts w:ascii="Microsoft YaHei" w:eastAsia="Microsoft YaHei" w:hAnsi="Microsoft YaHei" w:hint="eastAsia"/>
          <w:color w:val="444444"/>
        </w:rPr>
        <w:t>21</w:t>
      </w:r>
      <w:r w:rsidR="00897DAC">
        <w:rPr>
          <w:rFonts w:ascii="SimSun" w:eastAsia="SimSun" w:hAnsi="SimSun" w:hint="eastAsia"/>
          <w:color w:val="666666"/>
        </w:rPr>
        <w:t>日，神关闭天国的门。祂现在可以这样行，因为基督祂使自己去拯救的所有的人（藉着祂在创世之初为他们的罪而死）都得救了。一旦所有的选民都安全稳妥的在神的国里，门就被关闭了！为此，他们藉着救恩得以在天国里，安全稳妥，正如在大洪水发生时，挪亚和他全家在方舟里安全稳妥。</w:t>
      </w:r>
    </w:p>
    <w:p w14:paraId="72A2B92C"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b/>
          <w:bCs/>
          <w:color w:val="666666"/>
        </w:rPr>
        <w:t>创世记</w:t>
      </w:r>
      <w:r>
        <w:rPr>
          <w:rFonts w:ascii="Microsoft YaHei" w:eastAsia="Microsoft YaHei" w:hAnsi="Microsoft YaHei" w:hint="eastAsia"/>
          <w:b/>
          <w:bCs/>
          <w:color w:val="444444"/>
        </w:rPr>
        <w:t>7:11</w:t>
      </w:r>
      <w:r>
        <w:rPr>
          <w:rFonts w:ascii="SimSun" w:eastAsia="SimSun" w:hAnsi="SimSun" w:hint="eastAsia"/>
          <w:b/>
          <w:bCs/>
          <w:color w:val="666666"/>
        </w:rPr>
        <w:t>当挪亚六百岁，二月十七日那一天，大渊的泉源都裂开了，天上的窗户也敞开了。。。</w:t>
      </w:r>
      <w:r>
        <w:rPr>
          <w:rFonts w:ascii="Microsoft YaHei" w:eastAsia="Microsoft YaHei" w:hAnsi="Microsoft YaHei" w:hint="eastAsia"/>
          <w:b/>
          <w:bCs/>
          <w:color w:val="444444"/>
        </w:rPr>
        <w:t>13</w:t>
      </w:r>
      <w:r>
        <w:rPr>
          <w:rFonts w:ascii="SimSun" w:eastAsia="SimSun" w:hAnsi="SimSun" w:hint="eastAsia"/>
          <w:b/>
          <w:bCs/>
          <w:color w:val="666666"/>
        </w:rPr>
        <w:t>正当那日，挪亚和他三个儿子闪、含、雅弗，并挪亚的妻子和三个儿妇都进入方舟。。。</w:t>
      </w:r>
      <w:r>
        <w:rPr>
          <w:rFonts w:ascii="Microsoft YaHei" w:eastAsia="Microsoft YaHei" w:hAnsi="Microsoft YaHei" w:hint="eastAsia"/>
          <w:b/>
          <w:bCs/>
          <w:color w:val="444444"/>
        </w:rPr>
        <w:t>16</w:t>
      </w:r>
      <w:r>
        <w:rPr>
          <w:rFonts w:ascii="SimSun" w:eastAsia="SimSun" w:hAnsi="SimSun" w:hint="eastAsia"/>
          <w:b/>
          <w:bCs/>
          <w:color w:val="666666"/>
        </w:rPr>
        <w:t>凡有血肉进入方舟的，都是有公有母，正如神所吩咐挪亚的。耶和华就把他关在方舟里头。</w:t>
      </w:r>
    </w:p>
    <w:p w14:paraId="67A6C9E3"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color w:val="666666"/>
        </w:rPr>
        <w:t>圣经把挪亚时期的大洪水和</w:t>
      </w:r>
      <w:r>
        <w:rPr>
          <w:rFonts w:ascii="Microsoft YaHei" w:eastAsia="Microsoft YaHei" w:hAnsi="Microsoft YaHei" w:hint="eastAsia"/>
          <w:color w:val="444444"/>
        </w:rPr>
        <w:t>2011</w:t>
      </w:r>
      <w:r>
        <w:rPr>
          <w:rFonts w:ascii="SimSun" w:eastAsia="SimSun" w:hAnsi="SimSun" w:hint="eastAsia"/>
          <w:color w:val="666666"/>
        </w:rPr>
        <w:t>年</w:t>
      </w:r>
      <w:r>
        <w:rPr>
          <w:rFonts w:ascii="Microsoft YaHei" w:eastAsia="Microsoft YaHei" w:hAnsi="Microsoft YaHei" w:hint="eastAsia"/>
          <w:color w:val="444444"/>
        </w:rPr>
        <w:t>5</w:t>
      </w:r>
      <w:r>
        <w:rPr>
          <w:rFonts w:ascii="SimSun" w:eastAsia="SimSun" w:hAnsi="SimSun" w:hint="eastAsia"/>
          <w:color w:val="666666"/>
        </w:rPr>
        <w:t>月</w:t>
      </w:r>
      <w:r>
        <w:rPr>
          <w:rFonts w:ascii="Microsoft YaHei" w:eastAsia="Microsoft YaHei" w:hAnsi="Microsoft YaHei" w:hint="eastAsia"/>
          <w:color w:val="444444"/>
        </w:rPr>
        <w:t>21</w:t>
      </w:r>
      <w:r>
        <w:rPr>
          <w:rFonts w:ascii="SimSun" w:eastAsia="SimSun" w:hAnsi="SimSun" w:hint="eastAsia"/>
          <w:color w:val="666666"/>
        </w:rPr>
        <w:t>日联系在一起，</w:t>
      </w:r>
      <w:r>
        <w:rPr>
          <w:rFonts w:ascii="Microsoft YaHei" w:eastAsia="Microsoft YaHei" w:hAnsi="Microsoft YaHei" w:hint="eastAsia"/>
          <w:color w:val="444444"/>
        </w:rPr>
        <w:t>2011</w:t>
      </w:r>
      <w:r>
        <w:rPr>
          <w:rFonts w:ascii="SimSun" w:eastAsia="SimSun" w:hAnsi="SimSun" w:hint="eastAsia"/>
          <w:color w:val="666666"/>
        </w:rPr>
        <w:t>年</w:t>
      </w:r>
      <w:r>
        <w:rPr>
          <w:rFonts w:ascii="Microsoft YaHei" w:eastAsia="Microsoft YaHei" w:hAnsi="Microsoft YaHei" w:hint="eastAsia"/>
          <w:color w:val="444444"/>
        </w:rPr>
        <w:t>5</w:t>
      </w:r>
      <w:r>
        <w:rPr>
          <w:rFonts w:ascii="SimSun" w:eastAsia="SimSun" w:hAnsi="SimSun" w:hint="eastAsia"/>
          <w:color w:val="666666"/>
        </w:rPr>
        <w:t>月</w:t>
      </w:r>
      <w:r>
        <w:rPr>
          <w:rFonts w:ascii="Microsoft YaHei" w:eastAsia="Microsoft YaHei" w:hAnsi="Microsoft YaHei" w:hint="eastAsia"/>
          <w:color w:val="444444"/>
        </w:rPr>
        <w:t>21</w:t>
      </w:r>
      <w:r>
        <w:rPr>
          <w:rFonts w:ascii="SimSun" w:eastAsia="SimSun" w:hAnsi="SimSun" w:hint="eastAsia"/>
          <w:color w:val="666666"/>
        </w:rPr>
        <w:t>日正好是大洪水后的</w:t>
      </w:r>
      <w:r>
        <w:rPr>
          <w:rFonts w:ascii="Microsoft YaHei" w:eastAsia="Microsoft YaHei" w:hAnsi="Microsoft YaHei" w:hint="eastAsia"/>
          <w:color w:val="444444"/>
        </w:rPr>
        <w:t>7000</w:t>
      </w:r>
      <w:r>
        <w:rPr>
          <w:rFonts w:ascii="SimSun" w:eastAsia="SimSun" w:hAnsi="SimSun" w:hint="eastAsia"/>
          <w:color w:val="666666"/>
        </w:rPr>
        <w:t>年（公元前</w:t>
      </w:r>
      <w:r>
        <w:rPr>
          <w:rFonts w:ascii="Microsoft YaHei" w:eastAsia="Microsoft YaHei" w:hAnsi="Microsoft YaHei" w:hint="eastAsia"/>
          <w:color w:val="444444"/>
        </w:rPr>
        <w:t>4990</w:t>
      </w:r>
      <w:r>
        <w:rPr>
          <w:rFonts w:ascii="SimSun" w:eastAsia="SimSun" w:hAnsi="SimSun" w:hint="eastAsia"/>
          <w:color w:val="666666"/>
        </w:rPr>
        <w:t>年</w:t>
      </w:r>
      <w:r>
        <w:rPr>
          <w:rFonts w:ascii="Microsoft YaHei" w:eastAsia="Microsoft YaHei" w:hAnsi="Microsoft YaHei" w:hint="eastAsia"/>
          <w:color w:val="444444"/>
        </w:rPr>
        <w:t>+2011=7001-1=7000</w:t>
      </w:r>
      <w:r>
        <w:rPr>
          <w:rFonts w:ascii="SimSun" w:eastAsia="SimSun" w:hAnsi="SimSun" w:hint="eastAsia"/>
          <w:color w:val="666666"/>
        </w:rPr>
        <w:t>）。由于</w:t>
      </w:r>
      <w:r>
        <w:rPr>
          <w:rFonts w:ascii="Microsoft YaHei" w:eastAsia="Microsoft YaHei" w:hAnsi="Microsoft YaHei" w:hint="eastAsia"/>
          <w:color w:val="444444"/>
        </w:rPr>
        <w:t>2011</w:t>
      </w:r>
      <w:r>
        <w:rPr>
          <w:rFonts w:ascii="SimSun" w:eastAsia="SimSun" w:hAnsi="SimSun" w:hint="eastAsia"/>
          <w:color w:val="666666"/>
        </w:rPr>
        <w:t>年</w:t>
      </w:r>
      <w:r>
        <w:rPr>
          <w:rFonts w:ascii="Microsoft YaHei" w:eastAsia="Microsoft YaHei" w:hAnsi="Microsoft YaHei" w:hint="eastAsia"/>
          <w:color w:val="444444"/>
        </w:rPr>
        <w:t>5</w:t>
      </w:r>
      <w:r>
        <w:rPr>
          <w:rFonts w:ascii="SimSun" w:eastAsia="SimSun" w:hAnsi="SimSun" w:hint="eastAsia"/>
          <w:color w:val="666666"/>
        </w:rPr>
        <w:t>月</w:t>
      </w:r>
      <w:r>
        <w:rPr>
          <w:rFonts w:ascii="Microsoft YaHei" w:eastAsia="Microsoft YaHei" w:hAnsi="Microsoft YaHei" w:hint="eastAsia"/>
          <w:color w:val="444444"/>
        </w:rPr>
        <w:t>21</w:t>
      </w:r>
      <w:r>
        <w:rPr>
          <w:rFonts w:ascii="SimSun" w:eastAsia="SimSun" w:hAnsi="SimSun" w:hint="eastAsia"/>
          <w:color w:val="666666"/>
        </w:rPr>
        <w:t>日是大灾难时期的末一天，也正好是大洪水日期</w:t>
      </w:r>
      <w:r>
        <w:rPr>
          <w:rFonts w:ascii="Microsoft YaHei" w:eastAsia="Microsoft YaHei" w:hAnsi="Microsoft YaHei" w:hint="eastAsia"/>
          <w:color w:val="444444"/>
        </w:rPr>
        <w:t>7000</w:t>
      </w:r>
      <w:r>
        <w:rPr>
          <w:rFonts w:ascii="SimSun" w:eastAsia="SimSun" w:hAnsi="SimSun" w:hint="eastAsia"/>
          <w:color w:val="666666"/>
        </w:rPr>
        <w:t>年的落脚点。因为</w:t>
      </w:r>
      <w:r>
        <w:rPr>
          <w:rFonts w:ascii="Microsoft YaHei" w:eastAsia="Microsoft YaHei" w:hAnsi="Microsoft YaHei" w:hint="eastAsia"/>
          <w:color w:val="444444"/>
        </w:rPr>
        <w:t>2011</w:t>
      </w:r>
      <w:r>
        <w:rPr>
          <w:rFonts w:ascii="SimSun" w:eastAsia="SimSun" w:hAnsi="SimSun" w:hint="eastAsia"/>
          <w:color w:val="666666"/>
        </w:rPr>
        <w:t>年</w:t>
      </w:r>
      <w:r>
        <w:rPr>
          <w:rFonts w:ascii="Microsoft YaHei" w:eastAsia="Microsoft YaHei" w:hAnsi="Microsoft YaHei" w:hint="eastAsia"/>
          <w:color w:val="444444"/>
        </w:rPr>
        <w:t>5</w:t>
      </w:r>
      <w:r>
        <w:rPr>
          <w:rFonts w:ascii="SimSun" w:eastAsia="SimSun" w:hAnsi="SimSun" w:hint="eastAsia"/>
          <w:color w:val="666666"/>
        </w:rPr>
        <w:t>月</w:t>
      </w:r>
      <w:r>
        <w:rPr>
          <w:rFonts w:ascii="Microsoft YaHei" w:eastAsia="Microsoft YaHei" w:hAnsi="Microsoft YaHei" w:hint="eastAsia"/>
          <w:color w:val="444444"/>
        </w:rPr>
        <w:t>21</w:t>
      </w:r>
      <w:r>
        <w:rPr>
          <w:rFonts w:ascii="SimSun" w:eastAsia="SimSun" w:hAnsi="SimSun" w:hint="eastAsia"/>
          <w:color w:val="666666"/>
        </w:rPr>
        <w:t>日这一日期</w:t>
      </w:r>
      <w:r w:rsidR="006613D1">
        <w:rPr>
          <w:rFonts w:ascii="SimSun" w:eastAsia="SimSun" w:hAnsi="SimSun" w:hint="eastAsia"/>
          <w:color w:val="666666"/>
        </w:rPr>
        <w:t>在</w:t>
      </w:r>
      <w:r>
        <w:rPr>
          <w:rFonts w:ascii="SimSun" w:eastAsia="SimSun" w:hAnsi="SimSun" w:hint="eastAsia"/>
          <w:color w:val="666666"/>
        </w:rPr>
        <w:t>希伯来日历</w:t>
      </w:r>
      <w:r w:rsidR="006613D1">
        <w:rPr>
          <w:rFonts w:ascii="SimSun" w:eastAsia="SimSun" w:hAnsi="SimSun" w:hint="eastAsia"/>
          <w:color w:val="666666"/>
        </w:rPr>
        <w:t>为</w:t>
      </w:r>
      <w:r>
        <w:rPr>
          <w:rFonts w:ascii="Microsoft YaHei" w:eastAsia="Microsoft YaHei" w:hAnsi="Microsoft YaHei" w:hint="eastAsia"/>
          <w:color w:val="444444"/>
        </w:rPr>
        <w:t>2</w:t>
      </w:r>
      <w:r>
        <w:rPr>
          <w:rFonts w:ascii="SimSun" w:eastAsia="SimSun" w:hAnsi="SimSun" w:hint="eastAsia"/>
          <w:color w:val="666666"/>
        </w:rPr>
        <w:t>月</w:t>
      </w:r>
      <w:r>
        <w:rPr>
          <w:rFonts w:ascii="Microsoft YaHei" w:eastAsia="Microsoft YaHei" w:hAnsi="Microsoft YaHei" w:hint="eastAsia"/>
          <w:color w:val="444444"/>
        </w:rPr>
        <w:t>17</w:t>
      </w:r>
      <w:r>
        <w:rPr>
          <w:rFonts w:ascii="SimSun" w:eastAsia="SimSun" w:hAnsi="SimSun" w:hint="eastAsia"/>
          <w:color w:val="666666"/>
        </w:rPr>
        <w:t>日（正好跟神关闭方舟的门，带来大洪水毁灭世界的那天一致），我们可以确信神把祂的手放在</w:t>
      </w:r>
      <w:r>
        <w:rPr>
          <w:rFonts w:ascii="Microsoft YaHei" w:eastAsia="Microsoft YaHei" w:hAnsi="Microsoft YaHei" w:hint="eastAsia"/>
          <w:color w:val="444444"/>
        </w:rPr>
        <w:t>2011</w:t>
      </w:r>
      <w:r>
        <w:rPr>
          <w:rFonts w:ascii="SimSun" w:eastAsia="SimSun" w:hAnsi="SimSun" w:hint="eastAsia"/>
          <w:color w:val="666666"/>
        </w:rPr>
        <w:t>年</w:t>
      </w:r>
      <w:r>
        <w:rPr>
          <w:rFonts w:ascii="Microsoft YaHei" w:eastAsia="Microsoft YaHei" w:hAnsi="Microsoft YaHei" w:hint="eastAsia"/>
          <w:color w:val="444444"/>
        </w:rPr>
        <w:t>5</w:t>
      </w:r>
      <w:r>
        <w:rPr>
          <w:rFonts w:ascii="SimSun" w:eastAsia="SimSun" w:hAnsi="SimSun" w:hint="eastAsia"/>
          <w:color w:val="666666"/>
        </w:rPr>
        <w:t>月</w:t>
      </w:r>
      <w:r>
        <w:rPr>
          <w:rFonts w:ascii="Microsoft YaHei" w:eastAsia="Microsoft YaHei" w:hAnsi="Microsoft YaHei" w:hint="eastAsia"/>
          <w:color w:val="444444"/>
        </w:rPr>
        <w:t>21</w:t>
      </w:r>
      <w:r>
        <w:rPr>
          <w:rFonts w:ascii="SimSun" w:eastAsia="SimSun" w:hAnsi="SimSun" w:hint="eastAsia"/>
          <w:color w:val="666666"/>
        </w:rPr>
        <w:t>日这一天，使其成为天国的门向全地一切未得救的居民关闭的一天。</w:t>
      </w:r>
    </w:p>
    <w:p w14:paraId="049C01E1"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color w:val="666666"/>
        </w:rPr>
        <w:t>今天许多人就祂向世人关闭天国的门这一举动跟神争辩，我们并不感到惊奇。实际上，这乃人的本性使然。不管何时神发出一个</w:t>
      </w:r>
      <w:r w:rsidR="006613D1">
        <w:rPr>
          <w:rFonts w:ascii="SimSun" w:eastAsia="SimSun" w:hAnsi="SimSun" w:hint="eastAsia"/>
          <w:color w:val="666666"/>
        </w:rPr>
        <w:t>主</w:t>
      </w:r>
      <w:r>
        <w:rPr>
          <w:rFonts w:ascii="SimSun" w:eastAsia="SimSun" w:hAnsi="SimSun" w:hint="eastAsia"/>
          <w:color w:val="666666"/>
        </w:rPr>
        <w:t>权的命令时，我们可以预料到属血气的人要</w:t>
      </w:r>
      <w:r>
        <w:rPr>
          <w:rFonts w:ascii="SimSun" w:eastAsia="SimSun" w:hAnsi="SimSun" w:hint="eastAsia"/>
          <w:color w:val="666666"/>
        </w:rPr>
        <w:lastRenderedPageBreak/>
        <w:t>跟祂争辩。关于祂的拣选计划，关于祂</w:t>
      </w:r>
      <w:r w:rsidR="00AE07E2">
        <w:rPr>
          <w:rFonts w:ascii="SimSun" w:eastAsia="SimSun" w:hAnsi="SimSun" w:hint="eastAsia"/>
          <w:color w:val="666666"/>
        </w:rPr>
        <w:t>拯救谁，人一直在跟神争论。现在，关于神何时行拯救，他们也同样地与神争论</w:t>
      </w:r>
      <w:r>
        <w:rPr>
          <w:rFonts w:ascii="SimSun" w:eastAsia="SimSun" w:hAnsi="SimSun" w:hint="eastAsia"/>
          <w:color w:val="666666"/>
        </w:rPr>
        <w:t>。关闭天国的门是神按照祂纯全而至高无上的旨意而作出的举动。神若开启一些事情（就如之前祂大开天国的门从大灾难中拯救许多的人）没人能关。同样，神若关闭一些事情，没人能开。</w:t>
      </w:r>
    </w:p>
    <w:p w14:paraId="7000C43D"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b/>
          <w:bCs/>
          <w:color w:val="666666"/>
        </w:rPr>
        <w:t>启示录</w:t>
      </w:r>
      <w:r>
        <w:rPr>
          <w:rFonts w:ascii="Microsoft YaHei" w:eastAsia="Microsoft YaHei" w:hAnsi="Microsoft YaHei" w:hint="eastAsia"/>
          <w:b/>
          <w:bCs/>
          <w:color w:val="444444"/>
        </w:rPr>
        <w:t>3:7.</w:t>
      </w:r>
      <w:r>
        <w:rPr>
          <w:rFonts w:ascii="SimSun" w:eastAsia="SimSun" w:hAnsi="SimSun" w:hint="eastAsia"/>
          <w:b/>
          <w:bCs/>
          <w:color w:val="666666"/>
        </w:rPr>
        <w:t>。。。开了就没有人能关、关了就没有人能开的。</w:t>
      </w:r>
    </w:p>
    <w:p w14:paraId="68755E81"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color w:val="666666"/>
        </w:rPr>
        <w:t>真信徒只是卑微的仆人。我们并不是决定神救恩计划时候和节令</w:t>
      </w:r>
      <w:r w:rsidR="00AE07E2">
        <w:rPr>
          <w:rFonts w:ascii="SimSun" w:eastAsia="SimSun" w:hAnsi="SimSun" w:hint="eastAsia"/>
          <w:color w:val="666666"/>
        </w:rPr>
        <w:t>（季节）</w:t>
      </w:r>
      <w:r>
        <w:rPr>
          <w:rFonts w:ascii="SimSun" w:eastAsia="SimSun" w:hAnsi="SimSun" w:hint="eastAsia"/>
          <w:color w:val="666666"/>
        </w:rPr>
        <w:t>的人，我们也不决定这些时候和节令何时要在审判中结束。说到天国的门，神的儿女只是一个看门的。</w:t>
      </w:r>
    </w:p>
    <w:p w14:paraId="79B76EED"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b/>
          <w:bCs/>
          <w:color w:val="666666"/>
        </w:rPr>
        <w:t>诗篇</w:t>
      </w:r>
      <w:r>
        <w:rPr>
          <w:rFonts w:ascii="Microsoft YaHei" w:eastAsia="Microsoft YaHei" w:hAnsi="Microsoft YaHei" w:hint="eastAsia"/>
          <w:b/>
          <w:bCs/>
          <w:color w:val="444444"/>
        </w:rPr>
        <w:t>84:10</w:t>
      </w:r>
      <w:r>
        <w:rPr>
          <w:rFonts w:ascii="SimSun" w:eastAsia="SimSun" w:hAnsi="SimSun" w:hint="eastAsia"/>
          <w:b/>
          <w:bCs/>
          <w:color w:val="666666"/>
        </w:rPr>
        <w:t>。。。宁可在我神殿中看门，不愿住在恶人的帐篷里。</w:t>
      </w:r>
    </w:p>
    <w:p w14:paraId="0D2761CD" w14:textId="77777777" w:rsidR="002B56A9" w:rsidRDefault="00897DAC" w:rsidP="00897DAC">
      <w:pPr>
        <w:pStyle w:val="NormalWeb"/>
        <w:shd w:val="clear" w:color="auto" w:fill="FFFFFF"/>
        <w:spacing w:before="0" w:beforeAutospacing="0" w:after="0" w:afterAutospacing="0"/>
        <w:ind w:right="26"/>
        <w:rPr>
          <w:rFonts w:ascii="SimSun" w:eastAsia="SimSun" w:hAnsi="SimSun"/>
          <w:color w:val="666666"/>
        </w:rPr>
      </w:pPr>
      <w:r>
        <w:rPr>
          <w:rFonts w:ascii="SimSun" w:eastAsia="SimSun" w:hAnsi="SimSun" w:hint="eastAsia"/>
          <w:color w:val="666666"/>
        </w:rPr>
        <w:t>圣经显明神就是拥有发这些令人惊惧的命令必有的能力和权柄之独一真神。是圣经坚持认为现在天国的门向全地一切未得救居民关闭了。为此，这个教导是自于神，来自于向看门的发命令的独一真神，而不是来自卑微的看门者他们自己。神的儿女，在审判日中生活在这个世上，当他从神的道，圣经里得到指示时，只能尽好他卑微的本分。圣经表明并证实神的救恩计划结束与</w:t>
      </w:r>
      <w:r>
        <w:rPr>
          <w:rFonts w:ascii="Microsoft YaHei" w:eastAsia="Microsoft YaHei" w:hAnsi="Microsoft YaHei" w:hint="eastAsia"/>
          <w:color w:val="444444"/>
        </w:rPr>
        <w:t>2011</w:t>
      </w:r>
      <w:r>
        <w:rPr>
          <w:rFonts w:ascii="SimSun" w:eastAsia="SimSun" w:hAnsi="SimSun" w:hint="eastAsia"/>
          <w:color w:val="666666"/>
        </w:rPr>
        <w:t>年</w:t>
      </w:r>
      <w:r>
        <w:rPr>
          <w:rFonts w:ascii="Microsoft YaHei" w:eastAsia="Microsoft YaHei" w:hAnsi="Microsoft YaHei" w:hint="eastAsia"/>
          <w:color w:val="444444"/>
        </w:rPr>
        <w:t>5</w:t>
      </w:r>
      <w:r>
        <w:rPr>
          <w:rFonts w:ascii="SimSun" w:eastAsia="SimSun" w:hAnsi="SimSun" w:hint="eastAsia"/>
          <w:color w:val="666666"/>
        </w:rPr>
        <w:t>月</w:t>
      </w:r>
      <w:r>
        <w:rPr>
          <w:rFonts w:ascii="Microsoft YaHei" w:eastAsia="Microsoft YaHei" w:hAnsi="Microsoft YaHei" w:hint="eastAsia"/>
          <w:color w:val="444444"/>
        </w:rPr>
        <w:t>21</w:t>
      </w:r>
      <w:r>
        <w:rPr>
          <w:rFonts w:ascii="SimSun" w:eastAsia="SimSun" w:hAnsi="SimSun" w:hint="eastAsia"/>
          <w:color w:val="666666"/>
        </w:rPr>
        <w:t>日，圣经宣告就在那一天，神带来一个</w:t>
      </w:r>
      <w:r w:rsidR="005B37FB">
        <w:rPr>
          <w:rFonts w:ascii="SimSun" w:eastAsia="SimSun" w:hAnsi="SimSun" w:hint="eastAsia"/>
          <w:color w:val="666666"/>
        </w:rPr>
        <w:t>惧怕</w:t>
      </w:r>
      <w:r>
        <w:rPr>
          <w:rFonts w:ascii="SimSun" w:eastAsia="SimSun" w:hAnsi="SimSun" w:hint="eastAsia"/>
          <w:color w:val="666666"/>
        </w:rPr>
        <w:t>的审判，就是关闭天国之门的审判。这审判终止了基督作的拯救罪人之工：一个人无法用肉眼看见的的审判，为此，这是一个属灵的审判。</w:t>
      </w:r>
    </w:p>
    <w:p w14:paraId="3ADFB7EF" w14:textId="77777777" w:rsidR="005B37FB" w:rsidRDefault="005B37FB" w:rsidP="00897DAC">
      <w:pPr>
        <w:pStyle w:val="NormalWeb"/>
        <w:shd w:val="clear" w:color="auto" w:fill="FFFFFF"/>
        <w:spacing w:before="0" w:beforeAutospacing="0" w:after="0" w:afterAutospacing="0"/>
        <w:ind w:right="26"/>
        <w:rPr>
          <w:rFonts w:ascii="SimSun" w:eastAsia="SimSun" w:hAnsi="SimSun"/>
          <w:b/>
          <w:bCs/>
          <w:color w:val="666666"/>
          <w:sz w:val="28"/>
          <w:szCs w:val="28"/>
        </w:rPr>
      </w:pPr>
    </w:p>
    <w:p w14:paraId="33A02A16"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b/>
          <w:bCs/>
          <w:color w:val="666666"/>
          <w:sz w:val="28"/>
          <w:szCs w:val="28"/>
        </w:rPr>
        <w:t>神允许人们在审判日抱有的希望</w:t>
      </w:r>
    </w:p>
    <w:p w14:paraId="227B54CD"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b/>
          <w:bCs/>
          <w:color w:val="666666"/>
        </w:rPr>
        <w:t>问：</w:t>
      </w:r>
      <w:r>
        <w:rPr>
          <w:rFonts w:ascii="SimSun" w:eastAsia="SimSun" w:hAnsi="SimSun" w:hint="eastAsia"/>
          <w:color w:val="666666"/>
        </w:rPr>
        <w:t>那你是说，人不再有得救的指望了吗？</w:t>
      </w:r>
    </w:p>
    <w:p w14:paraId="707108E6"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b/>
          <w:bCs/>
          <w:color w:val="666666"/>
        </w:rPr>
        <w:t>答：</w:t>
      </w:r>
      <w:r>
        <w:rPr>
          <w:rFonts w:ascii="SimSun" w:eastAsia="SimSun" w:hAnsi="SimSun" w:hint="eastAsia"/>
          <w:color w:val="666666"/>
        </w:rPr>
        <w:t>我们必须十分清楚神不再积极地拯救罪人了。祂完成了那工作。</w:t>
      </w:r>
    </w:p>
    <w:p w14:paraId="3B6F43E2"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color w:val="666666"/>
        </w:rPr>
        <w:t>记住约翰福音</w:t>
      </w:r>
      <w:r>
        <w:rPr>
          <w:rFonts w:ascii="Microsoft YaHei" w:eastAsia="Microsoft YaHei" w:hAnsi="Microsoft YaHei" w:hint="eastAsia"/>
          <w:color w:val="444444"/>
        </w:rPr>
        <w:t>9:4</w:t>
      </w:r>
      <w:r>
        <w:rPr>
          <w:rFonts w:ascii="SimSun" w:eastAsia="SimSun" w:hAnsi="SimSun" w:hint="eastAsia"/>
          <w:color w:val="666666"/>
        </w:rPr>
        <w:t>阐明：“黑夜将到，就没有人能做工了”。今天，基督不会拯救</w:t>
      </w:r>
      <w:r w:rsidR="001C511B">
        <w:rPr>
          <w:rFonts w:ascii="SimSun" w:eastAsia="SimSun" w:hAnsi="SimSun" w:hint="eastAsia"/>
          <w:color w:val="666666"/>
        </w:rPr>
        <w:t>现还未得救的某个人。圣经表明现在每一个人属灵的景况已经永久地被固</w:t>
      </w:r>
      <w:r>
        <w:rPr>
          <w:rFonts w:ascii="SimSun" w:eastAsia="SimSun" w:hAnsi="SimSun" w:hint="eastAsia"/>
          <w:color w:val="666666"/>
        </w:rPr>
        <w:t>定。</w:t>
      </w:r>
    </w:p>
    <w:p w14:paraId="368C1755"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b/>
          <w:bCs/>
          <w:color w:val="666666"/>
        </w:rPr>
        <w:t>路加福音</w:t>
      </w:r>
      <w:r>
        <w:rPr>
          <w:rFonts w:ascii="Microsoft YaHei" w:eastAsia="Microsoft YaHei" w:hAnsi="Microsoft YaHei" w:hint="eastAsia"/>
          <w:b/>
          <w:bCs/>
          <w:color w:val="444444"/>
        </w:rPr>
        <w:t>16:26</w:t>
      </w:r>
      <w:r>
        <w:rPr>
          <w:rFonts w:ascii="SimSun" w:eastAsia="SimSun" w:hAnsi="SimSun" w:hint="eastAsia"/>
          <w:b/>
          <w:bCs/>
          <w:color w:val="666666"/>
        </w:rPr>
        <w:t>不但这样，并且在你我之间，有深渊限定，以致人从这边过到你们那边是不能的；要从那边过到我们这边也是不能的。</w:t>
      </w:r>
    </w:p>
    <w:p w14:paraId="3767F6BD"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b/>
          <w:bCs/>
          <w:color w:val="666666"/>
        </w:rPr>
        <w:t>问：</w:t>
      </w:r>
      <w:r>
        <w:rPr>
          <w:rFonts w:ascii="SimSun" w:eastAsia="SimSun" w:hAnsi="SimSun" w:hint="eastAsia"/>
          <w:color w:val="666666"/>
        </w:rPr>
        <w:t>你是说所有的指望都没有了？</w:t>
      </w:r>
    </w:p>
    <w:p w14:paraId="2A7188DA"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b/>
          <w:bCs/>
          <w:color w:val="666666"/>
        </w:rPr>
        <w:t>答：</w:t>
      </w:r>
      <w:r>
        <w:rPr>
          <w:rFonts w:ascii="SimSun" w:eastAsia="SimSun" w:hAnsi="SimSun" w:hint="eastAsia"/>
          <w:color w:val="666666"/>
        </w:rPr>
        <w:t>在这段审判临到世界的时期，圣经允许的惟一的盼望，就是希望神在</w:t>
      </w:r>
      <w:r>
        <w:rPr>
          <w:rFonts w:ascii="Microsoft YaHei" w:eastAsia="Microsoft YaHei" w:hAnsi="Microsoft YaHei" w:hint="eastAsia"/>
          <w:color w:val="444444"/>
        </w:rPr>
        <w:t>2011</w:t>
      </w:r>
      <w:r>
        <w:rPr>
          <w:rFonts w:ascii="SimSun" w:eastAsia="SimSun" w:hAnsi="SimSun" w:hint="eastAsia"/>
          <w:color w:val="666666"/>
        </w:rPr>
        <w:t>年</w:t>
      </w:r>
      <w:r>
        <w:rPr>
          <w:rFonts w:ascii="Microsoft YaHei" w:eastAsia="Microsoft YaHei" w:hAnsi="Microsoft YaHei" w:hint="eastAsia"/>
          <w:color w:val="444444"/>
        </w:rPr>
        <w:t>5</w:t>
      </w:r>
      <w:r>
        <w:rPr>
          <w:rFonts w:ascii="SimSun" w:eastAsia="SimSun" w:hAnsi="SimSun" w:hint="eastAsia"/>
          <w:color w:val="666666"/>
        </w:rPr>
        <w:t>月</w:t>
      </w:r>
      <w:r>
        <w:rPr>
          <w:rFonts w:ascii="Microsoft YaHei" w:eastAsia="Microsoft YaHei" w:hAnsi="Microsoft YaHei" w:hint="eastAsia"/>
          <w:color w:val="444444"/>
        </w:rPr>
        <w:t>21</w:t>
      </w:r>
      <w:r>
        <w:rPr>
          <w:rFonts w:ascii="SimSun" w:eastAsia="SimSun" w:hAnsi="SimSun" w:hint="eastAsia"/>
          <w:color w:val="666666"/>
        </w:rPr>
        <w:t>日关闭天国的门之前，可能已经拯救了一个人；那就是说，如果一个人当时并不是任何教会的一部分，而且他们听到了从圣经而来的信息，那么他们就可以盼望神在祂关闭天国的门之前可能拯救了他们。一个人心里存着这个盼望可以近到神跟前，说“父啊，盼望您（在</w:t>
      </w:r>
      <w:r>
        <w:rPr>
          <w:rFonts w:ascii="Microsoft YaHei" w:eastAsia="Microsoft YaHei" w:hAnsi="Microsoft YaHei" w:hint="eastAsia"/>
          <w:color w:val="444444"/>
        </w:rPr>
        <w:t>5</w:t>
      </w:r>
      <w:r>
        <w:rPr>
          <w:rFonts w:ascii="SimSun" w:eastAsia="SimSun" w:hAnsi="SimSun" w:hint="eastAsia"/>
          <w:color w:val="666666"/>
        </w:rPr>
        <w:t>月</w:t>
      </w:r>
      <w:r>
        <w:rPr>
          <w:rFonts w:ascii="Microsoft YaHei" w:eastAsia="Microsoft YaHei" w:hAnsi="Microsoft YaHei" w:hint="eastAsia"/>
          <w:color w:val="444444"/>
        </w:rPr>
        <w:t>21</w:t>
      </w:r>
      <w:r>
        <w:rPr>
          <w:rFonts w:ascii="SimSun" w:eastAsia="SimSun" w:hAnsi="SimSun" w:hint="eastAsia"/>
          <w:color w:val="666666"/>
        </w:rPr>
        <w:t>日前）已经怜悯了我，怜悯了我。”</w:t>
      </w:r>
    </w:p>
    <w:p w14:paraId="609BE504"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b/>
          <w:bCs/>
          <w:color w:val="666666"/>
        </w:rPr>
        <w:t>问：</w:t>
      </w:r>
      <w:r>
        <w:rPr>
          <w:rFonts w:ascii="SimSun" w:eastAsia="SimSun" w:hAnsi="SimSun" w:hint="eastAsia"/>
          <w:color w:val="666666"/>
        </w:rPr>
        <w:t>要是一个人那时是教会里的一份子怎么办？</w:t>
      </w:r>
    </w:p>
    <w:p w14:paraId="57ADB1C7"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b/>
          <w:bCs/>
          <w:color w:val="666666"/>
        </w:rPr>
        <w:t>答：</w:t>
      </w:r>
      <w:r>
        <w:rPr>
          <w:rFonts w:ascii="SimSun" w:eastAsia="SimSun" w:hAnsi="SimSun" w:hint="eastAsia"/>
          <w:color w:val="666666"/>
        </w:rPr>
        <w:t>那就另当别论了。神结束了教会时代，并吩咐祂的子民离开众教会。在临到他们的长达</w:t>
      </w:r>
      <w:r>
        <w:rPr>
          <w:rFonts w:ascii="Microsoft YaHei" w:eastAsia="Microsoft YaHei" w:hAnsi="Microsoft YaHei" w:hint="eastAsia"/>
          <w:color w:val="444444"/>
        </w:rPr>
        <w:t>23</w:t>
      </w:r>
      <w:r>
        <w:rPr>
          <w:rFonts w:ascii="SimSun" w:eastAsia="SimSun" w:hAnsi="SimSun" w:hint="eastAsia"/>
          <w:color w:val="666666"/>
        </w:rPr>
        <w:t>年（从</w:t>
      </w:r>
      <w:r>
        <w:rPr>
          <w:rFonts w:ascii="Microsoft YaHei" w:eastAsia="Microsoft YaHei" w:hAnsi="Microsoft YaHei" w:hint="eastAsia"/>
          <w:color w:val="444444"/>
        </w:rPr>
        <w:t>1988</w:t>
      </w:r>
      <w:r>
        <w:rPr>
          <w:rFonts w:ascii="SimSun" w:eastAsia="SimSun" w:hAnsi="SimSun" w:hint="eastAsia"/>
          <w:color w:val="666666"/>
        </w:rPr>
        <w:t>年</w:t>
      </w:r>
      <w:r>
        <w:rPr>
          <w:rFonts w:ascii="Microsoft YaHei" w:eastAsia="Microsoft YaHei" w:hAnsi="Microsoft YaHei" w:hint="eastAsia"/>
          <w:color w:val="444444"/>
        </w:rPr>
        <w:t>5</w:t>
      </w:r>
      <w:r>
        <w:rPr>
          <w:rFonts w:ascii="SimSun" w:eastAsia="SimSun" w:hAnsi="SimSun" w:hint="eastAsia"/>
          <w:color w:val="666666"/>
        </w:rPr>
        <w:t>月</w:t>
      </w:r>
      <w:r>
        <w:rPr>
          <w:rFonts w:ascii="Microsoft YaHei" w:eastAsia="Microsoft YaHei" w:hAnsi="Microsoft YaHei" w:hint="eastAsia"/>
          <w:color w:val="444444"/>
        </w:rPr>
        <w:t>21</w:t>
      </w:r>
      <w:r>
        <w:rPr>
          <w:rFonts w:ascii="SimSun" w:eastAsia="SimSun" w:hAnsi="SimSun" w:hint="eastAsia"/>
          <w:color w:val="666666"/>
        </w:rPr>
        <w:t>日到</w:t>
      </w:r>
      <w:r>
        <w:rPr>
          <w:rFonts w:ascii="Microsoft YaHei" w:eastAsia="Microsoft YaHei" w:hAnsi="Microsoft YaHei" w:hint="eastAsia"/>
          <w:color w:val="444444"/>
        </w:rPr>
        <w:t>2011</w:t>
      </w:r>
      <w:r>
        <w:rPr>
          <w:rFonts w:ascii="SimSun" w:eastAsia="SimSun" w:hAnsi="SimSun" w:hint="eastAsia"/>
          <w:color w:val="666666"/>
        </w:rPr>
        <w:t>年</w:t>
      </w:r>
      <w:r>
        <w:rPr>
          <w:rFonts w:ascii="Microsoft YaHei" w:eastAsia="Microsoft YaHei" w:hAnsi="Microsoft YaHei" w:hint="eastAsia"/>
          <w:color w:val="444444"/>
        </w:rPr>
        <w:t>5</w:t>
      </w:r>
      <w:r>
        <w:rPr>
          <w:rFonts w:ascii="SimSun" w:eastAsia="SimSun" w:hAnsi="SimSun" w:hint="eastAsia"/>
          <w:color w:val="666666"/>
        </w:rPr>
        <w:t>月</w:t>
      </w:r>
      <w:r>
        <w:rPr>
          <w:rFonts w:ascii="Microsoft YaHei" w:eastAsia="Microsoft YaHei" w:hAnsi="Microsoft YaHei" w:hint="eastAsia"/>
          <w:color w:val="444444"/>
        </w:rPr>
        <w:t>21</w:t>
      </w:r>
      <w:r>
        <w:rPr>
          <w:rFonts w:ascii="SimSun" w:eastAsia="SimSun" w:hAnsi="SimSun" w:hint="eastAsia"/>
          <w:color w:val="666666"/>
        </w:rPr>
        <w:t>日）的整个审判时期，神已经不在众教会里作救恩的工了。为此，</w:t>
      </w:r>
      <w:r>
        <w:rPr>
          <w:rFonts w:ascii="Microsoft YaHei" w:eastAsia="Microsoft YaHei" w:hAnsi="Microsoft YaHei" w:hint="eastAsia"/>
          <w:color w:val="444444"/>
        </w:rPr>
        <w:t>2011</w:t>
      </w:r>
      <w:r>
        <w:rPr>
          <w:rFonts w:ascii="SimSun" w:eastAsia="SimSun" w:hAnsi="SimSun" w:hint="eastAsia"/>
          <w:color w:val="666666"/>
        </w:rPr>
        <w:t>年</w:t>
      </w:r>
      <w:r>
        <w:rPr>
          <w:rFonts w:ascii="Microsoft YaHei" w:eastAsia="Microsoft YaHei" w:hAnsi="Microsoft YaHei" w:hint="eastAsia"/>
          <w:color w:val="444444"/>
        </w:rPr>
        <w:t>5</w:t>
      </w:r>
      <w:r>
        <w:rPr>
          <w:rFonts w:ascii="SimSun" w:eastAsia="SimSun" w:hAnsi="SimSun" w:hint="eastAsia"/>
          <w:color w:val="666666"/>
        </w:rPr>
        <w:t>月</w:t>
      </w:r>
      <w:r>
        <w:rPr>
          <w:rFonts w:ascii="Microsoft YaHei" w:eastAsia="Microsoft YaHei" w:hAnsi="Microsoft YaHei" w:hint="eastAsia"/>
          <w:color w:val="444444"/>
        </w:rPr>
        <w:t>21</w:t>
      </w:r>
      <w:r>
        <w:rPr>
          <w:rFonts w:ascii="SimSun" w:eastAsia="SimSun" w:hAnsi="SimSun" w:hint="eastAsia"/>
          <w:color w:val="666666"/>
        </w:rPr>
        <w:t>日前凡留在教会里的人在那里就不可能得救。在属灵上，对他们来说，这是恐怖的。不过一旦审判从众教会过渡到世界（</w:t>
      </w:r>
      <w:r>
        <w:rPr>
          <w:rFonts w:ascii="Microsoft YaHei" w:eastAsia="Microsoft YaHei" w:hAnsi="Microsoft YaHei" w:hint="eastAsia"/>
          <w:color w:val="444444"/>
        </w:rPr>
        <w:t>2011</w:t>
      </w:r>
      <w:r>
        <w:rPr>
          <w:rFonts w:ascii="SimSun" w:eastAsia="SimSun" w:hAnsi="SimSun" w:hint="eastAsia"/>
          <w:color w:val="666666"/>
        </w:rPr>
        <w:t>年</w:t>
      </w:r>
      <w:r>
        <w:rPr>
          <w:rFonts w:ascii="Microsoft YaHei" w:eastAsia="Microsoft YaHei" w:hAnsi="Microsoft YaHei" w:hint="eastAsia"/>
          <w:color w:val="444444"/>
        </w:rPr>
        <w:t>5</w:t>
      </w:r>
      <w:r>
        <w:rPr>
          <w:rFonts w:ascii="SimSun" w:eastAsia="SimSun" w:hAnsi="SimSun" w:hint="eastAsia"/>
          <w:color w:val="666666"/>
        </w:rPr>
        <w:t>月</w:t>
      </w:r>
      <w:r>
        <w:rPr>
          <w:rFonts w:ascii="Microsoft YaHei" w:eastAsia="Microsoft YaHei" w:hAnsi="Microsoft YaHei" w:hint="eastAsia"/>
          <w:color w:val="444444"/>
        </w:rPr>
        <w:t>21</w:t>
      </w:r>
      <w:r>
        <w:rPr>
          <w:rFonts w:ascii="SimSun" w:eastAsia="SimSun" w:hAnsi="SimSun" w:hint="eastAsia"/>
          <w:color w:val="666666"/>
        </w:rPr>
        <w:t>日）事情就变得甚至更加糟糕。在那时，“没有救恩”</w:t>
      </w:r>
      <w:r>
        <w:rPr>
          <w:rFonts w:ascii="Microsoft YaHei" w:eastAsia="Microsoft YaHei" w:hAnsi="Microsoft YaHei" w:hint="eastAsia"/>
          <w:color w:val="444444"/>
        </w:rPr>
        <w:t>(</w:t>
      </w:r>
      <w:r>
        <w:rPr>
          <w:rFonts w:ascii="SimSun" w:eastAsia="SimSun" w:hAnsi="SimSun" w:hint="eastAsia"/>
          <w:color w:val="666666"/>
        </w:rPr>
        <w:t>仅仅在众教会里</w:t>
      </w:r>
      <w:r>
        <w:rPr>
          <w:rFonts w:ascii="Microsoft YaHei" w:eastAsia="Microsoft YaHei" w:hAnsi="Microsoft YaHei" w:hint="eastAsia"/>
          <w:color w:val="444444"/>
        </w:rPr>
        <w:t>)</w:t>
      </w:r>
      <w:r>
        <w:rPr>
          <w:rFonts w:ascii="SimSun" w:eastAsia="SimSun" w:hAnsi="SimSun" w:hint="eastAsia"/>
          <w:color w:val="666666"/>
        </w:rPr>
        <w:t>的景况扩展到包括整个世界在内。悲惨地是，这意味着留在众教会里的人不可能在那段春雨浇灌下来的荣耀时期里得救，而且现在，在审判日，根本不可能得救，因为神结束了祂</w:t>
      </w:r>
      <w:r>
        <w:rPr>
          <w:rFonts w:ascii="SimSun" w:eastAsia="SimSun" w:hAnsi="SimSun" w:hint="eastAsia"/>
          <w:color w:val="666666"/>
        </w:rPr>
        <w:lastRenderedPageBreak/>
        <w:t>的救恩计划。关于那些留在众教会里的人们，圣经允许的惟一的一件事情就是祷告神，求神将这杯从他们头上撤去。</w:t>
      </w:r>
    </w:p>
    <w:p w14:paraId="3D8A0BA4"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b/>
          <w:bCs/>
          <w:color w:val="666666"/>
        </w:rPr>
        <w:t>马太福音</w:t>
      </w:r>
      <w:r>
        <w:rPr>
          <w:rFonts w:ascii="Microsoft YaHei" w:eastAsia="Microsoft YaHei" w:hAnsi="Microsoft YaHei" w:hint="eastAsia"/>
          <w:b/>
          <w:bCs/>
          <w:color w:val="444444"/>
        </w:rPr>
        <w:t>26:39.</w:t>
      </w:r>
      <w:r>
        <w:rPr>
          <w:rFonts w:ascii="SimSun" w:eastAsia="SimSun" w:hAnsi="SimSun" w:hint="eastAsia"/>
          <w:b/>
          <w:bCs/>
          <w:color w:val="666666"/>
        </w:rPr>
        <w:t>。。。我父啊，倘若可行，求你叫这杯离开我；然而不要照我的意思，只要照你的意思。</w:t>
      </w:r>
    </w:p>
    <w:p w14:paraId="73ED5F14" w14:textId="77777777" w:rsidR="007B64A6" w:rsidRDefault="007B64A6" w:rsidP="00897DAC">
      <w:pPr>
        <w:pStyle w:val="NormalWeb"/>
        <w:shd w:val="clear" w:color="auto" w:fill="FFFFFF"/>
        <w:spacing w:before="0" w:beforeAutospacing="0" w:after="0" w:afterAutospacing="0"/>
        <w:ind w:right="26"/>
        <w:rPr>
          <w:rFonts w:ascii="SimSun" w:eastAsia="SimSun" w:hAnsi="SimSun"/>
          <w:b/>
          <w:bCs/>
          <w:color w:val="666666"/>
          <w:sz w:val="28"/>
          <w:szCs w:val="28"/>
        </w:rPr>
      </w:pPr>
    </w:p>
    <w:p w14:paraId="74656D8F"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b/>
          <w:bCs/>
          <w:color w:val="666666"/>
          <w:sz w:val="28"/>
          <w:szCs w:val="28"/>
        </w:rPr>
        <w:t>神命令我们要喂养祂的羊</w:t>
      </w:r>
    </w:p>
    <w:p w14:paraId="72290B58"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b/>
          <w:bCs/>
          <w:color w:val="666666"/>
        </w:rPr>
        <w:t>问：</w:t>
      </w:r>
      <w:r>
        <w:rPr>
          <w:rFonts w:ascii="SimSun" w:eastAsia="SimSun" w:hAnsi="SimSun" w:hint="eastAsia"/>
          <w:color w:val="666666"/>
        </w:rPr>
        <w:t>这是十分令人担忧的信息。既然神不再拯救任何人了，那么为什么你还跟人分享这信息呢？</w:t>
      </w:r>
    </w:p>
    <w:p w14:paraId="2BA52DAD"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b/>
          <w:bCs/>
          <w:color w:val="666666"/>
        </w:rPr>
        <w:t>答：</w:t>
      </w:r>
      <w:r>
        <w:rPr>
          <w:rFonts w:ascii="SimSun" w:eastAsia="SimSun" w:hAnsi="SimSun" w:hint="eastAsia"/>
          <w:color w:val="666666"/>
        </w:rPr>
        <w:t>你问了一个很好的问题。一个真信徒想望跟其他人分享这些事情的原因至少有三个理由：</w:t>
      </w:r>
    </w:p>
    <w:p w14:paraId="7AD5FF50"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r>
        <w:rPr>
          <w:rFonts w:ascii="SimSun" w:eastAsia="SimSun" w:hAnsi="SimSun" w:hint="eastAsia"/>
          <w:color w:val="666666"/>
        </w:rPr>
        <w:t>首先，神命令我们要喂养祂的羊——那就是说，神在大灾难期间拯救的那些大多数选民（许多的人），在这段审判日时期正生活在地上。由于我们不知道这些人是谁，我们必须跟所有人坦诚地分享圣经的教导。我们正分享的这些事情忠实于神的话语，分享真理在属灵上滋养并喂养神的羊。其二，这些人中许多人从圣经里最后听到的是２０１１年５月２１日就是临到世界的审判日，我们想让选民知道那天确实就是审判日，正如圣经显明的。其三，圣经命令祂的子民不可静默，却要报告这些事情。主使用巴比伦作为祂忿怒之下的世界的一幅图画，圣经在耶利米书５０章里说：</w:t>
      </w:r>
    </w:p>
    <w:p w14:paraId="7EB0AC7A" w14:textId="77777777" w:rsidR="00897DAC" w:rsidRDefault="00897DAC" w:rsidP="00897DAC">
      <w:pPr>
        <w:pStyle w:val="NormalWeb"/>
        <w:shd w:val="clear" w:color="auto" w:fill="FFFFFF"/>
        <w:spacing w:before="0" w:beforeAutospacing="0" w:after="0" w:afterAutospacing="0"/>
        <w:ind w:right="26"/>
        <w:rPr>
          <w:rFonts w:ascii="SimSun" w:eastAsia="SimSun" w:hAnsi="SimSun"/>
          <w:b/>
          <w:bCs/>
          <w:color w:val="666666"/>
        </w:rPr>
      </w:pPr>
      <w:r>
        <w:rPr>
          <w:rFonts w:ascii="SimSun" w:eastAsia="SimSun" w:hAnsi="SimSun" w:hint="eastAsia"/>
          <w:b/>
          <w:bCs/>
          <w:color w:val="666666"/>
        </w:rPr>
        <w:t>耶利米书</w:t>
      </w:r>
      <w:r>
        <w:rPr>
          <w:rFonts w:ascii="Microsoft YaHei" w:eastAsia="Microsoft YaHei" w:hAnsi="Microsoft YaHei" w:hint="eastAsia"/>
          <w:b/>
          <w:bCs/>
          <w:color w:val="444444"/>
        </w:rPr>
        <w:t>50:2</w:t>
      </w:r>
      <w:r>
        <w:rPr>
          <w:rFonts w:ascii="SimSun" w:eastAsia="SimSun" w:hAnsi="SimSun" w:hint="eastAsia"/>
          <w:b/>
          <w:bCs/>
          <w:color w:val="666666"/>
        </w:rPr>
        <w:t>你们要在万国中传扬报告，竖立大旗；要报告，不可隐瞒，说：巴比伦被攻取。。。</w:t>
      </w:r>
    </w:p>
    <w:p w14:paraId="5AD5AD72" w14:textId="77777777" w:rsidR="00897DAC" w:rsidRDefault="00897DAC" w:rsidP="00897DAC">
      <w:pPr>
        <w:pStyle w:val="NormalWeb"/>
        <w:shd w:val="clear" w:color="auto" w:fill="FFFFFF"/>
        <w:spacing w:before="0" w:beforeAutospacing="0" w:after="0" w:afterAutospacing="0"/>
        <w:ind w:right="26"/>
        <w:rPr>
          <w:rFonts w:ascii="Microsoft YaHei" w:eastAsia="Microsoft YaHei" w:hAnsi="Microsoft YaHei"/>
          <w:color w:val="444444"/>
          <w:sz w:val="21"/>
          <w:szCs w:val="21"/>
        </w:rPr>
      </w:pPr>
    </w:p>
    <w:p w14:paraId="526BC242" w14:textId="77777777" w:rsidR="00897DAC" w:rsidRDefault="00897DAC" w:rsidP="00897DAC">
      <w:pPr>
        <w:pStyle w:val="NormalWeb"/>
        <w:shd w:val="clear" w:color="auto" w:fill="FFFFFF"/>
        <w:spacing w:before="0" w:beforeAutospacing="0" w:after="0" w:afterAutospacing="0"/>
        <w:ind w:left="975" w:right="26"/>
        <w:jc w:val="center"/>
        <w:rPr>
          <w:rFonts w:ascii="SimSun" w:eastAsia="SimSun" w:hAnsi="SimSun"/>
          <w:color w:val="666666"/>
          <w:sz w:val="20"/>
          <w:szCs w:val="20"/>
        </w:rPr>
      </w:pPr>
    </w:p>
    <w:p w14:paraId="0B0841A2" w14:textId="77777777" w:rsidR="00897DAC" w:rsidRDefault="00897DAC" w:rsidP="00897DAC">
      <w:pPr>
        <w:pStyle w:val="NormalWeb"/>
        <w:shd w:val="clear" w:color="auto" w:fill="FFFFFF"/>
        <w:spacing w:before="0" w:beforeAutospacing="0" w:after="0" w:afterAutospacing="0"/>
        <w:ind w:left="975" w:right="26"/>
        <w:jc w:val="center"/>
        <w:rPr>
          <w:rFonts w:ascii="Microsoft YaHei" w:eastAsia="Microsoft YaHei" w:hAnsi="Microsoft YaHei"/>
          <w:color w:val="444444"/>
          <w:sz w:val="21"/>
          <w:szCs w:val="21"/>
        </w:rPr>
      </w:pPr>
      <w:r>
        <w:rPr>
          <w:rFonts w:ascii="SimSun" w:eastAsia="SimSun" w:hAnsi="SimSun" w:hint="eastAsia"/>
          <w:b/>
          <w:bCs/>
          <w:color w:val="666666"/>
          <w:sz w:val="20"/>
          <w:szCs w:val="20"/>
        </w:rPr>
        <w:t>欲了解更多的信息，请访问：</w:t>
      </w:r>
    </w:p>
    <w:p w14:paraId="56CAADA8" w14:textId="651AAC26" w:rsidR="00897DAC" w:rsidRDefault="00897DAC" w:rsidP="00897DAC">
      <w:pPr>
        <w:pStyle w:val="NormalWeb"/>
        <w:shd w:val="clear" w:color="auto" w:fill="FFFFFF"/>
        <w:spacing w:before="0" w:beforeAutospacing="0" w:after="0" w:afterAutospacing="0"/>
        <w:ind w:left="975" w:right="26"/>
        <w:jc w:val="center"/>
        <w:rPr>
          <w:rFonts w:ascii="Microsoft YaHei" w:eastAsia="Microsoft YaHei" w:hAnsi="Microsoft YaHei"/>
          <w:color w:val="444444"/>
          <w:sz w:val="21"/>
          <w:szCs w:val="21"/>
        </w:rPr>
      </w:pPr>
      <w:r w:rsidRPr="007B64A6">
        <w:rPr>
          <w:rFonts w:ascii="Microsoft YaHei" w:eastAsia="Microsoft YaHei" w:hAnsi="Microsoft YaHei" w:hint="eastAsia"/>
          <w:b/>
          <w:bCs/>
          <w:sz w:val="20"/>
          <w:szCs w:val="20"/>
        </w:rPr>
        <w:t>http://www.ebiblefellowship.</w:t>
      </w:r>
      <w:r w:rsidR="00680D14">
        <w:rPr>
          <w:rFonts w:ascii="Microsoft YaHei" w:eastAsia="Microsoft YaHei" w:hAnsi="Microsoft YaHei"/>
          <w:b/>
          <w:bCs/>
          <w:sz w:val="20"/>
          <w:szCs w:val="20"/>
        </w:rPr>
        <w:t>org</w:t>
      </w:r>
      <w:r>
        <w:rPr>
          <w:rFonts w:ascii="Microsoft YaHei" w:eastAsia="Microsoft YaHei" w:hAnsi="Microsoft YaHei" w:hint="eastAsia"/>
          <w:b/>
          <w:bCs/>
          <w:color w:val="444444"/>
          <w:sz w:val="20"/>
          <w:szCs w:val="20"/>
        </w:rPr>
        <w:br/>
      </w:r>
      <w:hyperlink r:id="rId4" w:tgtFrame="_blank" w:history="1">
        <w:r>
          <w:rPr>
            <w:rStyle w:val="Hyperlink"/>
            <w:rFonts w:ascii="Microsoft YaHei" w:eastAsia="Microsoft YaHei" w:hAnsi="Microsoft YaHei" w:hint="eastAsia"/>
            <w:b/>
            <w:bCs/>
            <w:color w:val="915833"/>
            <w:sz w:val="20"/>
            <w:szCs w:val="20"/>
            <w:u w:val="none"/>
          </w:rPr>
          <w:t>http://www.ebible2.com</w:t>
        </w:r>
      </w:hyperlink>
    </w:p>
    <w:p w14:paraId="3874DCA6" w14:textId="77777777" w:rsidR="00897DAC" w:rsidRDefault="00897DAC" w:rsidP="00897DAC">
      <w:pPr>
        <w:pStyle w:val="NormalWeb"/>
        <w:shd w:val="clear" w:color="auto" w:fill="FFFFFF"/>
        <w:spacing w:before="0" w:beforeAutospacing="0" w:after="0" w:afterAutospacing="0"/>
        <w:ind w:left="975" w:right="26"/>
        <w:jc w:val="center"/>
        <w:rPr>
          <w:rFonts w:ascii="Microsoft YaHei" w:eastAsia="Microsoft YaHei" w:hAnsi="Microsoft YaHei"/>
          <w:color w:val="444444"/>
          <w:sz w:val="21"/>
          <w:szCs w:val="21"/>
        </w:rPr>
      </w:pPr>
      <w:r>
        <w:rPr>
          <w:rFonts w:ascii="SimSun" w:eastAsia="SimSun" w:hAnsi="SimSun" w:hint="eastAsia"/>
          <w:b/>
          <w:bCs/>
          <w:color w:val="666666"/>
          <w:sz w:val="20"/>
          <w:szCs w:val="20"/>
        </w:rPr>
        <w:t>访问我们的脸书网页：</w:t>
      </w:r>
      <w:r>
        <w:rPr>
          <w:rFonts w:ascii="Microsoft YaHei" w:eastAsia="Microsoft YaHei" w:hAnsi="Microsoft YaHei" w:hint="eastAsia"/>
          <w:b/>
          <w:bCs/>
          <w:color w:val="444444"/>
          <w:sz w:val="20"/>
          <w:szCs w:val="20"/>
        </w:rPr>
        <w:br/>
      </w:r>
      <w:hyperlink r:id="rId5" w:tgtFrame="_blank" w:history="1">
        <w:r>
          <w:rPr>
            <w:rStyle w:val="Hyperlink"/>
            <w:rFonts w:ascii="Microsoft YaHei" w:eastAsia="Microsoft YaHei" w:hAnsi="Microsoft YaHei" w:hint="eastAsia"/>
            <w:b/>
            <w:bCs/>
            <w:color w:val="915833"/>
            <w:sz w:val="20"/>
            <w:szCs w:val="20"/>
            <w:u w:val="none"/>
          </w:rPr>
          <w:t>http://www.facebook/ebiblefellowship</w:t>
        </w:r>
      </w:hyperlink>
    </w:p>
    <w:p w14:paraId="7641A53E" w14:textId="77777777" w:rsidR="00897DAC" w:rsidRDefault="00897DAC" w:rsidP="00897DAC">
      <w:pPr>
        <w:pStyle w:val="NormalWeb"/>
        <w:shd w:val="clear" w:color="auto" w:fill="FFFFFF"/>
        <w:spacing w:before="0" w:beforeAutospacing="0" w:after="0" w:afterAutospacing="0"/>
        <w:ind w:right="26"/>
        <w:jc w:val="center"/>
        <w:rPr>
          <w:rFonts w:ascii="Microsoft YaHei" w:eastAsia="Microsoft YaHei" w:hAnsi="Microsoft YaHei"/>
          <w:color w:val="444444"/>
          <w:sz w:val="21"/>
          <w:szCs w:val="21"/>
        </w:rPr>
      </w:pPr>
      <w:r>
        <w:rPr>
          <w:rFonts w:ascii="SimSun" w:eastAsia="SimSun" w:hAnsi="SimSun" w:hint="eastAsia"/>
          <w:b/>
          <w:bCs/>
          <w:color w:val="666666"/>
          <w:sz w:val="20"/>
          <w:szCs w:val="20"/>
        </w:rPr>
        <w:t>也可以访问我们的</w:t>
      </w:r>
      <w:proofErr w:type="spellStart"/>
      <w:r>
        <w:rPr>
          <w:rFonts w:ascii="Microsoft YaHei" w:eastAsia="Microsoft YaHei" w:hAnsi="Microsoft YaHei" w:hint="eastAsia"/>
          <w:b/>
          <w:bCs/>
          <w:color w:val="444444"/>
          <w:sz w:val="20"/>
          <w:szCs w:val="20"/>
        </w:rPr>
        <w:t>Youtube</w:t>
      </w:r>
      <w:proofErr w:type="spellEnd"/>
      <w:r>
        <w:rPr>
          <w:rFonts w:ascii="SimSun" w:eastAsia="SimSun" w:hAnsi="SimSun" w:hint="eastAsia"/>
          <w:b/>
          <w:bCs/>
          <w:color w:val="666666"/>
          <w:sz w:val="20"/>
          <w:szCs w:val="20"/>
        </w:rPr>
        <w:t>频道</w:t>
      </w:r>
      <w:r>
        <w:rPr>
          <w:rFonts w:ascii="Microsoft YaHei" w:eastAsia="Microsoft YaHei" w:hAnsi="Microsoft YaHei" w:hint="eastAsia"/>
          <w:b/>
          <w:bCs/>
          <w:color w:val="444444"/>
          <w:sz w:val="20"/>
          <w:szCs w:val="20"/>
        </w:rPr>
        <w:br/>
      </w:r>
      <w:hyperlink r:id="rId6" w:tgtFrame="_blank" w:history="1">
        <w:r>
          <w:rPr>
            <w:rStyle w:val="Hyperlink"/>
            <w:rFonts w:ascii="Microsoft YaHei" w:eastAsia="Microsoft YaHei" w:hAnsi="Microsoft YaHei" w:hint="eastAsia"/>
            <w:b/>
            <w:bCs/>
            <w:color w:val="915833"/>
            <w:sz w:val="20"/>
            <w:szCs w:val="20"/>
            <w:u w:val="none"/>
          </w:rPr>
          <w:t>http://www.youtube.com/user/ebiblefellowship1</w:t>
        </w:r>
      </w:hyperlink>
    </w:p>
    <w:p w14:paraId="4F6D2CAA" w14:textId="2E32B5FF" w:rsidR="007B64A6" w:rsidRDefault="00897DAC" w:rsidP="00897DAC">
      <w:pPr>
        <w:pStyle w:val="NormalWeb"/>
        <w:shd w:val="clear" w:color="auto" w:fill="FFFFFF"/>
        <w:spacing w:before="0" w:beforeAutospacing="0" w:after="0" w:afterAutospacing="0"/>
        <w:ind w:left="975" w:right="26"/>
        <w:jc w:val="center"/>
        <w:rPr>
          <w:rFonts w:ascii="SimSun" w:eastAsia="SimSun" w:hAnsi="SimSun"/>
          <w:b/>
          <w:bCs/>
          <w:color w:val="666666"/>
          <w:sz w:val="20"/>
          <w:szCs w:val="20"/>
        </w:rPr>
      </w:pPr>
      <w:r>
        <w:rPr>
          <w:rFonts w:ascii="SimSun" w:eastAsia="SimSun" w:hAnsi="SimSun" w:hint="eastAsia"/>
          <w:b/>
          <w:bCs/>
          <w:color w:val="666666"/>
          <w:sz w:val="20"/>
          <w:szCs w:val="20"/>
        </w:rPr>
        <w:t>你可以发信息，问题或者评论到：</w:t>
      </w:r>
      <w:r w:rsidR="00680D14" w:rsidRPr="00680D14">
        <w:rPr>
          <w:rFonts w:ascii="Microsoft YaHei" w:eastAsia="Microsoft YaHei" w:hAnsi="Microsoft YaHei" w:cs="Microsoft Sans Serif"/>
          <w:b/>
          <w:bCs/>
          <w:color w:val="984806" w:themeColor="accent6" w:themeShade="80"/>
          <w:sz w:val="20"/>
          <w:szCs w:val="20"/>
        </w:rPr>
        <w:t>info</w:t>
      </w:r>
      <w:hyperlink r:id="rId7" w:tgtFrame="_blank" w:history="1">
        <w:r w:rsidRPr="00680D14">
          <w:rPr>
            <w:rStyle w:val="Hyperlink"/>
            <w:rFonts w:ascii="Microsoft YaHei" w:eastAsia="Microsoft YaHei" w:hAnsi="Microsoft YaHei" w:hint="eastAsia"/>
            <w:b/>
            <w:bCs/>
            <w:color w:val="984806" w:themeColor="accent6" w:themeShade="80"/>
            <w:sz w:val="20"/>
            <w:szCs w:val="20"/>
            <w:u w:val="none"/>
          </w:rPr>
          <w:t>@</w:t>
        </w:r>
        <w:r w:rsidR="00680D14" w:rsidRPr="00680D14">
          <w:rPr>
            <w:rStyle w:val="Hyperlink"/>
            <w:rFonts w:ascii="Microsoft YaHei" w:eastAsia="Microsoft YaHei" w:hAnsi="Microsoft YaHei" w:hint="eastAsia"/>
            <w:b/>
            <w:bCs/>
            <w:color w:val="984806" w:themeColor="accent6" w:themeShade="80"/>
            <w:sz w:val="20"/>
            <w:szCs w:val="20"/>
            <w:u w:val="none"/>
          </w:rPr>
          <w:t>ebiblefellowship</w:t>
        </w:r>
        <w:r w:rsidR="00680D14" w:rsidRPr="00680D14">
          <w:rPr>
            <w:rStyle w:val="Hyperlink"/>
            <w:rFonts w:ascii="Microsoft YaHei" w:eastAsia="Microsoft YaHei" w:hAnsi="Microsoft YaHei"/>
            <w:b/>
            <w:bCs/>
            <w:color w:val="984806" w:themeColor="accent6" w:themeShade="80"/>
            <w:sz w:val="20"/>
            <w:szCs w:val="20"/>
            <w:u w:val="none"/>
          </w:rPr>
          <w:t>.org</w:t>
        </w:r>
      </w:hyperlink>
      <w:r>
        <w:rPr>
          <w:rFonts w:ascii="SimSun" w:eastAsia="SimSun" w:hAnsi="SimSun" w:hint="eastAsia"/>
          <w:b/>
          <w:bCs/>
          <w:color w:val="666666"/>
          <w:sz w:val="20"/>
          <w:szCs w:val="20"/>
        </w:rPr>
        <w:t>或者写信给我们到：</w:t>
      </w:r>
    </w:p>
    <w:p w14:paraId="2A575A63" w14:textId="77777777" w:rsidR="00897DAC" w:rsidRDefault="00897DAC" w:rsidP="00897DAC">
      <w:pPr>
        <w:pStyle w:val="NormalWeb"/>
        <w:shd w:val="clear" w:color="auto" w:fill="FFFFFF"/>
        <w:spacing w:before="0" w:beforeAutospacing="0" w:after="0" w:afterAutospacing="0"/>
        <w:ind w:left="975" w:right="26"/>
        <w:jc w:val="center"/>
        <w:rPr>
          <w:rFonts w:ascii="Microsoft YaHei" w:eastAsia="Microsoft YaHei" w:hAnsi="Microsoft YaHei"/>
          <w:color w:val="444444"/>
          <w:sz w:val="21"/>
          <w:szCs w:val="21"/>
        </w:rPr>
      </w:pPr>
      <w:r>
        <w:rPr>
          <w:rFonts w:ascii="Microsoft YaHei" w:eastAsia="Microsoft YaHei" w:hAnsi="Microsoft YaHei" w:hint="eastAsia"/>
          <w:b/>
          <w:bCs/>
          <w:color w:val="444444"/>
          <w:sz w:val="20"/>
          <w:szCs w:val="20"/>
        </w:rPr>
        <w:t>E Bible Fellowship,</w:t>
      </w:r>
      <w:r>
        <w:rPr>
          <w:rFonts w:ascii="Microsoft YaHei" w:eastAsia="Microsoft YaHei" w:hAnsi="Microsoft YaHei" w:hint="eastAsia"/>
          <w:b/>
          <w:bCs/>
          <w:color w:val="444444"/>
          <w:sz w:val="20"/>
          <w:szCs w:val="20"/>
        </w:rPr>
        <w:br/>
        <w:t>P.O. Box 1393</w:t>
      </w:r>
      <w:r>
        <w:rPr>
          <w:rFonts w:ascii="Microsoft YaHei" w:eastAsia="Microsoft YaHei" w:hAnsi="Microsoft YaHei" w:hint="eastAsia"/>
          <w:b/>
          <w:bCs/>
          <w:color w:val="444444"/>
          <w:sz w:val="20"/>
          <w:szCs w:val="20"/>
        </w:rPr>
        <w:br/>
        <w:t>Sharon Hill, PA 19079</w:t>
      </w:r>
      <w:r>
        <w:rPr>
          <w:rFonts w:ascii="Microsoft YaHei" w:eastAsia="Microsoft YaHei" w:hAnsi="Microsoft YaHei" w:hint="eastAsia"/>
          <w:b/>
          <w:bCs/>
          <w:color w:val="444444"/>
          <w:sz w:val="20"/>
          <w:szCs w:val="20"/>
        </w:rPr>
        <w:br/>
        <w:t>USA</w:t>
      </w:r>
    </w:p>
    <w:p w14:paraId="74335FA1" w14:textId="77777777" w:rsidR="00AA7C99" w:rsidRDefault="00000000"/>
    <w:sectPr w:rsidR="00AA7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DAC"/>
    <w:rsid w:val="0006273E"/>
    <w:rsid w:val="001C511B"/>
    <w:rsid w:val="0020175F"/>
    <w:rsid w:val="00257048"/>
    <w:rsid w:val="002B56A9"/>
    <w:rsid w:val="002C2DF6"/>
    <w:rsid w:val="00373173"/>
    <w:rsid w:val="00485734"/>
    <w:rsid w:val="004A7F3E"/>
    <w:rsid w:val="005B37FB"/>
    <w:rsid w:val="006613D1"/>
    <w:rsid w:val="00680D14"/>
    <w:rsid w:val="007B64A6"/>
    <w:rsid w:val="008744EF"/>
    <w:rsid w:val="00897DAC"/>
    <w:rsid w:val="00AE07E2"/>
    <w:rsid w:val="00DF12DD"/>
    <w:rsid w:val="00E82621"/>
    <w:rsid w:val="00F258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6EDE"/>
  <w15:docId w15:val="{970BF878-C253-42BB-89DF-BB9A78D5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7D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97DAC"/>
    <w:rPr>
      <w:color w:val="0000FF"/>
      <w:u w:val="single"/>
    </w:rPr>
  </w:style>
  <w:style w:type="character" w:customStyle="1" w:styleId="blogtitdetail">
    <w:name w:val="blog_tit_detail"/>
    <w:basedOn w:val="DefaultParagraphFont"/>
    <w:rsid w:val="00897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61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ebiblefellowship@juno.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youtube.com/user/ebiblefellowship1" TargetMode="External"/><Relationship Id="rId5" Type="http://schemas.openxmlformats.org/officeDocument/2006/relationships/hyperlink" Target="http://www.facebook/ebiblefellowship" TargetMode="External"/><Relationship Id="rId4" Type="http://schemas.openxmlformats.org/officeDocument/2006/relationships/hyperlink" Target="http://www.ebible2.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Motlalepula Moahloli</cp:lastModifiedBy>
  <cp:revision>2</cp:revision>
  <dcterms:created xsi:type="dcterms:W3CDTF">2023-06-26T07:38:00Z</dcterms:created>
  <dcterms:modified xsi:type="dcterms:W3CDTF">2023-06-26T07:38:00Z</dcterms:modified>
</cp:coreProperties>
</file>