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704" w:rsidRPr="000A63C3" w:rsidRDefault="00012704" w:rsidP="00A9264F">
      <w:pPr>
        <w:jc w:val="center"/>
        <w:rPr>
          <w:b/>
          <w:sz w:val="44"/>
          <w:szCs w:val="44"/>
        </w:rPr>
      </w:pPr>
      <w:r w:rsidRPr="000A63C3">
        <w:rPr>
          <w:b/>
          <w:sz w:val="44"/>
          <w:szCs w:val="44"/>
        </w:rPr>
        <w:t>Project Report Template</w:t>
      </w:r>
    </w:p>
    <w:p w:rsidR="00012704" w:rsidRDefault="00012704">
      <w:pPr>
        <w:rPr>
          <w:rFonts w:ascii="Arial Black" w:hAnsi="Arial Black"/>
          <w:sz w:val="26"/>
          <w:szCs w:val="26"/>
        </w:rPr>
      </w:pPr>
      <w:r w:rsidRPr="00A9264F">
        <w:rPr>
          <w:rFonts w:ascii="Arial Black" w:hAnsi="Arial Black"/>
          <w:sz w:val="26"/>
          <w:szCs w:val="26"/>
        </w:rPr>
        <w:t xml:space="preserve">1 INTRODUCTION </w:t>
      </w:r>
    </w:p>
    <w:p w:rsidR="00CC142D" w:rsidRPr="00CC142D" w:rsidRDefault="00CC142D" w:rsidP="00CC142D">
      <w:pPr>
        <w:spacing w:line="360" w:lineRule="auto"/>
        <w:ind w:firstLine="720"/>
        <w:rPr>
          <w:rFonts w:ascii="Arial" w:hAnsi="Arial" w:cs="Arial"/>
          <w:sz w:val="27"/>
          <w:szCs w:val="27"/>
        </w:rPr>
      </w:pPr>
      <w:r w:rsidRPr="00CC142D">
        <w:rPr>
          <w:rFonts w:ascii="Arial" w:hAnsi="Arial" w:cs="Arial"/>
          <w:color w:val="333333"/>
          <w:sz w:val="27"/>
          <w:szCs w:val="27"/>
          <w:shd w:val="clear" w:color="auto" w:fill="FFFFFF"/>
        </w:rPr>
        <w:t xml:space="preserve">Video games are popular all over the world. They are enjoyed by all ages. Video game industry is huge and the spending on video games per year is huge too. Sales of different types of games vary widely between countries due to local preferences. According to the market research firm Super Data, as of May 2015, the global games market was worth USD 74.2 billion. By region, North America accounted for </w:t>
      </w:r>
      <w:r>
        <w:rPr>
          <w:rFonts w:ascii="Arial" w:hAnsi="Arial" w:cs="Arial"/>
          <w:color w:val="333333"/>
          <w:sz w:val="27"/>
          <w:szCs w:val="27"/>
          <w:shd w:val="clear" w:color="auto" w:fill="FFFFFF"/>
        </w:rPr>
        <w:t>19.73 billion dollars, Japan for 22</w:t>
      </w:r>
      <w:r w:rsidRPr="00CC142D">
        <w:rPr>
          <w:rFonts w:ascii="Arial" w:hAnsi="Arial" w:cs="Arial"/>
          <w:color w:val="333333"/>
          <w:sz w:val="27"/>
          <w:szCs w:val="27"/>
          <w:shd w:val="clear" w:color="auto" w:fill="FFFFFF"/>
        </w:rPr>
        <w:t xml:space="preserve">.1 </w:t>
      </w:r>
      <w:r>
        <w:rPr>
          <w:rFonts w:ascii="Arial" w:hAnsi="Arial" w:cs="Arial"/>
          <w:color w:val="333333"/>
          <w:sz w:val="27"/>
          <w:szCs w:val="27"/>
          <w:shd w:val="clear" w:color="auto" w:fill="FFFFFF"/>
        </w:rPr>
        <w:t xml:space="preserve">billion dollars, Europe for 59.70 </w:t>
      </w:r>
      <w:r w:rsidRPr="00CC142D">
        <w:rPr>
          <w:rFonts w:ascii="Arial" w:hAnsi="Arial" w:cs="Arial"/>
          <w:color w:val="333333"/>
          <w:sz w:val="27"/>
          <w:szCs w:val="27"/>
          <w:shd w:val="clear" w:color="auto" w:fill="FFFFFF"/>
        </w:rPr>
        <w:t>billion</w:t>
      </w:r>
      <w:r>
        <w:rPr>
          <w:rFonts w:ascii="Arial" w:hAnsi="Arial" w:cs="Arial"/>
          <w:color w:val="333333"/>
          <w:sz w:val="27"/>
          <w:szCs w:val="27"/>
          <w:shd w:val="clear" w:color="auto" w:fill="FFFFFF"/>
        </w:rPr>
        <w:t xml:space="preserve"> dollars. </w:t>
      </w:r>
      <w:r w:rsidRPr="00CC142D">
        <w:rPr>
          <w:rFonts w:ascii="Arial" w:hAnsi="Arial" w:cs="Arial"/>
          <w:color w:val="333333"/>
          <w:sz w:val="27"/>
          <w:szCs w:val="27"/>
          <w:shd w:val="clear" w:color="auto" w:fill="FFFFFF"/>
        </w:rPr>
        <w:t>There are different genres, publisher and platforms for video games. This project relates to the sales of these video games based on different regions and analyses the sales. Also I have analysed which genre, platform or publisher is the most popular and has maximum number of sales</w:t>
      </w:r>
    </w:p>
    <w:p w:rsidR="00012704" w:rsidRPr="00A9264F" w:rsidRDefault="00012704" w:rsidP="00012704">
      <w:pPr>
        <w:rPr>
          <w:rFonts w:ascii="Arial Black" w:hAnsi="Arial Black"/>
          <w:sz w:val="28"/>
          <w:szCs w:val="28"/>
        </w:rPr>
      </w:pPr>
      <w:r w:rsidRPr="00A9264F">
        <w:rPr>
          <w:rFonts w:ascii="Arial Black" w:hAnsi="Arial Black"/>
          <w:sz w:val="28"/>
          <w:szCs w:val="28"/>
        </w:rPr>
        <w:t xml:space="preserve">1.1 Overview </w:t>
      </w:r>
    </w:p>
    <w:p w:rsidR="0060289B" w:rsidRPr="00DA5704" w:rsidRDefault="00012704" w:rsidP="00DA5704">
      <w:pPr>
        <w:pStyle w:val="NormalWeb"/>
        <w:shd w:val="clear" w:color="auto" w:fill="FFFFFF"/>
        <w:spacing w:before="0" w:beforeAutospacing="0" w:line="495" w:lineRule="atLeast"/>
        <w:jc w:val="both"/>
        <w:rPr>
          <w:rFonts w:ascii="Arial" w:hAnsi="Arial" w:cs="Arial"/>
          <w:color w:val="222222"/>
          <w:sz w:val="27"/>
          <w:szCs w:val="27"/>
          <w:shd w:val="clear" w:color="auto" w:fill="FFFFFF"/>
        </w:rPr>
      </w:pPr>
      <w:r>
        <w:tab/>
      </w:r>
      <w:r w:rsidR="00DA5704" w:rsidRPr="00DA5704">
        <w:rPr>
          <w:rFonts w:ascii="Arial" w:hAnsi="Arial" w:cs="Arial"/>
          <w:color w:val="222222"/>
          <w:sz w:val="27"/>
          <w:szCs w:val="27"/>
          <w:shd w:val="clear" w:color="auto" w:fill="FFFFFF"/>
        </w:rPr>
        <w:t xml:space="preserve">In this the main goal was to </w:t>
      </w:r>
      <w:r w:rsidR="002A1A25" w:rsidRPr="00DA5704">
        <w:rPr>
          <w:rFonts w:ascii="Arial" w:hAnsi="Arial" w:cs="Arial"/>
          <w:color w:val="222222"/>
          <w:sz w:val="27"/>
          <w:szCs w:val="27"/>
          <w:shd w:val="clear" w:color="auto" w:fill="FFFFFF"/>
        </w:rPr>
        <w:t>analyse</w:t>
      </w:r>
      <w:r w:rsidR="00DA5704" w:rsidRPr="00DA5704">
        <w:rPr>
          <w:rFonts w:ascii="Arial" w:hAnsi="Arial" w:cs="Arial"/>
          <w:color w:val="222222"/>
          <w:sz w:val="27"/>
          <w:szCs w:val="27"/>
          <w:shd w:val="clear" w:color="auto" w:fill="FFFFFF"/>
        </w:rPr>
        <w:t xml:space="preserve"> the sales of video games in different regions. The regions are North America, Europe, Japan, other </w:t>
      </w:r>
      <w:r w:rsidR="006C0FAE">
        <w:rPr>
          <w:rFonts w:ascii="Arial" w:hAnsi="Arial" w:cs="Arial"/>
          <w:color w:val="222222"/>
          <w:sz w:val="27"/>
          <w:szCs w:val="27"/>
          <w:shd w:val="clear" w:color="auto" w:fill="FFFFFF"/>
        </w:rPr>
        <w:t xml:space="preserve">countries </w:t>
      </w:r>
      <w:r w:rsidR="00DA5704" w:rsidRPr="00DA5704">
        <w:rPr>
          <w:rFonts w:ascii="Arial" w:hAnsi="Arial" w:cs="Arial"/>
          <w:color w:val="222222"/>
          <w:sz w:val="27"/>
          <w:szCs w:val="27"/>
          <w:shd w:val="clear" w:color="auto" w:fill="FFFFFF"/>
        </w:rPr>
        <w:t xml:space="preserve"> and then the global </w:t>
      </w:r>
      <w:r w:rsidR="006C0FAE" w:rsidRPr="00DA5704">
        <w:rPr>
          <w:rFonts w:ascii="Arial" w:hAnsi="Arial" w:cs="Arial"/>
          <w:color w:val="222222"/>
          <w:sz w:val="27"/>
          <w:szCs w:val="27"/>
          <w:shd w:val="clear" w:color="auto" w:fill="FFFFFF"/>
        </w:rPr>
        <w:t>sales (</w:t>
      </w:r>
      <w:r w:rsidR="00DA5704" w:rsidRPr="00DA5704">
        <w:rPr>
          <w:rFonts w:ascii="Arial" w:hAnsi="Arial" w:cs="Arial"/>
          <w:color w:val="222222"/>
          <w:sz w:val="27"/>
          <w:szCs w:val="27"/>
          <w:shd w:val="clear" w:color="auto" w:fill="FFFFFF"/>
        </w:rPr>
        <w:t xml:space="preserve">total of all the regions). The main idea was to visualize the sales for different genres, publishers and platforms. This would give the basic idea about the most popular genres, publishers and platforms amongst all. Also </w:t>
      </w:r>
      <w:r w:rsidR="006C0FAE" w:rsidRPr="00DA5704">
        <w:rPr>
          <w:rFonts w:ascii="Arial" w:hAnsi="Arial" w:cs="Arial"/>
          <w:color w:val="222222"/>
          <w:sz w:val="27"/>
          <w:szCs w:val="27"/>
          <w:shd w:val="clear" w:color="auto" w:fill="FFFFFF"/>
        </w:rPr>
        <w:t>analysing</w:t>
      </w:r>
      <w:r w:rsidR="00DA5704" w:rsidRPr="00DA5704">
        <w:rPr>
          <w:rFonts w:ascii="Arial" w:hAnsi="Arial" w:cs="Arial"/>
          <w:color w:val="222222"/>
          <w:sz w:val="27"/>
          <w:szCs w:val="27"/>
          <w:shd w:val="clear" w:color="auto" w:fill="FFFFFF"/>
        </w:rPr>
        <w:t xml:space="preserve"> the effect of genres on sales in different regions.</w:t>
      </w:r>
    </w:p>
    <w:p w:rsidR="00012704" w:rsidRDefault="00012704" w:rsidP="00012704"/>
    <w:p w:rsidR="00012704" w:rsidRPr="00A9264F" w:rsidRDefault="00012704" w:rsidP="0060289B">
      <w:pPr>
        <w:rPr>
          <w:rFonts w:ascii="Arial Black" w:hAnsi="Arial Black"/>
          <w:sz w:val="28"/>
          <w:szCs w:val="28"/>
        </w:rPr>
      </w:pPr>
      <w:r w:rsidRPr="00A9264F">
        <w:rPr>
          <w:rFonts w:ascii="Arial Black" w:hAnsi="Arial Black"/>
          <w:sz w:val="28"/>
          <w:szCs w:val="28"/>
        </w:rPr>
        <w:t>1.2 Purpose</w:t>
      </w:r>
    </w:p>
    <w:p w:rsidR="0060289B" w:rsidRPr="00A9264F" w:rsidRDefault="0060289B" w:rsidP="002A1A25">
      <w:pPr>
        <w:spacing w:line="360" w:lineRule="auto"/>
        <w:ind w:firstLine="720"/>
        <w:rPr>
          <w:rFonts w:ascii="Arial" w:hAnsi="Arial" w:cs="Arial"/>
          <w:sz w:val="27"/>
          <w:szCs w:val="27"/>
        </w:rPr>
      </w:pPr>
      <w:r w:rsidRPr="00A9264F">
        <w:rPr>
          <w:rFonts w:ascii="Arial" w:hAnsi="Arial" w:cs="Arial"/>
          <w:sz w:val="27"/>
          <w:szCs w:val="27"/>
        </w:rPr>
        <w:t xml:space="preserve">Video game sales analysis is the </w:t>
      </w:r>
      <w:r w:rsidR="004A2A37" w:rsidRPr="00A9264F">
        <w:rPr>
          <w:rFonts w:ascii="Arial" w:hAnsi="Arial" w:cs="Arial"/>
          <w:sz w:val="27"/>
          <w:szCs w:val="27"/>
        </w:rPr>
        <w:t>process of collecting and analys</w:t>
      </w:r>
      <w:r w:rsidR="00A9264F">
        <w:rPr>
          <w:rFonts w:ascii="Arial" w:hAnsi="Arial" w:cs="Arial"/>
          <w:sz w:val="27"/>
          <w:szCs w:val="27"/>
        </w:rPr>
        <w:t xml:space="preserve">ing </w:t>
      </w:r>
      <w:r w:rsidRPr="00A9264F">
        <w:rPr>
          <w:rFonts w:ascii="Arial" w:hAnsi="Arial" w:cs="Arial"/>
          <w:sz w:val="27"/>
          <w:szCs w:val="27"/>
        </w:rPr>
        <w:t>data about the sales of video games in order to understand market trends and consumer behavio</w:t>
      </w:r>
      <w:r w:rsidR="004A2A37" w:rsidRPr="00A9264F">
        <w:rPr>
          <w:rFonts w:ascii="Arial" w:hAnsi="Arial" w:cs="Arial"/>
          <w:sz w:val="27"/>
          <w:szCs w:val="27"/>
        </w:rPr>
        <w:t>u</w:t>
      </w:r>
      <w:r w:rsidRPr="00A9264F">
        <w:rPr>
          <w:rFonts w:ascii="Arial" w:hAnsi="Arial" w:cs="Arial"/>
          <w:sz w:val="27"/>
          <w:szCs w:val="27"/>
        </w:rPr>
        <w:t>r. This type of analysi</w:t>
      </w:r>
      <w:r w:rsidR="00A9264F">
        <w:rPr>
          <w:rFonts w:ascii="Arial" w:hAnsi="Arial" w:cs="Arial"/>
          <w:sz w:val="27"/>
          <w:szCs w:val="27"/>
        </w:rPr>
        <w:t xml:space="preserve">s can beuseful for a variety of </w:t>
      </w:r>
      <w:r w:rsidRPr="00A9264F">
        <w:rPr>
          <w:rFonts w:ascii="Arial" w:hAnsi="Arial" w:cs="Arial"/>
          <w:sz w:val="27"/>
          <w:szCs w:val="27"/>
        </w:rPr>
        <w:lastRenderedPageBreak/>
        <w:t>purposes, including identifying the most popular games and genres, predicting future sales, and developing marketing strategies.</w:t>
      </w:r>
    </w:p>
    <w:p w:rsidR="00FF44EF" w:rsidRPr="006C0FAE" w:rsidRDefault="00012704" w:rsidP="006C0FAE">
      <w:pPr>
        <w:rPr>
          <w:rFonts w:ascii="Arial Black" w:hAnsi="Arial Black"/>
          <w:sz w:val="26"/>
          <w:szCs w:val="26"/>
        </w:rPr>
      </w:pPr>
      <w:r w:rsidRPr="00A9264F">
        <w:rPr>
          <w:rFonts w:ascii="Arial Black" w:hAnsi="Arial Black"/>
          <w:sz w:val="26"/>
          <w:szCs w:val="26"/>
        </w:rPr>
        <w:t xml:space="preserve"> 2 Problem Definition &amp; Design Thinking</w:t>
      </w:r>
    </w:p>
    <w:p w:rsidR="008F1265" w:rsidRDefault="00012704" w:rsidP="008F1265">
      <w:pPr>
        <w:pStyle w:val="ListParagraph"/>
        <w:numPr>
          <w:ilvl w:val="1"/>
          <w:numId w:val="8"/>
        </w:numPr>
        <w:rPr>
          <w:rFonts w:ascii="Arial Black" w:hAnsi="Arial Black"/>
          <w:sz w:val="28"/>
          <w:szCs w:val="28"/>
        </w:rPr>
      </w:pPr>
      <w:r w:rsidRPr="008F1265">
        <w:rPr>
          <w:rFonts w:ascii="Arial Black" w:hAnsi="Arial Black"/>
          <w:sz w:val="28"/>
          <w:szCs w:val="28"/>
        </w:rPr>
        <w:t>Empathy Map</w:t>
      </w:r>
    </w:p>
    <w:p w:rsidR="008F1265" w:rsidRPr="008F1265" w:rsidRDefault="008F1265" w:rsidP="008F1265">
      <w:pPr>
        <w:pStyle w:val="ListParagraph"/>
        <w:ind w:left="804"/>
        <w:rPr>
          <w:rFonts w:ascii="Arial Black" w:hAnsi="Arial Black"/>
          <w:sz w:val="28"/>
          <w:szCs w:val="28"/>
        </w:rPr>
      </w:pPr>
    </w:p>
    <w:p w:rsidR="002A1A25" w:rsidRDefault="008F1265" w:rsidP="002A1A25">
      <w:pPr>
        <w:pStyle w:val="ListParagraph"/>
        <w:autoSpaceDE w:val="0"/>
        <w:autoSpaceDN w:val="0"/>
        <w:adjustRightInd w:val="0"/>
        <w:spacing w:after="0" w:line="360" w:lineRule="auto"/>
        <w:ind w:left="804" w:firstLine="636"/>
        <w:rPr>
          <w:rFonts w:ascii="Arial" w:hAnsi="Arial" w:cs="Arial"/>
          <w:color w:val="2A2A2A"/>
          <w:sz w:val="27"/>
          <w:szCs w:val="27"/>
          <w:lang w:val="en-US"/>
        </w:rPr>
      </w:pPr>
      <w:r w:rsidRPr="002A1A25">
        <w:rPr>
          <w:rFonts w:ascii="Arial" w:hAnsi="Arial" w:cs="Arial"/>
          <w:color w:val="2A2A2A"/>
          <w:sz w:val="27"/>
          <w:szCs w:val="27"/>
          <w:lang w:val="en-US"/>
        </w:rPr>
        <w:t xml:space="preserve">An empathy map is a simple, easy-to-digest visual that captures knowledge about a user’s behaviours and attitudes. It is a useful tool to helps teams better understand their users. Creating an effective solution requires understanding the true problem and the person who is experiencing it. The exercise of creating the map helps participants consider things from the user’s perspective along </w:t>
      </w:r>
      <w:r w:rsidR="002A1A25" w:rsidRPr="008F1265">
        <w:rPr>
          <w:rFonts w:ascii="Arial" w:hAnsi="Arial" w:cs="Arial"/>
          <w:color w:val="2A2A2A"/>
          <w:sz w:val="27"/>
          <w:szCs w:val="27"/>
          <w:lang w:val="en-US"/>
        </w:rPr>
        <w:t>with his or her goals and challenges.</w:t>
      </w:r>
    </w:p>
    <w:p w:rsidR="002A1A25" w:rsidRDefault="002A1A25" w:rsidP="002A1A25">
      <w:pPr>
        <w:pStyle w:val="ListParagraph"/>
        <w:autoSpaceDE w:val="0"/>
        <w:autoSpaceDN w:val="0"/>
        <w:adjustRightInd w:val="0"/>
        <w:spacing w:after="0" w:line="240" w:lineRule="auto"/>
        <w:ind w:left="804"/>
        <w:rPr>
          <w:rFonts w:ascii="Arial" w:hAnsi="Arial" w:cs="Arial"/>
          <w:color w:val="2A2A2A"/>
          <w:sz w:val="27"/>
          <w:szCs w:val="27"/>
          <w:lang w:val="en-US"/>
        </w:rPr>
      </w:pPr>
    </w:p>
    <w:p w:rsidR="008F1265" w:rsidRPr="002A1A25" w:rsidRDefault="008F1265" w:rsidP="002A1A25">
      <w:pPr>
        <w:autoSpaceDE w:val="0"/>
        <w:autoSpaceDN w:val="0"/>
        <w:adjustRightInd w:val="0"/>
        <w:spacing w:after="0" w:line="360" w:lineRule="auto"/>
        <w:rPr>
          <w:rFonts w:ascii="Arial" w:hAnsi="Arial" w:cs="Arial"/>
          <w:color w:val="2A2A2A"/>
          <w:sz w:val="27"/>
          <w:szCs w:val="27"/>
          <w:lang w:val="en-US"/>
        </w:rPr>
      </w:pPr>
    </w:p>
    <w:p w:rsidR="008F1265" w:rsidRDefault="008F1265" w:rsidP="008F1265">
      <w:pPr>
        <w:pStyle w:val="ListParagraph"/>
        <w:autoSpaceDE w:val="0"/>
        <w:autoSpaceDN w:val="0"/>
        <w:adjustRightInd w:val="0"/>
        <w:spacing w:after="0" w:line="240" w:lineRule="auto"/>
        <w:ind w:left="804"/>
        <w:rPr>
          <w:rFonts w:ascii="Arial" w:hAnsi="Arial" w:cs="Arial"/>
          <w:color w:val="2A2A2A"/>
          <w:sz w:val="27"/>
          <w:szCs w:val="27"/>
          <w:lang w:val="en-US"/>
        </w:rPr>
      </w:pPr>
    </w:p>
    <w:p w:rsidR="008F1265" w:rsidRPr="008F1265" w:rsidRDefault="008F1265" w:rsidP="008F1265">
      <w:pPr>
        <w:pStyle w:val="ListParagraph"/>
        <w:autoSpaceDE w:val="0"/>
        <w:autoSpaceDN w:val="0"/>
        <w:adjustRightInd w:val="0"/>
        <w:spacing w:after="0" w:line="240" w:lineRule="auto"/>
        <w:ind w:left="804"/>
        <w:rPr>
          <w:rFonts w:ascii="Arial" w:hAnsi="Arial" w:cs="Arial"/>
          <w:color w:val="2A2A2A"/>
          <w:sz w:val="27"/>
          <w:szCs w:val="27"/>
          <w:lang w:val="en-US"/>
        </w:rPr>
      </w:pPr>
      <w:r>
        <w:rPr>
          <w:rFonts w:ascii="Arial" w:hAnsi="Arial" w:cs="Arial"/>
          <w:noProof/>
          <w:color w:val="2A2A2A"/>
          <w:sz w:val="27"/>
          <w:szCs w:val="27"/>
          <w:lang w:val="en-US"/>
        </w:rPr>
        <w:drawing>
          <wp:anchor distT="0" distB="0" distL="114300" distR="114300" simplePos="0" relativeHeight="251658240" behindDoc="1" locked="0" layoutInCell="1" allowOverlap="1">
            <wp:simplePos x="0" y="0"/>
            <wp:positionH relativeFrom="column">
              <wp:posOffset>-166370</wp:posOffset>
            </wp:positionH>
            <wp:positionV relativeFrom="paragraph">
              <wp:posOffset>198755</wp:posOffset>
            </wp:positionV>
            <wp:extent cx="6076950" cy="6944995"/>
            <wp:effectExtent l="19050" t="0" r="0" b="0"/>
            <wp:wrapTight wrapText="bothSides">
              <wp:wrapPolygon edited="0">
                <wp:start x="-68" y="0"/>
                <wp:lineTo x="-68" y="21566"/>
                <wp:lineTo x="21600" y="21566"/>
                <wp:lineTo x="21600" y="0"/>
                <wp:lineTo x="-68"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076950" cy="6944995"/>
                    </a:xfrm>
                    <a:prstGeom prst="rect">
                      <a:avLst/>
                    </a:prstGeom>
                    <a:noFill/>
                    <a:ln w="9525">
                      <a:noFill/>
                      <a:miter lim="800000"/>
                      <a:headEnd/>
                      <a:tailEnd/>
                    </a:ln>
                  </pic:spPr>
                </pic:pic>
              </a:graphicData>
            </a:graphic>
          </wp:anchor>
        </w:drawing>
      </w:r>
    </w:p>
    <w:p w:rsidR="00012704" w:rsidRDefault="00012704" w:rsidP="008F1265">
      <w:pPr>
        <w:tabs>
          <w:tab w:val="left" w:pos="1886"/>
        </w:tabs>
        <w:ind w:firstLine="720"/>
      </w:pPr>
    </w:p>
    <w:p w:rsidR="00012704" w:rsidRPr="008F1265" w:rsidRDefault="00012704" w:rsidP="008F1265">
      <w:pPr>
        <w:pStyle w:val="ListParagraph"/>
        <w:numPr>
          <w:ilvl w:val="1"/>
          <w:numId w:val="8"/>
        </w:numPr>
        <w:rPr>
          <w:rFonts w:ascii="Arial Black" w:hAnsi="Arial Black"/>
          <w:sz w:val="28"/>
          <w:szCs w:val="28"/>
        </w:rPr>
      </w:pPr>
      <w:r w:rsidRPr="008F1265">
        <w:rPr>
          <w:rFonts w:ascii="Arial Black" w:hAnsi="Arial Black"/>
          <w:sz w:val="28"/>
          <w:szCs w:val="28"/>
        </w:rPr>
        <w:t>Ideation &amp; Brainstorming Map</w:t>
      </w:r>
    </w:p>
    <w:p w:rsidR="008F1265" w:rsidRDefault="008F1265" w:rsidP="008F1265">
      <w:pPr>
        <w:pStyle w:val="ListParagraph"/>
        <w:autoSpaceDE w:val="0"/>
        <w:autoSpaceDN w:val="0"/>
        <w:adjustRightInd w:val="0"/>
        <w:spacing w:after="0" w:line="240" w:lineRule="auto"/>
        <w:ind w:left="456" w:firstLine="264"/>
        <w:rPr>
          <w:rFonts w:ascii="Arial" w:hAnsi="Arial" w:cs="Arial"/>
          <w:sz w:val="27"/>
          <w:szCs w:val="27"/>
          <w:lang w:val="en-US"/>
        </w:rPr>
      </w:pPr>
    </w:p>
    <w:p w:rsidR="008F1265" w:rsidRPr="00BD0226" w:rsidRDefault="008F1265" w:rsidP="00BD0226">
      <w:pPr>
        <w:autoSpaceDE w:val="0"/>
        <w:autoSpaceDN w:val="0"/>
        <w:adjustRightInd w:val="0"/>
        <w:spacing w:after="0" w:line="240" w:lineRule="auto"/>
        <w:ind w:firstLine="720"/>
        <w:rPr>
          <w:rFonts w:ascii="Arial" w:hAnsi="Arial" w:cs="Arial"/>
          <w:sz w:val="27"/>
          <w:szCs w:val="27"/>
          <w:lang w:val="en-US"/>
        </w:rPr>
      </w:pPr>
      <w:r w:rsidRPr="00BD0226">
        <w:rPr>
          <w:rFonts w:ascii="Arial" w:hAnsi="Arial" w:cs="Arial"/>
          <w:sz w:val="27"/>
          <w:szCs w:val="27"/>
          <w:lang w:val="en-US"/>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w:t>
      </w:r>
      <w:r w:rsidR="00D66AE9">
        <w:rPr>
          <w:noProof/>
          <w:lang w:val="en-US"/>
        </w:rPr>
        <w:drawing>
          <wp:anchor distT="0" distB="0" distL="114300" distR="114300" simplePos="0" relativeHeight="251652096" behindDoc="1" locked="0" layoutInCell="1" allowOverlap="1">
            <wp:simplePos x="0" y="0"/>
            <wp:positionH relativeFrom="column">
              <wp:posOffset>-631825</wp:posOffset>
            </wp:positionH>
            <wp:positionV relativeFrom="paragraph">
              <wp:posOffset>620395</wp:posOffset>
            </wp:positionV>
            <wp:extent cx="7053580" cy="5954395"/>
            <wp:effectExtent l="0" t="0" r="0" b="0"/>
            <wp:wrapTight wrapText="bothSides">
              <wp:wrapPolygon edited="0">
                <wp:start x="0" y="0"/>
                <wp:lineTo x="0" y="21561"/>
                <wp:lineTo x="21526" y="21561"/>
                <wp:lineTo x="21526" y="0"/>
                <wp:lineTo x="0" y="0"/>
              </wp:wrapPolygon>
            </wp:wrapTight>
            <wp:docPr id="1" name="Picture 1" descr="C:\Users\user\Downloads\IMG-2023041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G-20230411-WA000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53580" cy="5954395"/>
                    </a:xfrm>
                    <a:prstGeom prst="rect">
                      <a:avLst/>
                    </a:prstGeom>
                    <a:noFill/>
                    <a:ln>
                      <a:noFill/>
                    </a:ln>
                  </pic:spPr>
                </pic:pic>
              </a:graphicData>
            </a:graphic>
          </wp:anchor>
        </w:drawing>
      </w:r>
      <w:r w:rsidRPr="00BD0226">
        <w:rPr>
          <w:rFonts w:ascii="Arial" w:hAnsi="Arial" w:cs="Arial"/>
          <w:sz w:val="27"/>
          <w:szCs w:val="27"/>
          <w:lang w:val="en-US"/>
        </w:rPr>
        <w:t>creative solutions.</w:t>
      </w:r>
    </w:p>
    <w:p w:rsidR="00D66AE9" w:rsidRDefault="00D66AE9" w:rsidP="008F1265">
      <w:pPr>
        <w:pStyle w:val="ListParagraph"/>
        <w:autoSpaceDE w:val="0"/>
        <w:autoSpaceDN w:val="0"/>
        <w:adjustRightInd w:val="0"/>
        <w:spacing w:after="0" w:line="240" w:lineRule="auto"/>
        <w:ind w:left="1440"/>
        <w:rPr>
          <w:rFonts w:ascii="Arial" w:hAnsi="Arial" w:cs="Arial"/>
          <w:sz w:val="27"/>
          <w:szCs w:val="27"/>
          <w:lang w:val="en-US"/>
        </w:rPr>
      </w:pPr>
    </w:p>
    <w:p w:rsidR="00D66AE9" w:rsidRDefault="00D66AE9" w:rsidP="008F1265">
      <w:pPr>
        <w:pStyle w:val="ListParagraph"/>
        <w:autoSpaceDE w:val="0"/>
        <w:autoSpaceDN w:val="0"/>
        <w:adjustRightInd w:val="0"/>
        <w:spacing w:after="0" w:line="240" w:lineRule="auto"/>
        <w:ind w:left="1440"/>
        <w:rPr>
          <w:rFonts w:ascii="Arial" w:hAnsi="Arial" w:cs="Arial"/>
          <w:sz w:val="27"/>
          <w:szCs w:val="27"/>
          <w:lang w:val="en-US"/>
        </w:rPr>
      </w:pPr>
    </w:p>
    <w:p w:rsidR="008F1265" w:rsidRDefault="008F1265" w:rsidP="008F1265">
      <w:pPr>
        <w:pStyle w:val="ListParagraph"/>
        <w:autoSpaceDE w:val="0"/>
        <w:autoSpaceDN w:val="0"/>
        <w:adjustRightInd w:val="0"/>
        <w:spacing w:after="0" w:line="240" w:lineRule="auto"/>
        <w:ind w:left="1440"/>
        <w:rPr>
          <w:rFonts w:ascii="Arial" w:hAnsi="Arial" w:cs="Arial"/>
          <w:sz w:val="27"/>
          <w:szCs w:val="27"/>
          <w:lang w:val="en-US"/>
        </w:rPr>
      </w:pPr>
    </w:p>
    <w:p w:rsidR="008F1265" w:rsidRPr="00BE42A6" w:rsidRDefault="008F1265" w:rsidP="008F1265">
      <w:pPr>
        <w:pStyle w:val="ListParagraph"/>
        <w:autoSpaceDE w:val="0"/>
        <w:autoSpaceDN w:val="0"/>
        <w:adjustRightInd w:val="0"/>
        <w:spacing w:after="0" w:line="240" w:lineRule="auto"/>
        <w:ind w:left="1440"/>
        <w:rPr>
          <w:rFonts w:ascii="Arial" w:hAnsi="Arial" w:cs="Arial"/>
          <w:sz w:val="27"/>
          <w:szCs w:val="27"/>
          <w:lang w:val="en-US"/>
        </w:rPr>
      </w:pPr>
    </w:p>
    <w:p w:rsidR="008F1265" w:rsidRPr="008F1265" w:rsidRDefault="008F1265" w:rsidP="008F1265">
      <w:pPr>
        <w:pStyle w:val="ListParagraph"/>
        <w:ind w:left="804"/>
        <w:rPr>
          <w:rFonts w:ascii="Arial Black" w:hAnsi="Arial Black"/>
          <w:sz w:val="28"/>
          <w:szCs w:val="28"/>
        </w:rPr>
      </w:pPr>
    </w:p>
    <w:p w:rsidR="00D43F19" w:rsidRDefault="00D43F19">
      <w:pPr>
        <w:rPr>
          <w:rFonts w:ascii="Arial Black" w:hAnsi="Arial Black"/>
          <w:sz w:val="26"/>
          <w:szCs w:val="26"/>
        </w:rPr>
      </w:pPr>
    </w:p>
    <w:p w:rsidR="00D43F19" w:rsidRDefault="00D43F19">
      <w:pPr>
        <w:rPr>
          <w:rFonts w:ascii="Arial Black" w:hAnsi="Arial Black"/>
          <w:sz w:val="26"/>
          <w:szCs w:val="26"/>
        </w:rPr>
      </w:pPr>
    </w:p>
    <w:p w:rsidR="00D43F19" w:rsidRDefault="00D43F19">
      <w:pPr>
        <w:rPr>
          <w:rFonts w:ascii="Arial Black" w:hAnsi="Arial Black"/>
          <w:sz w:val="26"/>
          <w:szCs w:val="26"/>
        </w:rPr>
      </w:pPr>
      <w:r>
        <w:rPr>
          <w:rFonts w:ascii="Arial" w:hAnsi="Arial" w:cs="Arial"/>
          <w:noProof/>
          <w:sz w:val="27"/>
          <w:szCs w:val="27"/>
          <w:lang w:val="en-US"/>
        </w:rPr>
        <w:drawing>
          <wp:anchor distT="0" distB="0" distL="114300" distR="114300" simplePos="0" relativeHeight="251661312" behindDoc="1" locked="0" layoutInCell="1" allowOverlap="1">
            <wp:simplePos x="0" y="0"/>
            <wp:positionH relativeFrom="column">
              <wp:posOffset>-294005</wp:posOffset>
            </wp:positionH>
            <wp:positionV relativeFrom="paragraph">
              <wp:posOffset>-392430</wp:posOffset>
            </wp:positionV>
            <wp:extent cx="6301105" cy="4310380"/>
            <wp:effectExtent l="0" t="0" r="0" b="0"/>
            <wp:wrapTight wrapText="bothSides">
              <wp:wrapPolygon edited="0">
                <wp:start x="0" y="0"/>
                <wp:lineTo x="0" y="21479"/>
                <wp:lineTo x="21550" y="21479"/>
                <wp:lineTo x="21550" y="0"/>
                <wp:lineTo x="0" y="0"/>
              </wp:wrapPolygon>
            </wp:wrapTight>
            <wp:docPr id="3" name="Picture 3" descr="C:\Users\user\Downloads\IMG-2023041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G-20230411-WA0007.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1105" cy="4310380"/>
                    </a:xfrm>
                    <a:prstGeom prst="rect">
                      <a:avLst/>
                    </a:prstGeom>
                    <a:noFill/>
                    <a:ln>
                      <a:noFill/>
                    </a:ln>
                  </pic:spPr>
                </pic:pic>
              </a:graphicData>
            </a:graphic>
          </wp:anchor>
        </w:drawing>
      </w:r>
    </w:p>
    <w:p w:rsidR="006C0FAE" w:rsidRPr="006C0FAE" w:rsidRDefault="003D1356" w:rsidP="006C0FAE">
      <w:pPr>
        <w:pStyle w:val="ListParagraph"/>
        <w:numPr>
          <w:ilvl w:val="0"/>
          <w:numId w:val="8"/>
        </w:numPr>
        <w:rPr>
          <w:rFonts w:ascii="Arial Black" w:hAnsi="Arial Black"/>
          <w:sz w:val="26"/>
          <w:szCs w:val="26"/>
        </w:rPr>
      </w:pPr>
      <w:r>
        <w:rPr>
          <w:rFonts w:ascii="Arial Black" w:hAnsi="Arial Black"/>
          <w:noProof/>
          <w:sz w:val="26"/>
          <w:szCs w:val="26"/>
          <w:lang w:val="en-US"/>
        </w:rPr>
        <w:drawing>
          <wp:anchor distT="0" distB="0" distL="114300" distR="114300" simplePos="0" relativeHeight="251662336" behindDoc="1" locked="0" layoutInCell="1" allowOverlap="1">
            <wp:simplePos x="0" y="0"/>
            <wp:positionH relativeFrom="column">
              <wp:posOffset>-205740</wp:posOffset>
            </wp:positionH>
            <wp:positionV relativeFrom="paragraph">
              <wp:posOffset>480060</wp:posOffset>
            </wp:positionV>
            <wp:extent cx="6278880" cy="4234180"/>
            <wp:effectExtent l="0" t="0" r="0" b="0"/>
            <wp:wrapTight wrapText="bothSides">
              <wp:wrapPolygon edited="0">
                <wp:start x="0" y="0"/>
                <wp:lineTo x="0" y="21477"/>
                <wp:lineTo x="21561" y="21477"/>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8880" cy="4234180"/>
                    </a:xfrm>
                    <a:prstGeom prst="rect">
                      <a:avLst/>
                    </a:prstGeom>
                    <a:noFill/>
                  </pic:spPr>
                </pic:pic>
              </a:graphicData>
            </a:graphic>
          </wp:anchor>
        </w:drawing>
      </w:r>
      <w:r w:rsidR="006C0FAE">
        <w:rPr>
          <w:rFonts w:ascii="Arial Black" w:hAnsi="Arial Black"/>
          <w:sz w:val="26"/>
          <w:szCs w:val="26"/>
        </w:rPr>
        <w:t>Result</w:t>
      </w:r>
    </w:p>
    <w:p w:rsidR="003D1356" w:rsidRDefault="00C84ED6" w:rsidP="003D1356">
      <w:pPr>
        <w:rPr>
          <w:rFonts w:ascii="Arial Black" w:hAnsi="Arial Black"/>
          <w:sz w:val="26"/>
          <w:szCs w:val="26"/>
        </w:rPr>
      </w:pPr>
      <w:r>
        <w:rPr>
          <w:rFonts w:ascii="Arial Black" w:hAnsi="Arial Black"/>
          <w:noProof/>
          <w:sz w:val="26"/>
          <w:szCs w:val="26"/>
          <w:lang w:val="en-US"/>
        </w:rPr>
        <w:drawing>
          <wp:anchor distT="0" distB="0" distL="114300" distR="114300" simplePos="0" relativeHeight="251664384" behindDoc="1" locked="0" layoutInCell="1" allowOverlap="1">
            <wp:simplePos x="0" y="0"/>
            <wp:positionH relativeFrom="column">
              <wp:posOffset>-348615</wp:posOffset>
            </wp:positionH>
            <wp:positionV relativeFrom="paragraph">
              <wp:posOffset>3853180</wp:posOffset>
            </wp:positionV>
            <wp:extent cx="6433185" cy="4604385"/>
            <wp:effectExtent l="0" t="0" r="0" b="0"/>
            <wp:wrapTight wrapText="bothSides">
              <wp:wrapPolygon edited="0">
                <wp:start x="0" y="0"/>
                <wp:lineTo x="0" y="21537"/>
                <wp:lineTo x="21555" y="21537"/>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33185" cy="4604385"/>
                    </a:xfrm>
                    <a:prstGeom prst="rect">
                      <a:avLst/>
                    </a:prstGeom>
                    <a:noFill/>
                  </pic:spPr>
                </pic:pic>
              </a:graphicData>
            </a:graphic>
          </wp:anchor>
        </w:drawing>
      </w:r>
      <w:r w:rsidR="003D1356" w:rsidRPr="003D1356">
        <w:rPr>
          <w:rFonts w:ascii="Arial Black" w:hAnsi="Arial Black"/>
          <w:noProof/>
          <w:sz w:val="26"/>
          <w:szCs w:val="26"/>
          <w:lang w:val="en-US"/>
        </w:rPr>
        <w:drawing>
          <wp:anchor distT="0" distB="0" distL="114300" distR="114300" simplePos="0" relativeHeight="251665408" behindDoc="1" locked="0" layoutInCell="1" allowOverlap="1">
            <wp:simplePos x="0" y="0"/>
            <wp:positionH relativeFrom="column">
              <wp:posOffset>-636905</wp:posOffset>
            </wp:positionH>
            <wp:positionV relativeFrom="paragraph">
              <wp:posOffset>0</wp:posOffset>
            </wp:positionV>
            <wp:extent cx="7031990" cy="4049395"/>
            <wp:effectExtent l="0" t="0" r="0" b="0"/>
            <wp:wrapTight wrapText="bothSides">
              <wp:wrapPolygon edited="0">
                <wp:start x="0" y="0"/>
                <wp:lineTo x="0" y="21542"/>
                <wp:lineTo x="21534" y="21542"/>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31990" cy="4049395"/>
                    </a:xfrm>
                    <a:prstGeom prst="rect">
                      <a:avLst/>
                    </a:prstGeom>
                  </pic:spPr>
                </pic:pic>
              </a:graphicData>
            </a:graphic>
          </wp:anchor>
        </w:drawing>
      </w:r>
    </w:p>
    <w:p w:rsidR="003D1356" w:rsidRDefault="00C84ED6" w:rsidP="003D1356">
      <w:pPr>
        <w:rPr>
          <w:rFonts w:ascii="Arial Black" w:hAnsi="Arial Black"/>
          <w:sz w:val="26"/>
          <w:szCs w:val="26"/>
        </w:rPr>
      </w:pPr>
      <w:r>
        <w:rPr>
          <w:rFonts w:ascii="Arial Black" w:hAnsi="Arial Black"/>
          <w:noProof/>
          <w:sz w:val="26"/>
          <w:szCs w:val="26"/>
          <w:lang w:val="en-US"/>
        </w:rPr>
        <w:drawing>
          <wp:anchor distT="0" distB="0" distL="114300" distR="114300" simplePos="0" relativeHeight="251668480" behindDoc="1" locked="0" layoutInCell="1" allowOverlap="1">
            <wp:simplePos x="0" y="0"/>
            <wp:positionH relativeFrom="column">
              <wp:posOffset>-120015</wp:posOffset>
            </wp:positionH>
            <wp:positionV relativeFrom="paragraph">
              <wp:posOffset>-196850</wp:posOffset>
            </wp:positionV>
            <wp:extent cx="6093460" cy="4418965"/>
            <wp:effectExtent l="0" t="0" r="0" b="0"/>
            <wp:wrapTight wrapText="bothSides">
              <wp:wrapPolygon edited="0">
                <wp:start x="0" y="0"/>
                <wp:lineTo x="0" y="21510"/>
                <wp:lineTo x="21541" y="21510"/>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3460" cy="4418965"/>
                    </a:xfrm>
                    <a:prstGeom prst="rect">
                      <a:avLst/>
                    </a:prstGeom>
                    <a:noFill/>
                  </pic:spPr>
                </pic:pic>
              </a:graphicData>
            </a:graphic>
          </wp:anchor>
        </w:drawing>
      </w:r>
      <w:r>
        <w:rPr>
          <w:rFonts w:ascii="Arial Black" w:hAnsi="Arial Black"/>
          <w:noProof/>
          <w:sz w:val="26"/>
          <w:szCs w:val="26"/>
          <w:lang w:val="en-US"/>
        </w:rPr>
        <w:drawing>
          <wp:inline distT="0" distB="0" distL="0" distR="0">
            <wp:extent cx="5987143" cy="4506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3130" cy="4511192"/>
                    </a:xfrm>
                    <a:prstGeom prst="rect">
                      <a:avLst/>
                    </a:prstGeom>
                    <a:noFill/>
                  </pic:spPr>
                </pic:pic>
              </a:graphicData>
            </a:graphic>
          </wp:inline>
        </w:drawing>
      </w:r>
    </w:p>
    <w:p w:rsidR="003D1356" w:rsidRDefault="00C84ED6" w:rsidP="003D1356">
      <w:pPr>
        <w:rPr>
          <w:rFonts w:ascii="Arial Black" w:hAnsi="Arial Black"/>
          <w:sz w:val="26"/>
          <w:szCs w:val="26"/>
        </w:rPr>
      </w:pPr>
      <w:r w:rsidRPr="00C84ED6">
        <w:rPr>
          <w:rFonts w:ascii="Arial Black" w:hAnsi="Arial Black"/>
          <w:noProof/>
          <w:sz w:val="26"/>
          <w:szCs w:val="26"/>
          <w:lang w:val="en-US"/>
        </w:rPr>
        <w:drawing>
          <wp:anchor distT="0" distB="0" distL="114300" distR="114300" simplePos="0" relativeHeight="251666432" behindDoc="1" locked="0" layoutInCell="1" allowOverlap="1">
            <wp:simplePos x="0" y="0"/>
            <wp:positionH relativeFrom="column">
              <wp:posOffset>-403225</wp:posOffset>
            </wp:positionH>
            <wp:positionV relativeFrom="paragraph">
              <wp:posOffset>-304800</wp:posOffset>
            </wp:positionV>
            <wp:extent cx="6541770" cy="4070985"/>
            <wp:effectExtent l="0" t="0" r="0" b="0"/>
            <wp:wrapTight wrapText="bothSides">
              <wp:wrapPolygon edited="0">
                <wp:start x="0" y="0"/>
                <wp:lineTo x="0" y="21529"/>
                <wp:lineTo x="21512" y="21529"/>
                <wp:lineTo x="215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1770" cy="4070985"/>
                    </a:xfrm>
                    <a:prstGeom prst="rect">
                      <a:avLst/>
                    </a:prstGeom>
                  </pic:spPr>
                </pic:pic>
              </a:graphicData>
            </a:graphic>
          </wp:anchor>
        </w:drawing>
      </w:r>
    </w:p>
    <w:p w:rsidR="00C84ED6" w:rsidRDefault="00C84ED6" w:rsidP="00C84ED6"/>
    <w:p w:rsidR="00C84ED6" w:rsidRDefault="00C84ED6" w:rsidP="003D1356">
      <w:pPr>
        <w:ind w:firstLine="720"/>
      </w:pPr>
    </w:p>
    <w:p w:rsidR="00012704" w:rsidRPr="008F3708" w:rsidRDefault="006C0FAE" w:rsidP="003D1356">
      <w:pPr>
        <w:ind w:firstLine="720"/>
        <w:rPr>
          <w:rFonts w:ascii="Arial Black" w:hAnsi="Arial Black"/>
          <w:sz w:val="26"/>
          <w:szCs w:val="26"/>
        </w:rPr>
      </w:pPr>
      <w:r w:rsidRPr="006C0FAE">
        <w:rPr>
          <w:rFonts w:ascii="Arial" w:hAnsi="Arial" w:cs="Arial"/>
          <w:b/>
          <w:sz w:val="27"/>
          <w:szCs w:val="27"/>
        </w:rPr>
        <w:t>4</w:t>
      </w:r>
      <w:r w:rsidR="00387C4C">
        <w:rPr>
          <w:rFonts w:ascii="Arial" w:hAnsi="Arial" w:cs="Arial"/>
          <w:b/>
          <w:sz w:val="27"/>
          <w:szCs w:val="27"/>
        </w:rPr>
        <w:t xml:space="preserve"> </w:t>
      </w:r>
      <w:r w:rsidR="00012704" w:rsidRPr="008F3708">
        <w:rPr>
          <w:rFonts w:ascii="Arial Black" w:hAnsi="Arial Black"/>
          <w:sz w:val="26"/>
          <w:szCs w:val="26"/>
        </w:rPr>
        <w:t>ADVANTAGES</w:t>
      </w:r>
      <w:r w:rsidR="00387C4C">
        <w:rPr>
          <w:rFonts w:ascii="Arial Black" w:hAnsi="Arial Black"/>
          <w:sz w:val="26"/>
          <w:szCs w:val="26"/>
        </w:rPr>
        <w:t xml:space="preserve"> </w:t>
      </w:r>
      <w:r w:rsidR="00012704" w:rsidRPr="008F3708">
        <w:rPr>
          <w:rFonts w:ascii="Arial Black" w:hAnsi="Arial Black"/>
          <w:sz w:val="26"/>
          <w:szCs w:val="26"/>
        </w:rPr>
        <w:t xml:space="preserve">&amp; DISADVANTAGES </w:t>
      </w:r>
    </w:p>
    <w:p w:rsidR="008F3708" w:rsidRDefault="008F3708" w:rsidP="008F3708">
      <w:pPr>
        <w:pStyle w:val="ListParagraph"/>
        <w:ind w:left="456"/>
        <w:rPr>
          <w:rFonts w:ascii="Arial Black" w:hAnsi="Arial Black"/>
          <w:sz w:val="26"/>
          <w:szCs w:val="26"/>
        </w:rPr>
      </w:pPr>
    </w:p>
    <w:p w:rsidR="008F3708" w:rsidRDefault="006C0FAE" w:rsidP="008F3708">
      <w:pPr>
        <w:pStyle w:val="ListParagraph"/>
        <w:ind w:left="709"/>
        <w:rPr>
          <w:rFonts w:ascii="Arial Black" w:hAnsi="Arial Black"/>
          <w:color w:val="000000" w:themeColor="text1"/>
          <w:sz w:val="26"/>
          <w:szCs w:val="26"/>
        </w:rPr>
      </w:pPr>
      <w:r>
        <w:rPr>
          <w:rFonts w:ascii="Arial Black" w:hAnsi="Arial Black"/>
          <w:color w:val="000000" w:themeColor="text1"/>
          <w:sz w:val="26"/>
          <w:szCs w:val="26"/>
        </w:rPr>
        <w:t xml:space="preserve">4.1 </w:t>
      </w:r>
      <w:r w:rsidR="008F3708" w:rsidRPr="008F3708">
        <w:rPr>
          <w:rFonts w:ascii="Arial Black" w:hAnsi="Arial Black"/>
          <w:color w:val="000000" w:themeColor="text1"/>
          <w:sz w:val="26"/>
          <w:szCs w:val="26"/>
        </w:rPr>
        <w:t>Advantages :</w:t>
      </w:r>
    </w:p>
    <w:p w:rsidR="006C0FAE" w:rsidRPr="008F3708" w:rsidRDefault="006C0FAE" w:rsidP="008F3708">
      <w:pPr>
        <w:pStyle w:val="ListParagraph"/>
        <w:ind w:left="709"/>
        <w:rPr>
          <w:rFonts w:ascii="Arial Black" w:hAnsi="Arial Black"/>
          <w:color w:val="000000" w:themeColor="text1"/>
          <w:sz w:val="26"/>
          <w:szCs w:val="26"/>
        </w:rPr>
      </w:pPr>
    </w:p>
    <w:p w:rsidR="008F3708"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hAnsi="Arial" w:cs="Arial"/>
          <w:sz w:val="27"/>
          <w:szCs w:val="27"/>
        </w:rPr>
        <w:t>Decision making Help enhance hand to eye coordination and improves motor skill</w:t>
      </w:r>
      <w:r w:rsidR="008F3708" w:rsidRPr="006C0FAE">
        <w:rPr>
          <w:rFonts w:ascii="Arial" w:hAnsi="Arial" w:cs="Arial"/>
          <w:sz w:val="27"/>
          <w:szCs w:val="27"/>
        </w:rPr>
        <w:t>s</w:t>
      </w:r>
    </w:p>
    <w:p w:rsidR="001F1743"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hAnsi="Arial" w:cs="Arial"/>
          <w:sz w:val="27"/>
          <w:szCs w:val="27"/>
        </w:rPr>
        <w:t xml:space="preserve">Promote togetherness,teamwork, and sociability among people </w:t>
      </w:r>
    </w:p>
    <w:p w:rsidR="001F1743"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hAnsi="Arial" w:cs="Arial"/>
          <w:sz w:val="27"/>
          <w:szCs w:val="27"/>
        </w:rPr>
        <w:t>Help ease physical emotional pain and depression</w:t>
      </w:r>
    </w:p>
    <w:p w:rsidR="001F1743"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hAnsi="Arial" w:cs="Arial"/>
          <w:sz w:val="27"/>
          <w:szCs w:val="27"/>
        </w:rPr>
        <w:t>Help improve vision ,especially those with accelerated images</w:t>
      </w:r>
    </w:p>
    <w:p w:rsidR="008F3708"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hAnsi="Arial" w:cs="Arial"/>
          <w:sz w:val="27"/>
          <w:szCs w:val="27"/>
        </w:rPr>
        <w:t>Help in improving skills</w:t>
      </w:r>
    </w:p>
    <w:p w:rsidR="008F3708" w:rsidRPr="006C0FAE" w:rsidRDefault="001F1743" w:rsidP="006C0FAE">
      <w:pPr>
        <w:pStyle w:val="ListParagraph"/>
        <w:numPr>
          <w:ilvl w:val="0"/>
          <w:numId w:val="9"/>
        </w:numPr>
        <w:spacing w:line="360" w:lineRule="auto"/>
        <w:rPr>
          <w:rFonts w:ascii="Arial" w:hAnsi="Arial" w:cs="Arial"/>
          <w:sz w:val="27"/>
          <w:szCs w:val="27"/>
        </w:rPr>
      </w:pPr>
      <w:r w:rsidRPr="006C0FAE">
        <w:rPr>
          <w:rFonts w:ascii="Arial" w:eastAsia="Times New Roman" w:hAnsi="Arial" w:cs="Arial"/>
          <w:color w:val="000000"/>
          <w:sz w:val="27"/>
          <w:szCs w:val="27"/>
          <w:lang w:val="en-US"/>
        </w:rPr>
        <w:t>Video games can </w:t>
      </w:r>
      <w:r w:rsidRPr="006C0FAE">
        <w:rPr>
          <w:rFonts w:ascii="Arial" w:eastAsia="Times New Roman" w:hAnsi="Arial" w:cs="Arial"/>
          <w:bCs/>
          <w:color w:val="000000"/>
          <w:sz w:val="27"/>
          <w:szCs w:val="27"/>
          <w:lang w:val="en-US"/>
        </w:rPr>
        <w:t>increase creativity</w:t>
      </w:r>
      <w:r w:rsidRPr="006C0FAE">
        <w:rPr>
          <w:rFonts w:ascii="Arial" w:eastAsia="Times New Roman" w:hAnsi="Arial" w:cs="Arial"/>
          <w:color w:val="000000"/>
          <w:sz w:val="27"/>
          <w:szCs w:val="27"/>
          <w:lang w:val="en-US"/>
        </w:rPr>
        <w:t> by taking a break from the problems life presents.</w:t>
      </w:r>
    </w:p>
    <w:p w:rsidR="008F3708" w:rsidRPr="006C0FAE" w:rsidRDefault="008F3708" w:rsidP="006C0FAE">
      <w:pPr>
        <w:pStyle w:val="ListParagraph"/>
        <w:numPr>
          <w:ilvl w:val="0"/>
          <w:numId w:val="9"/>
        </w:numPr>
        <w:spacing w:line="360" w:lineRule="auto"/>
        <w:rPr>
          <w:rFonts w:ascii="Arial" w:hAnsi="Arial" w:cs="Arial"/>
          <w:sz w:val="27"/>
          <w:szCs w:val="27"/>
        </w:rPr>
      </w:pPr>
      <w:r w:rsidRPr="006C0FAE">
        <w:rPr>
          <w:rFonts w:ascii="Arial" w:eastAsia="Times New Roman" w:hAnsi="Arial" w:cs="Arial"/>
          <w:color w:val="000000"/>
          <w:sz w:val="27"/>
          <w:szCs w:val="27"/>
          <w:lang w:val="en-US"/>
        </w:rPr>
        <w:t>Many video games require players to </w:t>
      </w:r>
      <w:r w:rsidRPr="006C0FAE">
        <w:rPr>
          <w:rFonts w:ascii="Arial" w:eastAsia="Times New Roman" w:hAnsi="Arial" w:cs="Arial"/>
          <w:bCs/>
          <w:color w:val="000000"/>
          <w:sz w:val="27"/>
          <w:szCs w:val="27"/>
          <w:lang w:val="en-US"/>
        </w:rPr>
        <w:t>think critically and solve problems</w:t>
      </w:r>
      <w:r w:rsidRPr="006C0FAE">
        <w:rPr>
          <w:rFonts w:ascii="Arial" w:eastAsia="Times New Roman" w:hAnsi="Arial" w:cs="Arial"/>
          <w:color w:val="000000"/>
          <w:sz w:val="27"/>
          <w:szCs w:val="27"/>
          <w:lang w:val="en-US"/>
        </w:rPr>
        <w:t> in order to progress through the game.</w:t>
      </w:r>
    </w:p>
    <w:p w:rsidR="008F3708" w:rsidRPr="008F3708" w:rsidRDefault="008F3708" w:rsidP="006C0FAE">
      <w:pPr>
        <w:pStyle w:val="ListParagraph"/>
        <w:numPr>
          <w:ilvl w:val="0"/>
          <w:numId w:val="9"/>
        </w:numPr>
        <w:spacing w:line="360" w:lineRule="auto"/>
      </w:pPr>
      <w:r w:rsidRPr="006C0FAE">
        <w:rPr>
          <w:rFonts w:ascii="Arial" w:eastAsia="Times New Roman" w:hAnsi="Arial" w:cs="Arial"/>
          <w:color w:val="000000"/>
          <w:sz w:val="27"/>
          <w:szCs w:val="27"/>
          <w:lang w:val="en-US"/>
        </w:rPr>
        <w:t>Certain types of video games, such as puzzle games, can help </w:t>
      </w:r>
      <w:r w:rsidRPr="006C0FAE">
        <w:rPr>
          <w:rFonts w:ascii="Arial" w:eastAsia="Times New Roman" w:hAnsi="Arial" w:cs="Arial"/>
          <w:bCs/>
          <w:color w:val="000000"/>
          <w:sz w:val="27"/>
          <w:szCs w:val="27"/>
          <w:lang w:val="en-US"/>
        </w:rPr>
        <w:t>improve memory</w:t>
      </w:r>
      <w:r w:rsidRPr="006C0FAE">
        <w:rPr>
          <w:rFonts w:ascii="Arial" w:eastAsia="Times New Roman" w:hAnsi="Arial" w:cs="Arial"/>
          <w:color w:val="000000"/>
          <w:sz w:val="27"/>
          <w:szCs w:val="27"/>
          <w:lang w:val="en-US"/>
        </w:rPr>
        <w:t> and cognitive function</w:t>
      </w:r>
      <w:r w:rsidRPr="008F3708">
        <w:rPr>
          <w:rFonts w:ascii="Times New Roman" w:eastAsia="Times New Roman" w:hAnsi="Times New Roman" w:cs="Times New Roman"/>
          <w:color w:val="000000"/>
          <w:lang w:val="en-US"/>
        </w:rPr>
        <w:t>.</w:t>
      </w:r>
    </w:p>
    <w:p w:rsidR="008F3708" w:rsidRPr="008F3708" w:rsidRDefault="008F3708" w:rsidP="008F3708"/>
    <w:p w:rsidR="008F3708" w:rsidRDefault="006C0FAE" w:rsidP="008F3708">
      <w:pPr>
        <w:ind w:firstLine="709"/>
        <w:rPr>
          <w:rFonts w:ascii="Arial Black" w:hAnsi="Arial Black"/>
          <w:color w:val="000000" w:themeColor="text1"/>
          <w:sz w:val="26"/>
          <w:szCs w:val="26"/>
        </w:rPr>
      </w:pPr>
      <w:r>
        <w:rPr>
          <w:rFonts w:ascii="Arial Black" w:hAnsi="Arial Black"/>
          <w:color w:val="000000" w:themeColor="text1"/>
          <w:sz w:val="26"/>
          <w:szCs w:val="26"/>
        </w:rPr>
        <w:t xml:space="preserve">4.2 </w:t>
      </w:r>
      <w:r w:rsidR="008F3708">
        <w:rPr>
          <w:rFonts w:ascii="Arial Black" w:hAnsi="Arial Black"/>
          <w:color w:val="000000" w:themeColor="text1"/>
          <w:sz w:val="26"/>
          <w:szCs w:val="26"/>
        </w:rPr>
        <w:t>Disa</w:t>
      </w:r>
      <w:r w:rsidR="008F3708" w:rsidRPr="008F3708">
        <w:rPr>
          <w:rFonts w:ascii="Arial Black" w:hAnsi="Arial Black"/>
          <w:color w:val="000000" w:themeColor="text1"/>
          <w:sz w:val="26"/>
          <w:szCs w:val="26"/>
        </w:rPr>
        <w:t>dvantages :</w:t>
      </w:r>
    </w:p>
    <w:p w:rsidR="006C0FAE" w:rsidRPr="008F3708" w:rsidRDefault="006C0FAE" w:rsidP="008F3708">
      <w:pPr>
        <w:ind w:firstLine="709"/>
        <w:rPr>
          <w:rFonts w:ascii="Arial Black" w:hAnsi="Arial Black"/>
          <w:color w:val="000000" w:themeColor="text1"/>
          <w:sz w:val="26"/>
          <w:szCs w:val="26"/>
        </w:rPr>
      </w:pP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Depression and social anxiety.</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Lack of motivation.</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Poor emotional regulation.</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Poor sleep hygiene.</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Muscle loss and fat gain.</w:t>
      </w:r>
    </w:p>
    <w:p w:rsidR="00DA5704" w:rsidRPr="006C0FAE" w:rsidRDefault="00DA5704"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Addiction.</w:t>
      </w:r>
    </w:p>
    <w:p w:rsidR="00DA5704" w:rsidRPr="006C0FAE" w:rsidRDefault="00DA5704"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Violence.</w:t>
      </w:r>
    </w:p>
    <w:p w:rsidR="00DA5704" w:rsidRPr="006C0FAE" w:rsidRDefault="00DA5704"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Social Replacement.</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Dehydration.</w:t>
      </w:r>
    </w:p>
    <w:p w:rsidR="001F1743" w:rsidRPr="006C0FAE" w:rsidRDefault="001F1743" w:rsidP="006C0FAE">
      <w:pPr>
        <w:numPr>
          <w:ilvl w:val="0"/>
          <w:numId w:val="9"/>
        </w:numPr>
        <w:shd w:val="clear" w:color="auto" w:fill="FFFFFF"/>
        <w:spacing w:after="82" w:line="360" w:lineRule="auto"/>
        <w:rPr>
          <w:rFonts w:ascii="Arial" w:eastAsia="Times New Roman" w:hAnsi="Arial" w:cs="Arial"/>
          <w:color w:val="202124"/>
          <w:sz w:val="27"/>
          <w:szCs w:val="27"/>
          <w:lang w:val="en-US"/>
        </w:rPr>
      </w:pPr>
      <w:r w:rsidRPr="006C0FAE">
        <w:rPr>
          <w:rFonts w:ascii="Arial" w:eastAsia="Times New Roman" w:hAnsi="Arial" w:cs="Arial"/>
          <w:color w:val="202124"/>
          <w:sz w:val="27"/>
          <w:szCs w:val="27"/>
          <w:lang w:val="en-US"/>
        </w:rPr>
        <w:t>Exhaustion.</w:t>
      </w:r>
    </w:p>
    <w:p w:rsidR="001F1743" w:rsidRDefault="001F1743" w:rsidP="001F1743">
      <w:pPr>
        <w:pStyle w:val="ListParagraph"/>
      </w:pPr>
    </w:p>
    <w:p w:rsidR="001F1743" w:rsidRDefault="001F1743" w:rsidP="001F1743">
      <w:pPr>
        <w:pStyle w:val="ListParagraph"/>
      </w:pPr>
    </w:p>
    <w:p w:rsidR="00012704" w:rsidRPr="006C0FAE" w:rsidRDefault="00012704" w:rsidP="006C0FAE">
      <w:pPr>
        <w:pStyle w:val="ListParagraph"/>
        <w:numPr>
          <w:ilvl w:val="0"/>
          <w:numId w:val="17"/>
        </w:numPr>
        <w:rPr>
          <w:rFonts w:ascii="Arial Black" w:hAnsi="Arial Black"/>
          <w:sz w:val="26"/>
          <w:szCs w:val="26"/>
        </w:rPr>
      </w:pPr>
      <w:r w:rsidRPr="006C0FAE">
        <w:rPr>
          <w:rFonts w:ascii="Arial Black" w:hAnsi="Arial Black"/>
          <w:sz w:val="26"/>
          <w:szCs w:val="26"/>
        </w:rPr>
        <w:t xml:space="preserve">APPLICATIONS </w:t>
      </w:r>
    </w:p>
    <w:p w:rsidR="00D43F19" w:rsidRPr="003D1356" w:rsidRDefault="00B14DCD" w:rsidP="006C0FAE">
      <w:pPr>
        <w:ind w:left="720" w:firstLine="456"/>
        <w:rPr>
          <w:rFonts w:ascii="Arial" w:hAnsi="Arial" w:cs="Arial"/>
          <w:color w:val="202124"/>
          <w:sz w:val="27"/>
          <w:szCs w:val="27"/>
          <w:shd w:val="clear" w:color="auto" w:fill="FFFFFF"/>
        </w:rPr>
      </w:pPr>
      <w:r w:rsidRPr="003D1356">
        <w:rPr>
          <w:rFonts w:ascii="Arial" w:hAnsi="Arial" w:cs="Arial"/>
          <w:color w:val="202124"/>
          <w:sz w:val="27"/>
          <w:szCs w:val="27"/>
          <w:shd w:val="clear" w:color="auto" w:fill="FFFFFF"/>
        </w:rPr>
        <w:t>Game development software applications are tools that help game developers make video games. They typically simplify processes such as </w:t>
      </w:r>
      <w:r w:rsidRPr="006C0FAE">
        <w:rPr>
          <w:rFonts w:ascii="Arial" w:hAnsi="Arial" w:cs="Arial"/>
          <w:bCs/>
          <w:color w:val="202124"/>
          <w:sz w:val="27"/>
          <w:szCs w:val="27"/>
          <w:shd w:val="clear" w:color="auto" w:fill="FFFFFF"/>
        </w:rPr>
        <w:t>converting assets, designing, level editing, compilation, simulation, testing and debugging</w:t>
      </w:r>
      <w:r w:rsidRPr="003D1356">
        <w:rPr>
          <w:rFonts w:ascii="Arial" w:hAnsi="Arial" w:cs="Arial"/>
          <w:color w:val="202124"/>
          <w:sz w:val="27"/>
          <w:szCs w:val="27"/>
          <w:shd w:val="clear" w:color="auto" w:fill="FFFFFF"/>
        </w:rPr>
        <w:t>.</w:t>
      </w:r>
    </w:p>
    <w:p w:rsidR="003D1356" w:rsidRPr="003D1356" w:rsidRDefault="003D1356" w:rsidP="006C0FAE">
      <w:pPr>
        <w:ind w:left="720" w:firstLine="456"/>
        <w:rPr>
          <w:rFonts w:ascii="Arial" w:hAnsi="Arial" w:cs="Arial"/>
          <w:color w:val="202124"/>
          <w:sz w:val="27"/>
          <w:szCs w:val="27"/>
          <w:shd w:val="clear" w:color="auto" w:fill="FFFFFF"/>
        </w:rPr>
      </w:pPr>
      <w:r w:rsidRPr="003D1356">
        <w:rPr>
          <w:rFonts w:ascii="Arial" w:hAnsi="Arial" w:cs="Arial"/>
          <w:color w:val="202124"/>
          <w:sz w:val="27"/>
          <w:szCs w:val="27"/>
          <w:shd w:val="clear" w:color="auto" w:fill="FFFFFF"/>
        </w:rPr>
        <w:t>The combination of concentration and neurotransmitter surges when playing games helps to strengthen neural circuits, giving the brain a real workout. Video games can improve mental skills, such as: Problem solving and logic. Hand-eye coordination, spatial skills and fine motor coordination.</w:t>
      </w:r>
    </w:p>
    <w:p w:rsidR="003D1356" w:rsidRPr="003D1356" w:rsidRDefault="003D1356" w:rsidP="006C0FAE">
      <w:pPr>
        <w:numPr>
          <w:ilvl w:val="0"/>
          <w:numId w:val="14"/>
        </w:numPr>
        <w:shd w:val="clear" w:color="auto" w:fill="FFFFFF"/>
        <w:tabs>
          <w:tab w:val="clear" w:pos="1800"/>
          <w:tab w:val="num" w:pos="2520"/>
        </w:tabs>
        <w:spacing w:after="60" w:line="240" w:lineRule="auto"/>
        <w:ind w:left="720"/>
        <w:rPr>
          <w:rFonts w:ascii="Arial" w:eastAsia="Times New Roman" w:hAnsi="Arial" w:cs="Arial"/>
          <w:color w:val="202124"/>
          <w:sz w:val="27"/>
          <w:szCs w:val="27"/>
          <w:lang w:eastAsia="en-IN"/>
        </w:rPr>
      </w:pPr>
      <w:r w:rsidRPr="003D1356">
        <w:rPr>
          <w:rFonts w:ascii="Arial" w:eastAsia="Times New Roman" w:hAnsi="Arial" w:cs="Arial"/>
          <w:color w:val="202124"/>
          <w:sz w:val="27"/>
          <w:szCs w:val="27"/>
          <w:lang w:eastAsia="en-IN"/>
        </w:rPr>
        <w:t>They speed up response times. ...</w:t>
      </w:r>
    </w:p>
    <w:p w:rsidR="003D1356" w:rsidRPr="00B14DCD" w:rsidRDefault="003D1356" w:rsidP="006C0FAE">
      <w:pPr>
        <w:numPr>
          <w:ilvl w:val="0"/>
          <w:numId w:val="14"/>
        </w:numPr>
        <w:shd w:val="clear" w:color="auto" w:fill="FFFFFF"/>
        <w:spacing w:after="60" w:line="240" w:lineRule="auto"/>
        <w:ind w:left="720"/>
        <w:rPr>
          <w:rFonts w:ascii="Arial" w:eastAsia="Times New Roman" w:hAnsi="Arial" w:cs="Arial"/>
          <w:color w:val="202124"/>
          <w:sz w:val="27"/>
          <w:szCs w:val="27"/>
          <w:lang w:eastAsia="en-IN"/>
        </w:rPr>
      </w:pPr>
      <w:r w:rsidRPr="00B14DCD">
        <w:rPr>
          <w:rFonts w:ascii="Arial" w:eastAsia="Times New Roman" w:hAnsi="Arial" w:cs="Arial"/>
          <w:color w:val="202124"/>
          <w:sz w:val="27"/>
          <w:szCs w:val="27"/>
          <w:lang w:eastAsia="en-IN"/>
        </w:rPr>
        <w:t>They encourage teamwork. ...</w:t>
      </w:r>
    </w:p>
    <w:p w:rsidR="003D1356" w:rsidRPr="00B14DCD" w:rsidRDefault="003D1356" w:rsidP="006C0FAE">
      <w:pPr>
        <w:numPr>
          <w:ilvl w:val="0"/>
          <w:numId w:val="14"/>
        </w:numPr>
        <w:shd w:val="clear" w:color="auto" w:fill="FFFFFF"/>
        <w:spacing w:after="60" w:line="240" w:lineRule="auto"/>
        <w:ind w:left="720"/>
        <w:rPr>
          <w:rFonts w:ascii="Arial" w:eastAsia="Times New Roman" w:hAnsi="Arial" w:cs="Arial"/>
          <w:color w:val="202124"/>
          <w:sz w:val="27"/>
          <w:szCs w:val="27"/>
          <w:lang w:eastAsia="en-IN"/>
        </w:rPr>
      </w:pPr>
      <w:r w:rsidRPr="00B14DCD">
        <w:rPr>
          <w:rFonts w:ascii="Arial" w:eastAsia="Times New Roman" w:hAnsi="Arial" w:cs="Arial"/>
          <w:color w:val="202124"/>
          <w:sz w:val="27"/>
          <w:szCs w:val="27"/>
          <w:lang w:eastAsia="en-IN"/>
        </w:rPr>
        <w:t>They stimulate creativity, focus and visual memory. ...</w:t>
      </w:r>
    </w:p>
    <w:p w:rsidR="003D1356" w:rsidRPr="00B14DCD" w:rsidRDefault="003D1356" w:rsidP="006C0FAE">
      <w:pPr>
        <w:numPr>
          <w:ilvl w:val="0"/>
          <w:numId w:val="14"/>
        </w:numPr>
        <w:shd w:val="clear" w:color="auto" w:fill="FFFFFF"/>
        <w:spacing w:after="60" w:line="240" w:lineRule="auto"/>
        <w:ind w:left="720"/>
        <w:rPr>
          <w:rFonts w:ascii="Arial" w:eastAsia="Times New Roman" w:hAnsi="Arial" w:cs="Arial"/>
          <w:color w:val="202124"/>
          <w:sz w:val="27"/>
          <w:szCs w:val="27"/>
          <w:lang w:eastAsia="en-IN"/>
        </w:rPr>
      </w:pPr>
      <w:r w:rsidRPr="00B14DCD">
        <w:rPr>
          <w:rFonts w:ascii="Arial" w:eastAsia="Times New Roman" w:hAnsi="Arial" w:cs="Arial"/>
          <w:color w:val="202124"/>
          <w:sz w:val="27"/>
          <w:szCs w:val="27"/>
          <w:lang w:eastAsia="en-IN"/>
        </w:rPr>
        <w:t>They improve strategy and leadership. ...</w:t>
      </w:r>
    </w:p>
    <w:p w:rsidR="003D1356" w:rsidRPr="00B14DCD" w:rsidRDefault="003D1356" w:rsidP="006C0FAE">
      <w:pPr>
        <w:numPr>
          <w:ilvl w:val="0"/>
          <w:numId w:val="14"/>
        </w:numPr>
        <w:shd w:val="clear" w:color="auto" w:fill="FFFFFF"/>
        <w:spacing w:after="60" w:line="240" w:lineRule="auto"/>
        <w:ind w:left="720"/>
        <w:rPr>
          <w:rFonts w:ascii="Arial" w:eastAsia="Times New Roman" w:hAnsi="Arial" w:cs="Arial"/>
          <w:color w:val="202124"/>
          <w:sz w:val="27"/>
          <w:szCs w:val="27"/>
          <w:lang w:eastAsia="en-IN"/>
        </w:rPr>
      </w:pPr>
      <w:r w:rsidRPr="00B14DCD">
        <w:rPr>
          <w:rFonts w:ascii="Arial" w:eastAsia="Times New Roman" w:hAnsi="Arial" w:cs="Arial"/>
          <w:color w:val="202124"/>
          <w:sz w:val="27"/>
          <w:szCs w:val="27"/>
          <w:lang w:eastAsia="en-IN"/>
        </w:rPr>
        <w:t>They teach languages. ...</w:t>
      </w:r>
    </w:p>
    <w:p w:rsidR="003D1356" w:rsidRPr="00B14DCD" w:rsidRDefault="003D1356" w:rsidP="006C0FAE">
      <w:pPr>
        <w:numPr>
          <w:ilvl w:val="0"/>
          <w:numId w:val="14"/>
        </w:numPr>
        <w:shd w:val="clear" w:color="auto" w:fill="FFFFFF"/>
        <w:spacing w:line="240" w:lineRule="auto"/>
        <w:ind w:left="720"/>
        <w:rPr>
          <w:rFonts w:ascii="Arial" w:eastAsia="Times New Roman" w:hAnsi="Arial" w:cs="Arial"/>
          <w:color w:val="202124"/>
          <w:sz w:val="27"/>
          <w:szCs w:val="27"/>
          <w:lang w:eastAsia="en-IN"/>
        </w:rPr>
      </w:pPr>
      <w:r w:rsidRPr="00B14DCD">
        <w:rPr>
          <w:rFonts w:ascii="Arial" w:eastAsia="Times New Roman" w:hAnsi="Arial" w:cs="Arial"/>
          <w:color w:val="202124"/>
          <w:sz w:val="27"/>
          <w:szCs w:val="27"/>
          <w:lang w:eastAsia="en-IN"/>
        </w:rPr>
        <w:t>Critical thinking.</w:t>
      </w:r>
    </w:p>
    <w:p w:rsidR="003D1356" w:rsidRPr="00D43F19" w:rsidRDefault="003D1356" w:rsidP="00D43F19">
      <w:pPr>
        <w:ind w:left="720"/>
        <w:rPr>
          <w:rFonts w:ascii="Arial Black" w:hAnsi="Arial Black"/>
          <w:sz w:val="26"/>
          <w:szCs w:val="26"/>
        </w:rPr>
      </w:pPr>
    </w:p>
    <w:p w:rsidR="00012704" w:rsidRPr="007A4B19" w:rsidRDefault="00012704" w:rsidP="006C0FAE">
      <w:pPr>
        <w:pStyle w:val="ListParagraph"/>
        <w:numPr>
          <w:ilvl w:val="0"/>
          <w:numId w:val="17"/>
        </w:numPr>
        <w:rPr>
          <w:rFonts w:ascii="Arial Black" w:hAnsi="Arial Black"/>
          <w:sz w:val="26"/>
          <w:szCs w:val="26"/>
        </w:rPr>
      </w:pPr>
      <w:r w:rsidRPr="007A4B19">
        <w:rPr>
          <w:rFonts w:ascii="Arial Black" w:hAnsi="Arial Black"/>
          <w:sz w:val="26"/>
          <w:szCs w:val="26"/>
        </w:rPr>
        <w:t>CONCLUSION</w:t>
      </w:r>
    </w:p>
    <w:p w:rsidR="007A4B19" w:rsidRDefault="007A4B19" w:rsidP="006C0FAE">
      <w:pPr>
        <w:ind w:left="360" w:firstLine="360"/>
        <w:rPr>
          <w:rFonts w:ascii="Arial" w:hAnsi="Arial" w:cs="Arial"/>
          <w:color w:val="202124"/>
          <w:sz w:val="30"/>
          <w:szCs w:val="30"/>
          <w:shd w:val="clear" w:color="auto" w:fill="FFFFFF"/>
        </w:rPr>
      </w:pPr>
      <w:r>
        <w:rPr>
          <w:rFonts w:ascii="Arial" w:hAnsi="Arial" w:cs="Arial"/>
          <w:color w:val="202124"/>
          <w:sz w:val="30"/>
          <w:szCs w:val="30"/>
          <w:shd w:val="clear" w:color="auto" w:fill="FFFFFF"/>
        </w:rPr>
        <w:t>Video games are a form of media that is often associated with negative health consequences. However, when games are played in moderation and with mindfulness, </w:t>
      </w:r>
      <w:r>
        <w:rPr>
          <w:rFonts w:ascii="Arial" w:hAnsi="Arial" w:cs="Arial"/>
          <w:color w:val="040C28"/>
          <w:sz w:val="30"/>
          <w:szCs w:val="30"/>
        </w:rPr>
        <w:t>they are a viable source of stress relief as well as a catalyst for mental health improvement and development of social skills</w:t>
      </w:r>
      <w:r>
        <w:rPr>
          <w:rFonts w:ascii="Arial" w:hAnsi="Arial" w:cs="Arial"/>
          <w:color w:val="202124"/>
          <w:sz w:val="30"/>
          <w:szCs w:val="30"/>
          <w:shd w:val="clear" w:color="auto" w:fill="FFFFFF"/>
        </w:rPr>
        <w:t>.</w:t>
      </w:r>
    </w:p>
    <w:p w:rsidR="000A63C3" w:rsidRPr="007A4B19" w:rsidRDefault="000A63C3" w:rsidP="006C0FAE">
      <w:pPr>
        <w:ind w:left="360" w:firstLine="360"/>
        <w:rPr>
          <w:rFonts w:ascii="Arial Black" w:hAnsi="Arial Black"/>
          <w:sz w:val="26"/>
          <w:szCs w:val="26"/>
        </w:rPr>
      </w:pPr>
      <w:bookmarkStart w:id="0" w:name="_GoBack"/>
    </w:p>
    <w:bookmarkEnd w:id="0"/>
    <w:p w:rsidR="00012704" w:rsidRPr="00A9264F" w:rsidRDefault="00012704" w:rsidP="000A63C3">
      <w:pPr>
        <w:ind w:firstLine="360"/>
        <w:rPr>
          <w:rFonts w:ascii="Arial Black" w:hAnsi="Arial Black"/>
          <w:sz w:val="26"/>
          <w:szCs w:val="26"/>
        </w:rPr>
      </w:pPr>
      <w:r w:rsidRPr="00A9264F">
        <w:rPr>
          <w:rFonts w:ascii="Arial Black" w:hAnsi="Arial Black"/>
          <w:sz w:val="26"/>
          <w:szCs w:val="26"/>
        </w:rPr>
        <w:t>7 FUTURE SCOPE</w:t>
      </w:r>
    </w:p>
    <w:p w:rsidR="00D43F19" w:rsidRPr="00D43F19" w:rsidRDefault="00D43F19" w:rsidP="00D43F19">
      <w:pPr>
        <w:pStyle w:val="ListParagraph"/>
        <w:ind w:left="456"/>
        <w:rPr>
          <w:rFonts w:ascii="Arial Black" w:hAnsi="Arial Black"/>
          <w:sz w:val="26"/>
          <w:szCs w:val="26"/>
        </w:rPr>
      </w:pPr>
    </w:p>
    <w:p w:rsidR="00D43F19" w:rsidRPr="00D43F19" w:rsidRDefault="00D43F19" w:rsidP="00BD0226">
      <w:pPr>
        <w:pStyle w:val="ListParagraph"/>
        <w:spacing w:line="360" w:lineRule="auto"/>
        <w:ind w:firstLine="720"/>
        <w:rPr>
          <w:rFonts w:ascii="Arial Black" w:hAnsi="Arial Black"/>
          <w:sz w:val="27"/>
          <w:szCs w:val="27"/>
        </w:rPr>
      </w:pPr>
      <w:r w:rsidRPr="00D43F19">
        <w:rPr>
          <w:rFonts w:ascii="Arial" w:hAnsi="Arial" w:cs="Arial"/>
          <w:color w:val="1A1A1A"/>
          <w:spacing w:val="-3"/>
          <w:sz w:val="27"/>
          <w:szCs w:val="27"/>
          <w:shd w:val="clear" w:color="auto" w:fill="FFFFFF"/>
        </w:rPr>
        <w:t>Video gaming, once seen as an addictive hobby, can actually make the world a better place through science and technology. By inspiring students to pursue careers in STEM fields and helping solve real-world problems, video games have taken on an entirely new light in recent years.  In fact, there are a lot of reasons to play video games that have nothing to do with entertainment: They just might help solve our world’s most pressing problems. Video games are powerful tools for building problem-solving skills. In fact, in a growing number of cases, what is considered to be good gaming has very little to do with winning or losing at all—the act of solving problems, by itself, is what brings a lot of gamers satisfaction. With that in mind, video games may be exactly what we need as civilization attempts to tackle some of its biggest challenges.</w:t>
      </w:r>
    </w:p>
    <w:p w:rsidR="00012704" w:rsidRDefault="00012704">
      <w:pPr>
        <w:rPr>
          <w:rFonts w:ascii="Arial Black" w:hAnsi="Arial Black"/>
          <w:sz w:val="26"/>
          <w:szCs w:val="26"/>
        </w:rPr>
      </w:pPr>
      <w:r w:rsidRPr="00A9264F">
        <w:rPr>
          <w:rFonts w:ascii="Arial Black" w:hAnsi="Arial Black"/>
          <w:sz w:val="26"/>
          <w:szCs w:val="26"/>
        </w:rPr>
        <w:t>8 APPENDIX</w:t>
      </w:r>
    </w:p>
    <w:p w:rsidR="008C39E7" w:rsidRDefault="00962806" w:rsidP="00012704">
      <w:pPr>
        <w:ind w:left="720" w:firstLine="720"/>
        <w:rPr>
          <w:sz w:val="32"/>
          <w:szCs w:val="32"/>
          <w:lang w:val="en-US"/>
        </w:rPr>
      </w:pPr>
      <w:r w:rsidRPr="00962806">
        <w:rPr>
          <w:sz w:val="32"/>
          <w:szCs w:val="32"/>
          <w:lang w:val="en-US"/>
        </w:rPr>
        <w:t>So</w:t>
      </w:r>
      <w:r>
        <w:rPr>
          <w:sz w:val="32"/>
          <w:szCs w:val="32"/>
          <w:lang w:val="en-US"/>
        </w:rPr>
        <w:t>u</w:t>
      </w:r>
      <w:r w:rsidR="00387C4C">
        <w:rPr>
          <w:sz w:val="32"/>
          <w:szCs w:val="32"/>
          <w:lang w:val="en-US"/>
        </w:rPr>
        <w:t xml:space="preserve">rce Code : </w:t>
      </w:r>
    </w:p>
    <w:p w:rsidR="00387C4C" w:rsidRPr="00962806" w:rsidRDefault="00387C4C" w:rsidP="00012704">
      <w:pPr>
        <w:ind w:left="720" w:firstLine="720"/>
        <w:rPr>
          <w:sz w:val="32"/>
          <w:szCs w:val="32"/>
          <w:lang w:val="en-US"/>
        </w:rPr>
      </w:pPr>
      <w:r w:rsidRPr="00387C4C">
        <w:rPr>
          <w:sz w:val="32"/>
          <w:szCs w:val="32"/>
          <w:lang w:val="en-US"/>
        </w:rPr>
        <w:t>file:///D:/Uncovering%20the%20Gaming%20Industry's%20Hidden%20Gems%20%20A%20Comprehensive%20Analysis%20of%20Video%20Games%20Sales/Assets/project.html</w:t>
      </w:r>
    </w:p>
    <w:p w:rsidR="00962806" w:rsidRPr="00012704" w:rsidRDefault="00962806" w:rsidP="00962806">
      <w:pPr>
        <w:rPr>
          <w:lang w:val="en-US"/>
        </w:rPr>
      </w:pPr>
    </w:p>
    <w:sectPr w:rsidR="00962806" w:rsidRPr="00012704" w:rsidSect="00C35C6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463" w:rsidRDefault="00AA1463" w:rsidP="00A9264F">
      <w:pPr>
        <w:spacing w:after="0" w:line="240" w:lineRule="auto"/>
      </w:pPr>
      <w:r>
        <w:separator/>
      </w:r>
    </w:p>
  </w:endnote>
  <w:endnote w:type="continuationSeparator" w:id="1">
    <w:p w:rsidR="00AA1463" w:rsidRDefault="00AA1463" w:rsidP="00A926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463" w:rsidRDefault="00AA1463" w:rsidP="00A9264F">
      <w:pPr>
        <w:spacing w:after="0" w:line="240" w:lineRule="auto"/>
      </w:pPr>
      <w:r>
        <w:separator/>
      </w:r>
    </w:p>
  </w:footnote>
  <w:footnote w:type="continuationSeparator" w:id="1">
    <w:p w:rsidR="00AA1463" w:rsidRDefault="00AA1463" w:rsidP="00A926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9119D"/>
    <w:multiLevelType w:val="multilevel"/>
    <w:tmpl w:val="C15A2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00D6480"/>
    <w:multiLevelType w:val="multilevel"/>
    <w:tmpl w:val="85F0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90955"/>
    <w:multiLevelType w:val="hybridMultilevel"/>
    <w:tmpl w:val="3F8E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948A5"/>
    <w:multiLevelType w:val="hybridMultilevel"/>
    <w:tmpl w:val="6BE482F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B280D69"/>
    <w:multiLevelType w:val="hybridMultilevel"/>
    <w:tmpl w:val="4314E16E"/>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3683D"/>
    <w:multiLevelType w:val="multilevel"/>
    <w:tmpl w:val="4FE09E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2DA8502B"/>
    <w:multiLevelType w:val="hybridMultilevel"/>
    <w:tmpl w:val="03120C3C"/>
    <w:lvl w:ilvl="0" w:tplc="5CEA15B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6353AA"/>
    <w:multiLevelType w:val="hybridMultilevel"/>
    <w:tmpl w:val="F146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64954"/>
    <w:multiLevelType w:val="hybridMultilevel"/>
    <w:tmpl w:val="5950C624"/>
    <w:lvl w:ilvl="0" w:tplc="0F64B99E">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4227CF3"/>
    <w:multiLevelType w:val="hybridMultilevel"/>
    <w:tmpl w:val="9A703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25878"/>
    <w:multiLevelType w:val="multilevel"/>
    <w:tmpl w:val="82E2A75E"/>
    <w:lvl w:ilvl="0">
      <w:start w:val="2"/>
      <w:numFmt w:val="decimal"/>
      <w:lvlText w:val="%1"/>
      <w:lvlJc w:val="left"/>
      <w:pPr>
        <w:ind w:left="456" w:hanging="456"/>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388" w:hanging="1800"/>
      </w:pPr>
      <w:rPr>
        <w:rFonts w:hint="default"/>
      </w:rPr>
    </w:lvl>
    <w:lvl w:ilvl="8">
      <w:start w:val="1"/>
      <w:numFmt w:val="decimal"/>
      <w:lvlText w:val="%1.%2.%3.%4.%5.%6.%7.%8.%9"/>
      <w:lvlJc w:val="left"/>
      <w:pPr>
        <w:ind w:left="2832" w:hanging="2160"/>
      </w:pPr>
      <w:rPr>
        <w:rFonts w:hint="default"/>
      </w:rPr>
    </w:lvl>
  </w:abstractNum>
  <w:abstractNum w:abstractNumId="11">
    <w:nsid w:val="48B47047"/>
    <w:multiLevelType w:val="hybridMultilevel"/>
    <w:tmpl w:val="11D2018E"/>
    <w:lvl w:ilvl="0" w:tplc="742AD438">
      <w:start w:val="5"/>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2">
    <w:nsid w:val="4CDF3AA9"/>
    <w:multiLevelType w:val="multilevel"/>
    <w:tmpl w:val="648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11302"/>
    <w:multiLevelType w:val="multilevel"/>
    <w:tmpl w:val="D1C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95E29"/>
    <w:multiLevelType w:val="multilevel"/>
    <w:tmpl w:val="A7644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4C5699B"/>
    <w:multiLevelType w:val="hybridMultilevel"/>
    <w:tmpl w:val="68E8E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950DB"/>
    <w:multiLevelType w:val="hybridMultilevel"/>
    <w:tmpl w:val="370AF19E"/>
    <w:lvl w:ilvl="0" w:tplc="3940A8AA">
      <w:start w:val="5"/>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num w:numId="1">
    <w:abstractNumId w:val="14"/>
  </w:num>
  <w:num w:numId="2">
    <w:abstractNumId w:val="8"/>
  </w:num>
  <w:num w:numId="3">
    <w:abstractNumId w:val="0"/>
  </w:num>
  <w:num w:numId="4">
    <w:abstractNumId w:val="2"/>
  </w:num>
  <w:num w:numId="5">
    <w:abstractNumId w:val="9"/>
  </w:num>
  <w:num w:numId="6">
    <w:abstractNumId w:val="15"/>
  </w:num>
  <w:num w:numId="7">
    <w:abstractNumId w:val="3"/>
  </w:num>
  <w:num w:numId="8">
    <w:abstractNumId w:val="10"/>
  </w:num>
  <w:num w:numId="9">
    <w:abstractNumId w:val="4"/>
  </w:num>
  <w:num w:numId="10">
    <w:abstractNumId w:val="7"/>
  </w:num>
  <w:num w:numId="11">
    <w:abstractNumId w:val="13"/>
  </w:num>
  <w:num w:numId="12">
    <w:abstractNumId w:val="1"/>
  </w:num>
  <w:num w:numId="13">
    <w:abstractNumId w:val="12"/>
  </w:num>
  <w:num w:numId="14">
    <w:abstractNumId w:val="5"/>
  </w:num>
  <w:num w:numId="15">
    <w:abstractNumId w:val="16"/>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012704"/>
    <w:rsid w:val="00012704"/>
    <w:rsid w:val="00030300"/>
    <w:rsid w:val="00065E88"/>
    <w:rsid w:val="00084B34"/>
    <w:rsid w:val="0009603E"/>
    <w:rsid w:val="000A5E99"/>
    <w:rsid w:val="000A63C3"/>
    <w:rsid w:val="000B62F1"/>
    <w:rsid w:val="001F1743"/>
    <w:rsid w:val="002A1A25"/>
    <w:rsid w:val="00386294"/>
    <w:rsid w:val="00387C4C"/>
    <w:rsid w:val="003D1356"/>
    <w:rsid w:val="004330D8"/>
    <w:rsid w:val="004A2A37"/>
    <w:rsid w:val="005F7512"/>
    <w:rsid w:val="0060289B"/>
    <w:rsid w:val="006C0FAE"/>
    <w:rsid w:val="007A4B19"/>
    <w:rsid w:val="007E06C8"/>
    <w:rsid w:val="008C39E7"/>
    <w:rsid w:val="008F1265"/>
    <w:rsid w:val="008F3708"/>
    <w:rsid w:val="00962806"/>
    <w:rsid w:val="00A11F20"/>
    <w:rsid w:val="00A31AD4"/>
    <w:rsid w:val="00A9264F"/>
    <w:rsid w:val="00AA1463"/>
    <w:rsid w:val="00B06880"/>
    <w:rsid w:val="00B14DCD"/>
    <w:rsid w:val="00BD0226"/>
    <w:rsid w:val="00BE42A6"/>
    <w:rsid w:val="00C35C62"/>
    <w:rsid w:val="00C4507D"/>
    <w:rsid w:val="00C84ED6"/>
    <w:rsid w:val="00CC142D"/>
    <w:rsid w:val="00CD36FC"/>
    <w:rsid w:val="00D27CD7"/>
    <w:rsid w:val="00D43F19"/>
    <w:rsid w:val="00D66AE9"/>
    <w:rsid w:val="00DA5704"/>
    <w:rsid w:val="00DB36F2"/>
    <w:rsid w:val="00ED4836"/>
    <w:rsid w:val="00EF59FF"/>
    <w:rsid w:val="00F8421D"/>
    <w:rsid w:val="00FF44EF"/>
    <w:rsid w:val="00FF5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99"/>
  </w:style>
  <w:style w:type="paragraph" w:styleId="Heading3">
    <w:name w:val="heading 3"/>
    <w:basedOn w:val="Normal"/>
    <w:link w:val="Heading3Char"/>
    <w:uiPriority w:val="9"/>
    <w:qFormat/>
    <w:rsid w:val="00B068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04"/>
    <w:pPr>
      <w:ind w:left="720"/>
      <w:contextualSpacing/>
    </w:pPr>
  </w:style>
  <w:style w:type="paragraph" w:styleId="NormalWeb">
    <w:name w:val="Normal (Web)"/>
    <w:basedOn w:val="Normal"/>
    <w:uiPriority w:val="99"/>
    <w:unhideWhenUsed/>
    <w:rsid w:val="00602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60289B"/>
  </w:style>
  <w:style w:type="paragraph" w:styleId="Header">
    <w:name w:val="header"/>
    <w:basedOn w:val="Normal"/>
    <w:link w:val="HeaderChar"/>
    <w:uiPriority w:val="99"/>
    <w:unhideWhenUsed/>
    <w:rsid w:val="00A92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4F"/>
  </w:style>
  <w:style w:type="paragraph" w:styleId="Footer">
    <w:name w:val="footer"/>
    <w:basedOn w:val="Normal"/>
    <w:link w:val="FooterChar"/>
    <w:uiPriority w:val="99"/>
    <w:unhideWhenUsed/>
    <w:rsid w:val="00A92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4F"/>
  </w:style>
  <w:style w:type="paragraph" w:styleId="BalloonText">
    <w:name w:val="Balloon Text"/>
    <w:basedOn w:val="Normal"/>
    <w:link w:val="BalloonTextChar"/>
    <w:uiPriority w:val="99"/>
    <w:semiHidden/>
    <w:unhideWhenUsed/>
    <w:rsid w:val="008F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65"/>
    <w:rPr>
      <w:rFonts w:ascii="Tahoma" w:hAnsi="Tahoma" w:cs="Tahoma"/>
      <w:sz w:val="16"/>
      <w:szCs w:val="16"/>
    </w:rPr>
  </w:style>
  <w:style w:type="character" w:styleId="Strong">
    <w:name w:val="Strong"/>
    <w:basedOn w:val="DefaultParagraphFont"/>
    <w:uiPriority w:val="22"/>
    <w:qFormat/>
    <w:rsid w:val="001F1743"/>
    <w:rPr>
      <w:b/>
      <w:bCs/>
    </w:rPr>
  </w:style>
  <w:style w:type="character" w:styleId="Hyperlink">
    <w:name w:val="Hyperlink"/>
    <w:basedOn w:val="DefaultParagraphFont"/>
    <w:uiPriority w:val="99"/>
    <w:semiHidden/>
    <w:unhideWhenUsed/>
    <w:rsid w:val="00B06880"/>
    <w:rPr>
      <w:color w:val="0000FF"/>
      <w:u w:val="single"/>
    </w:rPr>
  </w:style>
  <w:style w:type="character" w:customStyle="1" w:styleId="Heading3Char">
    <w:name w:val="Heading 3 Char"/>
    <w:basedOn w:val="DefaultParagraphFont"/>
    <w:link w:val="Heading3"/>
    <w:uiPriority w:val="9"/>
    <w:rsid w:val="00B06880"/>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68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04"/>
    <w:pPr>
      <w:ind w:left="720"/>
      <w:contextualSpacing/>
    </w:pPr>
  </w:style>
  <w:style w:type="paragraph" w:styleId="NormalWeb">
    <w:name w:val="Normal (Web)"/>
    <w:basedOn w:val="Normal"/>
    <w:uiPriority w:val="99"/>
    <w:unhideWhenUsed/>
    <w:rsid w:val="00602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60289B"/>
  </w:style>
  <w:style w:type="paragraph" w:styleId="Header">
    <w:name w:val="header"/>
    <w:basedOn w:val="Normal"/>
    <w:link w:val="HeaderChar"/>
    <w:uiPriority w:val="99"/>
    <w:unhideWhenUsed/>
    <w:rsid w:val="00A92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4F"/>
  </w:style>
  <w:style w:type="paragraph" w:styleId="Footer">
    <w:name w:val="footer"/>
    <w:basedOn w:val="Normal"/>
    <w:link w:val="FooterChar"/>
    <w:uiPriority w:val="99"/>
    <w:unhideWhenUsed/>
    <w:rsid w:val="00A92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4F"/>
  </w:style>
  <w:style w:type="paragraph" w:styleId="BalloonText">
    <w:name w:val="Balloon Text"/>
    <w:basedOn w:val="Normal"/>
    <w:link w:val="BalloonTextChar"/>
    <w:uiPriority w:val="99"/>
    <w:semiHidden/>
    <w:unhideWhenUsed/>
    <w:rsid w:val="008F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65"/>
    <w:rPr>
      <w:rFonts w:ascii="Tahoma" w:hAnsi="Tahoma" w:cs="Tahoma"/>
      <w:sz w:val="16"/>
      <w:szCs w:val="16"/>
    </w:rPr>
  </w:style>
  <w:style w:type="character" w:styleId="Strong">
    <w:name w:val="Strong"/>
    <w:basedOn w:val="DefaultParagraphFont"/>
    <w:uiPriority w:val="22"/>
    <w:qFormat/>
    <w:rsid w:val="001F1743"/>
    <w:rPr>
      <w:b/>
      <w:bCs/>
    </w:rPr>
  </w:style>
  <w:style w:type="character" w:styleId="Hyperlink">
    <w:name w:val="Hyperlink"/>
    <w:basedOn w:val="DefaultParagraphFont"/>
    <w:uiPriority w:val="99"/>
    <w:semiHidden/>
    <w:unhideWhenUsed/>
    <w:rsid w:val="00B06880"/>
    <w:rPr>
      <w:color w:val="0000FF"/>
      <w:u w:val="single"/>
    </w:rPr>
  </w:style>
  <w:style w:type="character" w:customStyle="1" w:styleId="Heading3Char">
    <w:name w:val="Heading 3 Char"/>
    <w:basedOn w:val="DefaultParagraphFont"/>
    <w:link w:val="Heading3"/>
    <w:uiPriority w:val="9"/>
    <w:rsid w:val="00B06880"/>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29439144">
      <w:bodyDiv w:val="1"/>
      <w:marLeft w:val="0"/>
      <w:marRight w:val="0"/>
      <w:marTop w:val="0"/>
      <w:marBottom w:val="0"/>
      <w:divBdr>
        <w:top w:val="none" w:sz="0" w:space="0" w:color="auto"/>
        <w:left w:val="none" w:sz="0" w:space="0" w:color="auto"/>
        <w:bottom w:val="none" w:sz="0" w:space="0" w:color="auto"/>
        <w:right w:val="none" w:sz="0" w:space="0" w:color="auto"/>
      </w:divBdr>
    </w:div>
    <w:div w:id="171798261">
      <w:bodyDiv w:val="1"/>
      <w:marLeft w:val="0"/>
      <w:marRight w:val="0"/>
      <w:marTop w:val="0"/>
      <w:marBottom w:val="0"/>
      <w:divBdr>
        <w:top w:val="none" w:sz="0" w:space="0" w:color="auto"/>
        <w:left w:val="none" w:sz="0" w:space="0" w:color="auto"/>
        <w:bottom w:val="none" w:sz="0" w:space="0" w:color="auto"/>
        <w:right w:val="none" w:sz="0" w:space="0" w:color="auto"/>
      </w:divBdr>
      <w:divsChild>
        <w:div w:id="1010527360">
          <w:marLeft w:val="0"/>
          <w:marRight w:val="0"/>
          <w:marTop w:val="0"/>
          <w:marBottom w:val="0"/>
          <w:divBdr>
            <w:top w:val="none" w:sz="0" w:space="0" w:color="auto"/>
            <w:left w:val="none" w:sz="0" w:space="0" w:color="auto"/>
            <w:bottom w:val="none" w:sz="0" w:space="0" w:color="auto"/>
            <w:right w:val="none" w:sz="0" w:space="0" w:color="auto"/>
          </w:divBdr>
        </w:div>
      </w:divsChild>
    </w:div>
    <w:div w:id="248925615">
      <w:bodyDiv w:val="1"/>
      <w:marLeft w:val="0"/>
      <w:marRight w:val="0"/>
      <w:marTop w:val="0"/>
      <w:marBottom w:val="0"/>
      <w:divBdr>
        <w:top w:val="none" w:sz="0" w:space="0" w:color="auto"/>
        <w:left w:val="none" w:sz="0" w:space="0" w:color="auto"/>
        <w:bottom w:val="none" w:sz="0" w:space="0" w:color="auto"/>
        <w:right w:val="none" w:sz="0" w:space="0" w:color="auto"/>
      </w:divBdr>
      <w:divsChild>
        <w:div w:id="983579441">
          <w:marLeft w:val="0"/>
          <w:marRight w:val="0"/>
          <w:marTop w:val="0"/>
          <w:marBottom w:val="300"/>
          <w:divBdr>
            <w:top w:val="none" w:sz="0" w:space="0" w:color="auto"/>
            <w:left w:val="none" w:sz="0" w:space="0" w:color="auto"/>
            <w:bottom w:val="none" w:sz="0" w:space="0" w:color="auto"/>
            <w:right w:val="none" w:sz="0" w:space="0" w:color="auto"/>
          </w:divBdr>
          <w:divsChild>
            <w:div w:id="5106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4985">
      <w:bodyDiv w:val="1"/>
      <w:marLeft w:val="0"/>
      <w:marRight w:val="0"/>
      <w:marTop w:val="0"/>
      <w:marBottom w:val="0"/>
      <w:divBdr>
        <w:top w:val="none" w:sz="0" w:space="0" w:color="auto"/>
        <w:left w:val="none" w:sz="0" w:space="0" w:color="auto"/>
        <w:bottom w:val="none" w:sz="0" w:space="0" w:color="auto"/>
        <w:right w:val="none" w:sz="0" w:space="0" w:color="auto"/>
      </w:divBdr>
      <w:divsChild>
        <w:div w:id="133302290">
          <w:marLeft w:val="0"/>
          <w:marRight w:val="0"/>
          <w:marTop w:val="0"/>
          <w:marBottom w:val="0"/>
          <w:divBdr>
            <w:top w:val="none" w:sz="0" w:space="0" w:color="auto"/>
            <w:left w:val="none" w:sz="0" w:space="0" w:color="auto"/>
            <w:bottom w:val="none" w:sz="0" w:space="0" w:color="auto"/>
            <w:right w:val="none" w:sz="0" w:space="0" w:color="auto"/>
          </w:divBdr>
        </w:div>
      </w:divsChild>
    </w:div>
    <w:div w:id="511913015">
      <w:bodyDiv w:val="1"/>
      <w:marLeft w:val="0"/>
      <w:marRight w:val="0"/>
      <w:marTop w:val="0"/>
      <w:marBottom w:val="0"/>
      <w:divBdr>
        <w:top w:val="none" w:sz="0" w:space="0" w:color="auto"/>
        <w:left w:val="none" w:sz="0" w:space="0" w:color="auto"/>
        <w:bottom w:val="none" w:sz="0" w:space="0" w:color="auto"/>
        <w:right w:val="none" w:sz="0" w:space="0" w:color="auto"/>
      </w:divBdr>
      <w:divsChild>
        <w:div w:id="1594783132">
          <w:marLeft w:val="0"/>
          <w:marRight w:val="0"/>
          <w:marTop w:val="0"/>
          <w:marBottom w:val="0"/>
          <w:divBdr>
            <w:top w:val="none" w:sz="0" w:space="0" w:color="auto"/>
            <w:left w:val="none" w:sz="0" w:space="0" w:color="auto"/>
            <w:bottom w:val="none" w:sz="0" w:space="0" w:color="auto"/>
            <w:right w:val="none" w:sz="0" w:space="0" w:color="auto"/>
          </w:divBdr>
        </w:div>
      </w:divsChild>
    </w:div>
    <w:div w:id="523861607">
      <w:bodyDiv w:val="1"/>
      <w:marLeft w:val="0"/>
      <w:marRight w:val="0"/>
      <w:marTop w:val="0"/>
      <w:marBottom w:val="0"/>
      <w:divBdr>
        <w:top w:val="none" w:sz="0" w:space="0" w:color="auto"/>
        <w:left w:val="none" w:sz="0" w:space="0" w:color="auto"/>
        <w:bottom w:val="none" w:sz="0" w:space="0" w:color="auto"/>
        <w:right w:val="none" w:sz="0" w:space="0" w:color="auto"/>
      </w:divBdr>
    </w:div>
    <w:div w:id="640812582">
      <w:bodyDiv w:val="1"/>
      <w:marLeft w:val="0"/>
      <w:marRight w:val="0"/>
      <w:marTop w:val="0"/>
      <w:marBottom w:val="0"/>
      <w:divBdr>
        <w:top w:val="none" w:sz="0" w:space="0" w:color="auto"/>
        <w:left w:val="none" w:sz="0" w:space="0" w:color="auto"/>
        <w:bottom w:val="none" w:sz="0" w:space="0" w:color="auto"/>
        <w:right w:val="none" w:sz="0" w:space="0" w:color="auto"/>
      </w:divBdr>
      <w:divsChild>
        <w:div w:id="627246405">
          <w:marLeft w:val="0"/>
          <w:marRight w:val="0"/>
          <w:marTop w:val="0"/>
          <w:marBottom w:val="0"/>
          <w:divBdr>
            <w:top w:val="none" w:sz="0" w:space="0" w:color="auto"/>
            <w:left w:val="none" w:sz="0" w:space="0" w:color="auto"/>
            <w:bottom w:val="none" w:sz="0" w:space="0" w:color="auto"/>
            <w:right w:val="none" w:sz="0" w:space="0" w:color="auto"/>
          </w:divBdr>
          <w:divsChild>
            <w:div w:id="674574451">
              <w:marLeft w:val="0"/>
              <w:marRight w:val="0"/>
              <w:marTop w:val="0"/>
              <w:marBottom w:val="0"/>
              <w:divBdr>
                <w:top w:val="none" w:sz="0" w:space="0" w:color="auto"/>
                <w:left w:val="none" w:sz="0" w:space="0" w:color="auto"/>
                <w:bottom w:val="none" w:sz="0" w:space="0" w:color="auto"/>
                <w:right w:val="none" w:sz="0" w:space="0" w:color="auto"/>
              </w:divBdr>
            </w:div>
            <w:div w:id="13241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7364">
      <w:bodyDiv w:val="1"/>
      <w:marLeft w:val="0"/>
      <w:marRight w:val="0"/>
      <w:marTop w:val="0"/>
      <w:marBottom w:val="0"/>
      <w:divBdr>
        <w:top w:val="none" w:sz="0" w:space="0" w:color="auto"/>
        <w:left w:val="none" w:sz="0" w:space="0" w:color="auto"/>
        <w:bottom w:val="none" w:sz="0" w:space="0" w:color="auto"/>
        <w:right w:val="none" w:sz="0" w:space="0" w:color="auto"/>
      </w:divBdr>
    </w:div>
    <w:div w:id="822358118">
      <w:bodyDiv w:val="1"/>
      <w:marLeft w:val="0"/>
      <w:marRight w:val="0"/>
      <w:marTop w:val="0"/>
      <w:marBottom w:val="0"/>
      <w:divBdr>
        <w:top w:val="none" w:sz="0" w:space="0" w:color="auto"/>
        <w:left w:val="none" w:sz="0" w:space="0" w:color="auto"/>
        <w:bottom w:val="none" w:sz="0" w:space="0" w:color="auto"/>
        <w:right w:val="none" w:sz="0" w:space="0" w:color="auto"/>
      </w:divBdr>
    </w:div>
    <w:div w:id="829834937">
      <w:bodyDiv w:val="1"/>
      <w:marLeft w:val="0"/>
      <w:marRight w:val="0"/>
      <w:marTop w:val="0"/>
      <w:marBottom w:val="0"/>
      <w:divBdr>
        <w:top w:val="none" w:sz="0" w:space="0" w:color="auto"/>
        <w:left w:val="none" w:sz="0" w:space="0" w:color="auto"/>
        <w:bottom w:val="none" w:sz="0" w:space="0" w:color="auto"/>
        <w:right w:val="none" w:sz="0" w:space="0" w:color="auto"/>
      </w:divBdr>
      <w:divsChild>
        <w:div w:id="865409434">
          <w:marLeft w:val="0"/>
          <w:marRight w:val="0"/>
          <w:marTop w:val="0"/>
          <w:marBottom w:val="0"/>
          <w:divBdr>
            <w:top w:val="none" w:sz="0" w:space="0" w:color="auto"/>
            <w:left w:val="none" w:sz="0" w:space="0" w:color="auto"/>
            <w:bottom w:val="none" w:sz="0" w:space="0" w:color="auto"/>
            <w:right w:val="none" w:sz="0" w:space="0" w:color="auto"/>
          </w:divBdr>
          <w:divsChild>
            <w:div w:id="758913532">
              <w:marLeft w:val="0"/>
              <w:marRight w:val="0"/>
              <w:marTop w:val="0"/>
              <w:marBottom w:val="0"/>
              <w:divBdr>
                <w:top w:val="none" w:sz="0" w:space="0" w:color="auto"/>
                <w:left w:val="none" w:sz="0" w:space="0" w:color="auto"/>
                <w:bottom w:val="none" w:sz="0" w:space="0" w:color="auto"/>
                <w:right w:val="none" w:sz="0" w:space="0" w:color="auto"/>
              </w:divBdr>
            </w:div>
            <w:div w:id="1591041810">
              <w:marLeft w:val="0"/>
              <w:marRight w:val="0"/>
              <w:marTop w:val="0"/>
              <w:marBottom w:val="0"/>
              <w:divBdr>
                <w:top w:val="none" w:sz="0" w:space="0" w:color="auto"/>
                <w:left w:val="none" w:sz="0" w:space="0" w:color="auto"/>
                <w:bottom w:val="none" w:sz="0" w:space="0" w:color="auto"/>
                <w:right w:val="none" w:sz="0" w:space="0" w:color="auto"/>
              </w:divBdr>
            </w:div>
            <w:div w:id="1497190270">
              <w:marLeft w:val="0"/>
              <w:marRight w:val="0"/>
              <w:marTop w:val="0"/>
              <w:marBottom w:val="0"/>
              <w:divBdr>
                <w:top w:val="none" w:sz="0" w:space="0" w:color="auto"/>
                <w:left w:val="none" w:sz="0" w:space="0" w:color="auto"/>
                <w:bottom w:val="none" w:sz="0" w:space="0" w:color="auto"/>
                <w:right w:val="none" w:sz="0" w:space="0" w:color="auto"/>
              </w:divBdr>
            </w:div>
            <w:div w:id="700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993">
      <w:bodyDiv w:val="1"/>
      <w:marLeft w:val="0"/>
      <w:marRight w:val="0"/>
      <w:marTop w:val="0"/>
      <w:marBottom w:val="0"/>
      <w:divBdr>
        <w:top w:val="none" w:sz="0" w:space="0" w:color="auto"/>
        <w:left w:val="none" w:sz="0" w:space="0" w:color="auto"/>
        <w:bottom w:val="none" w:sz="0" w:space="0" w:color="auto"/>
        <w:right w:val="none" w:sz="0" w:space="0" w:color="auto"/>
      </w:divBdr>
    </w:div>
    <w:div w:id="907880491">
      <w:bodyDiv w:val="1"/>
      <w:marLeft w:val="0"/>
      <w:marRight w:val="0"/>
      <w:marTop w:val="0"/>
      <w:marBottom w:val="0"/>
      <w:divBdr>
        <w:top w:val="none" w:sz="0" w:space="0" w:color="auto"/>
        <w:left w:val="none" w:sz="0" w:space="0" w:color="auto"/>
        <w:bottom w:val="none" w:sz="0" w:space="0" w:color="auto"/>
        <w:right w:val="none" w:sz="0" w:space="0" w:color="auto"/>
      </w:divBdr>
      <w:divsChild>
        <w:div w:id="1664703269">
          <w:marLeft w:val="0"/>
          <w:marRight w:val="0"/>
          <w:marTop w:val="0"/>
          <w:marBottom w:val="0"/>
          <w:divBdr>
            <w:top w:val="none" w:sz="0" w:space="0" w:color="auto"/>
            <w:left w:val="none" w:sz="0" w:space="0" w:color="auto"/>
            <w:bottom w:val="none" w:sz="0" w:space="0" w:color="auto"/>
            <w:right w:val="none" w:sz="0" w:space="0" w:color="auto"/>
          </w:divBdr>
        </w:div>
      </w:divsChild>
    </w:div>
    <w:div w:id="918831836">
      <w:bodyDiv w:val="1"/>
      <w:marLeft w:val="0"/>
      <w:marRight w:val="0"/>
      <w:marTop w:val="0"/>
      <w:marBottom w:val="0"/>
      <w:divBdr>
        <w:top w:val="none" w:sz="0" w:space="0" w:color="auto"/>
        <w:left w:val="none" w:sz="0" w:space="0" w:color="auto"/>
        <w:bottom w:val="none" w:sz="0" w:space="0" w:color="auto"/>
        <w:right w:val="none" w:sz="0" w:space="0" w:color="auto"/>
      </w:divBdr>
      <w:divsChild>
        <w:div w:id="1639649689">
          <w:marLeft w:val="0"/>
          <w:marRight w:val="0"/>
          <w:marTop w:val="0"/>
          <w:marBottom w:val="0"/>
          <w:divBdr>
            <w:top w:val="none" w:sz="0" w:space="0" w:color="auto"/>
            <w:left w:val="none" w:sz="0" w:space="0" w:color="auto"/>
            <w:bottom w:val="none" w:sz="0" w:space="0" w:color="auto"/>
            <w:right w:val="none" w:sz="0" w:space="0" w:color="auto"/>
          </w:divBdr>
        </w:div>
      </w:divsChild>
    </w:div>
    <w:div w:id="999236458">
      <w:bodyDiv w:val="1"/>
      <w:marLeft w:val="0"/>
      <w:marRight w:val="0"/>
      <w:marTop w:val="0"/>
      <w:marBottom w:val="0"/>
      <w:divBdr>
        <w:top w:val="none" w:sz="0" w:space="0" w:color="auto"/>
        <w:left w:val="none" w:sz="0" w:space="0" w:color="auto"/>
        <w:bottom w:val="none" w:sz="0" w:space="0" w:color="auto"/>
        <w:right w:val="none" w:sz="0" w:space="0" w:color="auto"/>
      </w:divBdr>
      <w:divsChild>
        <w:div w:id="383068510">
          <w:marLeft w:val="0"/>
          <w:marRight w:val="0"/>
          <w:marTop w:val="0"/>
          <w:marBottom w:val="0"/>
          <w:divBdr>
            <w:top w:val="none" w:sz="0" w:space="0" w:color="auto"/>
            <w:left w:val="none" w:sz="0" w:space="0" w:color="auto"/>
            <w:bottom w:val="none" w:sz="0" w:space="0" w:color="auto"/>
            <w:right w:val="none" w:sz="0" w:space="0" w:color="auto"/>
          </w:divBdr>
          <w:divsChild>
            <w:div w:id="1784227030">
              <w:marLeft w:val="0"/>
              <w:marRight w:val="0"/>
              <w:marTop w:val="0"/>
              <w:marBottom w:val="0"/>
              <w:divBdr>
                <w:top w:val="none" w:sz="0" w:space="0" w:color="auto"/>
                <w:left w:val="none" w:sz="0" w:space="0" w:color="auto"/>
                <w:bottom w:val="none" w:sz="0" w:space="0" w:color="auto"/>
                <w:right w:val="none" w:sz="0" w:space="0" w:color="auto"/>
              </w:divBdr>
            </w:div>
            <w:div w:id="1071391540">
              <w:marLeft w:val="0"/>
              <w:marRight w:val="0"/>
              <w:marTop w:val="0"/>
              <w:marBottom w:val="0"/>
              <w:divBdr>
                <w:top w:val="none" w:sz="0" w:space="0" w:color="auto"/>
                <w:left w:val="none" w:sz="0" w:space="0" w:color="auto"/>
                <w:bottom w:val="none" w:sz="0" w:space="0" w:color="auto"/>
                <w:right w:val="none" w:sz="0" w:space="0" w:color="auto"/>
              </w:divBdr>
            </w:div>
          </w:divsChild>
        </w:div>
        <w:div w:id="714308044">
          <w:marLeft w:val="0"/>
          <w:marRight w:val="0"/>
          <w:marTop w:val="27"/>
          <w:marBottom w:val="0"/>
          <w:divBdr>
            <w:top w:val="none" w:sz="0" w:space="0" w:color="auto"/>
            <w:left w:val="none" w:sz="0" w:space="0" w:color="auto"/>
            <w:bottom w:val="none" w:sz="0" w:space="0" w:color="auto"/>
            <w:right w:val="none" w:sz="0" w:space="0" w:color="auto"/>
          </w:divBdr>
          <w:divsChild>
            <w:div w:id="3130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828">
      <w:bodyDiv w:val="1"/>
      <w:marLeft w:val="0"/>
      <w:marRight w:val="0"/>
      <w:marTop w:val="0"/>
      <w:marBottom w:val="0"/>
      <w:divBdr>
        <w:top w:val="none" w:sz="0" w:space="0" w:color="auto"/>
        <w:left w:val="none" w:sz="0" w:space="0" w:color="auto"/>
        <w:bottom w:val="none" w:sz="0" w:space="0" w:color="auto"/>
        <w:right w:val="none" w:sz="0" w:space="0" w:color="auto"/>
      </w:divBdr>
      <w:divsChild>
        <w:div w:id="846671690">
          <w:marLeft w:val="0"/>
          <w:marRight w:val="0"/>
          <w:marTop w:val="0"/>
          <w:marBottom w:val="0"/>
          <w:divBdr>
            <w:top w:val="none" w:sz="0" w:space="0" w:color="auto"/>
            <w:left w:val="none" w:sz="0" w:space="0" w:color="auto"/>
            <w:bottom w:val="none" w:sz="0" w:space="0" w:color="auto"/>
            <w:right w:val="none" w:sz="0" w:space="0" w:color="auto"/>
          </w:divBdr>
        </w:div>
      </w:divsChild>
    </w:div>
    <w:div w:id="1277568216">
      <w:bodyDiv w:val="1"/>
      <w:marLeft w:val="0"/>
      <w:marRight w:val="0"/>
      <w:marTop w:val="0"/>
      <w:marBottom w:val="0"/>
      <w:divBdr>
        <w:top w:val="none" w:sz="0" w:space="0" w:color="auto"/>
        <w:left w:val="none" w:sz="0" w:space="0" w:color="auto"/>
        <w:bottom w:val="none" w:sz="0" w:space="0" w:color="auto"/>
        <w:right w:val="none" w:sz="0" w:space="0" w:color="auto"/>
      </w:divBdr>
      <w:divsChild>
        <w:div w:id="1603998400">
          <w:marLeft w:val="0"/>
          <w:marRight w:val="0"/>
          <w:marTop w:val="0"/>
          <w:marBottom w:val="0"/>
          <w:divBdr>
            <w:top w:val="none" w:sz="0" w:space="0" w:color="auto"/>
            <w:left w:val="none" w:sz="0" w:space="0" w:color="auto"/>
            <w:bottom w:val="none" w:sz="0" w:space="0" w:color="auto"/>
            <w:right w:val="none" w:sz="0" w:space="0" w:color="auto"/>
          </w:divBdr>
        </w:div>
      </w:divsChild>
    </w:div>
    <w:div w:id="1285237992">
      <w:bodyDiv w:val="1"/>
      <w:marLeft w:val="0"/>
      <w:marRight w:val="0"/>
      <w:marTop w:val="0"/>
      <w:marBottom w:val="0"/>
      <w:divBdr>
        <w:top w:val="none" w:sz="0" w:space="0" w:color="auto"/>
        <w:left w:val="none" w:sz="0" w:space="0" w:color="auto"/>
        <w:bottom w:val="none" w:sz="0" w:space="0" w:color="auto"/>
        <w:right w:val="none" w:sz="0" w:space="0" w:color="auto"/>
      </w:divBdr>
    </w:div>
    <w:div w:id="1291476787">
      <w:bodyDiv w:val="1"/>
      <w:marLeft w:val="0"/>
      <w:marRight w:val="0"/>
      <w:marTop w:val="0"/>
      <w:marBottom w:val="0"/>
      <w:divBdr>
        <w:top w:val="none" w:sz="0" w:space="0" w:color="auto"/>
        <w:left w:val="none" w:sz="0" w:space="0" w:color="auto"/>
        <w:bottom w:val="none" w:sz="0" w:space="0" w:color="auto"/>
        <w:right w:val="none" w:sz="0" w:space="0" w:color="auto"/>
      </w:divBdr>
    </w:div>
    <w:div w:id="1691565281">
      <w:bodyDiv w:val="1"/>
      <w:marLeft w:val="0"/>
      <w:marRight w:val="0"/>
      <w:marTop w:val="0"/>
      <w:marBottom w:val="0"/>
      <w:divBdr>
        <w:top w:val="none" w:sz="0" w:space="0" w:color="auto"/>
        <w:left w:val="none" w:sz="0" w:space="0" w:color="auto"/>
        <w:bottom w:val="none" w:sz="0" w:space="0" w:color="auto"/>
        <w:right w:val="none" w:sz="0" w:space="0" w:color="auto"/>
      </w:divBdr>
    </w:div>
    <w:div w:id="1786075567">
      <w:bodyDiv w:val="1"/>
      <w:marLeft w:val="0"/>
      <w:marRight w:val="0"/>
      <w:marTop w:val="0"/>
      <w:marBottom w:val="0"/>
      <w:divBdr>
        <w:top w:val="none" w:sz="0" w:space="0" w:color="auto"/>
        <w:left w:val="none" w:sz="0" w:space="0" w:color="auto"/>
        <w:bottom w:val="none" w:sz="0" w:space="0" w:color="auto"/>
        <w:right w:val="none" w:sz="0" w:space="0" w:color="auto"/>
      </w:divBdr>
    </w:div>
    <w:div w:id="1815902064">
      <w:bodyDiv w:val="1"/>
      <w:marLeft w:val="0"/>
      <w:marRight w:val="0"/>
      <w:marTop w:val="0"/>
      <w:marBottom w:val="0"/>
      <w:divBdr>
        <w:top w:val="none" w:sz="0" w:space="0" w:color="auto"/>
        <w:left w:val="none" w:sz="0" w:space="0" w:color="auto"/>
        <w:bottom w:val="none" w:sz="0" w:space="0" w:color="auto"/>
        <w:right w:val="none" w:sz="0" w:space="0" w:color="auto"/>
      </w:divBdr>
      <w:divsChild>
        <w:div w:id="59907704">
          <w:marLeft w:val="0"/>
          <w:marRight w:val="0"/>
          <w:marTop w:val="0"/>
          <w:marBottom w:val="0"/>
          <w:divBdr>
            <w:top w:val="none" w:sz="0" w:space="0" w:color="auto"/>
            <w:left w:val="none" w:sz="0" w:space="0" w:color="auto"/>
            <w:bottom w:val="none" w:sz="0" w:space="0" w:color="auto"/>
            <w:right w:val="none" w:sz="0" w:space="0" w:color="auto"/>
          </w:divBdr>
        </w:div>
      </w:divsChild>
    </w:div>
    <w:div w:id="1821650576">
      <w:bodyDiv w:val="1"/>
      <w:marLeft w:val="0"/>
      <w:marRight w:val="0"/>
      <w:marTop w:val="0"/>
      <w:marBottom w:val="0"/>
      <w:divBdr>
        <w:top w:val="none" w:sz="0" w:space="0" w:color="auto"/>
        <w:left w:val="none" w:sz="0" w:space="0" w:color="auto"/>
        <w:bottom w:val="none" w:sz="0" w:space="0" w:color="auto"/>
        <w:right w:val="none" w:sz="0" w:space="0" w:color="auto"/>
      </w:divBdr>
    </w:div>
    <w:div w:id="2009552581">
      <w:bodyDiv w:val="1"/>
      <w:marLeft w:val="0"/>
      <w:marRight w:val="0"/>
      <w:marTop w:val="0"/>
      <w:marBottom w:val="0"/>
      <w:divBdr>
        <w:top w:val="none" w:sz="0" w:space="0" w:color="auto"/>
        <w:left w:val="none" w:sz="0" w:space="0" w:color="auto"/>
        <w:bottom w:val="none" w:sz="0" w:space="0" w:color="auto"/>
        <w:right w:val="none" w:sz="0" w:space="0" w:color="auto"/>
      </w:divBdr>
    </w:div>
    <w:div w:id="20708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LAB</cp:lastModifiedBy>
  <cp:revision>3</cp:revision>
  <dcterms:created xsi:type="dcterms:W3CDTF">2023-04-12T05:10:00Z</dcterms:created>
  <dcterms:modified xsi:type="dcterms:W3CDTF">2023-04-12T09:19:00Z</dcterms:modified>
</cp:coreProperties>
</file>