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1. A modern education system should not depend on outdated methods nor rely on obsolete technology.</w:t>
      </w:r>
    </w:p>
    <w:p w:rsidR="00000000" w:rsidDel="00000000" w:rsidP="00000000" w:rsidRDefault="00000000" w:rsidRPr="00000000" w14:paraId="00000002">
      <w:pPr>
        <w:spacing w:after="240" w:before="240" w:lineRule="auto"/>
        <w:rPr/>
      </w:pPr>
      <w:r w:rsidDel="00000000" w:rsidR="00000000" w:rsidRPr="00000000">
        <w:rPr>
          <w:rtl w:val="0"/>
        </w:rPr>
        <w:t xml:space="preserve">Options:</w:t>
        <w:br w:type="textWrapping"/>
        <w:t xml:space="preserve"> should not depend</w:t>
        <w:br w:type="textWrapping"/>
        <w:t xml:space="preserve"> should neither depend</w:t>
        <w:br w:type="textWrapping"/>
        <w:t xml:space="preserve"> should either depend</w:t>
        <w:br w:type="textWrapping"/>
        <w:t xml:space="preserve"> No correction required</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Answer: should neither depend</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The correlative conjunction </w:t>
      </w:r>
      <w:r w:rsidDel="00000000" w:rsidR="00000000" w:rsidRPr="00000000">
        <w:rPr>
          <w:b w:val="1"/>
          <w:bCs w:val="1"/>
          <w:rtl w:val="0"/>
        </w:rPr>
        <w:t xml:space="preserve">“neither”</w:t>
      </w:r>
      <w:r w:rsidDel="00000000" w:rsidR="00000000" w:rsidRPr="00000000">
        <w:rPr>
          <w:rtl w:val="0"/>
        </w:rPr>
        <w:t xml:space="preserve"> must be paired with </w:t>
      </w:r>
      <w:r w:rsidDel="00000000" w:rsidR="00000000" w:rsidRPr="00000000">
        <w:rPr>
          <w:b w:val="1"/>
          <w:bCs w:val="1"/>
          <w:rtl w:val="0"/>
        </w:rPr>
        <w:t xml:space="preserve">“nor”</w:t>
      </w:r>
      <w:r w:rsidDel="00000000" w:rsidR="00000000" w:rsidRPr="00000000">
        <w:rPr>
          <w:rtl w:val="0"/>
        </w:rPr>
        <w:t xml:space="preserve">.</w:t>
        <w:br w:type="textWrapping"/>
        <w:t xml:space="preserve"> Hence, </w:t>
      </w:r>
      <w:r w:rsidDel="00000000" w:rsidR="00000000" w:rsidRPr="00000000">
        <w:rPr>
          <w:b w:val="1"/>
          <w:bCs w:val="1"/>
          <w:rtl w:val="0"/>
        </w:rPr>
        <w:t xml:space="preserve">“should not depend”</w:t>
      </w:r>
      <w:r w:rsidDel="00000000" w:rsidR="00000000" w:rsidRPr="00000000">
        <w:rPr>
          <w:rtl w:val="0"/>
        </w:rPr>
        <w:t xml:space="preserve"> should be corrected to </w:t>
      </w:r>
      <w:r w:rsidDel="00000000" w:rsidR="00000000" w:rsidRPr="00000000">
        <w:rPr>
          <w:b w:val="1"/>
          <w:bCs w:val="1"/>
          <w:rtl w:val="0"/>
        </w:rPr>
        <w:t xml:space="preserve">“should neither depend”</w:t>
      </w:r>
      <w:r w:rsidDel="00000000" w:rsidR="00000000" w:rsidRPr="00000000">
        <w:rPr>
          <w:rtl w:val="0"/>
        </w:rPr>
        <w:t xml:space="preserve"> to maintain parallel structure.</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2. She is as intelligent as or even smarter than her classmates.</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Options:</w:t>
        <w:br w:type="textWrapping"/>
        <w:t xml:space="preserve"> as intelligent</w:t>
        <w:br w:type="textWrapping"/>
        <w:t xml:space="preserve"> almost as intelligent</w:t>
        <w:br w:type="textWrapping"/>
        <w:t xml:space="preserve"> equally intelligent</w:t>
        <w:br w:type="textWrapping"/>
        <w:t xml:space="preserve"> No correction required</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Answer: as intelligent</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Explanation:</w:t>
        <w:br w:type="textWrapping"/>
        <w:t xml:space="preserve"> When a comparison is followed by “or even + comparative”, only one “as” should be used.</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Correct structure:</w:t>
        <w:br w:type="textWrapping"/>
        <w:t xml:space="preserve"> She is as intelligent or even smarter than her classmates.</w:t>
      </w:r>
      <w:r w:rsidDel="00000000" w:rsidR="00000000" w:rsidRPr="00000000">
        <w:rPr>
          <w:rtl w:val="0"/>
        </w:rPr>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3. She is the smartest of all the other students in her class.</w:t>
      </w:r>
    </w:p>
    <w:p w:rsidR="00000000" w:rsidDel="00000000" w:rsidP="00000000" w:rsidRDefault="00000000" w:rsidRPr="00000000" w14:paraId="0000000B">
      <w:pPr>
        <w:spacing w:after="240" w:before="240" w:lineRule="auto"/>
        <w:rPr/>
      </w:pPr>
      <w:r w:rsidDel="00000000" w:rsidR="00000000" w:rsidRPr="00000000">
        <w:rPr>
          <w:rtl w:val="0"/>
        </w:rPr>
        <w:t xml:space="preserve">Options:</w:t>
        <w:br w:type="textWrapping"/>
        <w:t xml:space="preserve"> student</w:t>
        <w:br w:type="textWrapping"/>
        <w:t xml:space="preserve"> of all the other students</w:t>
        <w:br w:type="textWrapping"/>
        <w:t xml:space="preserve"> of all students</w:t>
        <w:br w:type="textWrapping"/>
        <w:t xml:space="preserve"> No improvement</w:t>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Answer: of all the other students</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The expression </w:t>
      </w:r>
      <w:r w:rsidDel="00000000" w:rsidR="00000000" w:rsidRPr="00000000">
        <w:rPr>
          <w:b w:val="1"/>
          <w:bCs w:val="1"/>
          <w:rtl w:val="0"/>
        </w:rPr>
        <w:t xml:space="preserve">“of all the other”</w:t>
      </w:r>
      <w:r w:rsidDel="00000000" w:rsidR="00000000" w:rsidRPr="00000000">
        <w:rPr>
          <w:rtl w:val="0"/>
        </w:rPr>
        <w:t xml:space="preserve"> is incorrect when used with a </w:t>
      </w:r>
      <w:r w:rsidDel="00000000" w:rsidR="00000000" w:rsidRPr="00000000">
        <w:rPr>
          <w:b w:val="1"/>
          <w:bCs w:val="1"/>
          <w:rtl w:val="0"/>
        </w:rPr>
        <w:t xml:space="preserve">superlative degree</w:t>
      </w:r>
      <w:r w:rsidDel="00000000" w:rsidR="00000000" w:rsidRPr="00000000">
        <w:rPr>
          <w:rtl w:val="0"/>
        </w:rPr>
        <w:t xml:space="preserve">.</w:t>
        <w:br w:type="textWrapping"/>
        <w:t xml:space="preserve"> The correct structure is </w:t>
      </w:r>
      <w:r w:rsidDel="00000000" w:rsidR="00000000" w:rsidRPr="00000000">
        <w:rPr>
          <w:b w:val="1"/>
          <w:bCs w:val="1"/>
          <w:rtl w:val="0"/>
        </w:rPr>
        <w:t xml:space="preserve">“the smartest of all students”</w:t>
      </w:r>
      <w:r w:rsidDel="00000000" w:rsidR="00000000" w:rsidRPr="00000000">
        <w:rPr>
          <w:rtl w:val="0"/>
        </w:rPr>
        <w:t xml:space="preserve">, not </w:t>
      </w:r>
      <w:r w:rsidDel="00000000" w:rsidR="00000000" w:rsidRPr="00000000">
        <w:rPr>
          <w:b w:val="1"/>
          <w:bCs w:val="1"/>
          <w:rtl w:val="0"/>
        </w:rPr>
        <w:t xml:space="preserve">“of all the other students”</w:t>
      </w:r>
      <w:r w:rsidDel="00000000" w:rsidR="00000000" w:rsidRPr="00000000">
        <w:rPr>
          <w:rtl w:val="0"/>
        </w:rPr>
        <w:t xml:space="preserve">.</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Correct sentence:</w:t>
        <w:br w:type="textWrapping"/>
      </w:r>
      <w:r w:rsidDel="00000000" w:rsidR="00000000" w:rsidRPr="00000000">
        <w:rPr>
          <w:rtl w:val="0"/>
        </w:rPr>
        <w:t xml:space="preserve"> She is the smartest of all students in her class.</w:t>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4. He is interested in the history, the geography, the politics of the country.</w:t>
      </w:r>
    </w:p>
    <w:p w:rsidR="00000000" w:rsidDel="00000000" w:rsidP="00000000" w:rsidRDefault="00000000" w:rsidRPr="00000000" w14:paraId="00000010">
      <w:pPr>
        <w:spacing w:after="240" w:before="240" w:lineRule="auto"/>
        <w:rPr/>
      </w:pPr>
      <w:r w:rsidDel="00000000" w:rsidR="00000000" w:rsidRPr="00000000">
        <w:rPr>
          <w:rtl w:val="0"/>
        </w:rPr>
        <w:t xml:space="preserve">Options:</w:t>
        <w:br w:type="textWrapping"/>
        <w:t xml:space="preserve"> history, geography and politics</w:t>
        <w:br w:type="textWrapping"/>
        <w:t xml:space="preserve"> the history, geography, the politics</w:t>
        <w:br w:type="textWrapping"/>
        <w:t xml:space="preserve"> the history, the geography, the politics</w:t>
        <w:br w:type="textWrapping"/>
        <w:t xml:space="preserve"> No improvement</w:t>
      </w:r>
    </w:p>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Answer: history, geography and politics</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When referring to subjects or general fields, the definite article </w:t>
      </w:r>
      <w:r w:rsidDel="00000000" w:rsidR="00000000" w:rsidRPr="00000000">
        <w:rPr>
          <w:b w:val="1"/>
          <w:bCs w:val="1"/>
          <w:rtl w:val="0"/>
        </w:rPr>
        <w:t xml:space="preserve">“the”</w:t>
      </w:r>
      <w:r w:rsidDel="00000000" w:rsidR="00000000" w:rsidRPr="00000000">
        <w:rPr>
          <w:rtl w:val="0"/>
        </w:rPr>
        <w:t xml:space="preserve"> is not used.</w:t>
        <w:br w:type="textWrapping"/>
        <w:t xml:space="preserve"> Hence, </w:t>
      </w:r>
      <w:r w:rsidDel="00000000" w:rsidR="00000000" w:rsidRPr="00000000">
        <w:rPr>
          <w:b w:val="1"/>
          <w:bCs w:val="1"/>
          <w:rtl w:val="0"/>
        </w:rPr>
        <w:t xml:space="preserve">“history, geography and politics”</w:t>
      </w:r>
      <w:r w:rsidDel="00000000" w:rsidR="00000000" w:rsidRPr="00000000">
        <w:rPr>
          <w:rtl w:val="0"/>
        </w:rPr>
        <w:t xml:space="preserve"> is the correct and parallel expression.</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Correct sentence:</w:t>
        <w:br w:type="textWrapping"/>
      </w:r>
      <w:r w:rsidDel="00000000" w:rsidR="00000000" w:rsidRPr="00000000">
        <w:rPr>
          <w:rtl w:val="0"/>
        </w:rPr>
        <w:t xml:space="preserve"> He is interested in history, geography and politics of the country.</w:t>
      </w:r>
    </w:p>
    <w:p w:rsidR="00000000" w:rsidDel="00000000" w:rsidP="00000000" w:rsidRDefault="00000000" w:rsidRPr="00000000" w14:paraId="00000014">
      <w:pPr>
        <w:spacing w:after="240" w:before="240" w:lineRule="auto"/>
        <w:rPr/>
      </w:pPr>
      <w:r w:rsidDel="00000000" w:rsidR="00000000" w:rsidRPr="00000000">
        <w:rPr>
          <w:rtl w:val="0"/>
        </w:rPr>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5. The employee told his manager to grant him leave for two days.</w:t>
      </w:r>
    </w:p>
    <w:p w:rsidR="00000000" w:rsidDel="00000000" w:rsidP="00000000" w:rsidRDefault="00000000" w:rsidRPr="00000000" w14:paraId="00000016">
      <w:pPr>
        <w:spacing w:after="240" w:before="240" w:lineRule="auto"/>
        <w:rPr/>
      </w:pPr>
      <w:r w:rsidDel="00000000" w:rsidR="00000000" w:rsidRPr="00000000">
        <w:rPr>
          <w:rtl w:val="0"/>
        </w:rPr>
        <w:t xml:space="preserve">Options:</w:t>
        <w:br w:type="textWrapping"/>
        <w:t xml:space="preserve"> informed his manager</w:t>
        <w:br w:type="textWrapping"/>
        <w:t xml:space="preserve"> said to his manager</w:t>
        <w:br w:type="textWrapping"/>
        <w:t xml:space="preserve"> requested his manager</w:t>
        <w:br w:type="textWrapping"/>
        <w:t xml:space="preserve"> No improvement</w:t>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Answer: requested his manager</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When politely seeking permission or asking for something, the appropriate verb is </w:t>
      </w:r>
      <w:r w:rsidDel="00000000" w:rsidR="00000000" w:rsidRPr="00000000">
        <w:rPr>
          <w:b w:val="1"/>
          <w:bCs w:val="1"/>
          <w:rtl w:val="0"/>
        </w:rPr>
        <w:t xml:space="preserve">“request”</w:t>
      </w:r>
      <w:r w:rsidDel="00000000" w:rsidR="00000000" w:rsidRPr="00000000">
        <w:rPr>
          <w:rtl w:val="0"/>
        </w:rPr>
        <w:t xml:space="preserve">, not </w:t>
      </w:r>
      <w:r w:rsidDel="00000000" w:rsidR="00000000" w:rsidRPr="00000000">
        <w:rPr>
          <w:b w:val="1"/>
          <w:bCs w:val="1"/>
          <w:rtl w:val="0"/>
        </w:rPr>
        <w:t xml:space="preserve">“told”</w:t>
      </w:r>
      <w:r w:rsidDel="00000000" w:rsidR="00000000" w:rsidRPr="00000000">
        <w:rPr>
          <w:rtl w:val="0"/>
        </w:rPr>
        <w:t xml:space="preserve"> or </w:t>
      </w:r>
      <w:r w:rsidDel="00000000" w:rsidR="00000000" w:rsidRPr="00000000">
        <w:rPr>
          <w:b w:val="1"/>
          <w:bCs w:val="1"/>
          <w:rtl w:val="0"/>
        </w:rPr>
        <w:t xml:space="preserve">“said”</w:t>
      </w:r>
      <w:r w:rsidDel="00000000" w:rsidR="00000000" w:rsidRPr="00000000">
        <w:rPr>
          <w:rtl w:val="0"/>
        </w:rPr>
        <w:t xml:space="preserve">.</w:t>
        <w:br w:type="textWrapping"/>
        <w:t xml:space="preserve"> Hence, </w:t>
      </w:r>
      <w:r w:rsidDel="00000000" w:rsidR="00000000" w:rsidRPr="00000000">
        <w:rPr>
          <w:b w:val="1"/>
          <w:bCs w:val="1"/>
          <w:rtl w:val="0"/>
        </w:rPr>
        <w:t xml:space="preserve">“requested his manager”</w:t>
      </w:r>
      <w:r w:rsidDel="00000000" w:rsidR="00000000" w:rsidRPr="00000000">
        <w:rPr>
          <w:rtl w:val="0"/>
        </w:rPr>
        <w:t xml:space="preserve"> is the correct choice.</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Correct sentence:</w:t>
        <w:br w:type="textWrapping"/>
      </w:r>
      <w:r w:rsidDel="00000000" w:rsidR="00000000" w:rsidRPr="00000000">
        <w:rPr>
          <w:rtl w:val="0"/>
        </w:rPr>
        <w:t xml:space="preserve"> The employee requested his manager to grant him leave for two days.</w:t>
      </w:r>
    </w:p>
    <w:p w:rsidR="00000000" w:rsidDel="00000000" w:rsidP="00000000" w:rsidRDefault="00000000" w:rsidRPr="00000000" w14:paraId="0000001A">
      <w:pPr>
        <w:spacing w:after="240" w:before="240" w:lineRule="auto"/>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6.What is required is not expensive gadgets but simple tools.</w:t>
      </w:r>
    </w:p>
    <w:p w:rsidR="00000000" w:rsidDel="00000000" w:rsidP="00000000" w:rsidRDefault="00000000" w:rsidRPr="00000000" w14:paraId="0000001C">
      <w:pPr>
        <w:spacing w:after="240" w:before="240" w:lineRule="auto"/>
        <w:rPr/>
      </w:pPr>
      <w:r w:rsidDel="00000000" w:rsidR="00000000" w:rsidRPr="00000000">
        <w:rPr>
          <w:rtl w:val="0"/>
        </w:rPr>
        <w:t xml:space="preserve">are</w:t>
        <w:br w:type="textWrapping"/>
        <w:t xml:space="preserve"> were</w:t>
        <w:br w:type="textWrapping"/>
        <w:t xml:space="preserve"> is</w:t>
        <w:br w:type="textWrapping"/>
        <w:t xml:space="preserve"> No improvement</w:t>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Answer:</w:t>
      </w:r>
      <w:r w:rsidDel="00000000" w:rsidR="00000000" w:rsidRPr="00000000">
        <w:rPr>
          <w:rtl w:val="0"/>
        </w:rPr>
        <w:t xml:space="preserve"> is</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In sentences beginning with </w:t>
      </w:r>
      <w:r w:rsidDel="00000000" w:rsidR="00000000" w:rsidRPr="00000000">
        <w:rPr>
          <w:b w:val="1"/>
          <w:bCs w:val="1"/>
          <w:rtl w:val="0"/>
        </w:rPr>
        <w:t xml:space="preserve">“What … is/are …”</w:t>
      </w:r>
      <w:r w:rsidDel="00000000" w:rsidR="00000000" w:rsidRPr="00000000">
        <w:rPr>
          <w:rtl w:val="0"/>
        </w:rPr>
        <w:t xml:space="preserve">, the verb agrees with the </w:t>
      </w:r>
      <w:r w:rsidDel="00000000" w:rsidR="00000000" w:rsidRPr="00000000">
        <w:rPr>
          <w:b w:val="1"/>
          <w:bCs w:val="1"/>
          <w:rtl w:val="0"/>
        </w:rPr>
        <w:t xml:space="preserve">subject following “what”</w:t>
      </w:r>
      <w:r w:rsidDel="00000000" w:rsidR="00000000" w:rsidRPr="00000000">
        <w:rPr>
          <w:rtl w:val="0"/>
        </w:rPr>
        <w:t xml:space="preserve">, which here is </w:t>
      </w:r>
      <w:r w:rsidDel="00000000" w:rsidR="00000000" w:rsidRPr="00000000">
        <w:rPr>
          <w:b w:val="1"/>
          <w:bCs w:val="1"/>
          <w:rtl w:val="0"/>
        </w:rPr>
        <w:t xml:space="preserve">“required”</w:t>
      </w:r>
      <w:r w:rsidDel="00000000" w:rsidR="00000000" w:rsidRPr="00000000">
        <w:rPr>
          <w:rtl w:val="0"/>
        </w:rPr>
        <w:t xml:space="preserve"> (singular).</w:t>
        <w:br w:type="textWrapping"/>
        <w:t xml:space="preserve"> Hence, </w:t>
      </w:r>
      <w:r w:rsidDel="00000000" w:rsidR="00000000" w:rsidRPr="00000000">
        <w:rPr>
          <w:b w:val="1"/>
          <w:bCs w:val="1"/>
          <w:rtl w:val="0"/>
        </w:rPr>
        <w:t xml:space="preserve">“is”</w:t>
      </w:r>
      <w:r w:rsidDel="00000000" w:rsidR="00000000" w:rsidRPr="00000000">
        <w:rPr>
          <w:rtl w:val="0"/>
        </w:rPr>
        <w:t xml:space="preserve"> is the correct verb.</w:t>
      </w:r>
    </w:p>
    <w:p w:rsidR="00000000" w:rsidDel="00000000" w:rsidP="00000000" w:rsidRDefault="00000000" w:rsidRPr="00000000" w14:paraId="0000001F">
      <w:pPr>
        <w:rPr/>
      </w:pPr>
      <w:r w:rsidDel="00000000" w:rsidR="00000000" w:rsidRPr="00000000">
        <w:rPr>
          <w:rtl w:val="0"/>
        </w:rPr>
        <w:t xml:space="preserve">7.The referee decided to _________ the match due to continuous rain.</w:t>
      </w:r>
    </w:p>
    <w:p w:rsidR="00000000" w:rsidDel="00000000" w:rsidP="00000000" w:rsidRDefault="00000000" w:rsidRPr="00000000" w14:paraId="00000020">
      <w:pPr>
        <w:spacing w:after="240" w:before="240" w:lineRule="auto"/>
        <w:rPr/>
      </w:pPr>
      <w:r w:rsidDel="00000000" w:rsidR="00000000" w:rsidRPr="00000000">
        <w:rPr>
          <w:rtl w:val="0"/>
        </w:rPr>
        <w:t xml:space="preserve">broke up</w:t>
        <w:br w:type="textWrapping"/>
        <w:t xml:space="preserve"> broke off</w:t>
        <w:br w:type="textWrapping"/>
        <w:t xml:space="preserve"> broke into</w:t>
        <w:br w:type="textWrapping"/>
        <w:t xml:space="preserve"> No improvement</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Answer:</w:t>
      </w:r>
      <w:r w:rsidDel="00000000" w:rsidR="00000000" w:rsidRPr="00000000">
        <w:rPr>
          <w:rtl w:val="0"/>
        </w:rPr>
        <w:t xml:space="preserve"> broke off</w:t>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The phrasal verb </w:t>
      </w:r>
      <w:r w:rsidDel="00000000" w:rsidR="00000000" w:rsidRPr="00000000">
        <w:rPr>
          <w:b w:val="1"/>
          <w:bCs w:val="1"/>
          <w:rtl w:val="0"/>
        </w:rPr>
        <w:t xml:space="preserve">“break off”</w:t>
      </w:r>
      <w:r w:rsidDel="00000000" w:rsidR="00000000" w:rsidRPr="00000000">
        <w:rPr>
          <w:rtl w:val="0"/>
        </w:rPr>
        <w:t xml:space="preserve"> means </w:t>
      </w:r>
      <w:r w:rsidDel="00000000" w:rsidR="00000000" w:rsidRPr="00000000">
        <w:rPr>
          <w:b w:val="1"/>
          <w:bCs w:val="1"/>
          <w:rtl w:val="0"/>
        </w:rPr>
        <w:t xml:space="preserve">to stop or discontinue an activity suddenly</w:t>
      </w:r>
      <w:r w:rsidDel="00000000" w:rsidR="00000000" w:rsidRPr="00000000">
        <w:rPr>
          <w:rtl w:val="0"/>
        </w:rPr>
        <w:t xml:space="preserve">.</w:t>
        <w:br w:type="textWrapping"/>
        <w:t xml:space="preserve"> Hence, </w:t>
      </w:r>
      <w:r w:rsidDel="00000000" w:rsidR="00000000" w:rsidRPr="00000000">
        <w:rPr>
          <w:b w:val="1"/>
          <w:bCs w:val="1"/>
          <w:rtl w:val="0"/>
        </w:rPr>
        <w:t xml:space="preserve">“broke off”</w:t>
      </w:r>
      <w:r w:rsidDel="00000000" w:rsidR="00000000" w:rsidRPr="00000000">
        <w:rPr>
          <w:rtl w:val="0"/>
        </w:rPr>
        <w:t xml:space="preserve"> is the correct expression to complete the sentence meaningfully.</w:t>
      </w:r>
    </w:p>
    <w:p w:rsidR="00000000" w:rsidDel="00000000" w:rsidP="00000000" w:rsidRDefault="00000000" w:rsidRPr="00000000" w14:paraId="00000023">
      <w:pPr>
        <w:rPr/>
      </w:pPr>
      <w:r w:rsidDel="00000000" w:rsidR="00000000" w:rsidRPr="00000000">
        <w:rPr>
          <w:rtl w:val="0"/>
        </w:rPr>
        <w:t xml:space="preserve">8.I was surprised to discover that everyone was __________ about the sudden change in plans.</w:t>
      </w:r>
    </w:p>
    <w:p w:rsidR="00000000" w:rsidDel="00000000" w:rsidP="00000000" w:rsidRDefault="00000000" w:rsidRPr="00000000" w14:paraId="00000024">
      <w:pPr>
        <w:spacing w:after="240" w:before="240" w:lineRule="auto"/>
        <w:rPr/>
      </w:pPr>
      <w:r w:rsidDel="00000000" w:rsidR="00000000" w:rsidRPr="00000000">
        <w:rPr>
          <w:rtl w:val="0"/>
        </w:rPr>
        <w:t xml:space="preserve">had been knowing</w:t>
        <w:br w:type="textWrapping"/>
        <w:t xml:space="preserve"> had known</w:t>
        <w:br w:type="textWrapping"/>
        <w:t xml:space="preserve"> knew</w:t>
        <w:br w:type="textWrapping"/>
        <w:t xml:space="preserve"> was known</w:t>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Answer:</w:t>
      </w:r>
      <w:r w:rsidDel="00000000" w:rsidR="00000000" w:rsidRPr="00000000">
        <w:rPr>
          <w:rtl w:val="0"/>
        </w:rPr>
        <w:t xml:space="preserve"> knew</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The sentence requires the </w:t>
      </w:r>
      <w:r w:rsidDel="00000000" w:rsidR="00000000" w:rsidRPr="00000000">
        <w:rPr>
          <w:b w:val="1"/>
          <w:bCs w:val="1"/>
          <w:rtl w:val="0"/>
        </w:rPr>
        <w:t xml:space="preserve">simple past tense</w:t>
      </w:r>
      <w:r w:rsidDel="00000000" w:rsidR="00000000" w:rsidRPr="00000000">
        <w:rPr>
          <w:rtl w:val="0"/>
        </w:rPr>
        <w:t xml:space="preserve"> to report a completed state of knowledge in the past.</w:t>
        <w:br w:type="textWrapping"/>
        <w:t xml:space="preserve"> Verbs like </w:t>
      </w:r>
      <w:r w:rsidDel="00000000" w:rsidR="00000000" w:rsidRPr="00000000">
        <w:rPr>
          <w:b w:val="1"/>
          <w:bCs w:val="1"/>
          <w:rtl w:val="0"/>
        </w:rPr>
        <w:t xml:space="preserve">“know”</w:t>
      </w:r>
      <w:r w:rsidDel="00000000" w:rsidR="00000000" w:rsidRPr="00000000">
        <w:rPr>
          <w:rtl w:val="0"/>
        </w:rPr>
        <w:t xml:space="preserve"> are </w:t>
      </w:r>
      <w:r w:rsidDel="00000000" w:rsidR="00000000" w:rsidRPr="00000000">
        <w:rPr>
          <w:b w:val="1"/>
          <w:bCs w:val="1"/>
          <w:rtl w:val="0"/>
        </w:rPr>
        <w:t xml:space="preserve">stative verbs</w:t>
      </w:r>
      <w:r w:rsidDel="00000000" w:rsidR="00000000" w:rsidRPr="00000000">
        <w:rPr>
          <w:rtl w:val="0"/>
        </w:rPr>
        <w:t xml:space="preserve"> and are not normally used in continuous forms.</w:t>
        <w:br w:type="textWrapping"/>
        <w:t xml:space="preserve"> Hence, </w:t>
      </w:r>
      <w:r w:rsidDel="00000000" w:rsidR="00000000" w:rsidRPr="00000000">
        <w:rPr>
          <w:b w:val="1"/>
          <w:bCs w:val="1"/>
          <w:rtl w:val="0"/>
        </w:rPr>
        <w:t xml:space="preserve">“knew”</w:t>
      </w:r>
      <w:r w:rsidDel="00000000" w:rsidR="00000000" w:rsidRPr="00000000">
        <w:rPr>
          <w:rtl w:val="0"/>
        </w:rPr>
        <w:t xml:space="preserve"> is the correct choice.</w:t>
      </w:r>
    </w:p>
    <w:p w:rsidR="00000000" w:rsidDel="00000000" w:rsidP="00000000" w:rsidRDefault="00000000" w:rsidRPr="00000000" w14:paraId="00000027">
      <w:pPr>
        <w:rPr/>
      </w:pPr>
      <w:r w:rsidDel="00000000" w:rsidR="00000000" w:rsidRPr="00000000">
        <w:rPr>
          <w:rtl w:val="0"/>
        </w:rPr>
        <w:t xml:space="preserve">9.During the storm the boat __________ position by strong ropes tied to the dock.</w:t>
      </w:r>
    </w:p>
    <w:p w:rsidR="00000000" w:rsidDel="00000000" w:rsidP="00000000" w:rsidRDefault="00000000" w:rsidRPr="00000000" w14:paraId="00000028">
      <w:pPr>
        <w:spacing w:after="240" w:before="240" w:lineRule="auto"/>
        <w:rPr/>
      </w:pPr>
      <w:r w:rsidDel="00000000" w:rsidR="00000000" w:rsidRPr="00000000">
        <w:rPr>
          <w:rtl w:val="0"/>
        </w:rPr>
        <w:t xml:space="preserve">should be held at</w:t>
        <w:br w:type="textWrapping"/>
        <w:t xml:space="preserve"> was being held with</w:t>
        <w:br w:type="textWrapping"/>
        <w:t xml:space="preserve"> has been held at</w:t>
        <w:br w:type="textWrapping"/>
        <w:t xml:space="preserve"> was held in</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Answer:</w:t>
      </w:r>
      <w:r w:rsidDel="00000000" w:rsidR="00000000" w:rsidRPr="00000000">
        <w:rPr>
          <w:rtl w:val="0"/>
        </w:rPr>
        <w:t xml:space="preserve"> was held in</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The correct passive construction with the appropriate preposition is </w:t>
      </w:r>
      <w:r w:rsidDel="00000000" w:rsidR="00000000" w:rsidRPr="00000000">
        <w:rPr>
          <w:b w:val="1"/>
          <w:bCs w:val="1"/>
          <w:rtl w:val="0"/>
        </w:rPr>
        <w:t xml:space="preserve">“was held in”</w:t>
      </w:r>
      <w:r w:rsidDel="00000000" w:rsidR="00000000" w:rsidRPr="00000000">
        <w:rPr>
          <w:rtl w:val="0"/>
        </w:rPr>
        <w:t xml:space="preserve">, which properly conveys that the boat remained fixed or secured in position.</w:t>
      </w:r>
    </w:p>
    <w:p w:rsidR="00000000" w:rsidDel="00000000" w:rsidP="00000000" w:rsidRDefault="00000000" w:rsidRPr="00000000" w14:paraId="0000002B">
      <w:pPr>
        <w:rPr/>
      </w:pPr>
      <w:r w:rsidDel="00000000" w:rsidR="00000000" w:rsidRPr="00000000">
        <w:rPr>
          <w:rtl w:val="0"/>
        </w:rPr>
        <w:t xml:space="preserve">10.The committee’s final decision __________ several important recommendations.</w:t>
      </w:r>
    </w:p>
    <w:p w:rsidR="00000000" w:rsidDel="00000000" w:rsidP="00000000" w:rsidRDefault="00000000" w:rsidRPr="00000000" w14:paraId="0000002C">
      <w:pPr>
        <w:spacing w:after="240" w:before="240" w:lineRule="auto"/>
        <w:rPr/>
      </w:pPr>
      <w:r w:rsidDel="00000000" w:rsidR="00000000" w:rsidRPr="00000000">
        <w:rPr>
          <w:rtl w:val="0"/>
        </w:rPr>
        <w:t xml:space="preserve">has been composed by</w:t>
        <w:br w:type="textWrapping"/>
        <w:t xml:space="preserve"> is composed with</w:t>
        <w:br w:type="textWrapping"/>
        <w:t xml:space="preserve"> is composed of</w:t>
        <w:br w:type="textWrapping"/>
        <w:t xml:space="preserve"> was composing of</w:t>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Answer:</w:t>
      </w:r>
      <w:r w:rsidDel="00000000" w:rsidR="00000000" w:rsidRPr="00000000">
        <w:rPr>
          <w:rtl w:val="0"/>
        </w:rPr>
        <w:t xml:space="preserve"> is composed of</w:t>
      </w:r>
    </w:p>
    <w:p w:rsidR="00000000" w:rsidDel="00000000" w:rsidP="00000000" w:rsidRDefault="00000000" w:rsidRPr="00000000" w14:paraId="0000002E">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The correct passive construction is </w:t>
      </w:r>
      <w:r w:rsidDel="00000000" w:rsidR="00000000" w:rsidRPr="00000000">
        <w:rPr>
          <w:b w:val="1"/>
          <w:bCs w:val="1"/>
          <w:rtl w:val="0"/>
        </w:rPr>
        <w:t xml:space="preserve">“is composed of”</w:t>
      </w:r>
      <w:r w:rsidDel="00000000" w:rsidR="00000000" w:rsidRPr="00000000">
        <w:rPr>
          <w:rtl w:val="0"/>
        </w:rPr>
        <w:t xml:space="preserve">, which is used to show that something consists of various parts or elements.</w:t>
        <w:br w:type="textWrapping"/>
        <w:t xml:space="preserve"> Other options use incorrect verb forms or prepositions.</w:t>
      </w:r>
    </w:p>
    <w:p w:rsidR="00000000" w:rsidDel="00000000" w:rsidP="00000000" w:rsidRDefault="00000000" w:rsidRPr="00000000" w14:paraId="0000002F">
      <w:pPr>
        <w:rPr/>
      </w:pPr>
      <w:r w:rsidDel="00000000" w:rsidR="00000000" w:rsidRPr="00000000">
        <w:rPr>
          <w:rtl w:val="0"/>
        </w:rPr>
        <w:t xml:space="preserve">11.The manager asked the employee that where he had submitted the report.</w:t>
      </w:r>
    </w:p>
    <w:p w:rsidR="00000000" w:rsidDel="00000000" w:rsidP="00000000" w:rsidRDefault="00000000" w:rsidRPr="00000000" w14:paraId="00000030">
      <w:pPr>
        <w:spacing w:after="240" w:before="240" w:lineRule="auto"/>
        <w:rPr/>
      </w:pPr>
      <w:r w:rsidDel="00000000" w:rsidR="00000000" w:rsidRPr="00000000">
        <w:rPr>
          <w:rtl w:val="0"/>
        </w:rPr>
        <w:t xml:space="preserve">that where he had submitted</w:t>
        <w:br w:type="textWrapping"/>
        <w:t xml:space="preserve"> that where had he submitted</w:t>
        <w:br w:type="textWrapping"/>
        <w:t xml:space="preserve"> where he had submitted</w:t>
        <w:br w:type="textWrapping"/>
        <w:t xml:space="preserve"> No improvement</w:t>
      </w:r>
    </w:p>
    <w:p w:rsidR="00000000" w:rsidDel="00000000" w:rsidP="00000000" w:rsidRDefault="00000000" w:rsidRPr="00000000" w14:paraId="00000031">
      <w:pPr>
        <w:spacing w:after="240" w:before="240" w:lineRule="auto"/>
        <w:rPr/>
      </w:pPr>
      <w:r w:rsidDel="00000000" w:rsidR="00000000" w:rsidRPr="00000000">
        <w:rPr>
          <w:b w:val="1"/>
          <w:bCs w:val="1"/>
          <w:rtl w:val="0"/>
        </w:rPr>
        <w:t xml:space="preserve">Answer:</w:t>
      </w:r>
      <w:r w:rsidDel="00000000" w:rsidR="00000000" w:rsidRPr="00000000">
        <w:rPr>
          <w:rtl w:val="0"/>
        </w:rPr>
        <w:t xml:space="preserve"> where he had submitted</w:t>
      </w:r>
    </w:p>
    <w:p w:rsidR="00000000" w:rsidDel="00000000" w:rsidP="00000000" w:rsidRDefault="00000000" w:rsidRPr="00000000" w14:paraId="00000032">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In </w:t>
      </w:r>
      <w:r w:rsidDel="00000000" w:rsidR="00000000" w:rsidRPr="00000000">
        <w:rPr>
          <w:b w:val="1"/>
          <w:bCs w:val="1"/>
          <w:rtl w:val="0"/>
        </w:rPr>
        <w:t xml:space="preserve">indirect questions</w:t>
      </w:r>
      <w:r w:rsidDel="00000000" w:rsidR="00000000" w:rsidRPr="00000000">
        <w:rPr>
          <w:rtl w:val="0"/>
        </w:rPr>
        <w:t xml:space="preserve">, the conjunction </w:t>
      </w:r>
      <w:r w:rsidDel="00000000" w:rsidR="00000000" w:rsidRPr="00000000">
        <w:rPr>
          <w:b w:val="1"/>
          <w:bCs w:val="1"/>
          <w:rtl w:val="0"/>
        </w:rPr>
        <w:t xml:space="preserve">“that”</w:t>
      </w:r>
      <w:r w:rsidDel="00000000" w:rsidR="00000000" w:rsidRPr="00000000">
        <w:rPr>
          <w:rtl w:val="0"/>
        </w:rPr>
        <w:t xml:space="preserve"> is </w:t>
      </w:r>
      <w:r w:rsidDel="00000000" w:rsidR="00000000" w:rsidRPr="00000000">
        <w:rPr>
          <w:b w:val="1"/>
          <w:bCs w:val="1"/>
          <w:rtl w:val="0"/>
        </w:rPr>
        <w:t xml:space="preserve">not required</w:t>
      </w:r>
      <w:r w:rsidDel="00000000" w:rsidR="00000000" w:rsidRPr="00000000">
        <w:rPr>
          <w:rtl w:val="0"/>
        </w:rPr>
        <w:t xml:space="preserve">, and the sentence must follow </w:t>
      </w:r>
      <w:r w:rsidDel="00000000" w:rsidR="00000000" w:rsidRPr="00000000">
        <w:rPr>
          <w:b w:val="1"/>
          <w:bCs w:val="1"/>
          <w:rtl w:val="0"/>
        </w:rPr>
        <w:t xml:space="preserve">statement word order</w:t>
      </w:r>
      <w:r w:rsidDel="00000000" w:rsidR="00000000" w:rsidRPr="00000000">
        <w:rPr>
          <w:rtl w:val="0"/>
        </w:rPr>
        <w:t xml:space="preserve">, not question word order.</w:t>
        <w:br w:type="textWrapping"/>
        <w:t xml:space="preserve"> Hence, </w:t>
      </w:r>
      <w:r w:rsidDel="00000000" w:rsidR="00000000" w:rsidRPr="00000000">
        <w:rPr>
          <w:b w:val="1"/>
          <w:bCs w:val="1"/>
          <w:rtl w:val="0"/>
        </w:rPr>
        <w:t xml:space="preserve">“where he had submitted”</w:t>
      </w:r>
      <w:r w:rsidDel="00000000" w:rsidR="00000000" w:rsidRPr="00000000">
        <w:rPr>
          <w:rtl w:val="0"/>
        </w:rPr>
        <w:t xml:space="preserve"> is the correct choice.</w:t>
      </w:r>
    </w:p>
    <w:p w:rsidR="00000000" w:rsidDel="00000000" w:rsidP="00000000" w:rsidRDefault="00000000" w:rsidRPr="00000000" w14:paraId="00000033">
      <w:pPr>
        <w:rPr/>
      </w:pPr>
      <w:r w:rsidDel="00000000" w:rsidR="00000000" w:rsidRPr="00000000">
        <w:rPr>
          <w:rtl w:val="0"/>
        </w:rPr>
        <w:t xml:space="preserve">12.You can always rely ________ your friends in difficult times.</w:t>
      </w:r>
    </w:p>
    <w:p w:rsidR="00000000" w:rsidDel="00000000" w:rsidP="00000000" w:rsidRDefault="00000000" w:rsidRPr="00000000" w14:paraId="00000034">
      <w:pPr>
        <w:spacing w:after="240" w:before="240" w:lineRule="auto"/>
        <w:rPr/>
      </w:pPr>
      <w:r w:rsidDel="00000000" w:rsidR="00000000" w:rsidRPr="00000000">
        <w:rPr>
          <w:rtl w:val="0"/>
        </w:rPr>
        <w:t xml:space="preserve">rely at your friends</w:t>
        <w:br w:type="textWrapping"/>
        <w:t xml:space="preserve"> rely with your friends</w:t>
        <w:br w:type="textWrapping"/>
        <w:t xml:space="preserve"> rely on your friends</w:t>
        <w:br w:type="textWrapping"/>
        <w:t xml:space="preserve"> No improvement</w:t>
      </w:r>
    </w:p>
    <w:p w:rsidR="00000000" w:rsidDel="00000000" w:rsidP="00000000" w:rsidRDefault="00000000" w:rsidRPr="00000000" w14:paraId="00000035">
      <w:pPr>
        <w:spacing w:after="240" w:before="240" w:lineRule="auto"/>
        <w:rPr/>
      </w:pPr>
      <w:r w:rsidDel="00000000" w:rsidR="00000000" w:rsidRPr="00000000">
        <w:rPr>
          <w:b w:val="1"/>
          <w:bCs w:val="1"/>
          <w:rtl w:val="0"/>
        </w:rPr>
        <w:t xml:space="preserve">Answer:</w:t>
      </w:r>
      <w:r w:rsidDel="00000000" w:rsidR="00000000" w:rsidRPr="00000000">
        <w:rPr>
          <w:rtl w:val="0"/>
        </w:rPr>
        <w:t xml:space="preserve"> rely on your friends</w:t>
      </w:r>
    </w:p>
    <w:p w:rsidR="00000000" w:rsidDel="00000000" w:rsidP="00000000" w:rsidRDefault="00000000" w:rsidRPr="00000000" w14:paraId="00000036">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The correct verb–preposition combination is </w:t>
      </w:r>
      <w:r w:rsidDel="00000000" w:rsidR="00000000" w:rsidRPr="00000000">
        <w:rPr>
          <w:b w:val="1"/>
          <w:bCs w:val="1"/>
          <w:rtl w:val="0"/>
        </w:rPr>
        <w:t xml:space="preserve">“rely on”</w:t>
      </w:r>
      <w:r w:rsidDel="00000000" w:rsidR="00000000" w:rsidRPr="00000000">
        <w:rPr>
          <w:rtl w:val="0"/>
        </w:rPr>
        <w:t xml:space="preserve">.</w:t>
        <w:br w:type="textWrapping"/>
        <w:t xml:space="preserve"> Other options use incorrect or non-idiomatic prepositions.</w:t>
      </w:r>
    </w:p>
    <w:p w:rsidR="00000000" w:rsidDel="00000000" w:rsidP="00000000" w:rsidRDefault="00000000" w:rsidRPr="00000000" w14:paraId="00000037">
      <w:pPr>
        <w:rPr/>
      </w:pPr>
      <w:r w:rsidDel="00000000" w:rsidR="00000000" w:rsidRPr="00000000">
        <w:rPr>
          <w:rtl w:val="0"/>
        </w:rPr>
        <w:t xml:space="preserve">13.Cover eyes of the baby when the light is too bright.</w:t>
      </w:r>
    </w:p>
    <w:p w:rsidR="00000000" w:rsidDel="00000000" w:rsidP="00000000" w:rsidRDefault="00000000" w:rsidRPr="00000000" w14:paraId="00000038">
      <w:pPr>
        <w:spacing w:after="240" w:before="240" w:lineRule="auto"/>
        <w:rPr/>
      </w:pPr>
      <w:r w:rsidDel="00000000" w:rsidR="00000000" w:rsidRPr="00000000">
        <w:rPr>
          <w:rtl w:val="0"/>
        </w:rPr>
        <w:t xml:space="preserve">the baby’s eyes</w:t>
        <w:br w:type="textWrapping"/>
        <w:t xml:space="preserve"> eyes of the baby</w:t>
        <w:br w:type="textWrapping"/>
        <w:t xml:space="preserve"> baby’s eye</w:t>
        <w:br w:type="textWrapping"/>
        <w:t xml:space="preserve"> No improvement</w:t>
      </w:r>
    </w:p>
    <w:p w:rsidR="00000000" w:rsidDel="00000000" w:rsidP="00000000" w:rsidRDefault="00000000" w:rsidRPr="00000000" w14:paraId="00000039">
      <w:pPr>
        <w:spacing w:after="240" w:before="240" w:lineRule="auto"/>
        <w:rPr/>
      </w:pPr>
      <w:r w:rsidDel="00000000" w:rsidR="00000000" w:rsidRPr="00000000">
        <w:rPr>
          <w:b w:val="1"/>
          <w:bCs w:val="1"/>
          <w:rtl w:val="0"/>
        </w:rPr>
        <w:t xml:space="preserve">Answer:</w:t>
      </w:r>
      <w:r w:rsidDel="00000000" w:rsidR="00000000" w:rsidRPr="00000000">
        <w:rPr>
          <w:rtl w:val="0"/>
        </w:rPr>
        <w:t xml:space="preserve"> the baby’s eyes</w:t>
      </w:r>
    </w:p>
    <w:p w:rsidR="00000000" w:rsidDel="00000000" w:rsidP="00000000" w:rsidRDefault="00000000" w:rsidRPr="00000000" w14:paraId="0000003A">
      <w:pPr>
        <w:spacing w:after="240" w:before="240" w:lineRule="auto"/>
        <w:rPr>
          <w:b w:val="1"/>
          <w:bCs w:val="1"/>
        </w:rPr>
      </w:pPr>
      <w:r w:rsidDel="00000000" w:rsidR="00000000" w:rsidRPr="00000000">
        <w:rPr>
          <w:b w:val="1"/>
          <w:bCs w:val="1"/>
          <w:rtl w:val="0"/>
        </w:rPr>
        <w:t xml:space="preserve">Explanation:</w:t>
        <w:br w:type="textWrapping"/>
      </w:r>
      <w:r w:rsidDel="00000000" w:rsidR="00000000" w:rsidRPr="00000000">
        <w:rPr>
          <w:rtl w:val="0"/>
        </w:rPr>
        <w:t xml:space="preserve"> The construction </w:t>
      </w:r>
      <w:r w:rsidDel="00000000" w:rsidR="00000000" w:rsidRPr="00000000">
        <w:rPr>
          <w:b w:val="1"/>
          <w:bCs w:val="1"/>
          <w:rtl w:val="0"/>
        </w:rPr>
        <w:t xml:space="preserve">“eyes of the baby”</w:t>
      </w:r>
      <w:r w:rsidDel="00000000" w:rsidR="00000000" w:rsidRPr="00000000">
        <w:rPr>
          <w:rtl w:val="0"/>
        </w:rPr>
        <w:t xml:space="preserve"> is grammatically acceptable but </w:t>
      </w:r>
      <w:r w:rsidDel="00000000" w:rsidR="00000000" w:rsidRPr="00000000">
        <w:rPr>
          <w:b w:val="1"/>
          <w:bCs w:val="1"/>
          <w:rtl w:val="0"/>
        </w:rPr>
        <w:t xml:space="preserve">less natural</w:t>
      </w:r>
      <w:r w:rsidDel="00000000" w:rsidR="00000000" w:rsidRPr="00000000">
        <w:rPr>
          <w:rtl w:val="0"/>
        </w:rPr>
        <w:t xml:space="preserve">.</w:t>
        <w:br w:type="textWrapping"/>
        <w:t xml:space="preserve"> The correct and preferred possessive form is </w:t>
      </w:r>
      <w:r w:rsidDel="00000000" w:rsidR="00000000" w:rsidRPr="00000000">
        <w:rPr>
          <w:b w:val="1"/>
          <w:bCs w:val="1"/>
          <w:rtl w:val="0"/>
        </w:rPr>
        <w:t xml:space="preserve">“the baby’s eyes.”</w:t>
      </w:r>
    </w:p>
    <w:p w:rsidR="00000000" w:rsidDel="00000000" w:rsidP="00000000" w:rsidRDefault="00000000" w:rsidRPr="00000000" w14:paraId="0000003B">
      <w:pPr>
        <w:rPr/>
      </w:pPr>
      <w:r w:rsidDel="00000000" w:rsidR="00000000" w:rsidRPr="00000000">
        <w:rPr>
          <w:rtl w:val="0"/>
        </w:rPr>
        <w:t xml:space="preserve">14.Sachin Tendulkar was by far a famous cricketer of India.</w:t>
      </w:r>
    </w:p>
    <w:p w:rsidR="00000000" w:rsidDel="00000000" w:rsidP="00000000" w:rsidRDefault="00000000" w:rsidRPr="00000000" w14:paraId="0000003C">
      <w:pPr>
        <w:spacing w:after="240" w:before="240" w:lineRule="auto"/>
        <w:rPr/>
      </w:pPr>
      <w:r w:rsidDel="00000000" w:rsidR="00000000" w:rsidRPr="00000000">
        <w:rPr>
          <w:rtl w:val="0"/>
        </w:rPr>
        <w:t xml:space="preserve">the most famous cricketer</w:t>
        <w:br w:type="textWrapping"/>
        <w:t xml:space="preserve"> too famous a cricketer</w:t>
        <w:br w:type="textWrapping"/>
        <w:t xml:space="preserve"> a very famous cricketer</w:t>
        <w:br w:type="textWrapping"/>
        <w:t xml:space="preserve"> No improvement</w:t>
      </w:r>
    </w:p>
    <w:p w:rsidR="00000000" w:rsidDel="00000000" w:rsidP="00000000" w:rsidRDefault="00000000" w:rsidRPr="00000000" w14:paraId="0000003D">
      <w:pPr>
        <w:spacing w:after="240" w:before="240" w:lineRule="auto"/>
        <w:rPr/>
      </w:pPr>
      <w:r w:rsidDel="00000000" w:rsidR="00000000" w:rsidRPr="00000000">
        <w:rPr>
          <w:b w:val="1"/>
          <w:bCs w:val="1"/>
          <w:rtl w:val="0"/>
        </w:rPr>
        <w:t xml:space="preserve">Answer:</w:t>
      </w:r>
      <w:r w:rsidDel="00000000" w:rsidR="00000000" w:rsidRPr="00000000">
        <w:rPr>
          <w:rtl w:val="0"/>
        </w:rPr>
        <w:t xml:space="preserve"> the most famous cricketer</w:t>
      </w:r>
    </w:p>
    <w:p w:rsidR="00000000" w:rsidDel="00000000" w:rsidP="00000000" w:rsidRDefault="00000000" w:rsidRPr="00000000" w14:paraId="0000003E">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The expression </w:t>
      </w:r>
      <w:r w:rsidDel="00000000" w:rsidR="00000000" w:rsidRPr="00000000">
        <w:rPr>
          <w:b w:val="1"/>
          <w:bCs w:val="1"/>
          <w:rtl w:val="0"/>
        </w:rPr>
        <w:t xml:space="preserve">“by far”</w:t>
      </w:r>
      <w:r w:rsidDel="00000000" w:rsidR="00000000" w:rsidRPr="00000000">
        <w:rPr>
          <w:rtl w:val="0"/>
        </w:rPr>
        <w:t xml:space="preserve"> is used with the </w:t>
      </w:r>
      <w:r w:rsidDel="00000000" w:rsidR="00000000" w:rsidRPr="00000000">
        <w:rPr>
          <w:b w:val="1"/>
          <w:bCs w:val="1"/>
          <w:rtl w:val="0"/>
        </w:rPr>
        <w:t xml:space="preserve">superlative degree</w:t>
      </w:r>
      <w:r w:rsidDel="00000000" w:rsidR="00000000" w:rsidRPr="00000000">
        <w:rPr>
          <w:rtl w:val="0"/>
        </w:rPr>
        <w:t xml:space="preserve"> to emphasize superiority.</w:t>
        <w:br w:type="textWrapping"/>
        <w:t xml:space="preserve"> Hence, </w:t>
      </w:r>
      <w:r w:rsidDel="00000000" w:rsidR="00000000" w:rsidRPr="00000000">
        <w:rPr>
          <w:b w:val="1"/>
          <w:bCs w:val="1"/>
          <w:rtl w:val="0"/>
        </w:rPr>
        <w:t xml:space="preserve">“the most famous cricketer”</w:t>
      </w:r>
      <w:r w:rsidDel="00000000" w:rsidR="00000000" w:rsidRPr="00000000">
        <w:rPr>
          <w:rtl w:val="0"/>
        </w:rPr>
        <w:t xml:space="preserve"> is the correct choice.</w:t>
      </w:r>
    </w:p>
    <w:p w:rsidR="00000000" w:rsidDel="00000000" w:rsidP="00000000" w:rsidRDefault="00000000" w:rsidRPr="00000000" w14:paraId="0000003F">
      <w:pPr>
        <w:rPr/>
      </w:pPr>
      <w:r w:rsidDel="00000000" w:rsidR="00000000" w:rsidRPr="00000000">
        <w:rPr>
          <w:rtl w:val="0"/>
        </w:rPr>
        <w:t xml:space="preserve">15.At fast speed she became popular among her colleagues.</w:t>
      </w:r>
    </w:p>
    <w:p w:rsidR="00000000" w:rsidDel="00000000" w:rsidP="00000000" w:rsidRDefault="00000000" w:rsidRPr="00000000" w14:paraId="00000040">
      <w:pPr>
        <w:spacing w:after="240" w:before="240" w:lineRule="auto"/>
        <w:rPr/>
      </w:pPr>
      <w:r w:rsidDel="00000000" w:rsidR="00000000" w:rsidRPr="00000000">
        <w:rPr>
          <w:rtl w:val="0"/>
        </w:rPr>
        <w:t xml:space="preserve">At great speed</w:t>
        <w:br w:type="textWrapping"/>
        <w:t xml:space="preserve"> In no time</w:t>
        <w:br w:type="textWrapping"/>
        <w:t xml:space="preserve"> On the time</w:t>
        <w:br w:type="textWrapping"/>
        <w:t xml:space="preserve"> No correction required</w:t>
      </w:r>
    </w:p>
    <w:p w:rsidR="00000000" w:rsidDel="00000000" w:rsidP="00000000" w:rsidRDefault="00000000" w:rsidRPr="00000000" w14:paraId="00000041">
      <w:pPr>
        <w:spacing w:after="240" w:before="240" w:lineRule="auto"/>
        <w:rPr/>
      </w:pPr>
      <w:r w:rsidDel="00000000" w:rsidR="00000000" w:rsidRPr="00000000">
        <w:rPr>
          <w:b w:val="1"/>
          <w:bCs w:val="1"/>
          <w:rtl w:val="0"/>
        </w:rPr>
        <w:t xml:space="preserve">Answer:</w:t>
      </w:r>
      <w:r w:rsidDel="00000000" w:rsidR="00000000" w:rsidRPr="00000000">
        <w:rPr>
          <w:rtl w:val="0"/>
        </w:rPr>
        <w:t xml:space="preserve"> In no time</w:t>
      </w:r>
    </w:p>
    <w:p w:rsidR="00000000" w:rsidDel="00000000" w:rsidP="00000000" w:rsidRDefault="00000000" w:rsidRPr="00000000" w14:paraId="00000042">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The correct idiomatic expression is </w:t>
      </w:r>
      <w:r w:rsidDel="00000000" w:rsidR="00000000" w:rsidRPr="00000000">
        <w:rPr>
          <w:b w:val="1"/>
          <w:bCs w:val="1"/>
          <w:rtl w:val="0"/>
        </w:rPr>
        <w:t xml:space="preserve">“in no time”</w:t>
      </w:r>
      <w:r w:rsidDel="00000000" w:rsidR="00000000" w:rsidRPr="00000000">
        <w:rPr>
          <w:rtl w:val="0"/>
        </w:rPr>
        <w:t xml:space="preserve">, which means </w:t>
      </w:r>
      <w:r w:rsidDel="00000000" w:rsidR="00000000" w:rsidRPr="00000000">
        <w:rPr>
          <w:i w:val="1"/>
          <w:iCs w:val="1"/>
          <w:rtl w:val="0"/>
        </w:rPr>
        <w:t xml:space="preserve">very quickly</w:t>
      </w:r>
      <w:r w:rsidDel="00000000" w:rsidR="00000000" w:rsidRPr="00000000">
        <w:rPr>
          <w:rtl w:val="0"/>
        </w:rPr>
        <w:t xml:space="preserve">.</w:t>
        <w:br w:type="textWrapping"/>
        <w:t xml:space="preserve"> Phrases like </w:t>
      </w:r>
      <w:r w:rsidDel="00000000" w:rsidR="00000000" w:rsidRPr="00000000">
        <w:rPr>
          <w:i w:val="1"/>
          <w:iCs w:val="1"/>
          <w:rtl w:val="0"/>
        </w:rPr>
        <w:t xml:space="preserve">“at fast speed”</w:t>
      </w:r>
      <w:r w:rsidDel="00000000" w:rsidR="00000000" w:rsidRPr="00000000">
        <w:rPr>
          <w:rtl w:val="0"/>
        </w:rPr>
        <w:t xml:space="preserve"> are incorrect in standard English.</w:t>
      </w:r>
    </w:p>
    <w:p w:rsidR="00000000" w:rsidDel="00000000" w:rsidP="00000000" w:rsidRDefault="00000000" w:rsidRPr="00000000" w14:paraId="00000043">
      <w:pPr>
        <w:spacing w:after="240" w:before="240" w:lineRule="auto"/>
        <w:rPr>
          <w:b w:val="1"/>
          <w:bCs w:val="1"/>
        </w:rPr>
      </w:pPr>
      <w:r w:rsidDel="00000000" w:rsidR="00000000" w:rsidRPr="00000000">
        <w:rPr>
          <w:b w:val="1"/>
          <w:bCs w:val="1"/>
          <w:rtl w:val="0"/>
        </w:rPr>
        <w:t xml:space="preserve">16. The aim of discipline is to develop such qualities ________ promote self-control and responsibility.</w:t>
      </w:r>
    </w:p>
    <w:p w:rsidR="00000000" w:rsidDel="00000000" w:rsidP="00000000" w:rsidRDefault="00000000" w:rsidRPr="00000000" w14:paraId="00000044">
      <w:pPr>
        <w:spacing w:after="240" w:before="240" w:lineRule="auto"/>
        <w:rPr/>
      </w:pPr>
      <w:r w:rsidDel="00000000" w:rsidR="00000000" w:rsidRPr="00000000">
        <w:rPr>
          <w:rtl w:val="0"/>
        </w:rPr>
        <w:t xml:space="preserve">Options:</w:t>
        <w:br w:type="textWrapping"/>
        <w:t xml:space="preserve"> as they</w:t>
        <w:br w:type="textWrapping"/>
        <w:t xml:space="preserve"> who</w:t>
        <w:br w:type="textWrapping"/>
        <w:t xml:space="preserve"> that</w:t>
        <w:br w:type="textWrapping"/>
        <w:t xml:space="preserve"> No improvement</w:t>
      </w:r>
    </w:p>
    <w:p w:rsidR="00000000" w:rsidDel="00000000" w:rsidP="00000000" w:rsidRDefault="00000000" w:rsidRPr="00000000" w14:paraId="00000045">
      <w:pPr>
        <w:spacing w:after="240" w:before="240" w:lineRule="auto"/>
        <w:rPr>
          <w:b w:val="1"/>
          <w:bCs w:val="1"/>
        </w:rPr>
      </w:pPr>
      <w:r w:rsidDel="00000000" w:rsidR="00000000" w:rsidRPr="00000000">
        <w:rPr>
          <w:b w:val="1"/>
          <w:bCs w:val="1"/>
          <w:rtl w:val="0"/>
        </w:rPr>
        <w:t xml:space="preserve">Answer: No improvement</w:t>
      </w:r>
    </w:p>
    <w:p w:rsidR="00000000" w:rsidDel="00000000" w:rsidP="00000000" w:rsidRDefault="00000000" w:rsidRPr="00000000" w14:paraId="00000046">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In expressions like </w:t>
      </w:r>
      <w:r w:rsidDel="00000000" w:rsidR="00000000" w:rsidRPr="00000000">
        <w:rPr>
          <w:b w:val="1"/>
          <w:bCs w:val="1"/>
          <w:rtl w:val="0"/>
        </w:rPr>
        <w:t xml:space="preserve">“such … as”</w:t>
      </w:r>
      <w:r w:rsidDel="00000000" w:rsidR="00000000" w:rsidRPr="00000000">
        <w:rPr>
          <w:rtl w:val="0"/>
        </w:rPr>
        <w:t xml:space="preserve">, </w:t>
      </w:r>
      <w:r w:rsidDel="00000000" w:rsidR="00000000" w:rsidRPr="00000000">
        <w:rPr>
          <w:b w:val="1"/>
          <w:bCs w:val="1"/>
          <w:rtl w:val="0"/>
        </w:rPr>
        <w:t xml:space="preserve">“as”</w:t>
      </w:r>
      <w:r w:rsidDel="00000000" w:rsidR="00000000" w:rsidRPr="00000000">
        <w:rPr>
          <w:rtl w:val="0"/>
        </w:rPr>
        <w:t xml:space="preserve"> alone acts as the relative pronoun.</w:t>
        <w:br w:type="textWrapping"/>
        <w:t xml:space="preserve"> The correct construction is </w:t>
      </w:r>
      <w:r w:rsidDel="00000000" w:rsidR="00000000" w:rsidRPr="00000000">
        <w:rPr>
          <w:b w:val="1"/>
          <w:bCs w:val="1"/>
          <w:rtl w:val="0"/>
        </w:rPr>
        <w:t xml:space="preserve">“such qualities as promote self-control and responsibility.”</w:t>
        <w:br w:type="textWrapping"/>
      </w:r>
      <w:r w:rsidDel="00000000" w:rsidR="00000000" w:rsidRPr="00000000">
        <w:rPr>
          <w:rtl w:val="0"/>
        </w:rPr>
        <w:t xml:space="preserve"> The option </w:t>
      </w:r>
      <w:r w:rsidDel="00000000" w:rsidR="00000000" w:rsidRPr="00000000">
        <w:rPr>
          <w:b w:val="1"/>
          <w:bCs w:val="1"/>
          <w:rtl w:val="0"/>
        </w:rPr>
        <w:t xml:space="preserve">“as they”</w:t>
      </w:r>
      <w:r w:rsidDel="00000000" w:rsidR="00000000" w:rsidRPr="00000000">
        <w:rPr>
          <w:rtl w:val="0"/>
        </w:rPr>
        <w:t xml:space="preserve"> is grammatically incorrect because </w:t>
      </w:r>
      <w:r w:rsidDel="00000000" w:rsidR="00000000" w:rsidRPr="00000000">
        <w:rPr>
          <w:b w:val="1"/>
          <w:bCs w:val="1"/>
          <w:rtl w:val="0"/>
        </w:rPr>
        <w:t xml:space="preserve">“they”</w:t>
      </w:r>
      <w:r w:rsidDel="00000000" w:rsidR="00000000" w:rsidRPr="00000000">
        <w:rPr>
          <w:rtl w:val="0"/>
        </w:rPr>
        <w:t xml:space="preserve"> is unnecessary.</w:t>
      </w:r>
    </w:p>
    <w:p w:rsidR="00000000" w:rsidDel="00000000" w:rsidP="00000000" w:rsidRDefault="00000000" w:rsidRPr="00000000" w14:paraId="00000047">
      <w:pPr>
        <w:spacing w:after="240" w:before="240" w:lineRule="auto"/>
        <w:rPr/>
      </w:pPr>
      <w:r w:rsidDel="00000000" w:rsidR="00000000" w:rsidRPr="00000000">
        <w:rPr>
          <w:b w:val="1"/>
          <w:bCs w:val="1"/>
          <w:rtl w:val="0"/>
        </w:rPr>
        <w:t xml:space="preserve">Correct sentence:</w:t>
        <w:br w:type="textWrapping"/>
      </w:r>
      <w:r w:rsidDel="00000000" w:rsidR="00000000" w:rsidRPr="00000000">
        <w:rPr>
          <w:rtl w:val="0"/>
        </w:rPr>
        <w:t xml:space="preserve"> The aim of discipline is to develop such qualities as promote self-control and responsibility.</w:t>
      </w:r>
    </w:p>
    <w:p w:rsidR="00000000" w:rsidDel="00000000" w:rsidP="00000000" w:rsidRDefault="00000000" w:rsidRPr="00000000" w14:paraId="00000048">
      <w:pPr>
        <w:rPr/>
      </w:pPr>
      <w:r w:rsidDel="00000000" w:rsidR="00000000" w:rsidRPr="00000000">
        <w:rPr>
          <w:rtl w:val="0"/>
        </w:rPr>
        <w:t xml:space="preserve">17.Employees are to follow the safety rules strictly.</w:t>
      </w:r>
    </w:p>
    <w:p w:rsidR="00000000" w:rsidDel="00000000" w:rsidP="00000000" w:rsidRDefault="00000000" w:rsidRPr="00000000" w14:paraId="00000049">
      <w:pPr>
        <w:spacing w:after="240" w:before="240" w:lineRule="auto"/>
        <w:rPr/>
      </w:pPr>
      <w:r w:rsidDel="00000000" w:rsidR="00000000" w:rsidRPr="00000000">
        <w:rPr>
          <w:rtl w:val="0"/>
        </w:rPr>
        <w:t xml:space="preserve">have to</w:t>
        <w:br w:type="textWrapping"/>
        <w:t xml:space="preserve"> needs</w:t>
        <w:br w:type="textWrapping"/>
        <w:t xml:space="preserve"> ought</w:t>
        <w:br w:type="textWrapping"/>
        <w:t xml:space="preserve"> No improvement</w:t>
      </w:r>
    </w:p>
    <w:p w:rsidR="00000000" w:rsidDel="00000000" w:rsidP="00000000" w:rsidRDefault="00000000" w:rsidRPr="00000000" w14:paraId="0000004A">
      <w:pPr>
        <w:spacing w:after="240" w:before="240" w:lineRule="auto"/>
        <w:rPr/>
      </w:pPr>
      <w:r w:rsidDel="00000000" w:rsidR="00000000" w:rsidRPr="00000000">
        <w:rPr>
          <w:b w:val="1"/>
          <w:bCs w:val="1"/>
          <w:rtl w:val="0"/>
        </w:rPr>
        <w:t xml:space="preserve">Answer:</w:t>
      </w:r>
      <w:r w:rsidDel="00000000" w:rsidR="00000000" w:rsidRPr="00000000">
        <w:rPr>
          <w:rtl w:val="0"/>
        </w:rPr>
        <w:t xml:space="preserve"> have to</w:t>
      </w:r>
    </w:p>
    <w:p w:rsidR="00000000" w:rsidDel="00000000" w:rsidP="00000000" w:rsidRDefault="00000000" w:rsidRPr="00000000" w14:paraId="0000004B">
      <w:pPr>
        <w:spacing w:after="240" w:before="240" w:lineRule="auto"/>
        <w:rPr>
          <w:b w:val="1"/>
          <w:bCs w:val="1"/>
        </w:rPr>
      </w:pPr>
      <w:r w:rsidDel="00000000" w:rsidR="00000000" w:rsidRPr="00000000">
        <w:rPr>
          <w:b w:val="1"/>
          <w:bCs w:val="1"/>
          <w:rtl w:val="0"/>
        </w:rPr>
        <w:t xml:space="preserve">Explanation:</w:t>
        <w:br w:type="textWrapping"/>
      </w:r>
      <w:r w:rsidDel="00000000" w:rsidR="00000000" w:rsidRPr="00000000">
        <w:rPr>
          <w:rtl w:val="0"/>
        </w:rPr>
        <w:t xml:space="preserve"> The phrase </w:t>
      </w:r>
      <w:r w:rsidDel="00000000" w:rsidR="00000000" w:rsidRPr="00000000">
        <w:rPr>
          <w:b w:val="1"/>
          <w:bCs w:val="1"/>
          <w:rtl w:val="0"/>
        </w:rPr>
        <w:t xml:space="preserve">“are to”</w:t>
      </w:r>
      <w:r w:rsidDel="00000000" w:rsidR="00000000" w:rsidRPr="00000000">
        <w:rPr>
          <w:rtl w:val="0"/>
        </w:rPr>
        <w:t xml:space="preserve"> is inappropriate in this context.</w:t>
        <w:br w:type="textWrapping"/>
        <w:t xml:space="preserve"> The correct and natural expression to show obligation is </w:t>
      </w:r>
      <w:r w:rsidDel="00000000" w:rsidR="00000000" w:rsidRPr="00000000">
        <w:rPr>
          <w:b w:val="1"/>
          <w:bCs w:val="1"/>
          <w:rtl w:val="0"/>
        </w:rPr>
        <w:t xml:space="preserve">“have to.”</w:t>
      </w:r>
    </w:p>
    <w:p w:rsidR="00000000" w:rsidDel="00000000" w:rsidP="00000000" w:rsidRDefault="00000000" w:rsidRPr="00000000" w14:paraId="0000004C">
      <w:pPr>
        <w:spacing w:after="240" w:before="240" w:lineRule="auto"/>
        <w:rPr>
          <w:b w:val="1"/>
          <w:bCs w:val="1"/>
        </w:rPr>
      </w:pPr>
      <w:r w:rsidDel="00000000" w:rsidR="00000000" w:rsidRPr="00000000">
        <w:rPr>
          <w:b w:val="1"/>
          <w:bCs w:val="1"/>
          <w:rtl w:val="0"/>
        </w:rPr>
        <w:t xml:space="preserve">18. Your efforts will surely reward.</w:t>
      </w:r>
    </w:p>
    <w:p w:rsidR="00000000" w:rsidDel="00000000" w:rsidP="00000000" w:rsidRDefault="00000000" w:rsidRPr="00000000" w14:paraId="0000004D">
      <w:pPr>
        <w:spacing w:after="240" w:before="240" w:lineRule="auto"/>
        <w:rPr>
          <w:b w:val="1"/>
          <w:bCs w:val="1"/>
        </w:rPr>
      </w:pPr>
      <w:r w:rsidDel="00000000" w:rsidR="00000000" w:rsidRPr="00000000">
        <w:rPr>
          <w:b w:val="1"/>
          <w:bCs w:val="1"/>
          <w:rtl w:val="0"/>
        </w:rPr>
        <w:t xml:space="preserve">Options</w:t>
      </w:r>
    </w:p>
    <w:p w:rsidR="00000000" w:rsidDel="00000000" w:rsidP="00000000" w:rsidRDefault="00000000" w:rsidRPr="00000000" w14:paraId="0000004E">
      <w:pPr>
        <w:spacing w:after="240" w:before="240" w:lineRule="auto"/>
        <w:rPr/>
      </w:pPr>
      <w:r w:rsidDel="00000000" w:rsidR="00000000" w:rsidRPr="00000000">
        <w:rPr>
          <w:rtl w:val="0"/>
        </w:rPr>
        <w:t xml:space="preserve"> will surely rewarded</w:t>
      </w:r>
    </w:p>
    <w:p w:rsidR="00000000" w:rsidDel="00000000" w:rsidP="00000000" w:rsidRDefault="00000000" w:rsidRPr="00000000" w14:paraId="0000004F">
      <w:pPr>
        <w:spacing w:after="240" w:before="240" w:lineRule="auto"/>
        <w:rPr/>
      </w:pPr>
      <w:r w:rsidDel="00000000" w:rsidR="00000000" w:rsidRPr="00000000">
        <w:rPr>
          <w:rtl w:val="0"/>
        </w:rPr>
        <w:t xml:space="preserve">  will be surely rewarded </w:t>
      </w:r>
    </w:p>
    <w:p w:rsidR="00000000" w:rsidDel="00000000" w:rsidP="00000000" w:rsidRDefault="00000000" w:rsidRPr="00000000" w14:paraId="00000050">
      <w:pPr>
        <w:spacing w:after="240" w:before="240" w:lineRule="auto"/>
        <w:rPr/>
      </w:pPr>
      <w:r w:rsidDel="00000000" w:rsidR="00000000" w:rsidRPr="00000000">
        <w:rPr>
          <w:rtl w:val="0"/>
        </w:rPr>
        <w:t xml:space="preserve">will surely rewarding  </w:t>
      </w:r>
    </w:p>
    <w:p w:rsidR="00000000" w:rsidDel="00000000" w:rsidP="00000000" w:rsidRDefault="00000000" w:rsidRPr="00000000" w14:paraId="00000051">
      <w:pPr>
        <w:spacing w:after="240" w:before="240" w:lineRule="auto"/>
        <w:rPr/>
      </w:pPr>
      <w:r w:rsidDel="00000000" w:rsidR="00000000" w:rsidRPr="00000000">
        <w:rPr>
          <w:rtl w:val="0"/>
        </w:rPr>
        <w:t xml:space="preserve">No improvement</w:t>
      </w:r>
    </w:p>
    <w:p w:rsidR="00000000" w:rsidDel="00000000" w:rsidP="00000000" w:rsidRDefault="00000000" w:rsidRPr="00000000" w14:paraId="00000052">
      <w:pPr>
        <w:spacing w:after="240" w:before="240" w:lineRule="auto"/>
        <w:rPr/>
      </w:pPr>
      <w:r w:rsidDel="00000000" w:rsidR="00000000" w:rsidRPr="00000000">
        <w:rPr>
          <w:b w:val="1"/>
          <w:bCs w:val="1"/>
          <w:rtl w:val="0"/>
        </w:rPr>
        <w:t xml:space="preserve">Answer:</w:t>
      </w:r>
      <w:r w:rsidDel="00000000" w:rsidR="00000000" w:rsidRPr="00000000">
        <w:rPr>
          <w:rtl w:val="0"/>
        </w:rPr>
        <w:t xml:space="preserve"> will be surely rewarded</w:t>
      </w:r>
    </w:p>
    <w:p w:rsidR="00000000" w:rsidDel="00000000" w:rsidP="00000000" w:rsidRDefault="00000000" w:rsidRPr="00000000" w14:paraId="00000053">
      <w:pPr>
        <w:spacing w:after="240" w:before="240" w:lineRule="auto"/>
        <w:rPr/>
      </w:pPr>
      <w:r w:rsidDel="00000000" w:rsidR="00000000" w:rsidRPr="00000000">
        <w:rPr>
          <w:b w:val="1"/>
          <w:bCs w:val="1"/>
          <w:rtl w:val="0"/>
        </w:rPr>
        <w:t xml:space="preserve">Explanation:</w:t>
      </w:r>
      <w:r w:rsidDel="00000000" w:rsidR="00000000" w:rsidRPr="00000000">
        <w:rPr>
          <w:rtl w:val="0"/>
        </w:rPr>
        <w:t xml:space="preserve"> The sentence requires the passive voice because the subject "your efforts" receives the action. Hence, "will be surely rewarded" is the correct form.</w:t>
      </w:r>
    </w:p>
    <w:p w:rsidR="00000000" w:rsidDel="00000000" w:rsidP="00000000" w:rsidRDefault="00000000" w:rsidRPr="00000000" w14:paraId="00000054">
      <w:pPr>
        <w:spacing w:after="240" w:before="240" w:lineRule="auto"/>
        <w:rPr>
          <w:b w:val="1"/>
          <w:bCs w:val="1"/>
        </w:rPr>
      </w:pPr>
      <w:r w:rsidDel="00000000" w:rsidR="00000000" w:rsidRPr="00000000">
        <w:rPr>
          <w:b w:val="1"/>
          <w:bCs w:val="1"/>
          <w:rtl w:val="0"/>
        </w:rPr>
        <w:t xml:space="preserve">Correct sentence:</w:t>
      </w:r>
      <w:r w:rsidDel="00000000" w:rsidR="00000000" w:rsidRPr="00000000">
        <w:rPr>
          <w:rtl w:val="0"/>
        </w:rPr>
        <w:t xml:space="preserve"> Your efforts will be surely rewarded.</w:t>
      </w:r>
      <w:r w:rsidDel="00000000" w:rsidR="00000000" w:rsidRPr="00000000">
        <w:rPr>
          <w:rtl w:val="0"/>
        </w:rPr>
      </w:r>
    </w:p>
    <w:p w:rsidR="00000000" w:rsidDel="00000000" w:rsidP="00000000" w:rsidRDefault="00000000" w:rsidRPr="00000000" w14:paraId="00000055">
      <w:pPr>
        <w:spacing w:after="240" w:before="240" w:lineRule="auto"/>
        <w:rPr/>
      </w:pPr>
      <w:r w:rsidDel="00000000" w:rsidR="00000000" w:rsidRPr="00000000">
        <w:rPr>
          <w:rtl w:val="0"/>
        </w:rPr>
      </w:r>
    </w:p>
    <w:p w:rsidR="00000000" w:rsidDel="00000000" w:rsidP="00000000" w:rsidRDefault="00000000" w:rsidRPr="00000000" w14:paraId="00000056">
      <w:pPr>
        <w:spacing w:after="240" w:before="240" w:lineRule="auto"/>
        <w:rPr>
          <w:b w:val="1"/>
          <w:bCs w:val="1"/>
        </w:rPr>
      </w:pPr>
      <w:r w:rsidDel="00000000" w:rsidR="00000000" w:rsidRPr="00000000">
        <w:rPr>
          <w:b w:val="1"/>
          <w:bCs w:val="1"/>
          <w:rtl w:val="0"/>
        </w:rPr>
        <w:t xml:space="preserve">19. The students are keen on completing the project before the deadline.</w:t>
      </w:r>
    </w:p>
    <w:p w:rsidR="00000000" w:rsidDel="00000000" w:rsidP="00000000" w:rsidRDefault="00000000" w:rsidRPr="00000000" w14:paraId="00000057">
      <w:pPr>
        <w:spacing w:after="240" w:before="240" w:lineRule="auto"/>
        <w:rPr/>
      </w:pPr>
      <w:r w:rsidDel="00000000" w:rsidR="00000000" w:rsidRPr="00000000">
        <w:rPr>
          <w:b w:val="1"/>
          <w:bCs w:val="1"/>
          <w:rtl w:val="0"/>
        </w:rPr>
        <w:t xml:space="preserve">Options:</w:t>
        <w:br w:type="textWrapping"/>
      </w:r>
      <w:r w:rsidDel="00000000" w:rsidR="00000000" w:rsidRPr="00000000">
        <w:rPr>
          <w:rtl w:val="0"/>
        </w:rPr>
        <w:t xml:space="preserve"> keen at completing</w:t>
        <w:br w:type="textWrapping"/>
        <w:t xml:space="preserve"> keen for completing</w:t>
        <w:br w:type="textWrapping"/>
        <w:t xml:space="preserve"> keen to complete</w:t>
        <w:br w:type="textWrapping"/>
        <w:t xml:space="preserve"> No improvement</w:t>
      </w:r>
    </w:p>
    <w:p w:rsidR="00000000" w:rsidDel="00000000" w:rsidP="00000000" w:rsidRDefault="00000000" w:rsidRPr="00000000" w14:paraId="00000058">
      <w:pPr>
        <w:spacing w:after="240" w:before="240" w:lineRule="auto"/>
        <w:rPr/>
      </w:pPr>
      <w:r w:rsidDel="00000000" w:rsidR="00000000" w:rsidRPr="00000000">
        <w:rPr>
          <w:b w:val="1"/>
          <w:bCs w:val="1"/>
          <w:rtl w:val="0"/>
        </w:rPr>
        <w:t xml:space="preserve">Answer:</w:t>
      </w:r>
      <w:r w:rsidDel="00000000" w:rsidR="00000000" w:rsidRPr="00000000">
        <w:rPr>
          <w:rtl w:val="0"/>
        </w:rPr>
        <w:t xml:space="preserve"> No improvement</w:t>
      </w:r>
    </w:p>
    <w:p w:rsidR="00000000" w:rsidDel="00000000" w:rsidP="00000000" w:rsidRDefault="00000000" w:rsidRPr="00000000" w14:paraId="00000059">
      <w:pPr>
        <w:spacing w:after="240" w:before="240" w:lineRule="auto"/>
        <w:rPr/>
      </w:pPr>
      <w:r w:rsidDel="00000000" w:rsidR="00000000" w:rsidRPr="00000000">
        <w:rPr>
          <w:b w:val="1"/>
          <w:bCs w:val="1"/>
          <w:rtl w:val="0"/>
        </w:rPr>
        <w:t xml:space="preserve">Explanation:</w:t>
      </w:r>
      <w:r w:rsidDel="00000000" w:rsidR="00000000" w:rsidRPr="00000000">
        <w:rPr>
          <w:rtl w:val="0"/>
        </w:rPr>
        <w:t xml:space="preserve"> The phrase "keen on" is the correct idiomatic expression and is properly used in the sentence. Hence, no correction is required.</w:t>
      </w:r>
    </w:p>
    <w:p w:rsidR="00000000" w:rsidDel="00000000" w:rsidP="00000000" w:rsidRDefault="00000000" w:rsidRPr="00000000" w14:paraId="0000005A">
      <w:pPr>
        <w:spacing w:after="240" w:before="240" w:lineRule="auto"/>
        <w:rPr/>
      </w:pPr>
      <w:r w:rsidDel="00000000" w:rsidR="00000000" w:rsidRPr="00000000">
        <w:rPr>
          <w:b w:val="1"/>
          <w:bCs w:val="1"/>
          <w:rtl w:val="0"/>
        </w:rPr>
        <w:t xml:space="preserve">Correct sentence:</w:t>
      </w:r>
      <w:r w:rsidDel="00000000" w:rsidR="00000000" w:rsidRPr="00000000">
        <w:rPr>
          <w:rtl w:val="0"/>
        </w:rPr>
        <w:t xml:space="preserve"> The students are keen on completing the project before the deadline.</w:t>
      </w:r>
    </w:p>
    <w:p w:rsidR="00000000" w:rsidDel="00000000" w:rsidP="00000000" w:rsidRDefault="00000000" w:rsidRPr="00000000" w14:paraId="0000005B">
      <w:pPr>
        <w:spacing w:after="240" w:before="240" w:lineRule="auto"/>
        <w:rPr/>
      </w:pPr>
      <w:r w:rsidDel="00000000" w:rsidR="00000000" w:rsidRPr="00000000">
        <w:rPr>
          <w:rtl w:val="0"/>
        </w:rPr>
      </w:r>
    </w:p>
    <w:p w:rsidR="00000000" w:rsidDel="00000000" w:rsidP="00000000" w:rsidRDefault="00000000" w:rsidRPr="00000000" w14:paraId="0000005C">
      <w:pPr>
        <w:spacing w:after="240" w:before="240" w:lineRule="auto"/>
        <w:rPr>
          <w:b w:val="1"/>
          <w:bCs w:val="1"/>
        </w:rPr>
      </w:pPr>
      <w:r w:rsidDel="00000000" w:rsidR="00000000" w:rsidRPr="00000000">
        <w:rPr>
          <w:b w:val="1"/>
          <w:bCs w:val="1"/>
          <w:rtl w:val="0"/>
        </w:rPr>
        <w:t xml:space="preserve">20. She spoke very confidently that her plan succeeded.</w:t>
      </w:r>
    </w:p>
    <w:p w:rsidR="00000000" w:rsidDel="00000000" w:rsidP="00000000" w:rsidRDefault="00000000" w:rsidRPr="00000000" w14:paraId="0000005D">
      <w:pPr>
        <w:spacing w:after="240" w:before="240" w:lineRule="auto"/>
        <w:rPr/>
      </w:pPr>
      <w:r w:rsidDel="00000000" w:rsidR="00000000" w:rsidRPr="00000000">
        <w:rPr>
          <w:b w:val="1"/>
          <w:bCs w:val="1"/>
          <w:rtl w:val="0"/>
        </w:rPr>
        <w:t xml:space="preserve">Options:</w:t>
        <w:br w:type="textWrapping"/>
      </w:r>
      <w:r w:rsidDel="00000000" w:rsidR="00000000" w:rsidRPr="00000000">
        <w:rPr>
          <w:rtl w:val="0"/>
        </w:rPr>
        <w:t xml:space="preserve"> spoke very confident</w:t>
        <w:br w:type="textWrapping"/>
        <w:t xml:space="preserve"> spoke so confidently</w:t>
        <w:br w:type="textWrapping"/>
        <w:t xml:space="preserve"> spoke with very confidence</w:t>
        <w:br w:type="textWrapping"/>
        <w:t xml:space="preserve"> No improvement</w:t>
      </w:r>
    </w:p>
    <w:p w:rsidR="00000000" w:rsidDel="00000000" w:rsidP="00000000" w:rsidRDefault="00000000" w:rsidRPr="00000000" w14:paraId="0000005E">
      <w:pPr>
        <w:spacing w:after="240" w:before="240" w:lineRule="auto"/>
        <w:rPr/>
      </w:pPr>
      <w:r w:rsidDel="00000000" w:rsidR="00000000" w:rsidRPr="00000000">
        <w:rPr>
          <w:b w:val="1"/>
          <w:bCs w:val="1"/>
          <w:rtl w:val="0"/>
        </w:rPr>
        <w:t xml:space="preserve">Answer:</w:t>
      </w:r>
      <w:r w:rsidDel="00000000" w:rsidR="00000000" w:rsidRPr="00000000">
        <w:rPr>
          <w:rtl w:val="0"/>
        </w:rPr>
        <w:t xml:space="preserve"> spoke so confidently</w:t>
      </w:r>
    </w:p>
    <w:p w:rsidR="00000000" w:rsidDel="00000000" w:rsidP="00000000" w:rsidRDefault="00000000" w:rsidRPr="00000000" w14:paraId="0000005F">
      <w:pPr>
        <w:spacing w:after="240" w:before="240" w:lineRule="auto"/>
        <w:rPr/>
      </w:pPr>
      <w:r w:rsidDel="00000000" w:rsidR="00000000" w:rsidRPr="00000000">
        <w:rPr>
          <w:b w:val="1"/>
          <w:bCs w:val="1"/>
          <w:rtl w:val="0"/>
        </w:rPr>
        <w:t xml:space="preserve">Explanation:</w:t>
      </w:r>
      <w:r w:rsidDel="00000000" w:rsidR="00000000" w:rsidRPr="00000000">
        <w:rPr>
          <w:rtl w:val="0"/>
        </w:rPr>
        <w:t xml:space="preserve"> The sentence requires the "so...that" construction to show cause and effect. "So confidently that her plan succeeded" correctly indicates the degree of confidence led to success. Hence, "spoke so confidently" is the correct form.</w:t>
      </w:r>
    </w:p>
    <w:p w:rsidR="00000000" w:rsidDel="00000000" w:rsidP="00000000" w:rsidRDefault="00000000" w:rsidRPr="00000000" w14:paraId="00000060">
      <w:pPr>
        <w:spacing w:after="240" w:before="240" w:lineRule="auto"/>
        <w:rPr/>
      </w:pPr>
      <w:r w:rsidDel="00000000" w:rsidR="00000000" w:rsidRPr="00000000">
        <w:rPr>
          <w:b w:val="1"/>
          <w:bCs w:val="1"/>
          <w:rtl w:val="0"/>
        </w:rPr>
        <w:t xml:space="preserve">Correct sentence:</w:t>
      </w:r>
      <w:r w:rsidDel="00000000" w:rsidR="00000000" w:rsidRPr="00000000">
        <w:rPr>
          <w:rtl w:val="0"/>
        </w:rPr>
        <w:t xml:space="preserve"> She spoke so confidently that her plan succeeded.</w:t>
      </w:r>
    </w:p>
    <w:p w:rsidR="00000000" w:rsidDel="00000000" w:rsidP="00000000" w:rsidRDefault="00000000" w:rsidRPr="00000000" w14:paraId="00000061">
      <w:pPr>
        <w:spacing w:after="240" w:before="240" w:lineRule="auto"/>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