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EA0" w:rsidRPr="00055EA0" w:rsidRDefault="00055EA0" w:rsidP="00055EA0">
      <w:pPr>
        <w:jc w:val="center"/>
        <w:rPr>
          <w:rFonts w:ascii="Times New Roman" w:hAnsi="Times New Roman" w:cs="Times New Roman"/>
          <w:b/>
          <w:sz w:val="28"/>
        </w:rPr>
      </w:pPr>
      <w:r w:rsidRPr="00055EA0">
        <w:rPr>
          <w:rFonts w:ascii="Times New Roman" w:hAnsi="Times New Roman" w:cs="Times New Roman"/>
          <w:b/>
          <w:sz w:val="28"/>
        </w:rPr>
        <w:t>HTML5 CSS3 DOVETAIL REFERENCE</w:t>
      </w:r>
    </w:p>
    <w:p w:rsidR="00844594" w:rsidRPr="00C26C71" w:rsidRDefault="00BE2CFC" w:rsidP="00BE2C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C26C71">
        <w:rPr>
          <w:rFonts w:ascii="Times New Roman" w:hAnsi="Times New Roman" w:cs="Times New Roman"/>
          <w:sz w:val="28"/>
        </w:rPr>
        <w:t>Default value of y axis in perspective-origin.</w:t>
      </w:r>
    </w:p>
    <w:p w:rsidR="00BE2CFC" w:rsidRPr="00C26C71" w:rsidRDefault="00C26C71" w:rsidP="00BE2C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BE2CFC" w:rsidRPr="00C26C71">
        <w:rPr>
          <w:rFonts w:ascii="Times New Roman" w:hAnsi="Times New Roman" w:cs="Times New Roman"/>
          <w:sz w:val="28"/>
        </w:rPr>
        <w:t>When message is received in Server sent event which event gets fired.</w:t>
      </w:r>
    </w:p>
    <w:p w:rsidR="00BE2CFC" w:rsidRPr="00C26C71" w:rsidRDefault="00C26C71" w:rsidP="00BE2C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BE2CFC" w:rsidRPr="00C26C71">
        <w:rPr>
          <w:rFonts w:ascii="Times New Roman" w:hAnsi="Times New Roman" w:cs="Times New Roman"/>
          <w:sz w:val="28"/>
        </w:rPr>
        <w:t>Server sent event only sends updates from server. True/false</w:t>
      </w:r>
    </w:p>
    <w:p w:rsidR="00BE2CFC" w:rsidRPr="00C26C71" w:rsidRDefault="00C26C71" w:rsidP="00BE2C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proofErr w:type="gramStart"/>
      <w:r w:rsidR="00BE2CFC" w:rsidRPr="00C26C71">
        <w:rPr>
          <w:rFonts w:ascii="Times New Roman" w:hAnsi="Times New Roman" w:cs="Times New Roman"/>
          <w:sz w:val="28"/>
        </w:rPr>
        <w:t>:before</w:t>
      </w:r>
      <w:proofErr w:type="gramEnd"/>
      <w:r w:rsidR="00BE2CFC" w:rsidRPr="00C26C71">
        <w:rPr>
          <w:rFonts w:ascii="Times New Roman" w:hAnsi="Times New Roman" w:cs="Times New Roman"/>
          <w:sz w:val="28"/>
        </w:rPr>
        <w:t xml:space="preserve"> and :after are both pseudo classes and pseudo elements. True/false</w:t>
      </w:r>
    </w:p>
    <w:p w:rsidR="00BE2CFC" w:rsidRPr="00C26C71" w:rsidRDefault="00C26C71" w:rsidP="00BE2C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BE2CFC" w:rsidRPr="00C26C71">
        <w:rPr>
          <w:rFonts w:ascii="Times New Roman" w:hAnsi="Times New Roman" w:cs="Times New Roman"/>
          <w:sz w:val="28"/>
        </w:rPr>
        <w:t>Pseudo class is used to give special style to selectors. True/false</w:t>
      </w:r>
    </w:p>
    <w:p w:rsidR="00BE2CFC" w:rsidRPr="00C26C71" w:rsidRDefault="00C26C71" w:rsidP="00BE2C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BE2CFC" w:rsidRPr="00C26C71">
        <w:rPr>
          <w:rFonts w:ascii="Times New Roman" w:hAnsi="Times New Roman" w:cs="Times New Roman"/>
          <w:sz w:val="28"/>
        </w:rPr>
        <w:t>Web storage takes place in browser memory. True/false</w:t>
      </w:r>
    </w:p>
    <w:p w:rsidR="00BE2CFC" w:rsidRPr="00C26C71" w:rsidRDefault="00C26C71" w:rsidP="00BE2C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BE2CFC" w:rsidRPr="00C26C71">
        <w:rPr>
          <w:rFonts w:ascii="Times New Roman" w:hAnsi="Times New Roman" w:cs="Times New Roman"/>
          <w:sz w:val="28"/>
        </w:rPr>
        <w:t>Rehabilitation act 508</w:t>
      </w:r>
    </w:p>
    <w:p w:rsidR="00BE2CFC" w:rsidRPr="00C26C71" w:rsidRDefault="00C26C71" w:rsidP="00BE2C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BE2CFC" w:rsidRPr="00C26C71">
        <w:rPr>
          <w:rFonts w:ascii="Times New Roman" w:hAnsi="Times New Roman" w:cs="Times New Roman"/>
          <w:sz w:val="28"/>
        </w:rPr>
        <w:t>Form validations</w:t>
      </w:r>
    </w:p>
    <w:p w:rsidR="00BE2CFC" w:rsidRPr="00C26C71" w:rsidRDefault="00C26C71" w:rsidP="00BE2C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BE2CFC" w:rsidRPr="00C26C71">
        <w:rPr>
          <w:rFonts w:ascii="Times New Roman" w:hAnsi="Times New Roman" w:cs="Times New Roman"/>
          <w:sz w:val="28"/>
        </w:rPr>
        <w:t>Input type=”” related questions</w:t>
      </w:r>
    </w:p>
    <w:p w:rsidR="00BE2CFC" w:rsidRPr="00C26C71" w:rsidRDefault="00C26C71" w:rsidP="00BE2C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BE2CFC" w:rsidRPr="00C26C71">
        <w:rPr>
          <w:rFonts w:ascii="Times New Roman" w:hAnsi="Times New Roman" w:cs="Times New Roman"/>
          <w:sz w:val="28"/>
        </w:rPr>
        <w:t>@media query is logical expression. True/false</w:t>
      </w:r>
    </w:p>
    <w:p w:rsidR="00BE2CFC" w:rsidRPr="00C26C71" w:rsidRDefault="00C26C71" w:rsidP="00BE2C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BE2CFC" w:rsidRPr="00C26C71">
        <w:rPr>
          <w:rFonts w:ascii="Times New Roman" w:hAnsi="Times New Roman" w:cs="Times New Roman"/>
          <w:sz w:val="28"/>
        </w:rPr>
        <w:t>Questions from topic Fallback support</w:t>
      </w:r>
    </w:p>
    <w:p w:rsidR="00BE2CFC" w:rsidRPr="00C26C71" w:rsidRDefault="00C26C71" w:rsidP="00BE2C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BE2CFC" w:rsidRPr="00C26C71">
        <w:rPr>
          <w:rFonts w:ascii="Times New Roman" w:hAnsi="Times New Roman" w:cs="Times New Roman"/>
          <w:sz w:val="28"/>
        </w:rPr>
        <w:t>Correct way of implementing and displaying media query.</w:t>
      </w:r>
    </w:p>
    <w:p w:rsidR="00BE2CFC" w:rsidRPr="00C26C71" w:rsidRDefault="00C26C71" w:rsidP="00BE2C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BE2CFC" w:rsidRPr="00C26C71">
        <w:rPr>
          <w:rFonts w:ascii="Times New Roman" w:hAnsi="Times New Roman" w:cs="Times New Roman"/>
          <w:sz w:val="28"/>
        </w:rPr>
        <w:t>Grid layout is device independent. True/false</w:t>
      </w:r>
    </w:p>
    <w:p w:rsidR="00BE2CFC" w:rsidRPr="00C26C71" w:rsidRDefault="00C26C71" w:rsidP="00BE2C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BE2CFC" w:rsidRPr="00C26C71">
        <w:rPr>
          <w:rFonts w:ascii="Times New Roman" w:hAnsi="Times New Roman" w:cs="Times New Roman"/>
          <w:sz w:val="28"/>
        </w:rPr>
        <w:t xml:space="preserve">What are new media tags in html5: &lt;audio&gt;&lt;video&gt; </w:t>
      </w:r>
    </w:p>
    <w:p w:rsidR="00BE2CFC" w:rsidRPr="00C26C71" w:rsidRDefault="00C26C71" w:rsidP="00BE2C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BE2CFC" w:rsidRPr="00C26C71">
        <w:rPr>
          <w:rFonts w:ascii="Times New Roman" w:hAnsi="Times New Roman" w:cs="Times New Roman"/>
          <w:sz w:val="28"/>
        </w:rPr>
        <w:t>SVG is based on xml. True/false</w:t>
      </w:r>
    </w:p>
    <w:p w:rsidR="00BE2CFC" w:rsidRPr="00C26C71" w:rsidRDefault="00C26C71" w:rsidP="00BE2C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BE2CFC" w:rsidRPr="00C26C71">
        <w:rPr>
          <w:rFonts w:ascii="Times New Roman" w:hAnsi="Times New Roman" w:cs="Times New Roman"/>
          <w:sz w:val="28"/>
        </w:rPr>
        <w:t xml:space="preserve">Element which is used to create images on fly using </w:t>
      </w:r>
      <w:proofErr w:type="spellStart"/>
      <w:r w:rsidR="00BE2CFC" w:rsidRPr="00C26C71">
        <w:rPr>
          <w:rFonts w:ascii="Times New Roman" w:hAnsi="Times New Roman" w:cs="Times New Roman"/>
          <w:sz w:val="28"/>
        </w:rPr>
        <w:t>javascript</w:t>
      </w:r>
      <w:proofErr w:type="spellEnd"/>
      <w:r w:rsidR="00BE2CFC" w:rsidRPr="00C26C71">
        <w:rPr>
          <w:rFonts w:ascii="Times New Roman" w:hAnsi="Times New Roman" w:cs="Times New Roman"/>
          <w:sz w:val="28"/>
        </w:rPr>
        <w:t>/</w:t>
      </w:r>
    </w:p>
    <w:p w:rsidR="00BE2CFC" w:rsidRPr="00C26C71" w:rsidRDefault="00C26C71" w:rsidP="00BE2C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BE2CFC" w:rsidRPr="00C26C71">
        <w:rPr>
          <w:rFonts w:ascii="Times New Roman" w:hAnsi="Times New Roman" w:cs="Times New Roman"/>
          <w:sz w:val="28"/>
        </w:rPr>
        <w:t xml:space="preserve">Input type </w:t>
      </w:r>
      <w:proofErr w:type="spellStart"/>
      <w:r w:rsidR="00BE2CFC" w:rsidRPr="00C26C71">
        <w:rPr>
          <w:rFonts w:ascii="Times New Roman" w:hAnsi="Times New Roman" w:cs="Times New Roman"/>
          <w:sz w:val="28"/>
        </w:rPr>
        <w:t>dateTime</w:t>
      </w:r>
      <w:proofErr w:type="spellEnd"/>
      <w:r w:rsidR="00BE2CFC" w:rsidRPr="00C26C71">
        <w:rPr>
          <w:rFonts w:ascii="Times New Roman" w:hAnsi="Times New Roman" w:cs="Times New Roman"/>
          <w:sz w:val="28"/>
        </w:rPr>
        <w:t xml:space="preserve"> is compatible with which browser.</w:t>
      </w:r>
    </w:p>
    <w:p w:rsidR="00BE2CFC" w:rsidRPr="00C26C71" w:rsidRDefault="00C26C71" w:rsidP="00BE2C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BE2CFC" w:rsidRPr="00C26C71">
        <w:rPr>
          <w:rFonts w:ascii="Times New Roman" w:hAnsi="Times New Roman" w:cs="Times New Roman"/>
          <w:sz w:val="28"/>
        </w:rPr>
        <w:t>Input type date is compatible with all browsers and does not require fallback support. True/false</w:t>
      </w:r>
    </w:p>
    <w:p w:rsidR="00BE2CFC" w:rsidRPr="00C26C71" w:rsidRDefault="00C26C71" w:rsidP="00BE2C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="00BE2CFC" w:rsidRPr="00C26C71">
        <w:rPr>
          <w:rFonts w:ascii="Times New Roman" w:hAnsi="Times New Roman" w:cs="Times New Roman"/>
          <w:sz w:val="28"/>
        </w:rPr>
        <w:t>Javascript</w:t>
      </w:r>
      <w:proofErr w:type="spellEnd"/>
      <w:r w:rsidR="00BE2CFC" w:rsidRPr="00C26C71">
        <w:rPr>
          <w:rFonts w:ascii="Times New Roman" w:hAnsi="Times New Roman" w:cs="Times New Roman"/>
          <w:sz w:val="28"/>
        </w:rPr>
        <w:t xml:space="preserve"> methods is used to handle css3 for browser </w:t>
      </w:r>
      <w:proofErr w:type="spellStart"/>
      <w:r w:rsidR="00BE2CFC" w:rsidRPr="00C26C71">
        <w:rPr>
          <w:rFonts w:ascii="Times New Roman" w:hAnsi="Times New Roman" w:cs="Times New Roman"/>
          <w:sz w:val="28"/>
        </w:rPr>
        <w:t>compatability</w:t>
      </w:r>
      <w:proofErr w:type="spellEnd"/>
      <w:r w:rsidRPr="00C26C71">
        <w:rPr>
          <w:rFonts w:ascii="Times New Roman" w:hAnsi="Times New Roman" w:cs="Times New Roman"/>
          <w:sz w:val="28"/>
        </w:rPr>
        <w:t xml:space="preserve"> will act as:</w:t>
      </w:r>
    </w:p>
    <w:p w:rsidR="00C26C71" w:rsidRPr="00C26C71" w:rsidRDefault="00C26C71" w:rsidP="00C26C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C26C71">
        <w:rPr>
          <w:rFonts w:ascii="Times New Roman" w:hAnsi="Times New Roman" w:cs="Times New Roman"/>
          <w:sz w:val="28"/>
        </w:rPr>
        <w:t>As a substitute</w:t>
      </w:r>
    </w:p>
    <w:p w:rsidR="00C26C71" w:rsidRPr="00C26C71" w:rsidRDefault="00C26C71" w:rsidP="00C26C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C26C71">
        <w:rPr>
          <w:rFonts w:ascii="Times New Roman" w:hAnsi="Times New Roman" w:cs="Times New Roman"/>
          <w:sz w:val="28"/>
        </w:rPr>
        <w:t>As an alternative</w:t>
      </w:r>
    </w:p>
    <w:p w:rsidR="00C26C71" w:rsidRPr="00C26C71" w:rsidRDefault="00C26C71" w:rsidP="00C26C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C26C71">
        <w:rPr>
          <w:rFonts w:ascii="Times New Roman" w:hAnsi="Times New Roman" w:cs="Times New Roman"/>
          <w:sz w:val="28"/>
        </w:rPr>
        <w:t>Display css3 styling in old browsers</w:t>
      </w:r>
    </w:p>
    <w:p w:rsidR="00792FF1" w:rsidRDefault="00C26C71" w:rsidP="00792F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C26C71">
        <w:rPr>
          <w:rFonts w:ascii="Times New Roman" w:hAnsi="Times New Roman" w:cs="Times New Roman"/>
          <w:sz w:val="28"/>
        </w:rPr>
        <w:t>None of these</w:t>
      </w:r>
    </w:p>
    <w:p w:rsidR="00792FF1" w:rsidRDefault="00792FF1" w:rsidP="00792F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How to use flash player in video html5</w:t>
      </w:r>
    </w:p>
    <w:p w:rsidR="00792FF1" w:rsidRDefault="00792FF1" w:rsidP="00792F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May 2005 mobile web accessibility</w:t>
      </w:r>
      <w:r w:rsidR="0044518F">
        <w:rPr>
          <w:rFonts w:ascii="Times New Roman" w:hAnsi="Times New Roman" w:cs="Times New Roman"/>
          <w:sz w:val="28"/>
        </w:rPr>
        <w:t>(read about this)</w:t>
      </w:r>
    </w:p>
    <w:p w:rsidR="00792FF1" w:rsidRDefault="00792FF1" w:rsidP="00792F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44518F">
        <w:rPr>
          <w:rFonts w:ascii="Times New Roman" w:hAnsi="Times New Roman" w:cs="Times New Roman"/>
          <w:sz w:val="28"/>
        </w:rPr>
        <w:t xml:space="preserve">Question on </w:t>
      </w:r>
      <w:r>
        <w:rPr>
          <w:rFonts w:ascii="Times New Roman" w:hAnsi="Times New Roman" w:cs="Times New Roman"/>
          <w:sz w:val="28"/>
        </w:rPr>
        <w:t>Box-ordinal group</w:t>
      </w:r>
    </w:p>
    <w:p w:rsidR="00792FF1" w:rsidRDefault="00792FF1" w:rsidP="00792F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Can we make rectangle flexible in css3?true or false</w:t>
      </w:r>
    </w:p>
    <w:p w:rsidR="00792FF1" w:rsidRDefault="00792FF1" w:rsidP="00792F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How to provide image to border?</w:t>
      </w:r>
    </w:p>
    <w:p w:rsidR="00792FF1" w:rsidRDefault="00792FF1" w:rsidP="00792F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How to give </w:t>
      </w:r>
      <w:proofErr w:type="spellStart"/>
      <w:r>
        <w:rPr>
          <w:rFonts w:ascii="Times New Roman" w:hAnsi="Times New Roman" w:cs="Times New Roman"/>
          <w:sz w:val="28"/>
        </w:rPr>
        <w:t>css</w:t>
      </w:r>
      <w:proofErr w:type="spellEnd"/>
      <w:r>
        <w:rPr>
          <w:rFonts w:ascii="Times New Roman" w:hAnsi="Times New Roman" w:cs="Times New Roman"/>
          <w:sz w:val="28"/>
        </w:rPr>
        <w:t xml:space="preserve"> to first ‘</w:t>
      </w:r>
      <w:proofErr w:type="spellStart"/>
      <w:r>
        <w:rPr>
          <w:rFonts w:ascii="Times New Roman" w:hAnsi="Times New Roman" w:cs="Times New Roman"/>
          <w:sz w:val="28"/>
        </w:rPr>
        <w:t>i</w:t>
      </w:r>
      <w:proofErr w:type="spellEnd"/>
      <w:r>
        <w:rPr>
          <w:rFonts w:ascii="Times New Roman" w:hAnsi="Times New Roman" w:cs="Times New Roman"/>
          <w:sz w:val="28"/>
        </w:rPr>
        <w:t>’ tag of every p tag?</w:t>
      </w:r>
    </w:p>
    <w:p w:rsidR="00792FF1" w:rsidRDefault="00792FF1" w:rsidP="00792FF1">
      <w:pPr>
        <w:pStyle w:val="ListParagraph"/>
        <w:rPr>
          <w:rFonts w:ascii="Times New Roman" w:hAnsi="Times New Roman" w:cs="Times New Roman"/>
          <w:sz w:val="28"/>
        </w:rPr>
      </w:pPr>
      <w:r w:rsidRPr="00792FF1">
        <w:rPr>
          <w:rFonts w:ascii="Times New Roman" w:hAnsi="Times New Roman" w:cs="Times New Roman"/>
          <w:sz w:val="28"/>
        </w:rPr>
        <w:t xml:space="preserve"> (</w:t>
      </w:r>
      <w:proofErr w:type="gramStart"/>
      <w:r w:rsidRPr="00792FF1">
        <w:rPr>
          <w:rFonts w:ascii="Times New Roman" w:hAnsi="Times New Roman" w:cs="Times New Roman"/>
          <w:sz w:val="28"/>
        </w:rPr>
        <w:t>options</w:t>
      </w:r>
      <w:proofErr w:type="gramEnd"/>
      <w:r w:rsidRPr="00792FF1">
        <w:rPr>
          <w:rFonts w:ascii="Times New Roman" w:hAnsi="Times New Roman" w:cs="Times New Roman"/>
          <w:sz w:val="28"/>
        </w:rPr>
        <w:t xml:space="preserve"> example</w:t>
      </w:r>
      <w:r>
        <w:rPr>
          <w:rFonts w:ascii="Times New Roman" w:hAnsi="Times New Roman" w:cs="Times New Roman"/>
          <w:sz w:val="28"/>
        </w:rPr>
        <w:t>:</w:t>
      </w:r>
      <w:r w:rsidRPr="00792FF1">
        <w:rPr>
          <w:rFonts w:ascii="Times New Roman" w:hAnsi="Times New Roman" w:cs="Times New Roman"/>
          <w:sz w:val="28"/>
        </w:rPr>
        <w:t xml:space="preserve"> p i:first-child{}) </w:t>
      </w:r>
    </w:p>
    <w:p w:rsidR="00792FF1" w:rsidRDefault="00792FF1" w:rsidP="00792F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Many questions on browser support for different tags</w:t>
      </w:r>
    </w:p>
    <w:p w:rsidR="00792FF1" w:rsidRDefault="00792FF1" w:rsidP="00792F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Many questions on grid layout?</w:t>
      </w:r>
    </w:p>
    <w:p w:rsidR="00792FF1" w:rsidRDefault="00792FF1" w:rsidP="00792F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Check column count property and similar like column span and all</w:t>
      </w:r>
    </w:p>
    <w:p w:rsidR="00792FF1" w:rsidRDefault="00792FF1" w:rsidP="00792F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What is the purpose of column gap?</w:t>
      </w:r>
    </w:p>
    <w:p w:rsidR="00792FF1" w:rsidRDefault="00792FF1" w:rsidP="00792F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Features of </w:t>
      </w:r>
      <w:proofErr w:type="spellStart"/>
      <w:r>
        <w:rPr>
          <w:rFonts w:ascii="Times New Roman" w:hAnsi="Times New Roman" w:cs="Times New Roman"/>
          <w:sz w:val="28"/>
        </w:rPr>
        <w:t>svg</w:t>
      </w:r>
      <w:proofErr w:type="spellEnd"/>
    </w:p>
    <w:p w:rsidR="00792FF1" w:rsidRDefault="00792FF1" w:rsidP="00792F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What does aspect-ratio signify</w:t>
      </w:r>
    </w:p>
    <w:p w:rsidR="00792FF1" w:rsidRDefault="00792FF1" w:rsidP="00792F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3E3092">
        <w:rPr>
          <w:rFonts w:ascii="Times New Roman" w:hAnsi="Times New Roman" w:cs="Times New Roman"/>
          <w:sz w:val="28"/>
        </w:rPr>
        <w:t xml:space="preserve">In font family we should insert most of the fonts to give fallback </w:t>
      </w:r>
      <w:proofErr w:type="spellStart"/>
      <w:r w:rsidR="003E3092">
        <w:rPr>
          <w:rFonts w:ascii="Times New Roman" w:hAnsi="Times New Roman" w:cs="Times New Roman"/>
          <w:sz w:val="28"/>
        </w:rPr>
        <w:t>support?answer</w:t>
      </w:r>
      <w:proofErr w:type="spellEnd"/>
      <w:r w:rsidR="003E3092">
        <w:rPr>
          <w:rFonts w:ascii="Times New Roman" w:hAnsi="Times New Roman" w:cs="Times New Roman"/>
          <w:sz w:val="28"/>
        </w:rPr>
        <w:t xml:space="preserve"> is true</w:t>
      </w:r>
    </w:p>
    <w:p w:rsidR="003E3092" w:rsidRDefault="003E3092" w:rsidP="00792F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How many emails can u insert in input type URL?</w:t>
      </w:r>
    </w:p>
    <w:p w:rsidR="003E3092" w:rsidRDefault="003E3092" w:rsidP="00792F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Is </w:t>
      </w:r>
      <w:proofErr w:type="spellStart"/>
      <w:r>
        <w:rPr>
          <w:rFonts w:ascii="Times New Roman" w:hAnsi="Times New Roman" w:cs="Times New Roman"/>
          <w:sz w:val="28"/>
        </w:rPr>
        <w:t>Iframe</w:t>
      </w:r>
      <w:proofErr w:type="spellEnd"/>
      <w:r>
        <w:rPr>
          <w:rFonts w:ascii="Times New Roman" w:hAnsi="Times New Roman" w:cs="Times New Roman"/>
          <w:sz w:val="28"/>
        </w:rPr>
        <w:t xml:space="preserve"> valid in html5?</w:t>
      </w:r>
    </w:p>
    <w:p w:rsidR="003E3092" w:rsidRDefault="003E3092" w:rsidP="00792F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Deprecated tags in HTML5? Study all</w:t>
      </w:r>
    </w:p>
    <w:p w:rsidR="003E3092" w:rsidRDefault="003E3092" w:rsidP="003E30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What does word wrap do?</w:t>
      </w:r>
    </w:p>
    <w:p w:rsidR="0044518F" w:rsidRDefault="0044518F" w:rsidP="003E30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Font face rule?(what all can we add in font face)</w:t>
      </w:r>
    </w:p>
    <w:p w:rsidR="0044518F" w:rsidRDefault="0044518F" w:rsidP="003E30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4D3D76">
        <w:rPr>
          <w:rFonts w:ascii="Times New Roman" w:hAnsi="Times New Roman" w:cs="Times New Roman"/>
          <w:sz w:val="28"/>
        </w:rPr>
        <w:t>Media element track? What can we use track for?</w:t>
      </w:r>
    </w:p>
    <w:p w:rsidR="005602E0" w:rsidRDefault="005602E0" w:rsidP="003E30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Aection</w:t>
      </w:r>
      <w:proofErr w:type="spellEnd"/>
      <w:r>
        <w:rPr>
          <w:rFonts w:ascii="Times New Roman" w:hAnsi="Times New Roman" w:cs="Times New Roman"/>
          <w:sz w:val="28"/>
        </w:rPr>
        <w:t xml:space="preserve"> 508 is applied for which agencies?</w:t>
      </w:r>
    </w:p>
    <w:p w:rsidR="005602E0" w:rsidRDefault="005602E0" w:rsidP="003E30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Pseudo class element- </w:t>
      </w:r>
      <w:proofErr w:type="gramStart"/>
      <w:r>
        <w:rPr>
          <w:rFonts w:ascii="Times New Roman" w:hAnsi="Times New Roman" w:cs="Times New Roman"/>
          <w:sz w:val="28"/>
        </w:rPr>
        <w:t>:nth</w:t>
      </w:r>
      <w:proofErr w:type="gramEnd"/>
      <w:r>
        <w:rPr>
          <w:rFonts w:ascii="Times New Roman" w:hAnsi="Times New Roman" w:cs="Times New Roman"/>
          <w:sz w:val="28"/>
        </w:rPr>
        <w:t>-last-</w:t>
      </w:r>
      <w:proofErr w:type="spellStart"/>
      <w:r>
        <w:rPr>
          <w:rFonts w:ascii="Times New Roman" w:hAnsi="Times New Roman" w:cs="Times New Roman"/>
          <w:sz w:val="28"/>
        </w:rPr>
        <w:t>oftype</w:t>
      </w:r>
      <w:proofErr w:type="spellEnd"/>
      <w:r>
        <w:rPr>
          <w:rFonts w:ascii="Times New Roman" w:hAnsi="Times New Roman" w:cs="Times New Roman"/>
          <w:sz w:val="28"/>
        </w:rPr>
        <w:t>(n) does it exist or not?</w:t>
      </w:r>
    </w:p>
    <w:p w:rsidR="005602E0" w:rsidRDefault="005602E0" w:rsidP="003E30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:grid</w:t>
      </w:r>
      <w:proofErr w:type="gramEnd"/>
      <w:r>
        <w:rPr>
          <w:rFonts w:ascii="Times New Roman" w:hAnsi="Times New Roman" w:cs="Times New Roman"/>
          <w:sz w:val="28"/>
        </w:rPr>
        <w:t>{“</w:t>
      </w:r>
      <w:proofErr w:type="spellStart"/>
      <w:r>
        <w:rPr>
          <w:rFonts w:ascii="Times New Roman" w:hAnsi="Times New Roman" w:cs="Times New Roman"/>
          <w:sz w:val="28"/>
        </w:rPr>
        <w:t>ab</w:t>
      </w:r>
      <w:proofErr w:type="spellEnd"/>
      <w:r>
        <w:rPr>
          <w:rFonts w:ascii="Times New Roman" w:hAnsi="Times New Roman" w:cs="Times New Roman"/>
          <w:sz w:val="28"/>
        </w:rPr>
        <w:t>”,”</w:t>
      </w:r>
      <w:proofErr w:type="spellStart"/>
      <w:r>
        <w:rPr>
          <w:rFonts w:ascii="Times New Roman" w:hAnsi="Times New Roman" w:cs="Times New Roman"/>
          <w:sz w:val="28"/>
        </w:rPr>
        <w:t>ed</w:t>
      </w:r>
      <w:proofErr w:type="spellEnd"/>
      <w:r>
        <w:rPr>
          <w:rFonts w:ascii="Times New Roman" w:hAnsi="Times New Roman" w:cs="Times New Roman"/>
          <w:sz w:val="28"/>
        </w:rPr>
        <w:t>”},#lab1{flow a},sym1{flow b},#lab2{flow c}, #sym2{flow d}. it corresponds to which template?(options a)4*2  b)2*2  c) 2*4  d)none</w:t>
      </w:r>
    </w:p>
    <w:p w:rsidR="005602E0" w:rsidRDefault="005602E0" w:rsidP="003E30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Browser compatibility of true type font?</w:t>
      </w:r>
    </w:p>
    <w:p w:rsidR="005602E0" w:rsidRDefault="005602E0" w:rsidP="003E30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What is value of transition origin in z-axis?(options a)left  b)top  c)center  d)%  e)length</w:t>
      </w:r>
    </w:p>
    <w:p w:rsidR="005602E0" w:rsidRDefault="005602E0" w:rsidP="003E30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Can hidden fields be used to make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ajax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call?</w:t>
      </w:r>
    </w:p>
    <w:p w:rsidR="005602E0" w:rsidRDefault="005602E0" w:rsidP="003E30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What does saturation mean in “HSL”?</w:t>
      </w:r>
    </w:p>
    <w:p w:rsidR="005602E0" w:rsidRDefault="005602E0" w:rsidP="003E30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Read about circle in canvas and </w:t>
      </w:r>
      <w:proofErr w:type="spellStart"/>
      <w:r>
        <w:rPr>
          <w:rFonts w:ascii="Times New Roman" w:hAnsi="Times New Roman" w:cs="Times New Roman"/>
          <w:sz w:val="28"/>
        </w:rPr>
        <w:t>svg</w:t>
      </w:r>
      <w:proofErr w:type="spellEnd"/>
    </w:p>
    <w:p w:rsidR="005602E0" w:rsidRDefault="005602E0" w:rsidP="003E30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Read about language attribute</w:t>
      </w:r>
    </w:p>
    <w:p w:rsidR="005602E0" w:rsidRDefault="005602E0" w:rsidP="003E30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Read about &lt;no script&gt;</w:t>
      </w:r>
    </w:p>
    <w:p w:rsidR="005602E0" w:rsidRDefault="005602E0" w:rsidP="003E30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Read about box-shadow parameters</w:t>
      </w:r>
    </w:p>
    <w:p w:rsidR="005602E0" w:rsidRDefault="005602E0" w:rsidP="003E30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Read about form validation?</w:t>
      </w:r>
    </w:p>
    <w:p w:rsidR="005602E0" w:rsidRDefault="005602E0" w:rsidP="003E30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Read about range(</w:t>
      </w:r>
      <w:proofErr w:type="spellStart"/>
      <w:r>
        <w:rPr>
          <w:rFonts w:ascii="Times New Roman" w:hAnsi="Times New Roman" w:cs="Times New Roman"/>
          <w:sz w:val="28"/>
        </w:rPr>
        <w:t>step,max,min,value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>)</w:t>
      </w:r>
    </w:p>
    <w:p w:rsidR="005602E0" w:rsidRDefault="005602E0" w:rsidP="003E30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proofErr w:type="gramStart"/>
      <w:r w:rsidR="00EB6C73">
        <w:rPr>
          <w:rFonts w:ascii="Times New Roman" w:hAnsi="Times New Roman" w:cs="Times New Roman"/>
          <w:sz w:val="28"/>
        </w:rPr>
        <w:t>Do date tag</w:t>
      </w:r>
      <w:proofErr w:type="gramEnd"/>
      <w:r w:rsidR="00EB6C73">
        <w:rPr>
          <w:rFonts w:ascii="Times New Roman" w:hAnsi="Times New Roman" w:cs="Times New Roman"/>
          <w:sz w:val="28"/>
        </w:rPr>
        <w:t xml:space="preserve"> have any fallback?</w:t>
      </w:r>
    </w:p>
    <w:p w:rsidR="00EB6C73" w:rsidRDefault="00EB6C73" w:rsidP="003E30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Html5 tags are bot backward </w:t>
      </w:r>
      <w:proofErr w:type="spellStart"/>
      <w:r>
        <w:rPr>
          <w:rFonts w:ascii="Times New Roman" w:hAnsi="Times New Roman" w:cs="Times New Roman"/>
          <w:sz w:val="28"/>
        </w:rPr>
        <w:t>compatible.True</w:t>
      </w:r>
      <w:proofErr w:type="spellEnd"/>
      <w:r>
        <w:rPr>
          <w:rFonts w:ascii="Times New Roman" w:hAnsi="Times New Roman" w:cs="Times New Roman"/>
          <w:sz w:val="28"/>
        </w:rPr>
        <w:t xml:space="preserve"> or false</w:t>
      </w:r>
    </w:p>
    <w:p w:rsidR="00EB6C73" w:rsidRDefault="00EB6C73" w:rsidP="003E30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read about </w:t>
      </w:r>
      <w:proofErr w:type="spellStart"/>
      <w:r>
        <w:rPr>
          <w:rFonts w:ascii="Times New Roman" w:hAnsi="Times New Roman" w:cs="Times New Roman"/>
          <w:sz w:val="28"/>
        </w:rPr>
        <w:t>iframe</w:t>
      </w:r>
      <w:proofErr w:type="spellEnd"/>
    </w:p>
    <w:p w:rsidR="00EB6C73" w:rsidRDefault="00EB6C73" w:rsidP="003E30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What </w:t>
      </w:r>
      <w:proofErr w:type="spellStart"/>
      <w:r>
        <w:rPr>
          <w:rFonts w:ascii="Times New Roman" w:hAnsi="Times New Roman" w:cs="Times New Roman"/>
          <w:sz w:val="28"/>
        </w:rPr>
        <w:t>accessability</w:t>
      </w:r>
      <w:proofErr w:type="spellEnd"/>
      <w:r>
        <w:rPr>
          <w:rFonts w:ascii="Times New Roman" w:hAnsi="Times New Roman" w:cs="Times New Roman"/>
          <w:sz w:val="28"/>
        </w:rPr>
        <w:t xml:space="preserve"> issue u face </w:t>
      </w:r>
      <w:proofErr w:type="spellStart"/>
      <w:r>
        <w:rPr>
          <w:rFonts w:ascii="Times New Roman" w:hAnsi="Times New Roman" w:cs="Times New Roman"/>
          <w:sz w:val="28"/>
        </w:rPr>
        <w:t>onchange</w:t>
      </w:r>
      <w:proofErr w:type="spellEnd"/>
      <w:r>
        <w:rPr>
          <w:rFonts w:ascii="Times New Roman" w:hAnsi="Times New Roman" w:cs="Times New Roman"/>
          <w:sz w:val="28"/>
        </w:rPr>
        <w:t xml:space="preserve"> in select</w:t>
      </w:r>
    </w:p>
    <w:p w:rsidR="00EB6C73" w:rsidRDefault="00EB6C73" w:rsidP="003E30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Raaed</w:t>
      </w:r>
      <w:proofErr w:type="spellEnd"/>
      <w:r>
        <w:rPr>
          <w:rFonts w:ascii="Times New Roman" w:hAnsi="Times New Roman" w:cs="Times New Roman"/>
          <w:sz w:val="28"/>
        </w:rPr>
        <w:t xml:space="preserve"> css3 fonts</w:t>
      </w:r>
    </w:p>
    <w:p w:rsidR="00EB6C73" w:rsidRDefault="00EB6C73" w:rsidP="003E30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Is placeholder used as initial value?</w:t>
      </w:r>
    </w:p>
    <w:p w:rsidR="00EB6C73" w:rsidRDefault="00EB6C73" w:rsidP="003E30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Read about manifest</w:t>
      </w:r>
    </w:p>
    <w:p w:rsidR="00EB6C73" w:rsidRDefault="00EB6C73" w:rsidP="003E30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Media query has multiple </w:t>
      </w:r>
      <w:proofErr w:type="gramStart"/>
      <w:r>
        <w:rPr>
          <w:rFonts w:ascii="Times New Roman" w:hAnsi="Times New Roman" w:cs="Times New Roman"/>
          <w:sz w:val="28"/>
        </w:rPr>
        <w:t>expression</w:t>
      </w:r>
      <w:proofErr w:type="gramEnd"/>
      <w:r>
        <w:rPr>
          <w:rFonts w:ascii="Times New Roman" w:hAnsi="Times New Roman" w:cs="Times New Roman"/>
          <w:sz w:val="28"/>
        </w:rPr>
        <w:t xml:space="preserve"> or not?</w:t>
      </w:r>
    </w:p>
    <w:p w:rsidR="00EB6C73" w:rsidRDefault="00EB6C73" w:rsidP="003E30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Read about contenteditable</w:t>
      </w:r>
      <w:bookmarkStart w:id="0" w:name="_GoBack"/>
      <w:bookmarkEnd w:id="0"/>
    </w:p>
    <w:p w:rsidR="005602E0" w:rsidRPr="003E3092" w:rsidRDefault="005602E0" w:rsidP="005602E0">
      <w:pPr>
        <w:pStyle w:val="ListParagraph"/>
        <w:rPr>
          <w:rFonts w:ascii="Times New Roman" w:hAnsi="Times New Roman" w:cs="Times New Roman"/>
          <w:sz w:val="28"/>
        </w:rPr>
      </w:pPr>
    </w:p>
    <w:sectPr w:rsidR="005602E0" w:rsidRPr="003E3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E3123D"/>
    <w:multiLevelType w:val="hybridMultilevel"/>
    <w:tmpl w:val="A656E1F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CDE1568"/>
    <w:multiLevelType w:val="hybridMultilevel"/>
    <w:tmpl w:val="F7B2F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CFC"/>
    <w:rsid w:val="00055EA0"/>
    <w:rsid w:val="00115CB6"/>
    <w:rsid w:val="003E3092"/>
    <w:rsid w:val="0044518F"/>
    <w:rsid w:val="004D3D76"/>
    <w:rsid w:val="005602E0"/>
    <w:rsid w:val="005A7055"/>
    <w:rsid w:val="00792FF1"/>
    <w:rsid w:val="00BE2CFC"/>
    <w:rsid w:val="00C26C71"/>
    <w:rsid w:val="00EB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C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C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85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2015-08-18T04:13:00Z</dcterms:created>
  <dcterms:modified xsi:type="dcterms:W3CDTF">2015-08-20T09:21:00Z</dcterms:modified>
</cp:coreProperties>
</file>