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8595" w14:textId="06780CE7" w:rsidR="006C2587" w:rsidRPr="00D73DA2" w:rsidRDefault="001140BA" w:rsidP="001140BA">
      <w:pPr>
        <w:jc w:val="center"/>
        <w:rPr>
          <w:b/>
          <w:bCs/>
          <w:sz w:val="56"/>
          <w:szCs w:val="56"/>
          <w:lang w:val="en-US"/>
        </w:rPr>
      </w:pPr>
      <w:r w:rsidRPr="00D73DA2">
        <w:rPr>
          <w:b/>
          <w:bCs/>
          <w:sz w:val="56"/>
          <w:szCs w:val="56"/>
          <w:lang w:val="en-US"/>
        </w:rPr>
        <w:t>STUDENT GRADING SYSTEM</w:t>
      </w:r>
    </w:p>
    <w:p w14:paraId="41AFE405" w14:textId="77777777" w:rsidR="00D73DA2" w:rsidRPr="001A5962" w:rsidRDefault="00D73DA2" w:rsidP="001140BA">
      <w:pPr>
        <w:jc w:val="center"/>
        <w:rPr>
          <w:sz w:val="44"/>
          <w:szCs w:val="44"/>
          <w:lang w:val="en-US"/>
        </w:rPr>
      </w:pPr>
    </w:p>
    <w:p w14:paraId="0B70B1BE" w14:textId="63D9F8E1" w:rsidR="001140BA" w:rsidRPr="001A5962" w:rsidRDefault="00D73DA2" w:rsidP="001140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1140BA" w:rsidRPr="001A5962">
        <w:rPr>
          <w:sz w:val="28"/>
          <w:szCs w:val="28"/>
          <w:lang w:val="en-US"/>
        </w:rPr>
        <w:t xml:space="preserve">In this project, we have implemented a student grading system where we have given a menu for selecting the different semesters. In each semester, we can give the input the roll no, name and marks for different </w:t>
      </w:r>
      <w:r w:rsidR="00D9409C" w:rsidRPr="001A5962">
        <w:rPr>
          <w:sz w:val="28"/>
          <w:szCs w:val="28"/>
          <w:lang w:val="en-US"/>
        </w:rPr>
        <w:t>students</w:t>
      </w:r>
      <w:r w:rsidR="001140BA" w:rsidRPr="001A5962">
        <w:rPr>
          <w:sz w:val="28"/>
          <w:szCs w:val="28"/>
          <w:lang w:val="en-US"/>
        </w:rPr>
        <w:t xml:space="preserve">. And </w:t>
      </w:r>
      <w:proofErr w:type="gramStart"/>
      <w:r w:rsidR="001140BA" w:rsidRPr="001A5962">
        <w:rPr>
          <w:sz w:val="28"/>
          <w:szCs w:val="28"/>
          <w:lang w:val="en-US"/>
        </w:rPr>
        <w:t>also</w:t>
      </w:r>
      <w:proofErr w:type="gramEnd"/>
      <w:r w:rsidR="001140BA" w:rsidRPr="001A5962">
        <w:rPr>
          <w:sz w:val="28"/>
          <w:szCs w:val="28"/>
          <w:lang w:val="en-US"/>
        </w:rPr>
        <w:t xml:space="preserve"> we will be able to see the grades of different students. </w:t>
      </w:r>
    </w:p>
    <w:p w14:paraId="3AD54D30" w14:textId="77777777" w:rsidR="00B30E7F" w:rsidRDefault="00B30E7F" w:rsidP="001140BA">
      <w:pPr>
        <w:pStyle w:val="ListParagraph"/>
        <w:rPr>
          <w:sz w:val="28"/>
          <w:szCs w:val="28"/>
          <w:lang w:val="en-US"/>
        </w:rPr>
      </w:pPr>
    </w:p>
    <w:p w14:paraId="7B971617" w14:textId="77777777" w:rsidR="00D73DA2" w:rsidRDefault="00D73DA2" w:rsidP="001140BA">
      <w:pPr>
        <w:pStyle w:val="ListParagraph"/>
        <w:rPr>
          <w:sz w:val="28"/>
          <w:szCs w:val="28"/>
          <w:lang w:val="en-US"/>
        </w:rPr>
      </w:pPr>
    </w:p>
    <w:p w14:paraId="613C0061" w14:textId="77777777" w:rsidR="00D73DA2" w:rsidRDefault="00D73DA2" w:rsidP="001140BA">
      <w:pPr>
        <w:pStyle w:val="ListParagraph"/>
        <w:rPr>
          <w:sz w:val="28"/>
          <w:szCs w:val="28"/>
          <w:lang w:val="en-US"/>
        </w:rPr>
      </w:pPr>
    </w:p>
    <w:p w14:paraId="2C18222D" w14:textId="77777777" w:rsidR="00D73DA2" w:rsidRPr="001A5962" w:rsidRDefault="00D73DA2" w:rsidP="001140BA">
      <w:pPr>
        <w:pStyle w:val="ListParagraph"/>
        <w:rPr>
          <w:sz w:val="28"/>
          <w:szCs w:val="28"/>
          <w:lang w:val="en-US"/>
        </w:rPr>
      </w:pPr>
    </w:p>
    <w:p w14:paraId="52232F71" w14:textId="77777777" w:rsidR="00E11607" w:rsidRPr="001A5962" w:rsidRDefault="00E11607" w:rsidP="0018684B">
      <w:pPr>
        <w:rPr>
          <w:sz w:val="28"/>
          <w:szCs w:val="28"/>
          <w:lang w:val="en-US"/>
        </w:rPr>
      </w:pPr>
    </w:p>
    <w:p w14:paraId="6C0E8873" w14:textId="77777777" w:rsidR="00E11607" w:rsidRPr="001A5962" w:rsidRDefault="00E11607" w:rsidP="001140BA">
      <w:pPr>
        <w:pStyle w:val="ListParagraph"/>
        <w:rPr>
          <w:sz w:val="28"/>
          <w:szCs w:val="28"/>
          <w:lang w:val="en-US"/>
        </w:rPr>
      </w:pPr>
    </w:p>
    <w:p w14:paraId="082EB6A9" w14:textId="661273A1" w:rsidR="00B30E7F" w:rsidRPr="00D73DA2" w:rsidRDefault="00B30E7F" w:rsidP="001140BA">
      <w:pPr>
        <w:pStyle w:val="ListParagraph"/>
        <w:rPr>
          <w:b/>
          <w:bCs/>
          <w:sz w:val="28"/>
          <w:szCs w:val="28"/>
          <w:lang w:val="en-US"/>
        </w:rPr>
      </w:pPr>
      <w:r w:rsidRPr="00D73DA2">
        <w:rPr>
          <w:b/>
          <w:bCs/>
          <w:sz w:val="28"/>
          <w:szCs w:val="28"/>
          <w:lang w:val="en-US"/>
        </w:rPr>
        <w:t>Requirements</w:t>
      </w:r>
    </w:p>
    <w:p w14:paraId="3E36EAAF" w14:textId="0E2A9105" w:rsidR="00B30E7F" w:rsidRPr="001A5962" w:rsidRDefault="00B30E7F" w:rsidP="00B30E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962">
        <w:rPr>
          <w:sz w:val="28"/>
          <w:szCs w:val="28"/>
          <w:lang w:val="en-US"/>
        </w:rPr>
        <w:t>We should give a simple menu for data entry</w:t>
      </w:r>
    </w:p>
    <w:p w14:paraId="27D68252" w14:textId="6EA09E6D" w:rsidR="00B30E7F" w:rsidRPr="001A5962" w:rsidRDefault="00B30E7F" w:rsidP="00B30E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962">
        <w:rPr>
          <w:sz w:val="28"/>
          <w:szCs w:val="28"/>
          <w:lang w:val="en-US"/>
        </w:rPr>
        <w:t>We should give the input validations.</w:t>
      </w:r>
    </w:p>
    <w:p w14:paraId="1EACE1D5" w14:textId="08E70EFF" w:rsidR="00B30E7F" w:rsidRPr="001A5962" w:rsidRDefault="00B30E7F" w:rsidP="00B30E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962">
        <w:rPr>
          <w:sz w:val="28"/>
          <w:szCs w:val="28"/>
          <w:lang w:val="en-US"/>
        </w:rPr>
        <w:t>Calculate the grades.</w:t>
      </w:r>
    </w:p>
    <w:p w14:paraId="4EFD097A" w14:textId="235181A3" w:rsidR="00B30E7F" w:rsidRPr="001A5962" w:rsidRDefault="00B30E7F" w:rsidP="00B30E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962">
        <w:rPr>
          <w:sz w:val="28"/>
          <w:szCs w:val="28"/>
          <w:lang w:val="en-US"/>
        </w:rPr>
        <w:t>Generate the reports.</w:t>
      </w:r>
    </w:p>
    <w:p w14:paraId="7168CBB6" w14:textId="77777777" w:rsidR="001140BA" w:rsidRDefault="001140BA" w:rsidP="001140BA">
      <w:pPr>
        <w:jc w:val="center"/>
        <w:rPr>
          <w:lang w:val="en-US"/>
        </w:rPr>
      </w:pPr>
    </w:p>
    <w:p w14:paraId="4D4B5A51" w14:textId="77777777" w:rsidR="001140BA" w:rsidRDefault="001140BA" w:rsidP="001140BA">
      <w:pPr>
        <w:jc w:val="center"/>
        <w:rPr>
          <w:lang w:val="en-US"/>
        </w:rPr>
      </w:pPr>
    </w:p>
    <w:p w14:paraId="2176E851" w14:textId="77777777" w:rsidR="001140BA" w:rsidRDefault="001140BA" w:rsidP="001140BA">
      <w:pPr>
        <w:jc w:val="center"/>
        <w:rPr>
          <w:lang w:val="en-US"/>
        </w:rPr>
      </w:pPr>
    </w:p>
    <w:p w14:paraId="4B696C68" w14:textId="77777777" w:rsidR="001140BA" w:rsidRDefault="001140BA" w:rsidP="001140BA">
      <w:pPr>
        <w:jc w:val="center"/>
        <w:rPr>
          <w:lang w:val="en-US"/>
        </w:rPr>
      </w:pPr>
    </w:p>
    <w:p w14:paraId="4D888C82" w14:textId="77777777" w:rsidR="001140BA" w:rsidRDefault="001140BA" w:rsidP="001140BA">
      <w:pPr>
        <w:jc w:val="center"/>
        <w:rPr>
          <w:lang w:val="en-US"/>
        </w:rPr>
      </w:pPr>
    </w:p>
    <w:p w14:paraId="66A7C337" w14:textId="77777777" w:rsidR="001140BA" w:rsidRDefault="001140BA" w:rsidP="001140BA">
      <w:pPr>
        <w:jc w:val="center"/>
        <w:rPr>
          <w:lang w:val="en-US"/>
        </w:rPr>
      </w:pPr>
    </w:p>
    <w:p w14:paraId="08ABF4E6" w14:textId="77777777" w:rsidR="001140BA" w:rsidRDefault="001140BA" w:rsidP="001140BA">
      <w:pPr>
        <w:jc w:val="center"/>
        <w:rPr>
          <w:lang w:val="en-US"/>
        </w:rPr>
      </w:pPr>
    </w:p>
    <w:p w14:paraId="4AF84939" w14:textId="77777777" w:rsidR="001140BA" w:rsidRDefault="001140BA" w:rsidP="001140BA">
      <w:pPr>
        <w:jc w:val="center"/>
        <w:rPr>
          <w:lang w:val="en-US"/>
        </w:rPr>
      </w:pPr>
    </w:p>
    <w:p w14:paraId="40F44D44" w14:textId="77777777" w:rsidR="001140BA" w:rsidRDefault="001140BA" w:rsidP="001140BA">
      <w:pPr>
        <w:jc w:val="center"/>
        <w:rPr>
          <w:lang w:val="en-US"/>
        </w:rPr>
      </w:pPr>
    </w:p>
    <w:p w14:paraId="2A728207" w14:textId="77777777" w:rsidR="001140BA" w:rsidRDefault="001140BA" w:rsidP="001140BA">
      <w:pPr>
        <w:jc w:val="center"/>
        <w:rPr>
          <w:lang w:val="en-US"/>
        </w:rPr>
      </w:pPr>
    </w:p>
    <w:p w14:paraId="58E97B65" w14:textId="77777777" w:rsidR="001140BA" w:rsidRDefault="001140BA" w:rsidP="001140BA">
      <w:pPr>
        <w:jc w:val="center"/>
        <w:rPr>
          <w:lang w:val="en-US"/>
        </w:rPr>
      </w:pPr>
    </w:p>
    <w:p w14:paraId="13C8248F" w14:textId="77777777" w:rsidR="001140BA" w:rsidRDefault="001140BA" w:rsidP="001140BA">
      <w:pPr>
        <w:jc w:val="center"/>
        <w:rPr>
          <w:lang w:val="en-US"/>
        </w:rPr>
      </w:pPr>
    </w:p>
    <w:p w14:paraId="2F241CA2" w14:textId="77777777" w:rsidR="001140BA" w:rsidRDefault="001140BA" w:rsidP="001140BA">
      <w:pPr>
        <w:jc w:val="center"/>
        <w:rPr>
          <w:lang w:val="en-US"/>
        </w:rPr>
      </w:pPr>
    </w:p>
    <w:p w14:paraId="0681AF5E" w14:textId="77777777" w:rsidR="001140BA" w:rsidRDefault="001140BA" w:rsidP="001140BA">
      <w:pPr>
        <w:jc w:val="center"/>
        <w:rPr>
          <w:lang w:val="en-US"/>
        </w:rPr>
      </w:pPr>
    </w:p>
    <w:p w14:paraId="5A256780" w14:textId="77777777" w:rsidR="001140BA" w:rsidRDefault="001140BA" w:rsidP="001140BA">
      <w:pPr>
        <w:jc w:val="center"/>
        <w:rPr>
          <w:lang w:val="en-US"/>
        </w:rPr>
      </w:pPr>
    </w:p>
    <w:p w14:paraId="2A2AD078" w14:textId="77777777" w:rsidR="001140BA" w:rsidRDefault="001140BA" w:rsidP="001140BA">
      <w:pPr>
        <w:jc w:val="center"/>
        <w:rPr>
          <w:lang w:val="en-US"/>
        </w:rPr>
      </w:pPr>
    </w:p>
    <w:p w14:paraId="002FD387" w14:textId="77777777" w:rsidR="00DB1161" w:rsidRDefault="00DB1161" w:rsidP="001140BA">
      <w:pPr>
        <w:jc w:val="center"/>
        <w:rPr>
          <w:lang w:val="en-US"/>
        </w:rPr>
      </w:pPr>
    </w:p>
    <w:p w14:paraId="39F889EA" w14:textId="77777777" w:rsidR="00DB1161" w:rsidRDefault="00DB1161" w:rsidP="001140BA">
      <w:pPr>
        <w:jc w:val="center"/>
        <w:rPr>
          <w:lang w:val="en-US"/>
        </w:rPr>
      </w:pPr>
    </w:p>
    <w:p w14:paraId="4F4F5860" w14:textId="77777777" w:rsidR="00DB1161" w:rsidRDefault="00DB1161" w:rsidP="001140BA">
      <w:pPr>
        <w:jc w:val="center"/>
        <w:rPr>
          <w:lang w:val="en-US"/>
        </w:rPr>
      </w:pPr>
    </w:p>
    <w:p w14:paraId="02302B86" w14:textId="590A3A61" w:rsidR="00DB1161" w:rsidRPr="00DB1161" w:rsidRDefault="00DB1161" w:rsidP="001140BA">
      <w:pPr>
        <w:jc w:val="center"/>
        <w:rPr>
          <w:sz w:val="40"/>
          <w:szCs w:val="40"/>
          <w:lang w:val="en-US"/>
        </w:rPr>
      </w:pPr>
      <w:r w:rsidRPr="00DB1161">
        <w:rPr>
          <w:sz w:val="40"/>
          <w:szCs w:val="40"/>
          <w:lang w:val="en-US"/>
        </w:rPr>
        <w:t>BLOCK DIAGRAM</w:t>
      </w:r>
    </w:p>
    <w:p w14:paraId="6D9E01B4" w14:textId="5D7961D4" w:rsidR="001140BA" w:rsidRPr="001140BA" w:rsidRDefault="001140BA" w:rsidP="001140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AE347" wp14:editId="29E97E8B">
            <wp:extent cx="5731510" cy="3364230"/>
            <wp:effectExtent l="0" t="0" r="2540" b="7620"/>
            <wp:docPr id="1615250087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50087" name="Picture 1" descr="A diagram of a data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BA" w:rsidRPr="0011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9B2"/>
    <w:multiLevelType w:val="hybridMultilevel"/>
    <w:tmpl w:val="3BDCB97E"/>
    <w:lvl w:ilvl="0" w:tplc="652CA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C3EED"/>
    <w:multiLevelType w:val="hybridMultilevel"/>
    <w:tmpl w:val="1CFE8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32195">
    <w:abstractNumId w:val="1"/>
  </w:num>
  <w:num w:numId="2" w16cid:durableId="129028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FE"/>
    <w:rsid w:val="000C256A"/>
    <w:rsid w:val="001140BA"/>
    <w:rsid w:val="0018684B"/>
    <w:rsid w:val="001A5962"/>
    <w:rsid w:val="003B0CFE"/>
    <w:rsid w:val="004E5245"/>
    <w:rsid w:val="00627C3E"/>
    <w:rsid w:val="006C2587"/>
    <w:rsid w:val="007E262C"/>
    <w:rsid w:val="00B30E7F"/>
    <w:rsid w:val="00C611BE"/>
    <w:rsid w:val="00D73DA2"/>
    <w:rsid w:val="00D9409C"/>
    <w:rsid w:val="00DB1161"/>
    <w:rsid w:val="00E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B36"/>
  <w15:chartTrackingRefBased/>
  <w15:docId w15:val="{B7EF02F4-5D5A-416F-8E40-8E65068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Sankar Sivachenthiperumal Nagammal(UST,IN)</dc:creator>
  <cp:keywords/>
  <dc:description/>
  <cp:lastModifiedBy>Manu Sankar Sivachenthiperumal Nagammal(UST,IN)</cp:lastModifiedBy>
  <cp:revision>52</cp:revision>
  <dcterms:created xsi:type="dcterms:W3CDTF">2025-05-13T12:02:00Z</dcterms:created>
  <dcterms:modified xsi:type="dcterms:W3CDTF">2025-05-13T12:17:00Z</dcterms:modified>
</cp:coreProperties>
</file>