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5A0BB" w14:textId="49303AB5" w:rsidR="002647E2" w:rsidRPr="00D3410C" w:rsidRDefault="00EA4073" w:rsidP="00EA4073">
      <w:pPr>
        <w:jc w:val="center"/>
        <w:rPr>
          <w:rFonts w:ascii="Yu Gothic" w:eastAsia="Yu Gothic" w:hAnsi="Yu Gothic"/>
          <w:b/>
          <w:bCs/>
          <w:color w:val="000000" w:themeColor="text1"/>
          <w:sz w:val="36"/>
          <w:szCs w:val="40"/>
          <w:u w:val="single"/>
        </w:rPr>
      </w:pPr>
      <w:r w:rsidRPr="00D3410C">
        <w:rPr>
          <w:rFonts w:ascii="Yu Gothic" w:eastAsia="Yu Gothic" w:hAnsi="Yu Gothic" w:hint="eastAsia"/>
          <w:b/>
          <w:bCs/>
          <w:color w:val="000000" w:themeColor="text1"/>
          <w:sz w:val="36"/>
          <w:szCs w:val="40"/>
          <w:u w:val="single"/>
        </w:rPr>
        <w:t>ロボット</w:t>
      </w:r>
      <w:r w:rsidR="00F60472" w:rsidRPr="00D3410C">
        <w:rPr>
          <w:rFonts w:ascii="Yu Gothic" w:eastAsia="Yu Gothic" w:hAnsi="Yu Gothic" w:hint="eastAsia"/>
          <w:b/>
          <w:bCs/>
          <w:color w:val="000000" w:themeColor="text1"/>
          <w:sz w:val="36"/>
          <w:szCs w:val="40"/>
          <w:u w:val="single"/>
        </w:rPr>
        <w:t>開発</w:t>
      </w:r>
      <w:r w:rsidRPr="00D3410C">
        <w:rPr>
          <w:rFonts w:ascii="Yu Gothic" w:eastAsia="Yu Gothic" w:hAnsi="Yu Gothic" w:hint="eastAsia"/>
          <w:b/>
          <w:bCs/>
          <w:color w:val="000000" w:themeColor="text1"/>
          <w:sz w:val="36"/>
          <w:szCs w:val="40"/>
          <w:u w:val="single"/>
        </w:rPr>
        <w:t>企画書</w:t>
      </w:r>
    </w:p>
    <w:p w14:paraId="1C5CEA82" w14:textId="1D11632F" w:rsidR="00A93DBE" w:rsidRPr="00D3410C" w:rsidRDefault="00A93DBE" w:rsidP="001709C2">
      <w:pPr>
        <w:rPr>
          <w:rFonts w:ascii="Yu Gothic" w:eastAsia="Yu Gothic" w:hAnsi="Yu Gothic"/>
          <w:color w:val="000000" w:themeColor="text1"/>
        </w:rPr>
      </w:pPr>
    </w:p>
    <w:p w14:paraId="3F16CBCE" w14:textId="5525E41B" w:rsidR="00A93DBE" w:rsidRPr="00D3410C" w:rsidRDefault="008E0B77" w:rsidP="00A93DBE">
      <w:pPr>
        <w:jc w:val="right"/>
        <w:rPr>
          <w:rFonts w:ascii="Yu Gothic" w:eastAsia="Yu Gothic" w:hAnsi="Yu Gothic"/>
          <w:color w:val="000000" w:themeColor="text1"/>
        </w:rPr>
      </w:pPr>
      <w:r>
        <w:rPr>
          <w:rFonts w:ascii="Yu Gothic" w:eastAsia="Yu Gothic" w:hAnsi="Yu Gothic" w:hint="eastAsia"/>
          <w:color w:val="000000" w:themeColor="text1"/>
        </w:rPr>
        <w:t>202</w:t>
      </w:r>
      <w:r w:rsidR="00747B2E">
        <w:rPr>
          <w:rFonts w:ascii="Yu Gothic" w:eastAsia="Yu Gothic" w:hAnsi="Yu Gothic" w:hint="eastAsia"/>
          <w:color w:val="000000" w:themeColor="text1"/>
        </w:rPr>
        <w:t>6</w:t>
      </w:r>
      <w:r>
        <w:rPr>
          <w:rFonts w:ascii="Yu Gothic" w:eastAsia="Yu Gothic" w:hAnsi="Yu Gothic" w:hint="eastAsia"/>
          <w:color w:val="000000" w:themeColor="text1"/>
        </w:rPr>
        <w:t>年度『ロボット開発入門』講義</w:t>
      </w:r>
    </w:p>
    <w:p w14:paraId="513ABA52" w14:textId="77777777" w:rsidR="00A93DBE" w:rsidRPr="00D3410C" w:rsidRDefault="00A93DBE" w:rsidP="00A93DBE">
      <w:pPr>
        <w:jc w:val="right"/>
        <w:rPr>
          <w:rFonts w:ascii="Yu Gothic" w:eastAsia="Yu Gothic" w:hAnsi="Yu Gothic"/>
          <w:color w:val="000000" w:themeColor="text1"/>
        </w:rPr>
      </w:pPr>
    </w:p>
    <w:tbl>
      <w:tblPr>
        <w:tblStyle w:val="a5"/>
        <w:tblW w:w="10480" w:type="dxa"/>
        <w:tblLook w:val="04A0" w:firstRow="1" w:lastRow="0" w:firstColumn="1" w:lastColumn="0" w:noHBand="0" w:noVBand="1"/>
      </w:tblPr>
      <w:tblGrid>
        <w:gridCol w:w="5240"/>
        <w:gridCol w:w="5240"/>
      </w:tblGrid>
      <w:tr w:rsidR="00D3410C" w:rsidRPr="00D3410C" w14:paraId="0AA2D3E4" w14:textId="77777777" w:rsidTr="00AD70C0">
        <w:trPr>
          <w:trHeight w:val="319"/>
        </w:trPr>
        <w:tc>
          <w:tcPr>
            <w:tcW w:w="5240" w:type="dxa"/>
          </w:tcPr>
          <w:p w14:paraId="13225C4B" w14:textId="3C4669A6" w:rsidR="00A93DBE" w:rsidRPr="00D3410C" w:rsidRDefault="00A93DBE" w:rsidP="001709C2">
            <w:pPr>
              <w:rPr>
                <w:rFonts w:ascii="Yu Gothic" w:eastAsia="Yu Gothic" w:hAnsi="Yu Gothic"/>
                <w:b/>
                <w:bCs/>
                <w:color w:val="000000" w:themeColor="text1"/>
              </w:rPr>
            </w:pPr>
            <w:r w:rsidRPr="00D3410C">
              <w:rPr>
                <w:rFonts w:ascii="Yu Gothic" w:eastAsia="Yu Gothic" w:hAnsi="Yu Gothic" w:hint="eastAsia"/>
                <w:b/>
                <w:bCs/>
                <w:color w:val="000000" w:themeColor="text1"/>
              </w:rPr>
              <w:t>所属</w:t>
            </w:r>
          </w:p>
        </w:tc>
        <w:tc>
          <w:tcPr>
            <w:tcW w:w="5240" w:type="dxa"/>
          </w:tcPr>
          <w:p w14:paraId="283B6BC9" w14:textId="2431CCB4" w:rsidR="00A93DBE" w:rsidRPr="00D3410C" w:rsidRDefault="00A93DBE" w:rsidP="001709C2">
            <w:pPr>
              <w:rPr>
                <w:rFonts w:ascii="Yu Gothic" w:eastAsia="Yu Gothic" w:hAnsi="Yu Gothic"/>
                <w:b/>
                <w:bCs/>
                <w:color w:val="000000" w:themeColor="text1"/>
              </w:rPr>
            </w:pPr>
            <w:r w:rsidRPr="00D3410C">
              <w:rPr>
                <w:rFonts w:ascii="Yu Gothic" w:eastAsia="Yu Gothic" w:hAnsi="Yu Gothic" w:hint="eastAsia"/>
                <w:b/>
                <w:bCs/>
                <w:color w:val="000000" w:themeColor="text1"/>
              </w:rPr>
              <w:t>氏名</w:t>
            </w:r>
          </w:p>
        </w:tc>
      </w:tr>
      <w:tr w:rsidR="00D3410C" w:rsidRPr="00D3410C" w14:paraId="4F86B826" w14:textId="77777777" w:rsidTr="00AD70C0">
        <w:trPr>
          <w:trHeight w:val="55"/>
        </w:trPr>
        <w:tc>
          <w:tcPr>
            <w:tcW w:w="5240" w:type="dxa"/>
          </w:tcPr>
          <w:p w14:paraId="23A78B73" w14:textId="24FC5922" w:rsidR="00A93DBE" w:rsidRPr="00D3410C" w:rsidRDefault="00D44F73" w:rsidP="001709C2">
            <w:pPr>
              <w:rPr>
                <w:rFonts w:ascii="Yu Gothic" w:eastAsia="Yu Gothic" w:hAnsi="Yu Gothic"/>
                <w:color w:val="000000" w:themeColor="text1"/>
              </w:rPr>
            </w:pPr>
            <w:r>
              <w:rPr>
                <w:rFonts w:ascii="Yu Gothic" w:eastAsia="Yu Gothic" w:hAnsi="Yu Gothic" w:hint="eastAsia"/>
                <w:color w:val="000000" w:themeColor="text1"/>
              </w:rPr>
              <w:t>3</w:t>
            </w:r>
            <w:r>
              <w:rPr>
                <w:rFonts w:ascii="Yu Gothic" w:eastAsia="Yu Gothic" w:hAnsi="Yu Gothic"/>
                <w:color w:val="000000" w:themeColor="text1"/>
              </w:rPr>
              <w:t>46</w:t>
            </w:r>
            <w:bookmarkStart w:id="0" w:name="_GoBack"/>
            <w:bookmarkEnd w:id="0"/>
            <w:r>
              <w:rPr>
                <w:rFonts w:ascii="Yu Gothic" w:eastAsia="Yu Gothic" w:hAnsi="Yu Gothic" w:hint="eastAsia"/>
                <w:color w:val="000000" w:themeColor="text1"/>
              </w:rPr>
              <w:t>実践A</w:t>
            </w:r>
            <w:r>
              <w:rPr>
                <w:rFonts w:ascii="Yu Gothic" w:eastAsia="Yu Gothic" w:hAnsi="Yu Gothic"/>
                <w:color w:val="000000" w:themeColor="text1"/>
              </w:rPr>
              <w:t>I</w:t>
            </w:r>
            <w:r>
              <w:rPr>
                <w:rFonts w:ascii="Yu Gothic" w:eastAsia="Yu Gothic" w:hAnsi="Yu Gothic" w:hint="eastAsia"/>
                <w:color w:val="000000" w:themeColor="text1"/>
              </w:rPr>
              <w:t>科</w:t>
            </w:r>
          </w:p>
        </w:tc>
        <w:tc>
          <w:tcPr>
            <w:tcW w:w="5240" w:type="dxa"/>
          </w:tcPr>
          <w:p w14:paraId="6D9D8867" w14:textId="5266C3E1" w:rsidR="00A93DBE" w:rsidRPr="00D3410C" w:rsidRDefault="00D44F73" w:rsidP="001709C2">
            <w:pPr>
              <w:rPr>
                <w:rFonts w:ascii="Yu Gothic" w:eastAsia="Yu Gothic" w:hAnsi="Yu Gothic"/>
                <w:color w:val="000000" w:themeColor="text1"/>
              </w:rPr>
            </w:pPr>
            <w:r>
              <w:rPr>
                <w:rFonts w:ascii="Yu Gothic" w:eastAsia="Yu Gothic" w:hAnsi="Yu Gothic" w:hint="eastAsia"/>
                <w:color w:val="000000" w:themeColor="text1"/>
              </w:rPr>
              <w:t>伊藤天心</w:t>
            </w:r>
          </w:p>
        </w:tc>
      </w:tr>
    </w:tbl>
    <w:p w14:paraId="468F311F" w14:textId="3DFEBE6A" w:rsidR="00F53532" w:rsidRPr="00D3410C" w:rsidRDefault="00F53532" w:rsidP="001709C2">
      <w:pPr>
        <w:rPr>
          <w:rFonts w:ascii="Yu Gothic" w:eastAsia="Yu Gothic" w:hAnsi="Yu Gothic"/>
          <w:color w:val="000000" w:themeColor="text1"/>
        </w:rPr>
      </w:pPr>
    </w:p>
    <w:tbl>
      <w:tblPr>
        <w:tblStyle w:val="a5"/>
        <w:tblW w:w="10488" w:type="dxa"/>
        <w:tblLook w:val="04A0" w:firstRow="1" w:lastRow="0" w:firstColumn="1" w:lastColumn="0" w:noHBand="0" w:noVBand="1"/>
      </w:tblPr>
      <w:tblGrid>
        <w:gridCol w:w="10488"/>
      </w:tblGrid>
      <w:tr w:rsidR="00D3410C" w:rsidRPr="00D3410C" w14:paraId="16B6BE47" w14:textId="77777777" w:rsidTr="00AD70C0">
        <w:trPr>
          <w:trHeight w:val="426"/>
        </w:trPr>
        <w:tc>
          <w:tcPr>
            <w:tcW w:w="10488" w:type="dxa"/>
            <w:shd w:val="clear" w:color="auto" w:fill="D9D9D9" w:themeFill="background1" w:themeFillShade="D9"/>
          </w:tcPr>
          <w:p w14:paraId="2B69D901" w14:textId="2EC367EE" w:rsidR="00E14EE4" w:rsidRPr="00D3410C" w:rsidRDefault="00E14EE4" w:rsidP="001709C2">
            <w:pPr>
              <w:rPr>
                <w:rFonts w:ascii="Yu Gothic" w:eastAsia="Yu Gothic" w:hAnsi="Yu Gothic"/>
                <w:b/>
                <w:bCs/>
                <w:color w:val="000000" w:themeColor="text1"/>
              </w:rPr>
            </w:pPr>
            <w:r w:rsidRPr="00D3410C">
              <w:rPr>
                <w:rFonts w:ascii="Yu Gothic" w:eastAsia="Yu Gothic" w:hAnsi="Yu Gothic" w:hint="eastAsia"/>
                <w:b/>
                <w:bCs/>
                <w:color w:val="000000" w:themeColor="text1"/>
              </w:rPr>
              <w:t>０．</w:t>
            </w:r>
            <w:r w:rsidR="00DC2334" w:rsidRPr="00D3410C">
              <w:rPr>
                <w:rFonts w:ascii="Yu Gothic" w:eastAsia="Yu Gothic" w:hAnsi="Yu Gothic" w:hint="eastAsia"/>
                <w:b/>
                <w:bCs/>
                <w:color w:val="000000" w:themeColor="text1"/>
              </w:rPr>
              <w:t>企画</w:t>
            </w:r>
            <w:r w:rsidRPr="00D3410C">
              <w:rPr>
                <w:rFonts w:ascii="Yu Gothic" w:eastAsia="Yu Gothic" w:hAnsi="Yu Gothic" w:hint="eastAsia"/>
                <w:b/>
                <w:bCs/>
                <w:color w:val="000000" w:themeColor="text1"/>
              </w:rPr>
              <w:t>タイトル</w:t>
            </w:r>
          </w:p>
        </w:tc>
      </w:tr>
      <w:tr w:rsidR="00D3410C" w:rsidRPr="00385C77" w14:paraId="6C6AC428" w14:textId="77777777" w:rsidTr="00AD70C0">
        <w:trPr>
          <w:trHeight w:val="471"/>
        </w:trPr>
        <w:tc>
          <w:tcPr>
            <w:tcW w:w="10488" w:type="dxa"/>
          </w:tcPr>
          <w:p w14:paraId="7BAE6522" w14:textId="243B594A" w:rsidR="00E14EE4" w:rsidRPr="00AE1AEA" w:rsidRDefault="00A35EB1" w:rsidP="00A35EB1">
            <w:pPr>
              <w:tabs>
                <w:tab w:val="left" w:pos="1350"/>
              </w:tabs>
              <w:rPr>
                <w:rFonts w:ascii="Yu Gothic" w:eastAsia="Yu Gothic" w:hAnsi="Yu Gothic"/>
                <w:color w:val="000000" w:themeColor="text1"/>
              </w:rPr>
            </w:pPr>
            <w:r>
              <w:rPr>
                <w:rFonts w:ascii="Yu Gothic" w:eastAsia="Yu Gothic" w:hAnsi="Yu Gothic"/>
                <w:color w:val="000000" w:themeColor="text1"/>
              </w:rPr>
              <w:tab/>
            </w:r>
            <w:r>
              <w:t>追従型自動スポットライター『プレゼン・エスコート（Presentation Escort）』</w:t>
            </w:r>
          </w:p>
        </w:tc>
      </w:tr>
    </w:tbl>
    <w:p w14:paraId="02218E38" w14:textId="77777777" w:rsidR="00E14EE4" w:rsidRPr="00D3410C" w:rsidRDefault="00E14EE4" w:rsidP="001709C2">
      <w:pPr>
        <w:rPr>
          <w:rFonts w:ascii="Yu Gothic" w:eastAsia="Yu Gothic" w:hAnsi="Yu Gothic"/>
          <w:color w:val="000000" w:themeColor="text1"/>
        </w:rPr>
      </w:pPr>
    </w:p>
    <w:tbl>
      <w:tblPr>
        <w:tblStyle w:val="a5"/>
        <w:tblW w:w="10494" w:type="dxa"/>
        <w:tblLook w:val="04A0" w:firstRow="1" w:lastRow="0" w:firstColumn="1" w:lastColumn="0" w:noHBand="0" w:noVBand="1"/>
      </w:tblPr>
      <w:tblGrid>
        <w:gridCol w:w="10494"/>
      </w:tblGrid>
      <w:tr w:rsidR="00D3410C" w:rsidRPr="00D3410C" w14:paraId="4D962E29" w14:textId="77777777" w:rsidTr="00C80F31">
        <w:trPr>
          <w:trHeight w:val="358"/>
        </w:trPr>
        <w:tc>
          <w:tcPr>
            <w:tcW w:w="10494" w:type="dxa"/>
            <w:shd w:val="clear" w:color="auto" w:fill="D9D9D9" w:themeFill="background1" w:themeFillShade="D9"/>
          </w:tcPr>
          <w:p w14:paraId="0ED2F1E2" w14:textId="39766EC4" w:rsidR="003402DE" w:rsidRPr="00D3410C" w:rsidRDefault="00F41E74" w:rsidP="00672B20">
            <w:pPr>
              <w:jc w:val="left"/>
              <w:rPr>
                <w:rFonts w:ascii="Yu Gothic" w:eastAsia="Yu Gothic" w:hAnsi="Yu Gothic"/>
                <w:b/>
                <w:bCs/>
                <w:color w:val="000000" w:themeColor="text1"/>
              </w:rPr>
            </w:pPr>
            <w:r w:rsidRPr="00D3410C">
              <w:rPr>
                <w:rFonts w:ascii="Yu Gothic" w:eastAsia="Yu Gothic" w:hAnsi="Yu Gothic" w:hint="eastAsia"/>
                <w:b/>
                <w:bCs/>
                <w:color w:val="000000" w:themeColor="text1"/>
              </w:rPr>
              <w:t>１．</w:t>
            </w:r>
            <w:r w:rsidR="006411B8">
              <w:rPr>
                <w:rFonts w:ascii="Yu Gothic" w:eastAsia="Yu Gothic" w:hAnsi="Yu Gothic" w:hint="eastAsia"/>
                <w:b/>
                <w:bCs/>
                <w:color w:val="000000" w:themeColor="text1"/>
              </w:rPr>
              <w:t>企画</w:t>
            </w:r>
            <w:r w:rsidR="003402DE" w:rsidRPr="00D3410C">
              <w:rPr>
                <w:rFonts w:ascii="Yu Gothic" w:eastAsia="Yu Gothic" w:hAnsi="Yu Gothic" w:hint="eastAsia"/>
                <w:b/>
                <w:bCs/>
                <w:color w:val="000000" w:themeColor="text1"/>
              </w:rPr>
              <w:t>概要</w:t>
            </w:r>
          </w:p>
        </w:tc>
      </w:tr>
      <w:tr w:rsidR="00094646" w:rsidRPr="00AD70C0" w14:paraId="73FC9EAA" w14:textId="77777777" w:rsidTr="00C80F31">
        <w:trPr>
          <w:trHeight w:val="965"/>
        </w:trPr>
        <w:tc>
          <w:tcPr>
            <w:tcW w:w="10494" w:type="dxa"/>
          </w:tcPr>
          <w:p w14:paraId="4A43EC5C" w14:textId="51657F1B" w:rsidR="00094646" w:rsidRPr="00392AB0" w:rsidRDefault="00094646" w:rsidP="00094646">
            <w:pPr>
              <w:rPr>
                <w:rFonts w:ascii="Yu Gothic" w:eastAsia="Yu Gothic" w:hAnsi="Yu Gothic"/>
                <w:color w:val="000000" w:themeColor="text1"/>
              </w:rPr>
            </w:pPr>
            <w:r w:rsidRPr="00094646">
              <w:rPr>
                <w:rFonts w:ascii="Yu Gothic" w:eastAsia="Yu Gothic" w:hAnsi="Yu Gothic" w:hint="eastAsia"/>
                <w:b/>
                <w:bCs/>
                <w:color w:val="000000" w:themeColor="text1"/>
              </w:rPr>
              <w:t>a</w:t>
            </w:r>
            <w:r w:rsidRPr="00094646">
              <w:rPr>
                <w:rFonts w:ascii="Yu Gothic" w:eastAsia="Yu Gothic" w:hAnsi="Yu Gothic"/>
                <w:b/>
                <w:bCs/>
                <w:color w:val="000000" w:themeColor="text1"/>
              </w:rPr>
              <w:t xml:space="preserve">. </w:t>
            </w:r>
            <w:r w:rsidRPr="00094646">
              <w:rPr>
                <w:rFonts w:ascii="Yu Gothic" w:eastAsia="Yu Gothic" w:hAnsi="Yu Gothic" w:hint="eastAsia"/>
                <w:b/>
                <w:bCs/>
                <w:color w:val="000000" w:themeColor="text1"/>
              </w:rPr>
              <w:t>コンセプト</w:t>
            </w:r>
            <w:r w:rsidRPr="00392AB0">
              <w:rPr>
                <w:rFonts w:ascii="Yu Gothic" w:eastAsia="Yu Gothic" w:hAnsi="Yu Gothic" w:hint="eastAsia"/>
                <w:color w:val="000000" w:themeColor="text1"/>
              </w:rPr>
              <w:t>：</w:t>
            </w:r>
            <w:r w:rsidR="00AB4F16">
              <w:rPr>
                <w:rFonts w:ascii="Yu Gothic" w:eastAsia="Yu Gothic" w:hAnsi="Yu Gothic" w:hint="eastAsia"/>
                <w:color w:val="000000" w:themeColor="text1"/>
              </w:rPr>
              <w:t>どんなロボットか</w:t>
            </w:r>
          </w:p>
          <w:p w14:paraId="79AA710B" w14:textId="77777777" w:rsidR="00CC627E" w:rsidRDefault="00CC627E" w:rsidP="00CC627E">
            <w:pPr>
              <w:pStyle w:val="Web"/>
            </w:pPr>
            <w:r>
              <w:rPr>
                <w:rFonts w:hAnsi="Symbol"/>
              </w:rPr>
              <w:t></w:t>
            </w:r>
            <w:r>
              <w:t xml:space="preserve">  全員共通の「歩行ユニット」の上に、Raspberry Pi（カメラ）とESP32（サーボモーター・音センサー）を組み合わせた「スマート・スポットライト機構」を搭載したカスタマイズロボット。</w:t>
            </w:r>
          </w:p>
          <w:p w14:paraId="1ABFAF3B" w14:textId="77777777" w:rsidR="00CC627E" w:rsidRDefault="00CC627E" w:rsidP="00CC627E">
            <w:pPr>
              <w:pStyle w:val="Web"/>
            </w:pPr>
            <w:r>
              <w:rPr>
                <w:rFonts w:hAnsi="Symbol"/>
              </w:rPr>
              <w:t></w:t>
            </w:r>
            <w:r>
              <w:t xml:space="preserve">  プレゼンター（人間）の動きをカメラでリアルタイムに捉え、ライトを常にプレゼンターに向けながら自動で追従（首振り＆歩行移動）する。</w:t>
            </w:r>
          </w:p>
          <w:p w14:paraId="62E7DC55" w14:textId="3B23BA74" w:rsidR="00AE1AEA" w:rsidRPr="00CC627E" w:rsidRDefault="00CC627E" w:rsidP="00CC627E">
            <w:pPr>
              <w:pStyle w:val="Web"/>
              <w:rPr>
                <w:rFonts w:hint="eastAsia"/>
              </w:rPr>
            </w:pPr>
            <w:r>
              <w:rPr>
                <w:rFonts w:hAnsi="Symbol"/>
              </w:rPr>
              <w:t></w:t>
            </w:r>
            <w:r>
              <w:t xml:space="preserve">  さらに、プレゼンターの「拍手の回数」を認識し、ライトのON/OFFやモードの切り替えを遠隔でコントロールできる。</w:t>
            </w:r>
          </w:p>
        </w:tc>
      </w:tr>
      <w:tr w:rsidR="005F25A0" w:rsidRPr="00D3410C" w14:paraId="6168952A" w14:textId="77777777" w:rsidTr="00C80F31">
        <w:trPr>
          <w:trHeight w:val="965"/>
        </w:trPr>
        <w:tc>
          <w:tcPr>
            <w:tcW w:w="10494" w:type="dxa"/>
          </w:tcPr>
          <w:p w14:paraId="200589E7" w14:textId="1A9CE4F4" w:rsidR="005F25A0" w:rsidRPr="00392AB0" w:rsidRDefault="005F25A0" w:rsidP="005F25A0">
            <w:pPr>
              <w:rPr>
                <w:rFonts w:ascii="Yu Gothic" w:eastAsia="Yu Gothic" w:hAnsi="Yu Gothic"/>
                <w:color w:val="000000" w:themeColor="text1"/>
              </w:rPr>
            </w:pPr>
            <w:r>
              <w:rPr>
                <w:rFonts w:ascii="Yu Gothic" w:eastAsia="Yu Gothic" w:hAnsi="Yu Gothic" w:hint="eastAsia"/>
                <w:b/>
                <w:bCs/>
                <w:color w:val="000000" w:themeColor="text1"/>
              </w:rPr>
              <w:t>b</w:t>
            </w:r>
            <w:r w:rsidRPr="00094646">
              <w:rPr>
                <w:rFonts w:ascii="Yu Gothic" w:eastAsia="Yu Gothic" w:hAnsi="Yu Gothic"/>
                <w:b/>
                <w:bCs/>
                <w:color w:val="000000" w:themeColor="text1"/>
              </w:rPr>
              <w:t xml:space="preserve">. </w:t>
            </w:r>
            <w:r w:rsidRPr="00094646">
              <w:rPr>
                <w:rFonts w:ascii="Yu Gothic" w:eastAsia="Yu Gothic" w:hAnsi="Yu Gothic" w:hint="eastAsia"/>
                <w:b/>
                <w:bCs/>
                <w:color w:val="000000" w:themeColor="text1"/>
              </w:rPr>
              <w:t>目的・ねらい</w:t>
            </w:r>
            <w:r w:rsidRPr="00392AB0">
              <w:rPr>
                <w:rFonts w:ascii="Yu Gothic" w:eastAsia="Yu Gothic" w:hAnsi="Yu Gothic" w:hint="eastAsia"/>
                <w:color w:val="000000" w:themeColor="text1"/>
              </w:rPr>
              <w:t>：何のためのロボットか</w:t>
            </w:r>
          </w:p>
          <w:p w14:paraId="48C892FA" w14:textId="77777777" w:rsidR="00CC627E" w:rsidRDefault="00CC627E" w:rsidP="00CC627E">
            <w:pPr>
              <w:pStyle w:val="Web"/>
            </w:pPr>
            <w:r>
              <w:rPr>
                <w:rFonts w:hAnsi="Symbol"/>
              </w:rPr>
              <w:t></w:t>
            </w:r>
            <w:r>
              <w:t xml:space="preserve">  暗いステージや教室内でのプレゼンテーションにおいて、専任の照明スタッフがいなくても、話し手を常に最適な光で照らし続け、発表の舞台演出を自動化・高品質化することを目的とする。</w:t>
            </w:r>
          </w:p>
          <w:p w14:paraId="6D65472E" w14:textId="1C46EEEC" w:rsidR="00AE1AEA" w:rsidRPr="00CC627E" w:rsidRDefault="00CC627E" w:rsidP="00CC627E">
            <w:pPr>
              <w:pStyle w:val="Web"/>
              <w:rPr>
                <w:rFonts w:hint="eastAsia"/>
              </w:rPr>
            </w:pPr>
            <w:r>
              <w:rPr>
                <w:rFonts w:hAnsi="Symbol"/>
              </w:rPr>
              <w:t></w:t>
            </w:r>
            <w:r>
              <w:t xml:space="preserve">  また、人間が「拍手」という直感的なアクションでロボットのモードを操作することで、人間とロボットが舞台上で協働（コラボレーション）する楽しさを提示する。</w:t>
            </w:r>
          </w:p>
        </w:tc>
      </w:tr>
      <w:tr w:rsidR="00094646" w:rsidRPr="00D3410C" w14:paraId="291C48A9" w14:textId="77777777" w:rsidTr="00CC627E">
        <w:trPr>
          <w:trHeight w:val="1023"/>
        </w:trPr>
        <w:tc>
          <w:tcPr>
            <w:tcW w:w="10494" w:type="dxa"/>
          </w:tcPr>
          <w:p w14:paraId="40CDE3F3" w14:textId="237D9275" w:rsidR="00094646" w:rsidRPr="00392AB0" w:rsidRDefault="005F25A0" w:rsidP="00094646">
            <w:pPr>
              <w:rPr>
                <w:rFonts w:ascii="Yu Gothic" w:eastAsia="Yu Gothic" w:hAnsi="Yu Gothic"/>
                <w:color w:val="000000" w:themeColor="text1"/>
              </w:rPr>
            </w:pPr>
            <w:r>
              <w:rPr>
                <w:rFonts w:ascii="Yu Gothic" w:eastAsia="Yu Gothic" w:hAnsi="Yu Gothic"/>
                <w:b/>
                <w:bCs/>
                <w:color w:val="000000" w:themeColor="text1"/>
              </w:rPr>
              <w:t>c</w:t>
            </w:r>
            <w:r w:rsidR="00094646" w:rsidRPr="00094646">
              <w:rPr>
                <w:rFonts w:ascii="Yu Gothic" w:eastAsia="Yu Gothic" w:hAnsi="Yu Gothic"/>
                <w:b/>
                <w:bCs/>
                <w:color w:val="000000" w:themeColor="text1"/>
              </w:rPr>
              <w:t>. ターゲット</w:t>
            </w:r>
            <w:r w:rsidR="00094646" w:rsidRPr="00392AB0">
              <w:rPr>
                <w:rFonts w:ascii="Yu Gothic" w:eastAsia="Yu Gothic" w:hAnsi="Yu Gothic"/>
                <w:color w:val="000000" w:themeColor="text1"/>
              </w:rPr>
              <w:t>：誰に向けたロボットか</w:t>
            </w:r>
          </w:p>
          <w:p w14:paraId="299DE30E" w14:textId="689F4468" w:rsidR="00AE1AEA" w:rsidRPr="00CC627E" w:rsidRDefault="00CC627E" w:rsidP="00CC627E">
            <w:pPr>
              <w:rPr>
                <w:rFonts w:ascii="Yu Gothic" w:eastAsia="Yu Gothic" w:hAnsi="Yu Gothic" w:hint="eastAsia"/>
                <w:b/>
                <w:color w:val="000000" w:themeColor="text1"/>
              </w:rPr>
            </w:pPr>
            <w:r>
              <w:rPr>
                <w:rFonts w:hAnsi="Symbol"/>
              </w:rPr>
              <w:t></w:t>
            </w:r>
            <w:r>
              <w:t xml:space="preserve">  </w:t>
            </w:r>
            <w:r w:rsidRPr="00CC627E">
              <w:rPr>
                <w:rFonts w:ascii="ＭＳ Ｐゴシック" w:eastAsia="ＭＳ Ｐゴシック" w:hAnsi="ＭＳ Ｐゴシック"/>
                <w:sz w:val="24"/>
              </w:rPr>
              <w:t>7月29日の最終プレゼンを控える学生、および大人数の前でステージに立って発表やパフォーマンスを行うスピーカー・プレゼンター</w:t>
            </w:r>
            <w:r w:rsidRPr="00CC627E">
              <w:rPr>
                <w:b/>
              </w:rPr>
              <w:t>。</w:t>
            </w:r>
          </w:p>
        </w:tc>
      </w:tr>
    </w:tbl>
    <w:p w14:paraId="4A263E1C" w14:textId="38299250" w:rsidR="00EA4073" w:rsidRPr="00D3410C" w:rsidRDefault="00EA4073" w:rsidP="001709C2">
      <w:pPr>
        <w:rPr>
          <w:rFonts w:ascii="Yu Gothic" w:eastAsia="Yu Gothic" w:hAnsi="Yu Gothic"/>
          <w:color w:val="000000" w:themeColor="text1"/>
        </w:rPr>
      </w:pPr>
    </w:p>
    <w:tbl>
      <w:tblPr>
        <w:tblStyle w:val="a5"/>
        <w:tblW w:w="10485" w:type="dxa"/>
        <w:tblLook w:val="04A0" w:firstRow="1" w:lastRow="0" w:firstColumn="1" w:lastColumn="0" w:noHBand="0" w:noVBand="1"/>
      </w:tblPr>
      <w:tblGrid>
        <w:gridCol w:w="10485"/>
      </w:tblGrid>
      <w:tr w:rsidR="00D3410C" w:rsidRPr="00D3410C" w14:paraId="0E06EE90" w14:textId="77777777" w:rsidTr="00303A63">
        <w:tc>
          <w:tcPr>
            <w:tcW w:w="10485" w:type="dxa"/>
            <w:shd w:val="clear" w:color="auto" w:fill="D9D9D9" w:themeFill="background1" w:themeFillShade="D9"/>
          </w:tcPr>
          <w:p w14:paraId="373BD92A" w14:textId="1976D321" w:rsidR="00900745" w:rsidRPr="00D3410C" w:rsidRDefault="00F41E74" w:rsidP="00900745">
            <w:pPr>
              <w:jc w:val="left"/>
              <w:rPr>
                <w:rFonts w:ascii="Yu Gothic" w:eastAsia="Yu Gothic" w:hAnsi="Yu Gothic"/>
                <w:b/>
                <w:bCs/>
                <w:color w:val="000000" w:themeColor="text1"/>
              </w:rPr>
            </w:pPr>
            <w:r w:rsidRPr="00D3410C">
              <w:rPr>
                <w:rFonts w:ascii="Yu Gothic" w:eastAsia="Yu Gothic" w:hAnsi="Yu Gothic" w:hint="eastAsia"/>
                <w:b/>
                <w:bCs/>
                <w:color w:val="000000" w:themeColor="text1"/>
              </w:rPr>
              <w:t>２．</w:t>
            </w:r>
            <w:r w:rsidR="0055515A">
              <w:rPr>
                <w:rFonts w:ascii="Yu Gothic" w:eastAsia="Yu Gothic" w:hAnsi="Yu Gothic" w:hint="eastAsia"/>
                <w:b/>
                <w:bCs/>
                <w:color w:val="000000" w:themeColor="text1"/>
              </w:rPr>
              <w:t>大まかな</w:t>
            </w:r>
            <w:r w:rsidR="00123B41">
              <w:rPr>
                <w:rFonts w:ascii="Yu Gothic" w:eastAsia="Yu Gothic" w:hAnsi="Yu Gothic" w:hint="eastAsia"/>
                <w:b/>
                <w:bCs/>
                <w:color w:val="000000" w:themeColor="text1"/>
              </w:rPr>
              <w:t>仕様</w:t>
            </w:r>
          </w:p>
        </w:tc>
      </w:tr>
      <w:tr w:rsidR="00094646" w:rsidRPr="00D3410C" w14:paraId="402C71C7" w14:textId="77777777" w:rsidTr="00B936A5">
        <w:trPr>
          <w:trHeight w:val="2154"/>
        </w:trPr>
        <w:tc>
          <w:tcPr>
            <w:tcW w:w="10485" w:type="dxa"/>
          </w:tcPr>
          <w:p w14:paraId="3AD79EF7" w14:textId="50FACCDE" w:rsidR="00094646" w:rsidRPr="00D3410C" w:rsidRDefault="00094646" w:rsidP="001C3EF8">
            <w:pPr>
              <w:rPr>
                <w:rFonts w:ascii="Yu Gothic" w:eastAsia="Yu Gothic" w:hAnsi="Yu Gothic"/>
                <w:color w:val="000000" w:themeColor="text1"/>
                <w:u w:val="single"/>
              </w:rPr>
            </w:pPr>
            <w:r w:rsidRPr="00094646">
              <w:rPr>
                <w:rFonts w:ascii="Yu Gothic" w:eastAsia="Yu Gothic" w:hAnsi="Yu Gothic" w:hint="eastAsia"/>
                <w:b/>
                <w:bCs/>
                <w:color w:val="000000" w:themeColor="text1"/>
              </w:rPr>
              <w:t>a</w:t>
            </w:r>
            <w:r w:rsidRPr="00094646">
              <w:rPr>
                <w:rFonts w:ascii="Yu Gothic" w:eastAsia="Yu Gothic" w:hAnsi="Yu Gothic"/>
                <w:b/>
                <w:bCs/>
                <w:color w:val="000000" w:themeColor="text1"/>
              </w:rPr>
              <w:t xml:space="preserve">. </w:t>
            </w:r>
            <w:r w:rsidRPr="00094646">
              <w:rPr>
                <w:rFonts w:ascii="Yu Gothic" w:eastAsia="Yu Gothic" w:hAnsi="Yu Gothic" w:hint="eastAsia"/>
                <w:b/>
                <w:bCs/>
                <w:color w:val="000000" w:themeColor="text1"/>
              </w:rPr>
              <w:t>どのようなデザインにするか</w:t>
            </w:r>
            <w:r>
              <w:rPr>
                <w:rFonts w:ascii="Yu Gothic" w:eastAsia="Yu Gothic" w:hAnsi="Yu Gothic" w:hint="eastAsia"/>
                <w:b/>
                <w:bCs/>
                <w:color w:val="000000" w:themeColor="text1"/>
              </w:rPr>
              <w:t xml:space="preserve">　</w:t>
            </w:r>
            <w:r w:rsidRPr="00D3410C">
              <w:rPr>
                <w:rFonts w:ascii="Yu Gothic" w:eastAsia="Yu Gothic" w:hAnsi="Yu Gothic" w:hint="eastAsia"/>
                <w:color w:val="000000" w:themeColor="text1"/>
              </w:rPr>
              <w:t>➡</w:t>
            </w:r>
            <w:r w:rsidRPr="00D3410C">
              <w:rPr>
                <w:rFonts w:ascii="Yu Gothic" w:eastAsia="Yu Gothic" w:hAnsi="Yu Gothic" w:hint="eastAsia"/>
                <w:color w:val="000000" w:themeColor="text1"/>
                <w:u w:val="single"/>
              </w:rPr>
              <w:t>デザイン案欄(</w:t>
            </w:r>
            <w:r w:rsidRPr="00D3410C">
              <w:rPr>
                <w:rFonts w:ascii="Yu Gothic" w:eastAsia="Yu Gothic" w:hAnsi="Yu Gothic"/>
                <w:color w:val="000000" w:themeColor="text1"/>
                <w:u w:val="single"/>
              </w:rPr>
              <w:t>p.</w:t>
            </w:r>
            <w:r w:rsidRPr="00D3410C">
              <w:rPr>
                <w:rFonts w:ascii="Yu Gothic" w:eastAsia="Yu Gothic" w:hAnsi="Yu Gothic" w:hint="eastAsia"/>
                <w:color w:val="000000" w:themeColor="text1"/>
                <w:u w:val="single"/>
              </w:rPr>
              <w:t>3</w:t>
            </w:r>
            <w:r w:rsidRPr="00D3410C">
              <w:rPr>
                <w:rFonts w:ascii="Yu Gothic" w:eastAsia="Yu Gothic" w:hAnsi="Yu Gothic"/>
                <w:color w:val="000000" w:themeColor="text1"/>
                <w:u w:val="single"/>
              </w:rPr>
              <w:t>)</w:t>
            </w:r>
            <w:r w:rsidRPr="00D3410C">
              <w:rPr>
                <w:rFonts w:ascii="Yu Gothic" w:eastAsia="Yu Gothic" w:hAnsi="Yu Gothic" w:hint="eastAsia"/>
                <w:color w:val="000000" w:themeColor="text1"/>
                <w:u w:val="single"/>
              </w:rPr>
              <w:t>に図示する</w:t>
            </w:r>
          </w:p>
          <w:p w14:paraId="3B0B6B9E" w14:textId="51734535" w:rsidR="00691B4A" w:rsidRPr="00CC627E" w:rsidRDefault="00CC627E" w:rsidP="00AE1AEA">
            <w:pPr>
              <w:rPr>
                <w:rFonts w:ascii="ＭＳ Ｐゴシック" w:eastAsia="ＭＳ Ｐゴシック" w:hAnsi="ＭＳ Ｐゴシック" w:hint="eastAsia"/>
                <w:color w:val="000000" w:themeColor="text1"/>
              </w:rPr>
            </w:pPr>
            <w:r w:rsidRPr="00CC627E">
              <w:rPr>
                <w:rFonts w:ascii="ＭＳ Ｐゴシック" w:eastAsia="ＭＳ Ｐゴシック" w:hAnsi="ＭＳ Ｐゴシック" w:hint="eastAsia"/>
                <w:color w:val="000000" w:themeColor="text1"/>
                <w:sz w:val="24"/>
              </w:rPr>
              <w:t>ベースとなる共通の歩行ユニットの上に、近未来的な「スポットライト」や「劇場のカメラ」をモチーフにした外観（プラ板や</w:t>
            </w:r>
            <w:r w:rsidRPr="00CC627E">
              <w:rPr>
                <w:rFonts w:ascii="ＭＳ Ｐゴシック" w:eastAsia="ＭＳ Ｐゴシック" w:hAnsi="ＭＳ Ｐゴシック"/>
                <w:color w:val="000000" w:themeColor="text1"/>
                <w:sz w:val="24"/>
              </w:rPr>
              <w:t>MDFボードで製作）を載せる。正面にはRaspberry Piのカメラレンズが顔のようにはっきりと見えるように配置し、ライト（懐中電灯）とカメラが連動して上下左右に動くスタイリッシュなインダストリアルデザインとする。</w:t>
            </w:r>
          </w:p>
        </w:tc>
      </w:tr>
      <w:tr w:rsidR="005B7712" w:rsidRPr="00D3410C" w14:paraId="6D3537B1" w14:textId="77777777" w:rsidTr="00760281">
        <w:trPr>
          <w:trHeight w:val="2610"/>
        </w:trPr>
        <w:tc>
          <w:tcPr>
            <w:tcW w:w="10485" w:type="dxa"/>
          </w:tcPr>
          <w:p w14:paraId="7B8DCE30" w14:textId="43E9491A" w:rsidR="005B7712" w:rsidRPr="00094646" w:rsidRDefault="00AA5BD9" w:rsidP="001C3EF8">
            <w:pPr>
              <w:rPr>
                <w:rFonts w:ascii="Yu Gothic" w:eastAsia="Yu Gothic" w:hAnsi="Yu Gothic"/>
                <w:b/>
                <w:bCs/>
                <w:color w:val="000000" w:themeColor="text1"/>
              </w:rPr>
            </w:pPr>
            <w:r>
              <w:rPr>
                <w:rFonts w:ascii="Yu Gothic" w:eastAsia="Yu Gothic" w:hAnsi="Yu Gothic"/>
                <w:b/>
                <w:bCs/>
                <w:color w:val="000000" w:themeColor="text1"/>
              </w:rPr>
              <w:lastRenderedPageBreak/>
              <w:t>b</w:t>
            </w:r>
            <w:r w:rsidR="005B7712" w:rsidRPr="00094646">
              <w:rPr>
                <w:rFonts w:ascii="Yu Gothic" w:eastAsia="Yu Gothic" w:hAnsi="Yu Gothic"/>
                <w:b/>
                <w:bCs/>
                <w:color w:val="000000" w:themeColor="text1"/>
              </w:rPr>
              <w:t>.</w:t>
            </w:r>
            <w:r w:rsidR="005B7712" w:rsidRPr="00094646">
              <w:rPr>
                <w:rFonts w:ascii="Yu Gothic" w:eastAsia="Yu Gothic" w:hAnsi="Yu Gothic" w:hint="eastAsia"/>
                <w:b/>
                <w:bCs/>
                <w:color w:val="000000" w:themeColor="text1"/>
              </w:rPr>
              <w:t xml:space="preserve"> どのような動きにするか</w:t>
            </w:r>
            <w:r w:rsidR="005B7712" w:rsidRPr="007655AA">
              <w:rPr>
                <w:rFonts w:ascii="Yu Gothic" w:eastAsia="Yu Gothic" w:hAnsi="Yu Gothic" w:hint="eastAsia"/>
                <w:color w:val="000000" w:themeColor="text1"/>
              </w:rPr>
              <w:t>：</w:t>
            </w:r>
            <w:r w:rsidR="00760281">
              <w:rPr>
                <w:rFonts w:ascii="Yu Gothic" w:eastAsia="Yu Gothic" w:hAnsi="Yu Gothic" w:hint="eastAsia"/>
                <w:color w:val="000000" w:themeColor="text1"/>
              </w:rPr>
              <w:t>大まかな</w:t>
            </w:r>
            <w:r w:rsidR="005B7712" w:rsidRPr="007655AA">
              <w:rPr>
                <w:rFonts w:ascii="Yu Gothic" w:eastAsia="Yu Gothic" w:hAnsi="Yu Gothic" w:hint="eastAsia"/>
                <w:color w:val="000000" w:themeColor="text1"/>
              </w:rPr>
              <w:t>シナリオ</w:t>
            </w:r>
          </w:p>
          <w:p w14:paraId="272A0213" w14:textId="77777777" w:rsidR="00CC627E" w:rsidRDefault="00CC627E" w:rsidP="00CC627E">
            <w:pPr>
              <w:pStyle w:val="Web"/>
            </w:pPr>
            <w:r>
              <w:rPr>
                <w:rFonts w:hAnsi="Symbol"/>
              </w:rPr>
              <w:t></w:t>
            </w:r>
            <w:r>
              <w:t xml:space="preserve">  </w:t>
            </w:r>
            <w:r>
              <w:rPr>
                <w:b/>
                <w:bCs/>
              </w:rPr>
              <w:t>起動・待機：</w:t>
            </w:r>
            <w:r>
              <w:t xml:space="preserve"> プレゼン開始時、ロボットはステージ中央で待機。1回拍手をするとスポットライトが点灯し、追従を開始。</w:t>
            </w:r>
          </w:p>
          <w:p w14:paraId="119E615B" w14:textId="77777777" w:rsidR="00CC627E" w:rsidRDefault="00CC627E" w:rsidP="00CC627E">
            <w:pPr>
              <w:pStyle w:val="Web"/>
            </w:pPr>
            <w:r>
              <w:rPr>
                <w:rFonts w:hAnsi="Symbol"/>
              </w:rPr>
              <w:t></w:t>
            </w:r>
            <w:r>
              <w:t xml:space="preserve">  </w:t>
            </w:r>
            <w:r>
              <w:rPr>
                <w:b/>
                <w:bCs/>
              </w:rPr>
              <w:t>視点追従（首振り）：</w:t>
            </w:r>
            <w:r>
              <w:t xml:space="preserve"> プレゼンターがステージ上を左右に歩くと、ラズパイカメラが認識し、サーボモーターが駆動してライトを常にプレゼンターに向け続ける。</w:t>
            </w:r>
          </w:p>
          <w:p w14:paraId="04099A5B" w14:textId="77777777" w:rsidR="00CC627E" w:rsidRDefault="00CC627E" w:rsidP="00CC627E">
            <w:pPr>
              <w:pStyle w:val="Web"/>
            </w:pPr>
            <w:r>
              <w:rPr>
                <w:rFonts w:hAnsi="Symbol"/>
              </w:rPr>
              <w:t></w:t>
            </w:r>
            <w:r>
              <w:t xml:space="preserve">  </w:t>
            </w:r>
            <w:r>
              <w:rPr>
                <w:b/>
                <w:bCs/>
              </w:rPr>
              <w:t>歩行追従（移動）：</w:t>
            </w:r>
            <w:r>
              <w:t xml:space="preserve"> プレゼンターが大きく移動し、首振りの角度限界を超えた場合、またはプレゼンターが遠ざかってカメラに映るサイズが小さくなった場合、共通の歩行ユニットが起動。トコトコと歩いて適切な距離まで近づき、正面に捉え直す。</w:t>
            </w:r>
          </w:p>
          <w:p w14:paraId="2C059516" w14:textId="06842C7F" w:rsidR="00B936A5" w:rsidRPr="00CC627E" w:rsidRDefault="00CC627E" w:rsidP="00CC627E">
            <w:pPr>
              <w:pStyle w:val="Web"/>
              <w:rPr>
                <w:rFonts w:hint="eastAsia"/>
              </w:rPr>
            </w:pPr>
            <w:r>
              <w:rPr>
                <w:rFonts w:hAnsi="Symbol"/>
              </w:rPr>
              <w:t></w:t>
            </w:r>
            <w:r>
              <w:t xml:space="preserve">  </w:t>
            </w:r>
            <w:r>
              <w:rPr>
                <w:b/>
                <w:bCs/>
              </w:rPr>
              <w:t>固定モードへの切り替え：</w:t>
            </w:r>
            <w:r>
              <w:t xml:space="preserve"> プレゼンターが「パン、パン！」と2回連続で拍手をすると、ロボットはその場でフリーズ（移動と首振りを停止）。スライド（スクリーン）など特定の場所を照らし続ける固定照明に変化する。</w:t>
            </w:r>
          </w:p>
        </w:tc>
      </w:tr>
    </w:tbl>
    <w:p w14:paraId="45895DC2" w14:textId="77777777" w:rsidR="005B7712" w:rsidRDefault="005B7712">
      <w:pPr>
        <w:widowControl/>
        <w:jc w:val="left"/>
      </w:pPr>
      <w:r>
        <w:br w:type="page"/>
      </w:r>
    </w:p>
    <w:tbl>
      <w:tblPr>
        <w:tblStyle w:val="a5"/>
        <w:tblW w:w="10485" w:type="dxa"/>
        <w:tblLook w:val="04A0" w:firstRow="1" w:lastRow="0" w:firstColumn="1" w:lastColumn="0" w:noHBand="0" w:noVBand="1"/>
      </w:tblPr>
      <w:tblGrid>
        <w:gridCol w:w="10485"/>
      </w:tblGrid>
      <w:tr w:rsidR="005B7712" w:rsidRPr="00E407F8" w14:paraId="72669C0D" w14:textId="77777777" w:rsidTr="00DE04C9">
        <w:trPr>
          <w:trHeight w:val="187"/>
        </w:trPr>
        <w:tc>
          <w:tcPr>
            <w:tcW w:w="10485" w:type="dxa"/>
            <w:shd w:val="clear" w:color="auto" w:fill="D9D9D9" w:themeFill="background1" w:themeFillShade="D9"/>
          </w:tcPr>
          <w:p w14:paraId="336986D6" w14:textId="6DF75AFA" w:rsidR="005B7712" w:rsidRPr="00FB1F65" w:rsidRDefault="005B7712" w:rsidP="00690C9B">
            <w:pPr>
              <w:rPr>
                <w:rFonts w:ascii="Yu Gothic" w:eastAsia="Yu Gothic" w:hAnsi="Yu Gothic"/>
                <w:color w:val="000000" w:themeColor="text1"/>
                <w:u w:val="single"/>
              </w:rPr>
            </w:pPr>
            <w:r>
              <w:rPr>
                <w:rFonts w:ascii="Yu Gothic" w:eastAsia="Yu Gothic" w:hAnsi="Yu Gothic" w:hint="eastAsia"/>
                <w:b/>
                <w:bCs/>
                <w:color w:val="000000" w:themeColor="text1"/>
              </w:rPr>
              <w:lastRenderedPageBreak/>
              <w:t>３．</w:t>
            </w:r>
            <w:r w:rsidR="00760281">
              <w:rPr>
                <w:rFonts w:ascii="Yu Gothic" w:eastAsia="Yu Gothic" w:hAnsi="Yu Gothic" w:hint="eastAsia"/>
                <w:b/>
                <w:bCs/>
                <w:color w:val="000000" w:themeColor="text1"/>
              </w:rPr>
              <w:t>仕様</w:t>
            </w:r>
            <w:r w:rsidR="0055515A">
              <w:rPr>
                <w:rFonts w:ascii="Yu Gothic" w:eastAsia="Yu Gothic" w:hAnsi="Yu Gothic" w:hint="eastAsia"/>
                <w:b/>
                <w:bCs/>
                <w:color w:val="000000" w:themeColor="text1"/>
              </w:rPr>
              <w:t>の</w:t>
            </w:r>
            <w:r w:rsidR="00760281">
              <w:rPr>
                <w:rFonts w:ascii="Yu Gothic" w:eastAsia="Yu Gothic" w:hAnsi="Yu Gothic" w:hint="eastAsia"/>
                <w:b/>
                <w:bCs/>
                <w:color w:val="000000" w:themeColor="text1"/>
              </w:rPr>
              <w:t>詳細</w:t>
            </w:r>
          </w:p>
        </w:tc>
      </w:tr>
      <w:tr w:rsidR="005B7712" w:rsidRPr="00E407F8" w14:paraId="626666DC" w14:textId="77777777" w:rsidTr="00BE589C">
        <w:trPr>
          <w:trHeight w:val="7200"/>
        </w:trPr>
        <w:tc>
          <w:tcPr>
            <w:tcW w:w="10485" w:type="dxa"/>
          </w:tcPr>
          <w:p w14:paraId="0E444AD2" w14:textId="11E5FD43" w:rsidR="00545807" w:rsidRPr="00545807" w:rsidRDefault="00AA5BD9" w:rsidP="00021C73">
            <w:pPr>
              <w:spacing w:line="0" w:lineRule="atLeast"/>
              <w:rPr>
                <w:rFonts w:ascii="Yu Gothic" w:eastAsia="Yu Gothic" w:hAnsi="Yu Gothic"/>
                <w:b/>
                <w:bCs/>
                <w:color w:val="FF0000"/>
              </w:rPr>
            </w:pPr>
            <w:r>
              <w:rPr>
                <w:rFonts w:ascii="Yu Gothic" w:eastAsia="Yu Gothic" w:hAnsi="Yu Gothic"/>
                <w:b/>
                <w:bCs/>
                <w:color w:val="000000" w:themeColor="text1"/>
              </w:rPr>
              <w:t>a</w:t>
            </w:r>
            <w:r w:rsidR="005B7712" w:rsidRPr="00094646">
              <w:rPr>
                <w:rFonts w:ascii="Yu Gothic" w:eastAsia="Yu Gothic" w:hAnsi="Yu Gothic"/>
                <w:b/>
                <w:bCs/>
                <w:color w:val="000000" w:themeColor="text1"/>
              </w:rPr>
              <w:t>.</w:t>
            </w:r>
            <w:r w:rsidR="005B7712">
              <w:rPr>
                <w:rFonts w:ascii="Yu Gothic" w:eastAsia="Yu Gothic" w:hAnsi="Yu Gothic" w:hint="eastAsia"/>
                <w:b/>
                <w:bCs/>
                <w:color w:val="000000" w:themeColor="text1"/>
              </w:rPr>
              <w:t xml:space="preserve"> </w:t>
            </w:r>
            <w:r w:rsidR="00545807">
              <w:rPr>
                <w:rFonts w:ascii="Yu Gothic" w:eastAsia="Yu Gothic" w:hAnsi="Yu Gothic" w:hint="eastAsia"/>
                <w:b/>
                <w:bCs/>
                <w:color w:val="000000" w:themeColor="text1"/>
              </w:rPr>
              <w:t>仕様</w:t>
            </w:r>
            <w:r w:rsidR="005B7712">
              <w:rPr>
                <w:rFonts w:ascii="Yu Gothic" w:eastAsia="Yu Gothic" w:hAnsi="Yu Gothic" w:hint="eastAsia"/>
                <w:b/>
                <w:bCs/>
                <w:color w:val="000000" w:themeColor="text1"/>
              </w:rPr>
              <w:t>と製作方法</w:t>
            </w:r>
            <w:r w:rsidR="00DB52C0" w:rsidRPr="00FB1F65">
              <w:rPr>
                <w:rFonts w:ascii="Yu Gothic" w:eastAsia="Yu Gothic" w:hAnsi="Yu Gothic" w:hint="eastAsia"/>
                <w:color w:val="000000" w:themeColor="text1"/>
              </w:rPr>
              <w:t>（</w:t>
            </w:r>
            <w:r w:rsidR="00DB52C0" w:rsidRPr="00DB52C0">
              <w:rPr>
                <w:rFonts w:ascii="Yu Gothic" w:eastAsia="Yu Gothic" w:hAnsi="Yu Gothic" w:hint="eastAsia"/>
                <w:color w:val="000000" w:themeColor="text1"/>
              </w:rPr>
              <w:t>任意記入</w:t>
            </w:r>
            <w:r w:rsidR="00DB52C0" w:rsidRPr="00FB1F65">
              <w:rPr>
                <w:rFonts w:ascii="Yu Gothic" w:eastAsia="Yu Gothic" w:hAnsi="Yu Gothic" w:hint="eastAsia"/>
                <w:color w:val="000000" w:themeColor="text1"/>
              </w:rPr>
              <w:t>）</w:t>
            </w:r>
          </w:p>
          <w:p w14:paraId="666442C4" w14:textId="77777777" w:rsidR="005B7712" w:rsidRPr="006124F8" w:rsidRDefault="00545807" w:rsidP="00570928">
            <w:pPr>
              <w:spacing w:line="0" w:lineRule="atLeast"/>
              <w:rPr>
                <w:rFonts w:ascii="Yu Gothic" w:eastAsia="Yu Gothic" w:hAnsi="Yu Gothic"/>
                <w:color w:val="808080" w:themeColor="background1" w:themeShade="80"/>
              </w:rPr>
            </w:pPr>
            <w:r w:rsidRPr="006124F8">
              <w:rPr>
                <w:rFonts w:ascii="Yu Gothic" w:eastAsia="Yu Gothic" w:hAnsi="Yu Gothic" w:hint="eastAsia"/>
                <w:color w:val="808080" w:themeColor="background1" w:themeShade="80"/>
              </w:rPr>
              <w:t>※具体的な仕様（使用する部品の種類やスペック、個数等</w:t>
            </w:r>
            <w:r w:rsidR="00CF70C7" w:rsidRPr="006124F8">
              <w:rPr>
                <w:rFonts w:ascii="Yu Gothic" w:eastAsia="Yu Gothic" w:hAnsi="Yu Gothic" w:hint="eastAsia"/>
                <w:color w:val="808080" w:themeColor="background1" w:themeShade="80"/>
              </w:rPr>
              <w:t>も</w:t>
            </w:r>
            <w:r w:rsidRPr="006124F8">
              <w:rPr>
                <w:rFonts w:ascii="Yu Gothic" w:eastAsia="Yu Gothic" w:hAnsi="Yu Gothic" w:hint="eastAsia"/>
                <w:color w:val="808080" w:themeColor="background1" w:themeShade="80"/>
              </w:rPr>
              <w:t>含む）や製作方法を記入</w:t>
            </w:r>
          </w:p>
          <w:p w14:paraId="4B6CDF77" w14:textId="77777777" w:rsidR="00CC627E" w:rsidRPr="00CC627E" w:rsidRDefault="00CC627E" w:rsidP="00CC627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Symbol" w:cs="ＭＳ Ｐゴシック"/>
                <w:kern w:val="0"/>
                <w:sz w:val="24"/>
                <w:szCs w:val="24"/>
              </w:rPr>
              <w:t></w:t>
            </w:r>
            <w:r w:rsidRPr="00CC627E">
              <w:rPr>
                <w:rFonts w:ascii="ＭＳ Ｐゴシック" w:eastAsia="ＭＳ Ｐゴシック" w:hAnsi="ＭＳ Ｐゴシック" w:cs="ＭＳ Ｐゴシック"/>
                <w:kern w:val="0"/>
                <w:sz w:val="24"/>
                <w:szCs w:val="24"/>
              </w:rPr>
              <w:t xml:space="preserve">  </w:t>
            </w:r>
            <w:r w:rsidRPr="00CC627E">
              <w:rPr>
                <w:rFonts w:ascii="ＭＳ Ｐゴシック" w:eastAsia="ＭＳ Ｐゴシック" w:hAnsi="ＭＳ Ｐゴシック" w:cs="ＭＳ Ｐゴシック"/>
                <w:b/>
                <w:bCs/>
                <w:kern w:val="0"/>
                <w:sz w:val="24"/>
                <w:szCs w:val="24"/>
              </w:rPr>
              <w:t>頭脳（画像認識部）：</w:t>
            </w:r>
            <w:r w:rsidRPr="00CC627E">
              <w:rPr>
                <w:rFonts w:ascii="ＭＳ Ｐゴシック" w:eastAsia="ＭＳ Ｐゴシック" w:hAnsi="ＭＳ Ｐゴシック" w:cs="ＭＳ Ｐゴシック"/>
                <w:kern w:val="0"/>
                <w:sz w:val="24"/>
                <w:szCs w:val="24"/>
              </w:rPr>
              <w:t xml:space="preserve"> Raspberry Pi ＋ ラズパイ純正カメラモジュール。PythonとOpenCVを使用し、人間の顔・体を高速でトラッキングして座標を計算する。</w:t>
            </w:r>
          </w:p>
          <w:p w14:paraId="2AC5A868" w14:textId="77777777" w:rsidR="00CC627E" w:rsidRPr="00CC627E" w:rsidRDefault="00CC627E" w:rsidP="00CC627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Symbol" w:cs="ＭＳ Ｐゴシック"/>
                <w:kern w:val="0"/>
                <w:sz w:val="24"/>
                <w:szCs w:val="24"/>
              </w:rPr>
              <w:t></w:t>
            </w:r>
            <w:r w:rsidRPr="00CC627E">
              <w:rPr>
                <w:rFonts w:ascii="ＭＳ Ｐゴシック" w:eastAsia="ＭＳ Ｐゴシック" w:hAnsi="ＭＳ Ｐゴシック" w:cs="ＭＳ Ｐゴシック"/>
                <w:kern w:val="0"/>
                <w:sz w:val="24"/>
                <w:szCs w:val="24"/>
              </w:rPr>
              <w:t xml:space="preserve">  </w:t>
            </w:r>
            <w:r w:rsidRPr="00CC627E">
              <w:rPr>
                <w:rFonts w:ascii="ＭＳ Ｐゴシック" w:eastAsia="ＭＳ Ｐゴシック" w:hAnsi="ＭＳ Ｐゴシック" w:cs="ＭＳ Ｐゴシック"/>
                <w:b/>
                <w:bCs/>
                <w:kern w:val="0"/>
                <w:sz w:val="24"/>
                <w:szCs w:val="24"/>
              </w:rPr>
              <w:t>手足（制御・駆動部）：</w:t>
            </w:r>
            <w:r w:rsidRPr="00CC627E">
              <w:rPr>
                <w:rFonts w:ascii="ＭＳ Ｐゴシック" w:eastAsia="ＭＳ Ｐゴシック" w:hAnsi="ＭＳ Ｐゴシック" w:cs="ＭＳ Ｐゴシック"/>
                <w:kern w:val="0"/>
                <w:sz w:val="24"/>
                <w:szCs w:val="24"/>
              </w:rPr>
              <w:t xml:space="preserve"> ESP32マイコン。音センサーから拍手をカウントし、ライトのON/OFFや追従モードのフラグを管理する。</w:t>
            </w:r>
          </w:p>
          <w:p w14:paraId="7BDA5EE4" w14:textId="77777777" w:rsidR="00CC627E" w:rsidRPr="00CC627E" w:rsidRDefault="00CC627E" w:rsidP="00CC627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Symbol" w:cs="ＭＳ Ｐゴシック"/>
                <w:kern w:val="0"/>
                <w:sz w:val="24"/>
                <w:szCs w:val="24"/>
              </w:rPr>
              <w:t></w:t>
            </w:r>
            <w:r w:rsidRPr="00CC627E">
              <w:rPr>
                <w:rFonts w:ascii="ＭＳ Ｐゴシック" w:eastAsia="ＭＳ Ｐゴシック" w:hAnsi="ＭＳ Ｐゴシック" w:cs="ＭＳ Ｐゴシック"/>
                <w:kern w:val="0"/>
                <w:sz w:val="24"/>
                <w:szCs w:val="24"/>
              </w:rPr>
              <w:t xml:space="preserve">  </w:t>
            </w:r>
            <w:r w:rsidRPr="00CC627E">
              <w:rPr>
                <w:rFonts w:ascii="ＭＳ Ｐゴシック" w:eastAsia="ＭＳ Ｐゴシック" w:hAnsi="ＭＳ Ｐゴシック" w:cs="ＭＳ Ｐゴシック"/>
                <w:b/>
                <w:bCs/>
                <w:kern w:val="0"/>
                <w:sz w:val="24"/>
                <w:szCs w:val="24"/>
              </w:rPr>
              <w:t>通信：</w:t>
            </w:r>
            <w:r w:rsidRPr="00CC627E">
              <w:rPr>
                <w:rFonts w:ascii="ＭＳ Ｐゴシック" w:eastAsia="ＭＳ Ｐゴシック" w:hAnsi="ＭＳ Ｐゴシック" w:cs="ＭＳ Ｐゴシック"/>
                <w:kern w:val="0"/>
                <w:sz w:val="24"/>
                <w:szCs w:val="24"/>
              </w:rPr>
              <w:t xml:space="preserve"> Raspberry PiからESP32へ、USBまたはUARTシリアル通信で移動命令（「左を向け」「前進せよ」等）を送信。</w:t>
            </w:r>
          </w:p>
          <w:p w14:paraId="03774B1D" w14:textId="77777777" w:rsidR="00CC627E" w:rsidRPr="00CC627E" w:rsidRDefault="00CC627E" w:rsidP="00CC627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Symbol" w:cs="ＭＳ Ｐゴシック"/>
                <w:kern w:val="0"/>
                <w:sz w:val="24"/>
                <w:szCs w:val="24"/>
              </w:rPr>
              <w:t></w:t>
            </w:r>
            <w:r w:rsidRPr="00CC627E">
              <w:rPr>
                <w:rFonts w:ascii="ＭＳ Ｐゴシック" w:eastAsia="ＭＳ Ｐゴシック" w:hAnsi="ＭＳ Ｐゴシック" w:cs="ＭＳ Ｐゴシック"/>
                <w:kern w:val="0"/>
                <w:sz w:val="24"/>
                <w:szCs w:val="24"/>
              </w:rPr>
              <w:t xml:space="preserve">  </w:t>
            </w:r>
            <w:r w:rsidRPr="00CC627E">
              <w:rPr>
                <w:rFonts w:ascii="ＭＳ Ｐゴシック" w:eastAsia="ＭＳ Ｐゴシック" w:hAnsi="ＭＳ Ｐゴシック" w:cs="ＭＳ Ｐゴシック"/>
                <w:b/>
                <w:bCs/>
                <w:kern w:val="0"/>
                <w:sz w:val="24"/>
                <w:szCs w:val="24"/>
              </w:rPr>
              <w:t>使用部品：</w:t>
            </w:r>
          </w:p>
          <w:p w14:paraId="12895BCC"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Raspberry Pi、ラズパイカメラモジュール</w:t>
            </w:r>
          </w:p>
          <w:p w14:paraId="3A9366CB"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ESP32開発ボード</w:t>
            </w:r>
          </w:p>
          <w:p w14:paraId="43DB50BD"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音センサーモジュール（高感度マイク）</w:t>
            </w:r>
          </w:p>
          <w:p w14:paraId="4FB53814"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サーボモーター 2個（上下・左右の首振り用）</w:t>
            </w:r>
          </w:p>
          <w:p w14:paraId="763533CD"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小型高輝度LED懐中電灯 ＋ 制御用電子スイッチ（MOSFETなど）</w:t>
            </w:r>
          </w:p>
          <w:p w14:paraId="721125D2" w14:textId="77777777" w:rsidR="00CC627E" w:rsidRPr="00CC627E" w:rsidRDefault="00CC627E" w:rsidP="00CC627E">
            <w:pPr>
              <w:widowControl/>
              <w:numPr>
                <w:ilvl w:val="0"/>
                <w:numId w:val="5"/>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共通歩行ユニット ＋ モータードライバIC</w:t>
            </w:r>
          </w:p>
          <w:p w14:paraId="3F3EAC57" w14:textId="3041C661" w:rsidR="00570928" w:rsidRPr="00CC627E" w:rsidRDefault="00570928" w:rsidP="00570928">
            <w:pPr>
              <w:spacing w:line="0" w:lineRule="atLeast"/>
              <w:rPr>
                <w:rFonts w:ascii="Yu Gothic" w:eastAsia="Yu Gothic" w:hAnsi="Yu Gothic"/>
                <w:b/>
                <w:bCs/>
                <w:color w:val="FF0000"/>
              </w:rPr>
            </w:pPr>
          </w:p>
        </w:tc>
      </w:tr>
      <w:tr w:rsidR="005B7712" w:rsidRPr="00D3410C" w14:paraId="694EEFDF" w14:textId="77777777" w:rsidTr="00BE589C">
        <w:trPr>
          <w:trHeight w:val="7200"/>
        </w:trPr>
        <w:tc>
          <w:tcPr>
            <w:tcW w:w="10485" w:type="dxa"/>
          </w:tcPr>
          <w:p w14:paraId="5C3FFC4F" w14:textId="1CFA4C8E" w:rsidR="005B7712" w:rsidRPr="00DB52C0" w:rsidRDefault="005B7712" w:rsidP="00790B75">
            <w:pPr>
              <w:rPr>
                <w:rFonts w:ascii="Yu Gothic" w:eastAsia="Yu Gothic" w:hAnsi="Yu Gothic"/>
                <w:b/>
                <w:bCs/>
                <w:color w:val="000000" w:themeColor="text1"/>
              </w:rPr>
            </w:pPr>
            <w:r w:rsidRPr="00021C73">
              <w:rPr>
                <w:rFonts w:ascii="Yu Gothic" w:eastAsia="Yu Gothic" w:hAnsi="Yu Gothic" w:hint="eastAsia"/>
                <w:b/>
                <w:bCs/>
                <w:color w:val="000000" w:themeColor="text1"/>
              </w:rPr>
              <w:t>b</w:t>
            </w:r>
            <w:r w:rsidRPr="00021C73">
              <w:rPr>
                <w:rFonts w:ascii="Yu Gothic" w:eastAsia="Yu Gothic" w:hAnsi="Yu Gothic"/>
                <w:b/>
                <w:bCs/>
                <w:color w:val="000000" w:themeColor="text1"/>
              </w:rPr>
              <w:t>.</w:t>
            </w:r>
            <w:r w:rsidR="00D732C8" w:rsidRPr="00021C73">
              <w:rPr>
                <w:rFonts w:ascii="Yu Gothic" w:eastAsia="Yu Gothic" w:hAnsi="Yu Gothic"/>
                <w:b/>
                <w:bCs/>
                <w:color w:val="000000" w:themeColor="text1"/>
              </w:rPr>
              <w:t xml:space="preserve"> </w:t>
            </w:r>
            <w:r w:rsidRPr="00021C73">
              <w:rPr>
                <w:rFonts w:ascii="Yu Gothic" w:eastAsia="Yu Gothic" w:hAnsi="Yu Gothic" w:hint="eastAsia"/>
                <w:b/>
                <w:bCs/>
                <w:color w:val="000000" w:themeColor="text1"/>
              </w:rPr>
              <w:t>制御方法（概略）</w:t>
            </w:r>
            <w:r w:rsidR="00DB52C0" w:rsidRPr="00FB1F65">
              <w:rPr>
                <w:rFonts w:ascii="Yu Gothic" w:eastAsia="Yu Gothic" w:hAnsi="Yu Gothic" w:hint="eastAsia"/>
                <w:color w:val="000000" w:themeColor="text1"/>
              </w:rPr>
              <w:t>（</w:t>
            </w:r>
            <w:r w:rsidR="00DB52C0" w:rsidRPr="00DB52C0">
              <w:rPr>
                <w:rFonts w:ascii="Yu Gothic" w:eastAsia="Yu Gothic" w:hAnsi="Yu Gothic" w:hint="eastAsia"/>
                <w:color w:val="000000" w:themeColor="text1"/>
              </w:rPr>
              <w:t>任意記入</w:t>
            </w:r>
            <w:r w:rsidR="00DB52C0" w:rsidRPr="00FB1F65">
              <w:rPr>
                <w:rFonts w:ascii="Yu Gothic" w:eastAsia="Yu Gothic" w:hAnsi="Yu Gothic" w:hint="eastAsia"/>
                <w:color w:val="000000" w:themeColor="text1"/>
              </w:rPr>
              <w:t>）</w:t>
            </w:r>
          </w:p>
          <w:p w14:paraId="5114372B" w14:textId="278DB477" w:rsidR="00D56F7A" w:rsidRPr="006124F8" w:rsidRDefault="008E2CA0" w:rsidP="00790B75">
            <w:pPr>
              <w:rPr>
                <w:rFonts w:ascii="Yu Gothic" w:eastAsia="Yu Gothic" w:hAnsi="Yu Gothic"/>
                <w:color w:val="808080" w:themeColor="background1" w:themeShade="80"/>
              </w:rPr>
            </w:pPr>
            <w:r w:rsidRPr="006124F8">
              <w:rPr>
                <w:rFonts w:ascii="Yu Gothic" w:eastAsia="Yu Gothic" w:hAnsi="Yu Gothic" w:hint="eastAsia"/>
                <w:color w:val="808080" w:themeColor="background1" w:themeShade="80"/>
              </w:rPr>
              <w:t>※フローチャート等</w:t>
            </w:r>
            <w:r w:rsidR="00545807" w:rsidRPr="006124F8">
              <w:rPr>
                <w:rFonts w:ascii="Yu Gothic" w:eastAsia="Yu Gothic" w:hAnsi="Yu Gothic" w:hint="eastAsia"/>
                <w:color w:val="808080" w:themeColor="background1" w:themeShade="80"/>
              </w:rPr>
              <w:t>、具体的な制御の流れを</w:t>
            </w:r>
            <w:r w:rsidRPr="006124F8">
              <w:rPr>
                <w:rFonts w:ascii="Yu Gothic" w:eastAsia="Yu Gothic" w:hAnsi="Yu Gothic" w:hint="eastAsia"/>
                <w:color w:val="808080" w:themeColor="background1" w:themeShade="80"/>
              </w:rPr>
              <w:t>記入</w:t>
            </w:r>
          </w:p>
          <w:p w14:paraId="16D44AFD" w14:textId="77777777" w:rsidR="00CC627E" w:rsidRPr="00CC627E" w:rsidRDefault="00CC627E" w:rsidP="00CC627E">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b/>
                <w:bCs/>
                <w:kern w:val="0"/>
                <w:sz w:val="24"/>
                <w:szCs w:val="24"/>
              </w:rPr>
              <w:t>【全体の流れ（フロー）】</w:t>
            </w:r>
          </w:p>
          <w:p w14:paraId="694D89A6" w14:textId="77777777" w:rsidR="00CC627E" w:rsidRPr="00CC627E" w:rsidRDefault="00CC627E" w:rsidP="00CC627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[電源ON] ➔ 各種センサー・通信の初期化。</w:t>
            </w:r>
          </w:p>
          <w:p w14:paraId="5EA698EB" w14:textId="77777777" w:rsidR="00CC627E" w:rsidRPr="00CC627E" w:rsidRDefault="00CC627E" w:rsidP="00CC627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[音センサーの監視] ➔ 拍手を検知したらタイマー計測。1回ならライトON/OFF、2回なら「追従/固定モード」のフラグを反転。</w:t>
            </w:r>
          </w:p>
          <w:p w14:paraId="384553A0" w14:textId="77777777" w:rsidR="00CC627E" w:rsidRPr="00CC627E" w:rsidRDefault="00CC627E" w:rsidP="00CC627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[ラズパイ画像処理] ➔ カメラ映像から人間の中心座標（X座標）とサイズ（幅W）を検出。</w:t>
            </w:r>
          </w:p>
          <w:p w14:paraId="56A5FC50" w14:textId="77777777" w:rsidR="00CC627E" w:rsidRPr="00CC627E" w:rsidRDefault="00CC627E" w:rsidP="00CC627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[モード判定]</w:t>
            </w:r>
          </w:p>
          <w:p w14:paraId="38CD6513" w14:textId="77777777" w:rsidR="00CC627E" w:rsidRPr="00CC627E" w:rsidRDefault="00CC627E" w:rsidP="00CC627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b/>
                <w:bCs/>
                <w:kern w:val="0"/>
                <w:sz w:val="24"/>
                <w:szCs w:val="24"/>
              </w:rPr>
              <w:t>固定モードの場合：</w:t>
            </w:r>
            <w:r w:rsidRPr="00CC627E">
              <w:rPr>
                <w:rFonts w:ascii="ＭＳ Ｐゴシック" w:eastAsia="ＭＳ Ｐゴシック" w:hAnsi="ＭＳ Ｐゴシック" w:cs="ＭＳ Ｐゴシック"/>
                <w:kern w:val="0"/>
                <w:sz w:val="24"/>
                <w:szCs w:val="24"/>
              </w:rPr>
              <w:t xml:space="preserve"> モーター・サーボを即座に停止し、ステップ2へ戻る。</w:t>
            </w:r>
          </w:p>
          <w:p w14:paraId="3AAB65D7" w14:textId="77777777" w:rsidR="00CC627E" w:rsidRPr="00CC627E" w:rsidRDefault="00CC627E" w:rsidP="00CC627E">
            <w:pPr>
              <w:widowControl/>
              <w:numPr>
                <w:ilvl w:val="1"/>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b/>
                <w:bCs/>
                <w:kern w:val="0"/>
                <w:sz w:val="24"/>
                <w:szCs w:val="24"/>
              </w:rPr>
              <w:t>追従モードの場合：</w:t>
            </w:r>
          </w:p>
          <w:p w14:paraId="5C6EBE13" w14:textId="77777777" w:rsidR="00CC627E" w:rsidRPr="00CC627E" w:rsidRDefault="00CC627E" w:rsidP="00CC627E">
            <w:pPr>
              <w:widowControl/>
              <w:numPr>
                <w:ilvl w:val="2"/>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中心座標が左にズレている ➔ ESP32へ「左を向け（サーボ微調整）」を送信。</w:t>
            </w:r>
          </w:p>
          <w:p w14:paraId="1F7EB7FF" w14:textId="77777777" w:rsidR="00CC627E" w:rsidRPr="00CC627E" w:rsidRDefault="00CC627E" w:rsidP="00CC627E">
            <w:pPr>
              <w:widowControl/>
              <w:numPr>
                <w:ilvl w:val="2"/>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中心座標が右にズレている ➔ ESP32へ「右を向け（サーボ微調整）」を送信。</w:t>
            </w:r>
          </w:p>
          <w:p w14:paraId="5B6563FD" w14:textId="57952A20" w:rsidR="00CC627E" w:rsidRDefault="00CC627E" w:rsidP="00CC627E">
            <w:pPr>
              <w:widowControl/>
              <w:numPr>
                <w:ilvl w:val="2"/>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サイズ(W)が小さすぎる ➔ ESP32へ「前進（歩行ユニット駆動）」を送信。</w:t>
            </w:r>
          </w:p>
          <w:p w14:paraId="4CE9A7BC" w14:textId="21BB2027" w:rsidR="00C14CFA" w:rsidRPr="00C14CFA" w:rsidRDefault="00CC627E" w:rsidP="00C14CFA">
            <w:pPr>
              <w:widowControl/>
              <w:numPr>
                <w:ilvl w:val="2"/>
                <w:numId w:val="6"/>
              </w:numPr>
              <w:spacing w:before="100" w:beforeAutospacing="1" w:after="100" w:afterAutospacing="1"/>
              <w:jc w:val="left"/>
              <w:rPr>
                <w:rFonts w:ascii="ＭＳ Ｐゴシック" w:eastAsia="ＭＳ Ｐゴシック" w:hAnsi="ＭＳ Ｐゴシック" w:cs="ＭＳ Ｐゴシック" w:hint="eastAsia"/>
                <w:kern w:val="0"/>
                <w:sz w:val="24"/>
                <w:szCs w:val="24"/>
              </w:rPr>
            </w:pPr>
            <w:r w:rsidRPr="00CC627E">
              <w:rPr>
                <w:rFonts w:ascii="ＭＳ Ｐゴシック" w:eastAsia="ＭＳ Ｐゴシック" w:hAnsi="ＭＳ Ｐゴシック" w:cs="ＭＳ Ｐゴシック"/>
                <w:kern w:val="0"/>
                <w:sz w:val="24"/>
                <w:szCs w:val="24"/>
              </w:rPr>
              <w:t>サイズ(W)が小さすぎる ➔ ESP32へ</w:t>
            </w:r>
            <w:r w:rsidR="00C14CFA">
              <w:rPr>
                <w:rFonts w:ascii="ＭＳ Ｐゴシック" w:eastAsia="ＭＳ Ｐゴシック" w:hAnsi="ＭＳ Ｐゴシック" w:cs="ＭＳ Ｐゴシック" w:hint="eastAsia"/>
                <w:kern w:val="0"/>
                <w:sz w:val="24"/>
                <w:szCs w:val="24"/>
              </w:rPr>
              <w:t>「後退（歩行ユニット駆動）」を送信。</w:t>
            </w:r>
          </w:p>
          <w:p w14:paraId="5BB9BD25" w14:textId="6625D28E" w:rsidR="00CC627E" w:rsidRPr="00CC627E" w:rsidRDefault="00CC627E" w:rsidP="00CC627E">
            <w:pPr>
              <w:widowControl/>
              <w:numPr>
                <w:ilvl w:val="2"/>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完全に正面 ➔ 「停止」を送信。</w:t>
            </w:r>
          </w:p>
          <w:p w14:paraId="7F9A2548" w14:textId="77777777" w:rsidR="00CC627E" w:rsidRPr="00CC627E" w:rsidRDefault="00CC627E" w:rsidP="00CC627E">
            <w:pPr>
              <w:widowControl/>
              <w:numPr>
                <w:ilvl w:val="0"/>
                <w:numId w:val="6"/>
              </w:numPr>
              <w:spacing w:before="100" w:beforeAutospacing="1" w:after="100" w:afterAutospacing="1"/>
              <w:jc w:val="left"/>
              <w:rPr>
                <w:rFonts w:ascii="ＭＳ Ｐゴシック" w:eastAsia="ＭＳ Ｐゴシック" w:hAnsi="ＭＳ Ｐゴシック" w:cs="ＭＳ Ｐゴシック"/>
                <w:kern w:val="0"/>
                <w:sz w:val="24"/>
                <w:szCs w:val="24"/>
              </w:rPr>
            </w:pPr>
            <w:r w:rsidRPr="00CC627E">
              <w:rPr>
                <w:rFonts w:ascii="ＭＳ Ｐゴシック" w:eastAsia="ＭＳ Ｐゴシック" w:hAnsi="ＭＳ Ｐゴシック" w:cs="ＭＳ Ｐゴシック"/>
                <w:kern w:val="0"/>
                <w:sz w:val="24"/>
                <w:szCs w:val="24"/>
              </w:rPr>
              <w:t>ステップ2〜4を高速でループ。</w:t>
            </w:r>
          </w:p>
          <w:p w14:paraId="3E29EBFC" w14:textId="02E4CFA7" w:rsidR="00BE589C" w:rsidRPr="00CC627E" w:rsidRDefault="00BE589C" w:rsidP="00B802A3">
            <w:pPr>
              <w:rPr>
                <w:rFonts w:ascii="Yu Gothic" w:eastAsia="Yu Gothic" w:hAnsi="Yu Gothic"/>
                <w:color w:val="000000" w:themeColor="text1"/>
              </w:rPr>
            </w:pPr>
          </w:p>
        </w:tc>
      </w:tr>
    </w:tbl>
    <w:p w14:paraId="0D1F517B" w14:textId="1FFBC330" w:rsidR="00303A63" w:rsidRPr="00D3410C" w:rsidRDefault="005B7712">
      <w:pPr>
        <w:widowControl/>
        <w:jc w:val="left"/>
        <w:rPr>
          <w:color w:val="000000" w:themeColor="text1"/>
        </w:rPr>
      </w:pPr>
      <w:r>
        <w:rPr>
          <w:color w:val="000000" w:themeColor="text1"/>
        </w:rPr>
        <w:br w:type="page"/>
      </w:r>
    </w:p>
    <w:p w14:paraId="0AC7FF7D" w14:textId="368F6957" w:rsidR="00405B45" w:rsidRPr="00D3410C" w:rsidRDefault="00405B45" w:rsidP="005B7712">
      <w:pPr>
        <w:widowControl/>
        <w:jc w:val="left"/>
        <w:rPr>
          <w:rFonts w:hint="eastAsia"/>
          <w:color w:val="000000" w:themeColor="text1"/>
        </w:rPr>
      </w:pPr>
    </w:p>
    <w:tbl>
      <w:tblPr>
        <w:tblStyle w:val="a5"/>
        <w:tblW w:w="10485" w:type="dxa"/>
        <w:tblLook w:val="04A0" w:firstRow="1" w:lastRow="0" w:firstColumn="1" w:lastColumn="0" w:noHBand="0" w:noVBand="1"/>
      </w:tblPr>
      <w:tblGrid>
        <w:gridCol w:w="10686"/>
      </w:tblGrid>
      <w:tr w:rsidR="00D3410C" w:rsidRPr="00D3410C" w14:paraId="6F243BB5" w14:textId="77777777" w:rsidTr="00405B45">
        <w:trPr>
          <w:trHeight w:val="357"/>
        </w:trPr>
        <w:tc>
          <w:tcPr>
            <w:tcW w:w="10485" w:type="dxa"/>
            <w:shd w:val="clear" w:color="auto" w:fill="D9D9D9" w:themeFill="background1" w:themeFillShade="D9"/>
          </w:tcPr>
          <w:p w14:paraId="09F74BD1" w14:textId="5203D793" w:rsidR="0056615B" w:rsidRPr="00D3410C" w:rsidRDefault="004E6A0D" w:rsidP="001709C2">
            <w:pPr>
              <w:rPr>
                <w:rFonts w:ascii="Yu Gothic" w:eastAsia="Yu Gothic" w:hAnsi="Yu Gothic"/>
                <w:b/>
                <w:bCs/>
                <w:color w:val="000000" w:themeColor="text1"/>
              </w:rPr>
            </w:pPr>
            <w:r w:rsidRPr="00D3410C">
              <w:rPr>
                <w:rFonts w:ascii="Yu Gothic" w:eastAsia="Yu Gothic" w:hAnsi="Yu Gothic"/>
                <w:color w:val="000000" w:themeColor="text1"/>
              </w:rPr>
              <w:br w:type="page"/>
            </w:r>
            <w:r w:rsidR="00907502" w:rsidRPr="00D3410C">
              <w:rPr>
                <w:rFonts w:ascii="Yu Gothic" w:eastAsia="Yu Gothic" w:hAnsi="Yu Gothic" w:hint="eastAsia"/>
                <w:b/>
                <w:bCs/>
                <w:color w:val="000000" w:themeColor="text1"/>
              </w:rPr>
              <w:t>＊</w:t>
            </w:r>
            <w:r w:rsidR="0056615B" w:rsidRPr="00D3410C">
              <w:rPr>
                <w:rFonts w:ascii="Yu Gothic" w:eastAsia="Yu Gothic" w:hAnsi="Yu Gothic" w:hint="eastAsia"/>
                <w:b/>
                <w:bCs/>
                <w:color w:val="000000" w:themeColor="text1"/>
              </w:rPr>
              <w:t>デザイン案</w:t>
            </w:r>
          </w:p>
        </w:tc>
      </w:tr>
      <w:tr w:rsidR="0056615B" w:rsidRPr="00D3410C" w14:paraId="73BF5193" w14:textId="77777777" w:rsidTr="00DE7CDB">
        <w:trPr>
          <w:trHeight w:val="13380"/>
        </w:trPr>
        <w:tc>
          <w:tcPr>
            <w:tcW w:w="10485" w:type="dxa"/>
          </w:tcPr>
          <w:p w14:paraId="5C138417" w14:textId="525C40CF" w:rsidR="00F37861" w:rsidRPr="00D3410C" w:rsidRDefault="00C14CFA" w:rsidP="00602430">
            <w:pPr>
              <w:rPr>
                <w:rFonts w:ascii="Yu Gothic" w:eastAsia="Yu Gothic" w:hAnsi="Yu Gothic"/>
                <w:color w:val="000000" w:themeColor="text1"/>
              </w:rPr>
            </w:pPr>
            <w:r w:rsidRPr="00C14CFA">
              <w:rPr>
                <w:rFonts w:ascii="Yu Gothic" w:eastAsia="Yu Gothic" w:hAnsi="Yu Gothic"/>
                <w:color w:val="000000" w:themeColor="text1"/>
              </w:rPr>
              <w:drawing>
                <wp:inline distT="0" distB="0" distL="0" distR="0" wp14:anchorId="382F3884" wp14:editId="0697E856">
                  <wp:extent cx="6645910" cy="3044190"/>
                  <wp:effectExtent l="0" t="0" r="2540" b="381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044190"/>
                          </a:xfrm>
                          <a:prstGeom prst="rect">
                            <a:avLst/>
                          </a:prstGeom>
                        </pic:spPr>
                      </pic:pic>
                    </a:graphicData>
                  </a:graphic>
                </wp:inline>
              </w:drawing>
            </w:r>
          </w:p>
        </w:tc>
      </w:tr>
    </w:tbl>
    <w:p w14:paraId="1F030389" w14:textId="3BB3EFAF" w:rsidR="00E255EE" w:rsidRDefault="00E255EE" w:rsidP="00AE1AEA">
      <w:pPr>
        <w:widowControl/>
        <w:jc w:val="left"/>
        <w:rPr>
          <w:rFonts w:ascii="Yu Gothic" w:eastAsia="Yu Gothic" w:hAnsi="Yu Gothic"/>
          <w:color w:val="000000" w:themeColor="text1"/>
        </w:rPr>
      </w:pPr>
    </w:p>
    <w:sectPr w:rsidR="00E255EE" w:rsidSect="00303A63">
      <w:footerReference w:type="default" r:id="rId9"/>
      <w:pgSz w:w="11906" w:h="16838"/>
      <w:pgMar w:top="720" w:right="720" w:bottom="720" w:left="720" w:header="454" w:footer="34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D5F96C" w14:textId="77777777" w:rsidR="009C3070" w:rsidRDefault="009C3070" w:rsidP="002C1CD5">
      <w:r>
        <w:separator/>
      </w:r>
    </w:p>
  </w:endnote>
  <w:endnote w:type="continuationSeparator" w:id="0">
    <w:p w14:paraId="7CE3ACBF" w14:textId="77777777" w:rsidR="009C3070" w:rsidRDefault="009C3070" w:rsidP="002C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7C10C2" w14:textId="03862CAA" w:rsidR="002C1CD5" w:rsidRDefault="009C3070" w:rsidP="00A572FA">
    <w:pPr>
      <w:pStyle w:val="a8"/>
      <w:jc w:val="center"/>
    </w:pPr>
    <w:sdt>
      <w:sdtPr>
        <w:id w:val="412752352"/>
        <w:docPartObj>
          <w:docPartGallery w:val="Page Numbers (Bottom of Page)"/>
          <w:docPartUnique/>
        </w:docPartObj>
      </w:sdtPr>
      <w:sdtEndPr/>
      <w:sdtContent>
        <w:r w:rsidR="00DB29D9">
          <w:fldChar w:fldCharType="begin"/>
        </w:r>
        <w:r w:rsidR="00DB29D9">
          <w:instrText>PAGE   \* MERGEFORMAT</w:instrText>
        </w:r>
        <w:r w:rsidR="00DB29D9">
          <w:fldChar w:fldCharType="separate"/>
        </w:r>
        <w:r w:rsidR="00DB29D9">
          <w:rPr>
            <w:lang w:val="ja-JP"/>
          </w:rPr>
          <w:t>2</w:t>
        </w:r>
        <w:r w:rsidR="00DB29D9">
          <w:fldChar w:fldCharType="end"/>
        </w:r>
      </w:sdtContent>
    </w:sdt>
    <w:r w:rsidR="00411A34">
      <w:rPr>
        <w:rFonts w:hint="eastAsia"/>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EB34AD" w14:textId="77777777" w:rsidR="009C3070" w:rsidRDefault="009C3070" w:rsidP="002C1CD5">
      <w:r>
        <w:separator/>
      </w:r>
    </w:p>
  </w:footnote>
  <w:footnote w:type="continuationSeparator" w:id="0">
    <w:p w14:paraId="13F415B3" w14:textId="77777777" w:rsidR="009C3070" w:rsidRDefault="009C3070" w:rsidP="002C1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13B44"/>
    <w:multiLevelType w:val="multilevel"/>
    <w:tmpl w:val="AAD4F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52F64"/>
    <w:multiLevelType w:val="hybridMultilevel"/>
    <w:tmpl w:val="24AA0BF0"/>
    <w:lvl w:ilvl="0" w:tplc="691E424E">
      <w:start w:val="2"/>
      <w:numFmt w:val="bullet"/>
      <w:lvlText w:val="・"/>
      <w:lvlJc w:val="left"/>
      <w:pPr>
        <w:ind w:left="890" w:hanging="360"/>
      </w:pPr>
      <w:rPr>
        <w:rFonts w:ascii="Yu Gothic" w:eastAsia="Yu Gothic" w:hAnsi="Yu Gothic" w:cstheme="minorBidi" w:hint="eastAsia"/>
      </w:rPr>
    </w:lvl>
    <w:lvl w:ilvl="1" w:tplc="0409000B" w:tentative="1">
      <w:start w:val="1"/>
      <w:numFmt w:val="bullet"/>
      <w:lvlText w:val=""/>
      <w:lvlJc w:val="left"/>
      <w:pPr>
        <w:ind w:left="1370" w:hanging="420"/>
      </w:pPr>
      <w:rPr>
        <w:rFonts w:ascii="Wingdings" w:hAnsi="Wingdings" w:hint="default"/>
      </w:rPr>
    </w:lvl>
    <w:lvl w:ilvl="2" w:tplc="0409000D" w:tentative="1">
      <w:start w:val="1"/>
      <w:numFmt w:val="bullet"/>
      <w:lvlText w:val=""/>
      <w:lvlJc w:val="left"/>
      <w:pPr>
        <w:ind w:left="1790" w:hanging="420"/>
      </w:pPr>
      <w:rPr>
        <w:rFonts w:ascii="Wingdings" w:hAnsi="Wingdings" w:hint="default"/>
      </w:rPr>
    </w:lvl>
    <w:lvl w:ilvl="3" w:tplc="04090001" w:tentative="1">
      <w:start w:val="1"/>
      <w:numFmt w:val="bullet"/>
      <w:lvlText w:val=""/>
      <w:lvlJc w:val="left"/>
      <w:pPr>
        <w:ind w:left="2210" w:hanging="420"/>
      </w:pPr>
      <w:rPr>
        <w:rFonts w:ascii="Wingdings" w:hAnsi="Wingdings" w:hint="default"/>
      </w:rPr>
    </w:lvl>
    <w:lvl w:ilvl="4" w:tplc="0409000B" w:tentative="1">
      <w:start w:val="1"/>
      <w:numFmt w:val="bullet"/>
      <w:lvlText w:val=""/>
      <w:lvlJc w:val="left"/>
      <w:pPr>
        <w:ind w:left="2630" w:hanging="420"/>
      </w:pPr>
      <w:rPr>
        <w:rFonts w:ascii="Wingdings" w:hAnsi="Wingdings" w:hint="default"/>
      </w:rPr>
    </w:lvl>
    <w:lvl w:ilvl="5" w:tplc="0409000D" w:tentative="1">
      <w:start w:val="1"/>
      <w:numFmt w:val="bullet"/>
      <w:lvlText w:val=""/>
      <w:lvlJc w:val="left"/>
      <w:pPr>
        <w:ind w:left="3050" w:hanging="420"/>
      </w:pPr>
      <w:rPr>
        <w:rFonts w:ascii="Wingdings" w:hAnsi="Wingdings" w:hint="default"/>
      </w:rPr>
    </w:lvl>
    <w:lvl w:ilvl="6" w:tplc="04090001" w:tentative="1">
      <w:start w:val="1"/>
      <w:numFmt w:val="bullet"/>
      <w:lvlText w:val=""/>
      <w:lvlJc w:val="left"/>
      <w:pPr>
        <w:ind w:left="3470" w:hanging="420"/>
      </w:pPr>
      <w:rPr>
        <w:rFonts w:ascii="Wingdings" w:hAnsi="Wingdings" w:hint="default"/>
      </w:rPr>
    </w:lvl>
    <w:lvl w:ilvl="7" w:tplc="0409000B" w:tentative="1">
      <w:start w:val="1"/>
      <w:numFmt w:val="bullet"/>
      <w:lvlText w:val=""/>
      <w:lvlJc w:val="left"/>
      <w:pPr>
        <w:ind w:left="3890" w:hanging="420"/>
      </w:pPr>
      <w:rPr>
        <w:rFonts w:ascii="Wingdings" w:hAnsi="Wingdings" w:hint="default"/>
      </w:rPr>
    </w:lvl>
    <w:lvl w:ilvl="8" w:tplc="0409000D" w:tentative="1">
      <w:start w:val="1"/>
      <w:numFmt w:val="bullet"/>
      <w:lvlText w:val=""/>
      <w:lvlJc w:val="left"/>
      <w:pPr>
        <w:ind w:left="4310" w:hanging="420"/>
      </w:pPr>
      <w:rPr>
        <w:rFonts w:ascii="Wingdings" w:hAnsi="Wingdings" w:hint="default"/>
      </w:rPr>
    </w:lvl>
  </w:abstractNum>
  <w:abstractNum w:abstractNumId="2" w15:restartNumberingAfterBreak="0">
    <w:nsid w:val="5B372591"/>
    <w:multiLevelType w:val="hybridMultilevel"/>
    <w:tmpl w:val="567E9E0A"/>
    <w:lvl w:ilvl="0" w:tplc="A44C9C28">
      <w:start w:val="2"/>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66F220BD"/>
    <w:multiLevelType w:val="hybridMultilevel"/>
    <w:tmpl w:val="608E8B0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68CD3E39"/>
    <w:multiLevelType w:val="hybridMultilevel"/>
    <w:tmpl w:val="58460412"/>
    <w:lvl w:ilvl="0" w:tplc="A720FF6C">
      <w:numFmt w:val="bullet"/>
      <w:lvlText w:val="・"/>
      <w:lvlJc w:val="left"/>
      <w:pPr>
        <w:ind w:left="570" w:hanging="360"/>
      </w:pPr>
      <w:rPr>
        <w:rFonts w:ascii="游明朝" w:eastAsia="游明朝" w:hAnsi="游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6F096B2E"/>
    <w:multiLevelType w:val="multilevel"/>
    <w:tmpl w:val="0EA4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70"/>
    <w:rsid w:val="000057DE"/>
    <w:rsid w:val="00010987"/>
    <w:rsid w:val="00012748"/>
    <w:rsid w:val="00013FAC"/>
    <w:rsid w:val="00014E04"/>
    <w:rsid w:val="000164A2"/>
    <w:rsid w:val="00021C73"/>
    <w:rsid w:val="000310DF"/>
    <w:rsid w:val="0003630E"/>
    <w:rsid w:val="000376EB"/>
    <w:rsid w:val="00042A50"/>
    <w:rsid w:val="00051675"/>
    <w:rsid w:val="000544CE"/>
    <w:rsid w:val="00057334"/>
    <w:rsid w:val="000716E9"/>
    <w:rsid w:val="00086498"/>
    <w:rsid w:val="00087E33"/>
    <w:rsid w:val="000939EB"/>
    <w:rsid w:val="00094646"/>
    <w:rsid w:val="00094878"/>
    <w:rsid w:val="0009563F"/>
    <w:rsid w:val="000A021C"/>
    <w:rsid w:val="000A362D"/>
    <w:rsid w:val="000A4C01"/>
    <w:rsid w:val="000A57CB"/>
    <w:rsid w:val="000C09D9"/>
    <w:rsid w:val="000D1B50"/>
    <w:rsid w:val="000D475A"/>
    <w:rsid w:val="000D51B8"/>
    <w:rsid w:val="000D5417"/>
    <w:rsid w:val="000E5325"/>
    <w:rsid w:val="000F12EB"/>
    <w:rsid w:val="000F5952"/>
    <w:rsid w:val="00110E6A"/>
    <w:rsid w:val="0012081F"/>
    <w:rsid w:val="00120B8D"/>
    <w:rsid w:val="001216CF"/>
    <w:rsid w:val="0012282B"/>
    <w:rsid w:val="00123B41"/>
    <w:rsid w:val="00130208"/>
    <w:rsid w:val="00136311"/>
    <w:rsid w:val="0014103F"/>
    <w:rsid w:val="001427E3"/>
    <w:rsid w:val="00146A69"/>
    <w:rsid w:val="0015666A"/>
    <w:rsid w:val="001604B4"/>
    <w:rsid w:val="001706AD"/>
    <w:rsid w:val="001709C2"/>
    <w:rsid w:val="00172F9C"/>
    <w:rsid w:val="001800A5"/>
    <w:rsid w:val="00185A3A"/>
    <w:rsid w:val="001875EF"/>
    <w:rsid w:val="001A6B1F"/>
    <w:rsid w:val="001B3CD6"/>
    <w:rsid w:val="001B66BB"/>
    <w:rsid w:val="001C3EF8"/>
    <w:rsid w:val="001C67E9"/>
    <w:rsid w:val="001C7718"/>
    <w:rsid w:val="001D0DCD"/>
    <w:rsid w:val="001D2470"/>
    <w:rsid w:val="001F07D2"/>
    <w:rsid w:val="001F20A1"/>
    <w:rsid w:val="002122E8"/>
    <w:rsid w:val="00214F0B"/>
    <w:rsid w:val="002255FE"/>
    <w:rsid w:val="0023073E"/>
    <w:rsid w:val="00232760"/>
    <w:rsid w:val="00232A54"/>
    <w:rsid w:val="00235626"/>
    <w:rsid w:val="00245203"/>
    <w:rsid w:val="00247F5F"/>
    <w:rsid w:val="00250A60"/>
    <w:rsid w:val="00254B29"/>
    <w:rsid w:val="002572EE"/>
    <w:rsid w:val="00263031"/>
    <w:rsid w:val="002647E2"/>
    <w:rsid w:val="0026672F"/>
    <w:rsid w:val="00272EF4"/>
    <w:rsid w:val="002A1576"/>
    <w:rsid w:val="002A35C2"/>
    <w:rsid w:val="002A43DA"/>
    <w:rsid w:val="002B515C"/>
    <w:rsid w:val="002C1CD5"/>
    <w:rsid w:val="002C619E"/>
    <w:rsid w:val="002C63FB"/>
    <w:rsid w:val="002D2537"/>
    <w:rsid w:val="002D54B0"/>
    <w:rsid w:val="002E0B96"/>
    <w:rsid w:val="002E2315"/>
    <w:rsid w:val="002F43C7"/>
    <w:rsid w:val="002F4983"/>
    <w:rsid w:val="002F5759"/>
    <w:rsid w:val="00303A63"/>
    <w:rsid w:val="00315B6D"/>
    <w:rsid w:val="0031645D"/>
    <w:rsid w:val="00317D4B"/>
    <w:rsid w:val="0032774B"/>
    <w:rsid w:val="00330904"/>
    <w:rsid w:val="00332AC4"/>
    <w:rsid w:val="00340134"/>
    <w:rsid w:val="003402DE"/>
    <w:rsid w:val="0034371E"/>
    <w:rsid w:val="00350128"/>
    <w:rsid w:val="00353F8B"/>
    <w:rsid w:val="00362192"/>
    <w:rsid w:val="003651A5"/>
    <w:rsid w:val="003677F5"/>
    <w:rsid w:val="00381D35"/>
    <w:rsid w:val="0038373B"/>
    <w:rsid w:val="0038550D"/>
    <w:rsid w:val="00385C77"/>
    <w:rsid w:val="00386C8C"/>
    <w:rsid w:val="00387A2F"/>
    <w:rsid w:val="00392AB0"/>
    <w:rsid w:val="003944B3"/>
    <w:rsid w:val="003A1077"/>
    <w:rsid w:val="003A3352"/>
    <w:rsid w:val="003D7BCB"/>
    <w:rsid w:val="003F09CD"/>
    <w:rsid w:val="00405B45"/>
    <w:rsid w:val="004101BE"/>
    <w:rsid w:val="00411A34"/>
    <w:rsid w:val="00424A2C"/>
    <w:rsid w:val="00426B28"/>
    <w:rsid w:val="00437140"/>
    <w:rsid w:val="00443289"/>
    <w:rsid w:val="00446491"/>
    <w:rsid w:val="00450995"/>
    <w:rsid w:val="00451FFC"/>
    <w:rsid w:val="004524E0"/>
    <w:rsid w:val="004536BA"/>
    <w:rsid w:val="004564DB"/>
    <w:rsid w:val="00460E4F"/>
    <w:rsid w:val="004679CA"/>
    <w:rsid w:val="00472334"/>
    <w:rsid w:val="00474C57"/>
    <w:rsid w:val="00476CA8"/>
    <w:rsid w:val="00481FAD"/>
    <w:rsid w:val="0048519D"/>
    <w:rsid w:val="00486035"/>
    <w:rsid w:val="00491B33"/>
    <w:rsid w:val="00494D50"/>
    <w:rsid w:val="004976C0"/>
    <w:rsid w:val="004A3E76"/>
    <w:rsid w:val="004A648C"/>
    <w:rsid w:val="004B0527"/>
    <w:rsid w:val="004B5840"/>
    <w:rsid w:val="004C28C4"/>
    <w:rsid w:val="004C4365"/>
    <w:rsid w:val="004C6463"/>
    <w:rsid w:val="004C76C7"/>
    <w:rsid w:val="004D33B5"/>
    <w:rsid w:val="004D6D2A"/>
    <w:rsid w:val="004E0295"/>
    <w:rsid w:val="004E3D1E"/>
    <w:rsid w:val="004E6A0D"/>
    <w:rsid w:val="005000BD"/>
    <w:rsid w:val="00504D78"/>
    <w:rsid w:val="00513AC1"/>
    <w:rsid w:val="0051566A"/>
    <w:rsid w:val="005363D3"/>
    <w:rsid w:val="005403B5"/>
    <w:rsid w:val="00541B98"/>
    <w:rsid w:val="00545807"/>
    <w:rsid w:val="00545970"/>
    <w:rsid w:val="0054654C"/>
    <w:rsid w:val="00553A8A"/>
    <w:rsid w:val="0055515A"/>
    <w:rsid w:val="0056046B"/>
    <w:rsid w:val="0056615B"/>
    <w:rsid w:val="00570928"/>
    <w:rsid w:val="005710CA"/>
    <w:rsid w:val="00571BC9"/>
    <w:rsid w:val="00572D7D"/>
    <w:rsid w:val="005749C5"/>
    <w:rsid w:val="005836D7"/>
    <w:rsid w:val="0058458E"/>
    <w:rsid w:val="005B6256"/>
    <w:rsid w:val="005B7712"/>
    <w:rsid w:val="005C7800"/>
    <w:rsid w:val="005D00EE"/>
    <w:rsid w:val="005D66C0"/>
    <w:rsid w:val="005D79BF"/>
    <w:rsid w:val="005F25A0"/>
    <w:rsid w:val="005F35BD"/>
    <w:rsid w:val="005F4A6F"/>
    <w:rsid w:val="005F7D5F"/>
    <w:rsid w:val="00602430"/>
    <w:rsid w:val="006030C7"/>
    <w:rsid w:val="006102FB"/>
    <w:rsid w:val="00610B03"/>
    <w:rsid w:val="00612010"/>
    <w:rsid w:val="006124F8"/>
    <w:rsid w:val="00620F4D"/>
    <w:rsid w:val="00621F81"/>
    <w:rsid w:val="00623E5D"/>
    <w:rsid w:val="00633687"/>
    <w:rsid w:val="00634FE0"/>
    <w:rsid w:val="006411B8"/>
    <w:rsid w:val="00644A39"/>
    <w:rsid w:val="00653052"/>
    <w:rsid w:val="00657A83"/>
    <w:rsid w:val="00660CF1"/>
    <w:rsid w:val="00671C93"/>
    <w:rsid w:val="00672B20"/>
    <w:rsid w:val="00680661"/>
    <w:rsid w:val="00684030"/>
    <w:rsid w:val="00684E7A"/>
    <w:rsid w:val="00686246"/>
    <w:rsid w:val="00690C9B"/>
    <w:rsid w:val="00691B4A"/>
    <w:rsid w:val="0069438D"/>
    <w:rsid w:val="006A3475"/>
    <w:rsid w:val="006A4F30"/>
    <w:rsid w:val="006C22EC"/>
    <w:rsid w:val="006D6E07"/>
    <w:rsid w:val="006E102D"/>
    <w:rsid w:val="006E1245"/>
    <w:rsid w:val="006E4F1C"/>
    <w:rsid w:val="006F4371"/>
    <w:rsid w:val="007137BD"/>
    <w:rsid w:val="007149AF"/>
    <w:rsid w:val="0072020F"/>
    <w:rsid w:val="00726CF2"/>
    <w:rsid w:val="007320E2"/>
    <w:rsid w:val="00747B2E"/>
    <w:rsid w:val="00751332"/>
    <w:rsid w:val="00760281"/>
    <w:rsid w:val="00763EBC"/>
    <w:rsid w:val="007655AA"/>
    <w:rsid w:val="00772C20"/>
    <w:rsid w:val="00773EC3"/>
    <w:rsid w:val="0077452D"/>
    <w:rsid w:val="00777899"/>
    <w:rsid w:val="0078283C"/>
    <w:rsid w:val="0078289B"/>
    <w:rsid w:val="00785BFA"/>
    <w:rsid w:val="00786432"/>
    <w:rsid w:val="00790B75"/>
    <w:rsid w:val="00793177"/>
    <w:rsid w:val="0079591B"/>
    <w:rsid w:val="007A49C4"/>
    <w:rsid w:val="007A4E18"/>
    <w:rsid w:val="007B551D"/>
    <w:rsid w:val="007B5B51"/>
    <w:rsid w:val="007C19FC"/>
    <w:rsid w:val="007D0EEF"/>
    <w:rsid w:val="007D147B"/>
    <w:rsid w:val="007E12C4"/>
    <w:rsid w:val="007F41EE"/>
    <w:rsid w:val="00800CD9"/>
    <w:rsid w:val="0080586C"/>
    <w:rsid w:val="008115A6"/>
    <w:rsid w:val="00814E43"/>
    <w:rsid w:val="008307A3"/>
    <w:rsid w:val="008421D5"/>
    <w:rsid w:val="0084726E"/>
    <w:rsid w:val="00850CF2"/>
    <w:rsid w:val="008518D3"/>
    <w:rsid w:val="00855CFC"/>
    <w:rsid w:val="008636E3"/>
    <w:rsid w:val="0089341E"/>
    <w:rsid w:val="008934C5"/>
    <w:rsid w:val="008A149B"/>
    <w:rsid w:val="008B4CB5"/>
    <w:rsid w:val="008D6E9A"/>
    <w:rsid w:val="008E0B77"/>
    <w:rsid w:val="008E2CA0"/>
    <w:rsid w:val="008E544F"/>
    <w:rsid w:val="008E5688"/>
    <w:rsid w:val="008E7236"/>
    <w:rsid w:val="008F4478"/>
    <w:rsid w:val="008F555A"/>
    <w:rsid w:val="00900745"/>
    <w:rsid w:val="00902AFE"/>
    <w:rsid w:val="00907502"/>
    <w:rsid w:val="009159F3"/>
    <w:rsid w:val="00917316"/>
    <w:rsid w:val="00921B70"/>
    <w:rsid w:val="009231C0"/>
    <w:rsid w:val="00931CCC"/>
    <w:rsid w:val="009427A3"/>
    <w:rsid w:val="00942F3C"/>
    <w:rsid w:val="00950726"/>
    <w:rsid w:val="00952B25"/>
    <w:rsid w:val="009548A3"/>
    <w:rsid w:val="009621C9"/>
    <w:rsid w:val="00963FA8"/>
    <w:rsid w:val="0096772A"/>
    <w:rsid w:val="00992A7E"/>
    <w:rsid w:val="009B5245"/>
    <w:rsid w:val="009C22BB"/>
    <w:rsid w:val="009C3070"/>
    <w:rsid w:val="009C39A7"/>
    <w:rsid w:val="009D473B"/>
    <w:rsid w:val="009E3480"/>
    <w:rsid w:val="009E36B1"/>
    <w:rsid w:val="009F0474"/>
    <w:rsid w:val="009F0F83"/>
    <w:rsid w:val="009F2AC4"/>
    <w:rsid w:val="009F2F63"/>
    <w:rsid w:val="009F2F7E"/>
    <w:rsid w:val="009F4D33"/>
    <w:rsid w:val="009F6404"/>
    <w:rsid w:val="009F70CD"/>
    <w:rsid w:val="00A00DF2"/>
    <w:rsid w:val="00A01711"/>
    <w:rsid w:val="00A045D2"/>
    <w:rsid w:val="00A04ABE"/>
    <w:rsid w:val="00A13DD0"/>
    <w:rsid w:val="00A3443F"/>
    <w:rsid w:val="00A34D85"/>
    <w:rsid w:val="00A35EB1"/>
    <w:rsid w:val="00A37749"/>
    <w:rsid w:val="00A45484"/>
    <w:rsid w:val="00A5423C"/>
    <w:rsid w:val="00A54587"/>
    <w:rsid w:val="00A572FA"/>
    <w:rsid w:val="00A6018A"/>
    <w:rsid w:val="00A60B9E"/>
    <w:rsid w:val="00A61646"/>
    <w:rsid w:val="00A64A4F"/>
    <w:rsid w:val="00A654FF"/>
    <w:rsid w:val="00A65A90"/>
    <w:rsid w:val="00A708F3"/>
    <w:rsid w:val="00A73100"/>
    <w:rsid w:val="00A83A59"/>
    <w:rsid w:val="00A8726F"/>
    <w:rsid w:val="00A93DBE"/>
    <w:rsid w:val="00AA5BD9"/>
    <w:rsid w:val="00AA6FFF"/>
    <w:rsid w:val="00AB08EC"/>
    <w:rsid w:val="00AB4F16"/>
    <w:rsid w:val="00AB6E2E"/>
    <w:rsid w:val="00AB722C"/>
    <w:rsid w:val="00AD70C0"/>
    <w:rsid w:val="00AE1AEA"/>
    <w:rsid w:val="00AE3994"/>
    <w:rsid w:val="00B15952"/>
    <w:rsid w:val="00B20838"/>
    <w:rsid w:val="00B23616"/>
    <w:rsid w:val="00B2381F"/>
    <w:rsid w:val="00B23968"/>
    <w:rsid w:val="00B259C5"/>
    <w:rsid w:val="00B27B55"/>
    <w:rsid w:val="00B32A17"/>
    <w:rsid w:val="00B442E1"/>
    <w:rsid w:val="00B600CF"/>
    <w:rsid w:val="00B71D62"/>
    <w:rsid w:val="00B802A3"/>
    <w:rsid w:val="00B85646"/>
    <w:rsid w:val="00B936A5"/>
    <w:rsid w:val="00BA5B00"/>
    <w:rsid w:val="00BA6BA2"/>
    <w:rsid w:val="00BA7ECA"/>
    <w:rsid w:val="00BB04ED"/>
    <w:rsid w:val="00BB28B8"/>
    <w:rsid w:val="00BB60AF"/>
    <w:rsid w:val="00BB6649"/>
    <w:rsid w:val="00BC1215"/>
    <w:rsid w:val="00BC509F"/>
    <w:rsid w:val="00BD6CB8"/>
    <w:rsid w:val="00BE589C"/>
    <w:rsid w:val="00BF0220"/>
    <w:rsid w:val="00BF3714"/>
    <w:rsid w:val="00BF6790"/>
    <w:rsid w:val="00C0002B"/>
    <w:rsid w:val="00C137E4"/>
    <w:rsid w:val="00C14CFA"/>
    <w:rsid w:val="00C17316"/>
    <w:rsid w:val="00C25DEB"/>
    <w:rsid w:val="00C42153"/>
    <w:rsid w:val="00C42EF9"/>
    <w:rsid w:val="00C44211"/>
    <w:rsid w:val="00C53D1B"/>
    <w:rsid w:val="00C5400A"/>
    <w:rsid w:val="00C54EBA"/>
    <w:rsid w:val="00C55D40"/>
    <w:rsid w:val="00C73550"/>
    <w:rsid w:val="00C80F31"/>
    <w:rsid w:val="00C8139B"/>
    <w:rsid w:val="00C8299E"/>
    <w:rsid w:val="00C85D70"/>
    <w:rsid w:val="00C91F0F"/>
    <w:rsid w:val="00C92E98"/>
    <w:rsid w:val="00CA71A4"/>
    <w:rsid w:val="00CA7B03"/>
    <w:rsid w:val="00CB11E7"/>
    <w:rsid w:val="00CB2638"/>
    <w:rsid w:val="00CB3F13"/>
    <w:rsid w:val="00CB5047"/>
    <w:rsid w:val="00CB5286"/>
    <w:rsid w:val="00CC3E2E"/>
    <w:rsid w:val="00CC627E"/>
    <w:rsid w:val="00CC6709"/>
    <w:rsid w:val="00CE2B99"/>
    <w:rsid w:val="00CE2DAB"/>
    <w:rsid w:val="00CE4263"/>
    <w:rsid w:val="00CF70C7"/>
    <w:rsid w:val="00D02ACC"/>
    <w:rsid w:val="00D04335"/>
    <w:rsid w:val="00D12877"/>
    <w:rsid w:val="00D24043"/>
    <w:rsid w:val="00D31DDD"/>
    <w:rsid w:val="00D3410C"/>
    <w:rsid w:val="00D35592"/>
    <w:rsid w:val="00D44F73"/>
    <w:rsid w:val="00D47C45"/>
    <w:rsid w:val="00D518F7"/>
    <w:rsid w:val="00D5304B"/>
    <w:rsid w:val="00D53741"/>
    <w:rsid w:val="00D55929"/>
    <w:rsid w:val="00D55F6A"/>
    <w:rsid w:val="00D56F7A"/>
    <w:rsid w:val="00D711AB"/>
    <w:rsid w:val="00D71913"/>
    <w:rsid w:val="00D732C8"/>
    <w:rsid w:val="00D96D28"/>
    <w:rsid w:val="00DB1DA8"/>
    <w:rsid w:val="00DB2545"/>
    <w:rsid w:val="00DB2666"/>
    <w:rsid w:val="00DB29D9"/>
    <w:rsid w:val="00DB52C0"/>
    <w:rsid w:val="00DC1994"/>
    <w:rsid w:val="00DC2334"/>
    <w:rsid w:val="00DC65CF"/>
    <w:rsid w:val="00DD3976"/>
    <w:rsid w:val="00DE04C9"/>
    <w:rsid w:val="00DE7CDB"/>
    <w:rsid w:val="00DF2B85"/>
    <w:rsid w:val="00DF48C7"/>
    <w:rsid w:val="00DF67BA"/>
    <w:rsid w:val="00DF7B54"/>
    <w:rsid w:val="00E03B47"/>
    <w:rsid w:val="00E12956"/>
    <w:rsid w:val="00E138E4"/>
    <w:rsid w:val="00E1408D"/>
    <w:rsid w:val="00E14EE4"/>
    <w:rsid w:val="00E16E70"/>
    <w:rsid w:val="00E216FE"/>
    <w:rsid w:val="00E21988"/>
    <w:rsid w:val="00E24CC0"/>
    <w:rsid w:val="00E255EE"/>
    <w:rsid w:val="00E31979"/>
    <w:rsid w:val="00E33DFF"/>
    <w:rsid w:val="00E403D8"/>
    <w:rsid w:val="00E407F8"/>
    <w:rsid w:val="00E41685"/>
    <w:rsid w:val="00E43736"/>
    <w:rsid w:val="00E50A01"/>
    <w:rsid w:val="00E5616C"/>
    <w:rsid w:val="00E63AA6"/>
    <w:rsid w:val="00E66416"/>
    <w:rsid w:val="00E76805"/>
    <w:rsid w:val="00E7781F"/>
    <w:rsid w:val="00E80909"/>
    <w:rsid w:val="00E8104F"/>
    <w:rsid w:val="00E82062"/>
    <w:rsid w:val="00E85884"/>
    <w:rsid w:val="00EA1A7D"/>
    <w:rsid w:val="00EA4073"/>
    <w:rsid w:val="00EA50CD"/>
    <w:rsid w:val="00EA6418"/>
    <w:rsid w:val="00EB2BDD"/>
    <w:rsid w:val="00ED39DA"/>
    <w:rsid w:val="00ED6D06"/>
    <w:rsid w:val="00EE2D27"/>
    <w:rsid w:val="00EE510E"/>
    <w:rsid w:val="00EE6D8C"/>
    <w:rsid w:val="00EF57EA"/>
    <w:rsid w:val="00EF5BB5"/>
    <w:rsid w:val="00F0145A"/>
    <w:rsid w:val="00F17B6B"/>
    <w:rsid w:val="00F205F7"/>
    <w:rsid w:val="00F20F43"/>
    <w:rsid w:val="00F2792F"/>
    <w:rsid w:val="00F37861"/>
    <w:rsid w:val="00F407F3"/>
    <w:rsid w:val="00F41E74"/>
    <w:rsid w:val="00F5142D"/>
    <w:rsid w:val="00F53532"/>
    <w:rsid w:val="00F54732"/>
    <w:rsid w:val="00F55E8B"/>
    <w:rsid w:val="00F56693"/>
    <w:rsid w:val="00F60472"/>
    <w:rsid w:val="00F6696A"/>
    <w:rsid w:val="00F712B9"/>
    <w:rsid w:val="00F72592"/>
    <w:rsid w:val="00F73857"/>
    <w:rsid w:val="00F73AF1"/>
    <w:rsid w:val="00F84253"/>
    <w:rsid w:val="00F84FAF"/>
    <w:rsid w:val="00F94229"/>
    <w:rsid w:val="00FA05BF"/>
    <w:rsid w:val="00FA2000"/>
    <w:rsid w:val="00FB1F65"/>
    <w:rsid w:val="00FB5791"/>
    <w:rsid w:val="00FC4FBC"/>
    <w:rsid w:val="00FD0AD0"/>
    <w:rsid w:val="00FD1EE3"/>
    <w:rsid w:val="00FD379B"/>
    <w:rsid w:val="00FE1BA4"/>
    <w:rsid w:val="00FF3198"/>
    <w:rsid w:val="00FF3C79"/>
    <w:rsid w:val="00FF672D"/>
    <w:rsid w:val="00FF7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146D3CD"/>
  <w15:chartTrackingRefBased/>
  <w15:docId w15:val="{AB980335-34E4-464E-A5A3-CBC407DD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F09CD"/>
  </w:style>
  <w:style w:type="character" w:customStyle="1" w:styleId="a4">
    <w:name w:val="日付 (文字)"/>
    <w:basedOn w:val="a0"/>
    <w:link w:val="a3"/>
    <w:uiPriority w:val="99"/>
    <w:semiHidden/>
    <w:rsid w:val="003F09CD"/>
  </w:style>
  <w:style w:type="table" w:styleId="a5">
    <w:name w:val="Table Grid"/>
    <w:basedOn w:val="a1"/>
    <w:uiPriority w:val="39"/>
    <w:rsid w:val="00FF75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C1CD5"/>
    <w:pPr>
      <w:tabs>
        <w:tab w:val="center" w:pos="4252"/>
        <w:tab w:val="right" w:pos="8504"/>
      </w:tabs>
      <w:snapToGrid w:val="0"/>
    </w:pPr>
  </w:style>
  <w:style w:type="character" w:customStyle="1" w:styleId="a7">
    <w:name w:val="ヘッダー (文字)"/>
    <w:basedOn w:val="a0"/>
    <w:link w:val="a6"/>
    <w:uiPriority w:val="99"/>
    <w:rsid w:val="002C1CD5"/>
  </w:style>
  <w:style w:type="paragraph" w:styleId="a8">
    <w:name w:val="footer"/>
    <w:basedOn w:val="a"/>
    <w:link w:val="a9"/>
    <w:uiPriority w:val="99"/>
    <w:unhideWhenUsed/>
    <w:rsid w:val="002C1CD5"/>
    <w:pPr>
      <w:tabs>
        <w:tab w:val="center" w:pos="4252"/>
        <w:tab w:val="right" w:pos="8504"/>
      </w:tabs>
      <w:snapToGrid w:val="0"/>
    </w:pPr>
  </w:style>
  <w:style w:type="character" w:customStyle="1" w:styleId="a9">
    <w:name w:val="フッター (文字)"/>
    <w:basedOn w:val="a0"/>
    <w:link w:val="a8"/>
    <w:uiPriority w:val="99"/>
    <w:rsid w:val="002C1CD5"/>
  </w:style>
  <w:style w:type="paragraph" w:styleId="aa">
    <w:name w:val="List Paragraph"/>
    <w:basedOn w:val="a"/>
    <w:uiPriority w:val="34"/>
    <w:qFormat/>
    <w:rsid w:val="00DF48C7"/>
    <w:pPr>
      <w:ind w:leftChars="400" w:left="840"/>
    </w:pPr>
  </w:style>
  <w:style w:type="paragraph" w:styleId="ab">
    <w:name w:val="Balloon Text"/>
    <w:basedOn w:val="a"/>
    <w:link w:val="ac"/>
    <w:uiPriority w:val="99"/>
    <w:semiHidden/>
    <w:unhideWhenUsed/>
    <w:rsid w:val="00513AC1"/>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513AC1"/>
    <w:rPr>
      <w:rFonts w:asciiTheme="majorHAnsi" w:eastAsiaTheme="majorEastAsia" w:hAnsiTheme="majorHAnsi" w:cstheme="majorBidi"/>
      <w:sz w:val="18"/>
      <w:szCs w:val="18"/>
    </w:rPr>
  </w:style>
  <w:style w:type="character" w:styleId="ad">
    <w:name w:val="Hyperlink"/>
    <w:basedOn w:val="a0"/>
    <w:uiPriority w:val="99"/>
    <w:unhideWhenUsed/>
    <w:rsid w:val="00F73AF1"/>
    <w:rPr>
      <w:color w:val="0563C1" w:themeColor="hyperlink"/>
      <w:u w:val="single"/>
    </w:rPr>
  </w:style>
  <w:style w:type="character" w:styleId="ae">
    <w:name w:val="Unresolved Mention"/>
    <w:basedOn w:val="a0"/>
    <w:uiPriority w:val="99"/>
    <w:semiHidden/>
    <w:unhideWhenUsed/>
    <w:rsid w:val="00F73AF1"/>
    <w:rPr>
      <w:color w:val="605E5C"/>
      <w:shd w:val="clear" w:color="auto" w:fill="E1DFDD"/>
    </w:rPr>
  </w:style>
  <w:style w:type="paragraph" w:styleId="Web">
    <w:name w:val="Normal (Web)"/>
    <w:basedOn w:val="a"/>
    <w:uiPriority w:val="99"/>
    <w:unhideWhenUsed/>
    <w:rsid w:val="00CC627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428283">
      <w:bodyDiv w:val="1"/>
      <w:marLeft w:val="0"/>
      <w:marRight w:val="0"/>
      <w:marTop w:val="0"/>
      <w:marBottom w:val="0"/>
      <w:divBdr>
        <w:top w:val="none" w:sz="0" w:space="0" w:color="auto"/>
        <w:left w:val="none" w:sz="0" w:space="0" w:color="auto"/>
        <w:bottom w:val="none" w:sz="0" w:space="0" w:color="auto"/>
        <w:right w:val="none" w:sz="0" w:space="0" w:color="auto"/>
      </w:divBdr>
    </w:div>
    <w:div w:id="703597254">
      <w:bodyDiv w:val="1"/>
      <w:marLeft w:val="0"/>
      <w:marRight w:val="0"/>
      <w:marTop w:val="0"/>
      <w:marBottom w:val="0"/>
      <w:divBdr>
        <w:top w:val="none" w:sz="0" w:space="0" w:color="auto"/>
        <w:left w:val="none" w:sz="0" w:space="0" w:color="auto"/>
        <w:bottom w:val="none" w:sz="0" w:space="0" w:color="auto"/>
        <w:right w:val="none" w:sz="0" w:space="0" w:color="auto"/>
      </w:divBdr>
    </w:div>
    <w:div w:id="823204517">
      <w:bodyDiv w:val="1"/>
      <w:marLeft w:val="0"/>
      <w:marRight w:val="0"/>
      <w:marTop w:val="0"/>
      <w:marBottom w:val="0"/>
      <w:divBdr>
        <w:top w:val="none" w:sz="0" w:space="0" w:color="auto"/>
        <w:left w:val="none" w:sz="0" w:space="0" w:color="auto"/>
        <w:bottom w:val="none" w:sz="0" w:space="0" w:color="auto"/>
        <w:right w:val="none" w:sz="0" w:space="0" w:color="auto"/>
      </w:divBdr>
    </w:div>
    <w:div w:id="942497060">
      <w:bodyDiv w:val="1"/>
      <w:marLeft w:val="0"/>
      <w:marRight w:val="0"/>
      <w:marTop w:val="0"/>
      <w:marBottom w:val="0"/>
      <w:divBdr>
        <w:top w:val="none" w:sz="0" w:space="0" w:color="auto"/>
        <w:left w:val="none" w:sz="0" w:space="0" w:color="auto"/>
        <w:bottom w:val="none" w:sz="0" w:space="0" w:color="auto"/>
        <w:right w:val="none" w:sz="0" w:space="0" w:color="auto"/>
      </w:divBdr>
    </w:div>
    <w:div w:id="1056245101">
      <w:bodyDiv w:val="1"/>
      <w:marLeft w:val="0"/>
      <w:marRight w:val="0"/>
      <w:marTop w:val="0"/>
      <w:marBottom w:val="0"/>
      <w:divBdr>
        <w:top w:val="none" w:sz="0" w:space="0" w:color="auto"/>
        <w:left w:val="none" w:sz="0" w:space="0" w:color="auto"/>
        <w:bottom w:val="none" w:sz="0" w:space="0" w:color="auto"/>
        <w:right w:val="none" w:sz="0" w:space="0" w:color="auto"/>
      </w:divBdr>
    </w:div>
    <w:div w:id="1539003681">
      <w:bodyDiv w:val="1"/>
      <w:marLeft w:val="0"/>
      <w:marRight w:val="0"/>
      <w:marTop w:val="0"/>
      <w:marBottom w:val="0"/>
      <w:divBdr>
        <w:top w:val="none" w:sz="0" w:space="0" w:color="auto"/>
        <w:left w:val="none" w:sz="0" w:space="0" w:color="auto"/>
        <w:bottom w:val="none" w:sz="0" w:space="0" w:color="auto"/>
        <w:right w:val="none" w:sz="0" w:space="0" w:color="auto"/>
      </w:divBdr>
    </w:div>
    <w:div w:id="1689452933">
      <w:bodyDiv w:val="1"/>
      <w:marLeft w:val="0"/>
      <w:marRight w:val="0"/>
      <w:marTop w:val="0"/>
      <w:marBottom w:val="0"/>
      <w:divBdr>
        <w:top w:val="none" w:sz="0" w:space="0" w:color="auto"/>
        <w:left w:val="none" w:sz="0" w:space="0" w:color="auto"/>
        <w:bottom w:val="none" w:sz="0" w:space="0" w:color="auto"/>
        <w:right w:val="none" w:sz="0" w:space="0" w:color="auto"/>
      </w:divBdr>
    </w:div>
    <w:div w:id="1849522099">
      <w:bodyDiv w:val="1"/>
      <w:marLeft w:val="0"/>
      <w:marRight w:val="0"/>
      <w:marTop w:val="0"/>
      <w:marBottom w:val="0"/>
      <w:divBdr>
        <w:top w:val="none" w:sz="0" w:space="0" w:color="auto"/>
        <w:left w:val="none" w:sz="0" w:space="0" w:color="auto"/>
        <w:bottom w:val="none" w:sz="0" w:space="0" w:color="auto"/>
        <w:right w:val="none" w:sz="0" w:space="0" w:color="auto"/>
      </w:divBdr>
    </w:div>
    <w:div w:id="200227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D9B76-6CBB-4B1E-8FB1-784A92A84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318</Words>
  <Characters>1818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伊藤 天心</cp:lastModifiedBy>
  <cp:revision>5</cp:revision>
  <dcterms:created xsi:type="dcterms:W3CDTF">2020-06-24T08:54:00Z</dcterms:created>
  <dcterms:modified xsi:type="dcterms:W3CDTF">2026-05-21T02:29:00Z</dcterms:modified>
</cp:coreProperties>
</file>