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14:paraId="1AFAEAB3" w14:textId="77777777" w:rsidTr="007019FB">
        <w:trPr>
          <w:trHeight w:val="4304"/>
        </w:trPr>
        <w:tc>
          <w:tcPr>
            <w:tcW w:w="9570" w:type="dxa"/>
          </w:tcPr>
          <w:p w14:paraId="09B0AB9A" w14:textId="77777777" w:rsidR="000F0A9A" w:rsidRDefault="000F0A9A" w:rsidP="007019FB">
            <w:pPr>
              <w:pStyle w:val="TrangBa"/>
              <w:spacing w:before="120"/>
            </w:pPr>
            <w:r>
              <w:t>BAN CƠ YẾU CHÍNH PHỦ</w:t>
            </w:r>
          </w:p>
          <w:p w14:paraId="59B3DDC4" w14:textId="77777777" w:rsidR="000F0A9A" w:rsidRPr="002071CC" w:rsidRDefault="000F0A9A" w:rsidP="007019FB">
            <w:pPr>
              <w:pStyle w:val="TrangBa"/>
              <w:rPr>
                <w:b/>
              </w:rPr>
            </w:pPr>
            <w:r w:rsidRPr="002071CC">
              <w:rPr>
                <w:b/>
              </w:rPr>
              <w:t>HỌC VIỆN KỸ THUẬT MẬT MÃ</w:t>
            </w:r>
          </w:p>
          <w:p w14:paraId="644F8DD7" w14:textId="77777777" w:rsidR="000F0A9A" w:rsidRDefault="000F0A9A" w:rsidP="007019FB">
            <w:pPr>
              <w:pStyle w:val="TrangBa"/>
            </w:pPr>
            <w:r>
              <w:rPr>
                <w:rFonts w:cs="Times New Roman"/>
              </w:rPr>
              <w:t>¯¯¯¯¯¯¯¯¯¯¯¯¯¯¯¯</w:t>
            </w:r>
          </w:p>
          <w:p w14:paraId="5B016D56" w14:textId="77777777" w:rsidR="000F0A9A" w:rsidRDefault="00000000" w:rsidP="007019FB">
            <w:pPr>
              <w:pStyle w:val="TrangBa"/>
            </w:pPr>
            <w:r w:rsidRPr="00CA7B6D">
              <w:rPr>
                <w:noProof/>
              </w:rPr>
              <w:drawing>
                <wp:inline distT="0" distB="0" distL="0" distR="0" wp14:anchorId="4EA23B0A" wp14:editId="40BFE000">
                  <wp:extent cx="1291883" cy="1306830"/>
                  <wp:effectExtent l="0" t="0" r="5080" b="5080"/>
                  <wp:docPr id="19912872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87240" name="Picture 2"/>
                          <pic:cNvPicPr>
                            <a:picLocks noChangeAspect="1" noChangeArrowheads="1"/>
                          </pic:cNvPicPr>
                        </pic:nvPicPr>
                        <pic:blipFill>
                          <a:blip r:embed="rId8">
                            <a:extLst>
                              <a:ext uri="{28A0092B-C50C-407E-A947-70E740481C1C}">
                                <a14:useLocalDpi xmlns:a14="http://schemas.microsoft.com/office/drawing/2010/main" val="0"/>
                              </a:ext>
                            </a:extLst>
                          </a:blip>
                          <a:srcRect l="16387" t="13439" r="15765" b="15493"/>
                          <a:stretch>
                            <a:fillRect/>
                          </a:stretch>
                        </pic:blipFill>
                        <pic:spPr>
                          <a:xfrm>
                            <a:off x="0" y="0"/>
                            <a:ext cx="1291883" cy="1306830"/>
                          </a:xfrm>
                          <a:prstGeom prst="rect">
                            <a:avLst/>
                          </a:prstGeom>
                          <a:noFill/>
                        </pic:spPr>
                      </pic:pic>
                    </a:graphicData>
                  </a:graphic>
                </wp:inline>
              </w:drawing>
            </w:r>
          </w:p>
          <w:p w14:paraId="60CC5C39" w14:textId="77777777" w:rsidR="000F0A9A" w:rsidRDefault="000F0A9A" w:rsidP="007019FB">
            <w:pPr>
              <w:pStyle w:val="TrangBa"/>
            </w:pPr>
          </w:p>
        </w:tc>
      </w:tr>
      <w:tr w:rsidR="000F0A9A" w14:paraId="11C680C7" w14:textId="77777777" w:rsidTr="00146B22">
        <w:trPr>
          <w:trHeight w:val="2541"/>
        </w:trPr>
        <w:tc>
          <w:tcPr>
            <w:tcW w:w="9570" w:type="dxa"/>
          </w:tcPr>
          <w:p w14:paraId="270A8F66" w14:textId="77777777" w:rsidR="000F0A9A" w:rsidRDefault="00000000" w:rsidP="007019FB">
            <w:pPr>
              <w:pStyle w:val="TrangBa"/>
            </w:pPr>
            <w:r>
              <w:t>Đ</w:t>
            </w:r>
            <w:r>
              <w:t>Ồ</w:t>
            </w:r>
            <w:r>
              <w:t xml:space="preserve"> ÁN T</w:t>
            </w:r>
            <w:r>
              <w:t>Ố</w:t>
            </w:r>
            <w:r>
              <w:t>T NGHI</w:t>
            </w:r>
            <w:r>
              <w:t>Ệ</w:t>
            </w:r>
            <w:r>
              <w:t>P</w:t>
            </w:r>
          </w:p>
          <w:p w14:paraId="5B2C02A3" w14:textId="77777777" w:rsidR="000F0A9A" w:rsidRDefault="000F0A9A" w:rsidP="007019FB">
            <w:pPr>
              <w:pStyle w:val="TrangBa"/>
            </w:pPr>
          </w:p>
          <w:p w14:paraId="426E051A" w14:textId="77777777" w:rsidR="002E2B98" w:rsidRPr="00561D7E" w:rsidRDefault="000F0A9A" w:rsidP="002E2B98">
            <w:pPr>
              <w:pStyle w:val="TrangBa"/>
              <w:spacing w:line="276" w:lineRule="auto"/>
            </w:pPr>
            <w:r>
              <w:rPr>
                <w:b/>
                <w:sz w:val="36"/>
                <w:szCs w:val="36"/>
              </w:rPr>
              <w:t>NGHIÊN CỨU PHÁT TRIỂN HỆ THỐNG THÔNG TIN</w:t>
            </w:r>
            <w:r>
              <w:rPr>
                <w:b/>
                <w:sz w:val="36"/>
                <w:szCs w:val="36"/>
              </w:rPr>
              <w:br/>
              <w:t>HỖ TRỢ QUẢN LÝ VĂN BẰNG CHỨNG CHỈ</w:t>
            </w:r>
            <w:r>
              <w:rPr>
                <w:b/>
                <w:sz w:val="36"/>
                <w:szCs w:val="36"/>
              </w:rPr>
              <w:br/>
              <w:t>DỰA TRÊN NỀN TẢNG BLOCKCHAIN</w:t>
            </w:r>
          </w:p>
        </w:tc>
      </w:tr>
      <w:tr w:rsidR="000F0A9A" w14:paraId="70B93A96" w14:textId="77777777" w:rsidTr="00146B22">
        <w:trPr>
          <w:trHeight w:val="6427"/>
        </w:trPr>
        <w:tc>
          <w:tcPr>
            <w:tcW w:w="9570" w:type="dxa"/>
          </w:tcPr>
          <w:p w14:paraId="07470CF7" w14:textId="77777777" w:rsidR="000F0A9A" w:rsidRDefault="000F0A9A" w:rsidP="007019FB">
            <w:pPr>
              <w:pStyle w:val="TrangBa"/>
              <w:tabs>
                <w:tab w:val="left" w:pos="4005"/>
                <w:tab w:val="left" w:pos="4820"/>
              </w:tabs>
            </w:pPr>
            <w:r>
              <w:t>Ngành: An toàn thông tin</w:t>
            </w:r>
          </w:p>
          <w:p w14:paraId="4BC91BD3" w14:textId="77777777" w:rsidR="000F0A9A" w:rsidRDefault="000F0A9A" w:rsidP="007019FB">
            <w:pPr>
              <w:pStyle w:val="TrangBa"/>
              <w:tabs>
                <w:tab w:val="left" w:pos="4005"/>
                <w:tab w:val="left" w:pos="4820"/>
              </w:tabs>
            </w:pPr>
            <w:r>
              <w:t>Mã số: 7.48.02.02</w:t>
            </w:r>
          </w:p>
          <w:p w14:paraId="7D3D3B0D" w14:textId="77777777" w:rsidR="000F0A9A" w:rsidRDefault="000F0A9A" w:rsidP="007019FB">
            <w:pPr>
              <w:pStyle w:val="TrangBa"/>
              <w:tabs>
                <w:tab w:val="left" w:pos="4005"/>
                <w:tab w:val="left" w:pos="4820"/>
              </w:tabs>
              <w:jc w:val="left"/>
            </w:pPr>
          </w:p>
          <w:p w14:paraId="310F53EA" w14:textId="77777777" w:rsidR="000F0A9A" w:rsidRDefault="000F0A9A" w:rsidP="00D36C81">
            <w:pPr>
              <w:pStyle w:val="TrangBa"/>
              <w:tabs>
                <w:tab w:val="left" w:pos="1134"/>
                <w:tab w:val="left" w:pos="1701"/>
              </w:tabs>
              <w:jc w:val="left"/>
            </w:pPr>
            <w:r>
              <w:tab/>
            </w:r>
            <w:r>
              <w:rPr>
                <w:i/>
              </w:rPr>
              <w:t>Sinh viên t</w:t>
            </w:r>
            <w:r w:rsidRPr="00340958">
              <w:rPr>
                <w:i/>
              </w:rPr>
              <w:t>hực hiện</w:t>
            </w:r>
            <w:r>
              <w:t>:</w:t>
            </w:r>
          </w:p>
          <w:p w14:paraId="34130AF4" w14:textId="77777777" w:rsidR="00000000" w:rsidRPr="00565494" w:rsidRDefault="00000000" w:rsidP="00662EA2">
            <w:pPr>
              <w:pStyle w:val="TrangBa"/>
              <w:tabs>
                <w:tab w:val="left" w:pos="1134"/>
                <w:tab w:val="left" w:pos="1701"/>
              </w:tabs>
              <w:ind w:left="2060"/>
              <w:jc w:val="left"/>
            </w:pPr>
            <w:r>
              <w:rPr>
                <w:b/>
              </w:rPr>
              <w:t>Ph</w:t>
            </w:r>
            <w:r>
              <w:rPr>
                <w:b/>
              </w:rPr>
              <w:t>ạ</w:t>
            </w:r>
            <w:r>
              <w:rPr>
                <w:b/>
              </w:rPr>
              <w:t>m Đ</w:t>
            </w:r>
            <w:r>
              <w:rPr>
                <w:b/>
              </w:rPr>
              <w:t>ứ</w:t>
            </w:r>
            <w:r>
              <w:rPr>
                <w:b/>
              </w:rPr>
              <w:t>c Kh</w:t>
            </w:r>
            <w:r>
              <w:rPr>
                <w:b/>
              </w:rPr>
              <w:t>ả</w:t>
            </w:r>
            <w:r>
              <w:rPr>
                <w:b/>
              </w:rPr>
              <w:t>i – MSSV: AT190226</w:t>
            </w:r>
          </w:p>
          <w:p w14:paraId="59980F67" w14:textId="77777777" w:rsidR="00000000" w:rsidRDefault="00000000" w:rsidP="00662EA2">
            <w:pPr>
              <w:pStyle w:val="TrangBa"/>
              <w:tabs>
                <w:tab w:val="left" w:pos="1134"/>
                <w:tab w:val="left" w:pos="1701"/>
              </w:tabs>
              <w:ind w:left="2060"/>
              <w:jc w:val="left"/>
            </w:pPr>
          </w:p>
          <w:p w14:paraId="3993B750" w14:textId="77777777" w:rsidR="000F0A9A" w:rsidRDefault="000F0A9A" w:rsidP="00D36C81">
            <w:pPr>
              <w:pStyle w:val="TrangBa"/>
              <w:tabs>
                <w:tab w:val="left" w:pos="1134"/>
                <w:tab w:val="left" w:pos="1701"/>
              </w:tabs>
              <w:jc w:val="left"/>
            </w:pPr>
          </w:p>
          <w:p w14:paraId="72EC4A2E" w14:textId="77777777" w:rsidR="000F0A9A" w:rsidRDefault="000F0A9A" w:rsidP="00D36C81">
            <w:pPr>
              <w:pStyle w:val="TrangBa"/>
              <w:tabs>
                <w:tab w:val="left" w:pos="1134"/>
                <w:tab w:val="left" w:pos="1701"/>
              </w:tabs>
              <w:jc w:val="left"/>
            </w:pPr>
            <w:r>
              <w:tab/>
            </w:r>
            <w:r>
              <w:rPr>
                <w:i/>
              </w:rPr>
              <w:t>Người</w:t>
            </w:r>
            <w:r w:rsidRPr="00340958">
              <w:rPr>
                <w:i/>
              </w:rPr>
              <w:t xml:space="preserve"> hướng dẫn</w:t>
            </w:r>
            <w:r>
              <w:t>:</w:t>
            </w:r>
          </w:p>
          <w:p w14:paraId="6DE6C9E8" w14:textId="77777777" w:rsidR="000F0A9A" w:rsidRPr="00340958" w:rsidRDefault="000F0A9A" w:rsidP="00D36C81">
            <w:pPr>
              <w:pStyle w:val="TrangBa"/>
              <w:tabs>
                <w:tab w:val="left" w:pos="1134"/>
                <w:tab w:val="left" w:pos="1701"/>
              </w:tabs>
              <w:jc w:val="left"/>
              <w:rPr>
                <w:b/>
              </w:rPr>
            </w:pPr>
            <w:r>
              <w:rPr>
                <w:b/>
              </w:rPr>
              <w:tab/>
            </w:r>
            <w:r>
              <w:rPr>
                <w:b/>
              </w:rPr>
              <w:tab/>
              <w:t>TS. Trần Trung</w:t>
            </w:r>
          </w:p>
          <w:p w14:paraId="49DCCB95" w14:textId="77777777" w:rsidR="000F0A9A" w:rsidRDefault="000F0A9A" w:rsidP="00D36C81">
            <w:pPr>
              <w:pStyle w:val="TrangBa"/>
              <w:tabs>
                <w:tab w:val="left" w:pos="1134"/>
                <w:tab w:val="left" w:pos="1701"/>
              </w:tabs>
              <w:jc w:val="left"/>
            </w:pPr>
            <w:r>
              <w:tab/>
            </w:r>
            <w:r>
              <w:tab/>
              <w:t>Khoa CNTT – Trường Đại học Điện lực</w:t>
            </w:r>
          </w:p>
          <w:p w14:paraId="367AE82C" w14:textId="77777777" w:rsidR="000F0A9A" w:rsidRDefault="000F0A9A" w:rsidP="00D36C81">
            <w:pPr>
              <w:pStyle w:val="TrangBa"/>
              <w:tabs>
                <w:tab w:val="left" w:pos="1134"/>
                <w:tab w:val="left" w:pos="1701"/>
              </w:tabs>
              <w:jc w:val="left"/>
            </w:pPr>
          </w:p>
          <w:p w14:paraId="2429C00B" w14:textId="77777777" w:rsidR="000F0A9A" w:rsidRDefault="000F0A9A" w:rsidP="00662EA2">
            <w:pPr>
              <w:pStyle w:val="TrangBa"/>
              <w:tabs>
                <w:tab w:val="left" w:pos="1134"/>
                <w:tab w:val="left" w:pos="1701"/>
              </w:tabs>
              <w:jc w:val="left"/>
            </w:pPr>
          </w:p>
        </w:tc>
      </w:tr>
      <w:tr w:rsidR="000F0A9A" w14:paraId="42D1B58D" w14:textId="77777777" w:rsidTr="007019FB">
        <w:trPr>
          <w:trHeight w:val="992"/>
        </w:trPr>
        <w:tc>
          <w:tcPr>
            <w:tcW w:w="9570" w:type="dxa"/>
            <w:vAlign w:val="bottom"/>
          </w:tcPr>
          <w:p w14:paraId="0D098F78" w14:textId="77777777" w:rsidR="000F0A9A" w:rsidRPr="00662EA2" w:rsidRDefault="000F0A9A" w:rsidP="00662EA2">
            <w:pPr>
              <w:pStyle w:val="TrangBa"/>
              <w:spacing w:after="120"/>
              <w:rPr>
                <w:b/>
                <w:bCs/>
                <w:lang w:val="en-US"/>
              </w:rPr>
            </w:pPr>
            <w:r w:rsidRPr="00662EA2">
              <w:rPr>
                <w:b/>
                <w:bCs/>
              </w:rPr>
              <w:t>Hà Nộ</w:t>
            </w:r>
            <w:r w:rsidR="00000000" w:rsidRPr="00662EA2">
              <w:rPr>
                <w:b/>
                <w:bCs/>
              </w:rPr>
              <w:t>i, 202</w:t>
            </w:r>
            <w:r w:rsidR="00000000">
              <w:rPr>
                <w:b/>
                <w:bCs/>
              </w:rPr>
              <w:t>6</w:t>
            </w:r>
          </w:p>
        </w:tc>
      </w:tr>
    </w:tbl>
    <w:p w14:paraId="022EBC97" w14:textId="77777777" w:rsidR="003E39E4" w:rsidRDefault="003E39E4">
      <w:pPr>
        <w:sectPr w:rsidR="003E39E4">
          <w:pgSz w:w="11906" w:h="16838"/>
          <w:pgMar w:top="1134" w:right="851" w:bottom="1134" w:left="1701" w:header="709" w:footer="709" w:gutter="0"/>
          <w:cols w:space="708"/>
          <w:titlePg/>
          <w:docGrid w:linePitch="381"/>
        </w:sectPr>
      </w:pPr>
    </w:p>
    <w:p w14:paraId="5605A294" w14:textId="77777777" w:rsidR="00CB4512" w:rsidRDefault="00000000">
      <w:pPr>
        <w:pStyle w:val="UH1"/>
      </w:pPr>
      <w:bookmarkStart w:id="0" w:name="_Toc235085788"/>
      <w:r>
        <w:lastRenderedPageBreak/>
        <w:t>MỤC LỤC</w:t>
      </w:r>
      <w:bookmarkEnd w:id="0"/>
    </w:p>
    <w:p w14:paraId="313AEAAD" w14:textId="77777777" w:rsidR="003E39E4" w:rsidRDefault="00000000">
      <w:pPr>
        <w:tabs>
          <w:tab w:val="right" w:leader="dot" w:pos="8856"/>
        </w:tabs>
        <w:spacing w:line="240" w:lineRule="auto"/>
        <w:ind w:firstLine="0"/>
      </w:pPr>
      <w:r>
        <w:t>CHƯƠNG 1. Cơ sở lý thuyết về công nghệ Blockchain</w:t>
        <w:tab/>
        <w:t>1</w:t>
      </w:r>
    </w:p>
    <w:p w14:paraId="3C49B056" w14:textId="77777777" w:rsidR="003E39E4" w:rsidRDefault="00000000">
      <w:pPr>
        <w:tabs>
          <w:tab w:val="right" w:leader="dot" w:pos="8856"/>
        </w:tabs>
        <w:spacing w:line="240" w:lineRule="auto"/>
        <w:ind w:left="259" w:firstLine="0"/>
      </w:pPr>
      <w:r>
        <w:t>1.1. Tổng quan về công nghệ Blockchain</w:t>
        <w:tab/>
        <w:t>1</w:t>
      </w:r>
    </w:p>
    <w:p w14:paraId="71FEA3A3" w14:textId="77777777" w:rsidR="003E39E4" w:rsidRDefault="00000000">
      <w:pPr>
        <w:tabs>
          <w:tab w:val="right" w:leader="dot" w:pos="8856"/>
        </w:tabs>
        <w:spacing w:line="240" w:lineRule="auto"/>
        <w:ind w:left="518" w:firstLine="0"/>
      </w:pPr>
      <w:r>
        <w:t>1.1.1. Khái niệm và mục tiêu hình thành</w:t>
        <w:tab/>
        <w:t>1</w:t>
      </w:r>
    </w:p>
    <w:p w14:paraId="71FEA3A3" w14:textId="77777777" w:rsidR="003E39E4" w:rsidRDefault="00000000">
      <w:pPr>
        <w:tabs>
          <w:tab w:val="right" w:leader="dot" w:pos="8856"/>
        </w:tabs>
        <w:spacing w:line="240" w:lineRule="auto"/>
        <w:ind w:left="518" w:firstLine="0"/>
      </w:pPr>
      <w:r>
        <w:t>1.1.2. Quá trình phát triển</w:t>
        <w:tab/>
        <w:t>1</w:t>
      </w:r>
    </w:p>
    <w:p w14:paraId="71FEA3A3" w14:textId="77777777" w:rsidR="003E39E4" w:rsidRDefault="00000000">
      <w:pPr>
        <w:tabs>
          <w:tab w:val="right" w:leader="dot" w:pos="8856"/>
        </w:tabs>
        <w:spacing w:line="240" w:lineRule="auto"/>
        <w:ind w:left="518" w:firstLine="0"/>
      </w:pPr>
      <w:r>
        <w:t>1.1.3. Đặc trưng, giới hạn và những cách hiểu cần tránh</w:t>
        <w:tab/>
        <w:t>2</w:t>
      </w:r>
    </w:p>
    <w:p w14:paraId="71FEA3A3" w14:textId="77777777" w:rsidR="003E39E4" w:rsidRDefault="00000000">
      <w:pPr>
        <w:tabs>
          <w:tab w:val="right" w:leader="dot" w:pos="8856"/>
        </w:tabs>
        <w:spacing w:line="240" w:lineRule="auto"/>
        <w:ind w:left="518" w:firstLine="0"/>
      </w:pPr>
      <w:r>
        <w:t>1.1.4. Phân biệt với DLT và cơ sở dữ liệu phân tán</w:t>
        <w:tab/>
        <w:t>3</w:t>
      </w:r>
    </w:p>
    <w:p w14:paraId="3C49B056" w14:textId="77777777" w:rsidR="003E39E4" w:rsidRDefault="00000000">
      <w:pPr>
        <w:tabs>
          <w:tab w:val="right" w:leader="dot" w:pos="8856"/>
        </w:tabs>
        <w:spacing w:line="240" w:lineRule="auto"/>
        <w:ind w:left="259" w:firstLine="0"/>
      </w:pPr>
      <w:r>
        <w:t>1.2. Cấu trúc dữ liệu và nền tảng mật mã</w:t>
        <w:tab/>
        <w:t>3</w:t>
      </w:r>
    </w:p>
    <w:p w14:paraId="71FEA3A3" w14:textId="77777777" w:rsidR="003E39E4" w:rsidRDefault="00000000">
      <w:pPr>
        <w:tabs>
          <w:tab w:val="right" w:leader="dot" w:pos="8856"/>
        </w:tabs>
        <w:spacing w:line="240" w:lineRule="auto"/>
        <w:ind w:left="518" w:firstLine="0"/>
      </w:pPr>
      <w:r>
        <w:t>1.2.1. Giao dịch, khối và liên kết băm</w:t>
        <w:tab/>
        <w:t>3</w:t>
      </w:r>
    </w:p>
    <w:p w14:paraId="71FEA3A3" w14:textId="77777777" w:rsidR="003E39E4" w:rsidRDefault="00000000">
      <w:pPr>
        <w:tabs>
          <w:tab w:val="right" w:leader="dot" w:pos="8856"/>
        </w:tabs>
        <w:spacing w:line="240" w:lineRule="auto"/>
        <w:ind w:left="518" w:firstLine="0"/>
      </w:pPr>
      <w:r>
        <w:t>1.2.2. Hàm băm mật mã và cây Merkle</w:t>
        <w:tab/>
        <w:t>4</w:t>
      </w:r>
    </w:p>
    <w:p w14:paraId="71FEA3A3" w14:textId="77777777" w:rsidR="003E39E4" w:rsidRDefault="00000000">
      <w:pPr>
        <w:tabs>
          <w:tab w:val="right" w:leader="dot" w:pos="8856"/>
        </w:tabs>
        <w:spacing w:line="240" w:lineRule="auto"/>
        <w:ind w:left="518" w:firstLine="0"/>
      </w:pPr>
      <w:r>
        <w:t>1.2.3. Mật mã khóa công khai và chữ ký số</w:t>
        <w:tab/>
        <w:t>6</w:t>
      </w:r>
    </w:p>
    <w:p w14:paraId="71FEA3A3" w14:textId="77777777" w:rsidR="003E39E4" w:rsidRDefault="00000000">
      <w:pPr>
        <w:tabs>
          <w:tab w:val="right" w:leader="dot" w:pos="8856"/>
        </w:tabs>
        <w:spacing w:line="240" w:lineRule="auto"/>
        <w:ind w:left="518" w:firstLine="0"/>
      </w:pPr>
      <w:r>
        <w:t>1.2.4. Định danh, dấu thời gian và nonce</w:t>
        <w:tab/>
        <w:t>6</w:t>
      </w:r>
    </w:p>
    <w:p w14:paraId="3C49B056" w14:textId="77777777" w:rsidR="003E39E4" w:rsidRDefault="00000000">
      <w:pPr>
        <w:tabs>
          <w:tab w:val="right" w:leader="dot" w:pos="8856"/>
        </w:tabs>
        <w:spacing w:line="240" w:lineRule="auto"/>
        <w:ind w:left="259" w:firstLine="0"/>
      </w:pPr>
      <w:r>
        <w:t>1.3. Kiến trúc và nguyên lý hoạt động</w:t>
        <w:tab/>
        <w:t>7</w:t>
      </w:r>
    </w:p>
    <w:p w14:paraId="71FEA3A3" w14:textId="77777777" w:rsidR="003E39E4" w:rsidRDefault="00000000">
      <w:pPr>
        <w:tabs>
          <w:tab w:val="right" w:leader="dot" w:pos="8856"/>
        </w:tabs>
        <w:spacing w:line="240" w:lineRule="auto"/>
        <w:ind w:left="518" w:firstLine="0"/>
      </w:pPr>
      <w:r>
        <w:t>1.3.1. Mạng ngang hàng và vai trò của nút</w:t>
        <w:tab/>
        <w:t>7</w:t>
      </w:r>
    </w:p>
    <w:p w14:paraId="71FEA3A3" w14:textId="77777777" w:rsidR="003E39E4" w:rsidRDefault="00000000">
      <w:pPr>
        <w:tabs>
          <w:tab w:val="right" w:leader="dot" w:pos="8856"/>
        </w:tabs>
        <w:spacing w:line="240" w:lineRule="auto"/>
        <w:ind w:left="518" w:firstLine="0"/>
      </w:pPr>
      <w:r>
        <w:t>1.3.2. Vòng đời giao dịch</w:t>
        <w:tab/>
        <w:t>7</w:t>
      </w:r>
    </w:p>
    <w:p w14:paraId="71FEA3A3" w14:textId="77777777" w:rsidR="003E39E4" w:rsidRDefault="00000000">
      <w:pPr>
        <w:tabs>
          <w:tab w:val="right" w:leader="dot" w:pos="8856"/>
        </w:tabs>
        <w:spacing w:line="240" w:lineRule="auto"/>
        <w:ind w:left="518" w:firstLine="0"/>
      </w:pPr>
      <w:r>
        <w:t>1.3.3. Sao chép trạng thái và thực thi xác định</w:t>
        <w:tab/>
        <w:t>8</w:t>
      </w:r>
    </w:p>
    <w:p w14:paraId="71FEA3A3" w14:textId="77777777" w:rsidR="003E39E4" w:rsidRDefault="00000000">
      <w:pPr>
        <w:tabs>
          <w:tab w:val="right" w:leader="dot" w:pos="8856"/>
        </w:tabs>
        <w:spacing w:line="240" w:lineRule="auto"/>
        <w:ind w:left="518" w:firstLine="0"/>
      </w:pPr>
      <w:r>
        <w:t>1.3.4. Hợp đồng thông minh và dữ liệu ngoài hệ thống</w:t>
        <w:tab/>
        <w:t>8</w:t>
      </w:r>
    </w:p>
    <w:p w14:paraId="3C49B056" w14:textId="77777777" w:rsidR="003E39E4" w:rsidRDefault="00000000">
      <w:pPr>
        <w:tabs>
          <w:tab w:val="right" w:leader="dot" w:pos="8856"/>
        </w:tabs>
        <w:spacing w:line="240" w:lineRule="auto"/>
        <w:ind w:left="259" w:firstLine="0"/>
      </w:pPr>
      <w:r>
        <w:t>1.4. Cơ chế đồng thuận</w:t>
        <w:tab/>
        <w:t>8</w:t>
      </w:r>
    </w:p>
    <w:p w14:paraId="71FEA3A3" w14:textId="77777777" w:rsidR="003E39E4" w:rsidRDefault="00000000">
      <w:pPr>
        <w:tabs>
          <w:tab w:val="right" w:leader="dot" w:pos="8856"/>
        </w:tabs>
        <w:spacing w:line="240" w:lineRule="auto"/>
        <w:ind w:left="518" w:firstLine="0"/>
      </w:pPr>
      <w:r>
        <w:t>1.4.1. Bài toán đồng thuận và mô hình lỗi</w:t>
        <w:tab/>
        <w:t>9</w:t>
      </w:r>
    </w:p>
    <w:p w14:paraId="71FEA3A3" w14:textId="77777777" w:rsidR="003E39E4" w:rsidRDefault="00000000">
      <w:pPr>
        <w:tabs>
          <w:tab w:val="right" w:leader="dot" w:pos="8856"/>
        </w:tabs>
        <w:spacing w:line="240" w:lineRule="auto"/>
        <w:ind w:left="518" w:firstLine="0"/>
      </w:pPr>
      <w:r>
        <w:t>1.4.2. Proof of Work và Proof of Stake</w:t>
        <w:tab/>
        <w:t>9</w:t>
      </w:r>
    </w:p>
    <w:p w14:paraId="71FEA3A3" w14:textId="77777777" w:rsidR="003E39E4" w:rsidRDefault="00000000">
      <w:pPr>
        <w:tabs>
          <w:tab w:val="right" w:leader="dot" w:pos="8856"/>
        </w:tabs>
        <w:spacing w:line="240" w:lineRule="auto"/>
        <w:ind w:left="518" w:firstLine="0"/>
      </w:pPr>
      <w:r>
        <w:t>1.4.3. Đồng thuận CFT và BFT trong mạng định danh</w:t>
        <w:tab/>
        <w:t>10</w:t>
      </w:r>
    </w:p>
    <w:p w14:paraId="71FEA3A3" w14:textId="77777777" w:rsidR="003E39E4" w:rsidRDefault="00000000">
      <w:pPr>
        <w:tabs>
          <w:tab w:val="right" w:leader="dot" w:pos="8856"/>
        </w:tabs>
        <w:spacing w:line="240" w:lineRule="auto"/>
        <w:ind w:left="518" w:firstLine="0"/>
      </w:pPr>
      <w:r>
        <w:t>1.4.4. Tính hoàn tất và đánh đổi thiết kế</w:t>
        <w:tab/>
        <w:t>10</w:t>
      </w:r>
    </w:p>
    <w:p w14:paraId="3C49B056" w14:textId="77777777" w:rsidR="003E39E4" w:rsidRDefault="00000000">
      <w:pPr>
        <w:tabs>
          <w:tab w:val="right" w:leader="dot" w:pos="8856"/>
        </w:tabs>
        <w:spacing w:line="240" w:lineRule="auto"/>
        <w:ind w:left="259" w:firstLine="0"/>
      </w:pPr>
      <w:r>
        <w:t>1.5. Phân loại Blockchain và điều kiện lựa chọn</w:t>
        <w:tab/>
        <w:t>12</w:t>
      </w:r>
    </w:p>
    <w:p w14:paraId="71FEA3A3" w14:textId="77777777" w:rsidR="003E39E4" w:rsidRDefault="00000000">
      <w:pPr>
        <w:tabs>
          <w:tab w:val="right" w:leader="dot" w:pos="8856"/>
        </w:tabs>
        <w:spacing w:line="240" w:lineRule="auto"/>
        <w:ind w:left="518" w:firstLine="0"/>
      </w:pPr>
      <w:r>
        <w:t>1.5.1. Các trục phân loại</w:t>
        <w:tab/>
        <w:t>12</w:t>
      </w:r>
    </w:p>
    <w:p w14:paraId="71FEA3A3" w14:textId="77777777" w:rsidR="003E39E4" w:rsidRDefault="00000000">
      <w:pPr>
        <w:tabs>
          <w:tab w:val="right" w:leader="dot" w:pos="8856"/>
        </w:tabs>
        <w:spacing w:line="240" w:lineRule="auto"/>
        <w:ind w:left="518" w:firstLine="0"/>
      </w:pPr>
      <w:r>
        <w:t>1.5.2. So sánh các mô hình triển khai</w:t>
        <w:tab/>
        <w:t>13</w:t>
      </w:r>
    </w:p>
    <w:p w14:paraId="71FEA3A3" w14:textId="77777777" w:rsidR="003E39E4" w:rsidRDefault="00000000">
      <w:pPr>
        <w:tabs>
          <w:tab w:val="right" w:leader="dot" w:pos="8856"/>
        </w:tabs>
        <w:spacing w:line="240" w:lineRule="auto"/>
        <w:ind w:left="518" w:firstLine="0"/>
      </w:pPr>
      <w:r>
        <w:t>1.5.3. Khi nên và không nên sử dụng Blockchain</w:t>
        <w:tab/>
        <w:t>13</w:t>
      </w:r>
    </w:p>
    <w:p w14:paraId="3C49B056" w14:textId="77777777" w:rsidR="003E39E4" w:rsidRDefault="00000000">
      <w:pPr>
        <w:tabs>
          <w:tab w:val="right" w:leader="dot" w:pos="8856"/>
        </w:tabs>
        <w:spacing w:line="240" w:lineRule="auto"/>
        <w:ind w:left="259" w:firstLine="0"/>
      </w:pPr>
      <w:r>
        <w:t>1.6. An toàn, quyền riêng tư và khả năng mở rộng</w:t>
        <w:tab/>
        <w:t>14</w:t>
      </w:r>
    </w:p>
    <w:p w14:paraId="71FEA3A3" w14:textId="77777777" w:rsidR="003E39E4" w:rsidRDefault="00000000">
      <w:pPr>
        <w:tabs>
          <w:tab w:val="right" w:leader="dot" w:pos="8856"/>
        </w:tabs>
        <w:spacing w:line="240" w:lineRule="auto"/>
        <w:ind w:left="518" w:firstLine="0"/>
      </w:pPr>
      <w:r>
        <w:t>1.6.1. Mô hình đe dọa và bảo vệ nhiều lớp</w:t>
        <w:tab/>
        <w:t>14</w:t>
      </w:r>
    </w:p>
    <w:p w14:paraId="71FEA3A3" w14:textId="77777777" w:rsidR="003E39E4" w:rsidRDefault="00000000">
      <w:pPr>
        <w:tabs>
          <w:tab w:val="right" w:leader="dot" w:pos="8856"/>
        </w:tabs>
        <w:spacing w:line="240" w:lineRule="auto"/>
        <w:ind w:left="518" w:firstLine="0"/>
      </w:pPr>
      <w:r>
        <w:t>1.6.2. Quản lý khóa, hợp đồng thông minh và nguồn dữ liệu ngoài</w:t>
        <w:tab/>
        <w:t>15</w:t>
      </w:r>
    </w:p>
    <w:p w14:paraId="71FEA3A3" w14:textId="77777777" w:rsidR="003E39E4" w:rsidRDefault="00000000">
      <w:pPr>
        <w:tabs>
          <w:tab w:val="right" w:leader="dot" w:pos="8856"/>
        </w:tabs>
        <w:spacing w:line="240" w:lineRule="auto"/>
        <w:ind w:left="518" w:firstLine="0"/>
      </w:pPr>
      <w:r>
        <w:t>1.6.3. Quyền riêng tư và dữ liệu cá nhân</w:t>
        <w:tab/>
        <w:t>15</w:t>
      </w:r>
    </w:p>
    <w:p w14:paraId="71FEA3A3" w14:textId="77777777" w:rsidR="003E39E4" w:rsidRDefault="00000000">
      <w:pPr>
        <w:tabs>
          <w:tab w:val="right" w:leader="dot" w:pos="8856"/>
        </w:tabs>
        <w:spacing w:line="240" w:lineRule="auto"/>
        <w:ind w:left="518" w:firstLine="0"/>
      </w:pPr>
      <w:r>
        <w:t>1.6.4. Khả năng mở rộng và khả năng tương tác</w:t>
        <w:tab/>
        <w:t>15</w:t>
      </w:r>
    </w:p>
    <w:p w14:paraId="3C49B056" w14:textId="77777777" w:rsidR="003E39E4" w:rsidRDefault="00000000">
      <w:pPr>
        <w:tabs>
          <w:tab w:val="right" w:leader="dot" w:pos="8856"/>
        </w:tabs>
        <w:spacing w:line="240" w:lineRule="auto"/>
        <w:ind w:left="259" w:firstLine="0"/>
      </w:pPr>
      <w:r>
        <w:t>1.7. Định hướng ứng dụng trong quản lý văn bằng, chứng chỉ</w:t>
        <w:tab/>
        <w:t>16</w:t>
      </w:r>
    </w:p>
    <w:p w14:paraId="71FEA3A3" w14:textId="77777777" w:rsidR="003E39E4" w:rsidRDefault="00000000">
      <w:pPr>
        <w:tabs>
          <w:tab w:val="right" w:leader="dot" w:pos="8856"/>
        </w:tabs>
        <w:spacing w:line="240" w:lineRule="auto"/>
        <w:ind w:left="518" w:firstLine="0"/>
      </w:pPr>
      <w:r>
        <w:t>1.7.1. Bài toán, tác nhân và yêu cầu kiểm chứng</w:t>
        <w:tab/>
        <w:t>16</w:t>
      </w:r>
    </w:p>
    <w:p w14:paraId="71FEA3A3" w14:textId="77777777" w:rsidR="003E39E4" w:rsidRDefault="00000000">
      <w:pPr>
        <w:tabs>
          <w:tab w:val="right" w:leader="dot" w:pos="8856"/>
        </w:tabs>
        <w:spacing w:line="240" w:lineRule="auto"/>
        <w:ind w:left="518" w:firstLine="0"/>
      </w:pPr>
      <w:r>
        <w:t>1.7.2. Mô hình dữ liệu khái niệm trên chuỗi và ngoài chuỗi</w:t>
        <w:tab/>
        <w:t>17</w:t>
      </w:r>
    </w:p>
    <w:p w14:paraId="71FEA3A3" w14:textId="77777777" w:rsidR="003E39E4" w:rsidRDefault="00000000">
      <w:pPr>
        <w:tabs>
          <w:tab w:val="right" w:leader="dot" w:pos="8856"/>
        </w:tabs>
        <w:spacing w:line="240" w:lineRule="auto"/>
        <w:ind w:left="518" w:firstLine="0"/>
      </w:pPr>
      <w:r>
        <w:t>1.7.3. Giá trị kỳ vọng, giới hạn và ranh giới trách nhiệm</w:t>
        <w:tab/>
        <w:t>17</w:t>
      </w:r>
    </w:p>
    <w:p w14:paraId="3C49B056" w14:textId="77777777" w:rsidR="003E39E4" w:rsidRDefault="00000000">
      <w:pPr>
        <w:tabs>
          <w:tab w:val="right" w:leader="dot" w:pos="8856"/>
        </w:tabs>
        <w:spacing w:line="240" w:lineRule="auto"/>
        <w:ind w:left="259" w:firstLine="0"/>
      </w:pPr>
      <w:r>
        <w:t>1.8. Tổng kết Chương 1</w:t>
        <w:tab/>
        <w:t>17</w:t>
      </w:r>
    </w:p>
    <w:p w14:paraId="71FEA3A3" w14:textId="77777777" w:rsidR="003E39E4" w:rsidRDefault="00000000">
      <w:pPr>
        <w:tabs>
          <w:tab w:val="right" w:leader="dot" w:pos="8856"/>
        </w:tabs>
        <w:spacing w:line="240" w:lineRule="auto"/>
        <w:ind w:left="518" w:firstLine="0"/>
      </w:pPr>
      <w:r>
        <w:t>1.8.1. Kết quả lý luận chính</w:t>
        <w:tab/>
        <w:t>17</w:t>
      </w:r>
    </w:p>
    <w:p w14:paraId="313AEAAD" w14:textId="77777777" w:rsidR="003E39E4" w:rsidRDefault="00000000">
      <w:pPr>
        <w:tabs>
          <w:tab w:val="right" w:leader="dot" w:pos="8856"/>
        </w:tabs>
        <w:spacing w:line="240" w:lineRule="auto"/>
        <w:ind w:firstLine="0"/>
      </w:pPr>
      <w:r>
        <w:t>CHƯƠNG 2. PHÂN TÍCH VÀ THIẾT KẾ HỆ THỐNG</w:t>
        <w:tab/>
        <w:t>19</w:t>
      </w:r>
    </w:p>
    <w:p w14:paraId="3C49B056" w14:textId="77777777" w:rsidR="003E39E4" w:rsidRDefault="00000000">
      <w:pPr>
        <w:tabs>
          <w:tab w:val="right" w:leader="dot" w:pos="8856"/>
        </w:tabs>
        <w:spacing w:line="240" w:lineRule="auto"/>
        <w:ind w:left="259" w:firstLine="0"/>
      </w:pPr>
      <w:r>
        <w:t>2.1. Bối cảnh số hóa văn bằng và nhu cầu xác minh</w:t>
        <w:tab/>
        <w:t>19</w:t>
      </w:r>
    </w:p>
    <w:p w14:paraId="3C49B056" w14:textId="77777777" w:rsidR="003E39E4" w:rsidRDefault="00000000">
      <w:pPr>
        <w:tabs>
          <w:tab w:val="right" w:leader="dot" w:pos="8856"/>
        </w:tabs>
        <w:spacing w:line="240" w:lineRule="auto"/>
        <w:ind w:left="259" w:firstLine="0"/>
      </w:pPr>
      <w:r>
        <w:t>2.2. Phân tích bài toán và phạm vi hệ thống</w:t>
        <w:tab/>
        <w:t>20</w:t>
      </w:r>
    </w:p>
    <w:p w14:paraId="71FEA3A3" w14:textId="77777777" w:rsidR="003E39E4" w:rsidRDefault="00000000">
      <w:pPr>
        <w:tabs>
          <w:tab w:val="right" w:leader="dot" w:pos="8856"/>
        </w:tabs>
        <w:spacing w:line="240" w:lineRule="auto"/>
        <w:ind w:left="518" w:firstLine="0"/>
      </w:pPr>
      <w:r>
        <w:t>2.2.1. Quy trình nghiệp vụ hiện tại</w:t>
        <w:tab/>
        <w:t>20</w:t>
      </w:r>
    </w:p>
    <w:p w14:paraId="71FEA3A3" w14:textId="77777777" w:rsidR="003E39E4" w:rsidRDefault="00000000">
      <w:pPr>
        <w:tabs>
          <w:tab w:val="right" w:leader="dot" w:pos="8856"/>
        </w:tabs>
        <w:spacing w:line="240" w:lineRule="auto"/>
        <w:ind w:left="518" w:firstLine="0"/>
      </w:pPr>
      <w:r>
        <w:t>2.2.2. Các bất cập cần giải quyết</w:t>
        <w:tab/>
        <w:t>21</w:t>
      </w:r>
    </w:p>
    <w:p w14:paraId="71FEA3A3" w14:textId="77777777" w:rsidR="003E39E4" w:rsidRDefault="00000000">
      <w:pPr>
        <w:tabs>
          <w:tab w:val="right" w:leader="dot" w:pos="8856"/>
        </w:tabs>
        <w:spacing w:line="240" w:lineRule="auto"/>
        <w:ind w:left="518" w:firstLine="0"/>
      </w:pPr>
      <w:r>
        <w:t>2.2.3. Quy trình đề xuất</w:t>
        <w:tab/>
        <w:t>21</w:t>
      </w:r>
    </w:p>
    <w:p w14:paraId="71FEA3A3" w14:textId="77777777" w:rsidR="003E39E4" w:rsidRDefault="00000000">
      <w:pPr>
        <w:tabs>
          <w:tab w:val="right" w:leader="dot" w:pos="8856"/>
        </w:tabs>
        <w:spacing w:line="240" w:lineRule="auto"/>
        <w:ind w:left="518" w:firstLine="0"/>
      </w:pPr>
      <w:r>
        <w:t>2.2.4. Ranh giới, giả định và ràng buộc</w:t>
        <w:tab/>
        <w:t>22</w:t>
      </w:r>
    </w:p>
    <w:p w14:paraId="3C49B056" w14:textId="77777777" w:rsidR="003E39E4" w:rsidRDefault="00000000">
      <w:pPr>
        <w:tabs>
          <w:tab w:val="right" w:leader="dot" w:pos="8856"/>
        </w:tabs>
        <w:spacing w:line="240" w:lineRule="auto"/>
        <w:ind w:left="259" w:firstLine="0"/>
      </w:pPr>
      <w:r>
        <w:t>2.3. Thuật ngữ, tác nhân và quyền hạn</w:t>
        <w:tab/>
        <w:t>23</w:t>
      </w:r>
    </w:p>
    <w:p w14:paraId="71FEA3A3" w14:textId="77777777" w:rsidR="003E39E4" w:rsidRDefault="00000000">
      <w:pPr>
        <w:tabs>
          <w:tab w:val="right" w:leader="dot" w:pos="8856"/>
        </w:tabs>
        <w:spacing w:line="240" w:lineRule="auto"/>
        <w:ind w:left="518" w:firstLine="0"/>
      </w:pPr>
      <w:r>
        <w:t>2.3.1. Quy ước thuật ngữ</w:t>
        <w:tab/>
        <w:t>23</w:t>
      </w:r>
    </w:p>
    <w:p w14:paraId="71FEA3A3" w14:textId="77777777" w:rsidR="003E39E4" w:rsidRDefault="00000000">
      <w:pPr>
        <w:tabs>
          <w:tab w:val="right" w:leader="dot" w:pos="8856"/>
        </w:tabs>
        <w:spacing w:line="240" w:lineRule="auto"/>
        <w:ind w:left="518" w:firstLine="0"/>
      </w:pPr>
      <w:r>
        <w:t>2.3.2. Phân tích tác nhân</w:t>
        <w:tab/>
        <w:t>24</w:t>
      </w:r>
    </w:p>
    <w:p w14:paraId="71FEA3A3" w14:textId="77777777" w:rsidR="003E39E4" w:rsidRDefault="00000000">
      <w:pPr>
        <w:tabs>
          <w:tab w:val="right" w:leader="dot" w:pos="8856"/>
        </w:tabs>
        <w:spacing w:line="240" w:lineRule="auto"/>
        <w:ind w:left="518" w:firstLine="0"/>
      </w:pPr>
      <w:r>
        <w:t>2.3.3. Mô hình use case tổng quát</w:t>
        <w:tab/>
        <w:t>26</w:t>
      </w:r>
    </w:p>
    <w:p w14:paraId="3C49B056" w14:textId="77777777" w:rsidR="003E39E4" w:rsidRDefault="00000000">
      <w:pPr>
        <w:tabs>
          <w:tab w:val="right" w:leader="dot" w:pos="8856"/>
        </w:tabs>
        <w:spacing w:line="240" w:lineRule="auto"/>
        <w:ind w:left="259" w:firstLine="0"/>
      </w:pPr>
      <w:r>
        <w:t>2.4. Yêu cầu chức năng và đặc tả use case</w:t>
        <w:tab/>
        <w:t>27</w:t>
      </w:r>
    </w:p>
    <w:p w14:paraId="71FEA3A3" w14:textId="77777777" w:rsidR="003E39E4" w:rsidRDefault="00000000">
      <w:pPr>
        <w:tabs>
          <w:tab w:val="right" w:leader="dot" w:pos="8856"/>
        </w:tabs>
        <w:spacing w:line="240" w:lineRule="auto"/>
        <w:ind w:left="518" w:firstLine="0"/>
      </w:pPr>
      <w:r>
        <w:t>2.4.1. Danh sách yêu cầu chức năng</w:t>
        <w:tab/>
        <w:t>27</w:t>
      </w:r>
    </w:p>
    <w:p w14:paraId="71FEA3A3" w14:textId="77777777" w:rsidR="003E39E4" w:rsidRDefault="00000000">
      <w:pPr>
        <w:tabs>
          <w:tab w:val="right" w:leader="dot" w:pos="8856"/>
        </w:tabs>
        <w:spacing w:line="240" w:lineRule="auto"/>
        <w:ind w:left="518" w:firstLine="0"/>
      </w:pPr>
      <w:r>
        <w:t>2.4.2. UC-01 – Đăng nhập</w:t>
        <w:tab/>
        <w:t>28</w:t>
      </w:r>
    </w:p>
    <w:p w14:paraId="71FEA3A3" w14:textId="77777777" w:rsidR="003E39E4" w:rsidRDefault="00000000">
      <w:pPr>
        <w:tabs>
          <w:tab w:val="right" w:leader="dot" w:pos="8856"/>
        </w:tabs>
        <w:spacing w:line="240" w:lineRule="auto"/>
        <w:ind w:left="518" w:firstLine="0"/>
      </w:pPr>
      <w:r>
        <w:t>2.4.3. UC-02 – Tạo yêu cầu phát hành</w:t>
        <w:tab/>
        <w:t>28</w:t>
      </w:r>
    </w:p>
    <w:p w14:paraId="71FEA3A3" w14:textId="77777777" w:rsidR="003E39E4" w:rsidRDefault="00000000">
      <w:pPr>
        <w:tabs>
          <w:tab w:val="right" w:leader="dot" w:pos="8856"/>
        </w:tabs>
        <w:spacing w:line="240" w:lineRule="auto"/>
        <w:ind w:left="518" w:firstLine="0"/>
      </w:pPr>
      <w:r>
        <w:t>2.4.4. UC-03 – Phê duyệt hoặc từ chối</w:t>
        <w:tab/>
        <w:t>29</w:t>
      </w:r>
    </w:p>
    <w:p w14:paraId="71FEA3A3" w14:textId="77777777" w:rsidR="003E39E4" w:rsidRDefault="00000000">
      <w:pPr>
        <w:tabs>
          <w:tab w:val="right" w:leader="dot" w:pos="8856"/>
        </w:tabs>
        <w:spacing w:line="240" w:lineRule="auto"/>
        <w:ind w:left="518" w:firstLine="0"/>
      </w:pPr>
      <w:r>
        <w:t>2.4.5. UC-04 – Xử lý phát hành bất đồng bộ</w:t>
        <w:tab/>
        <w:t>29</w:t>
      </w:r>
    </w:p>
    <w:p w14:paraId="71FEA3A3" w14:textId="77777777" w:rsidR="003E39E4" w:rsidRDefault="00000000">
      <w:pPr>
        <w:tabs>
          <w:tab w:val="right" w:leader="dot" w:pos="8856"/>
        </w:tabs>
        <w:spacing w:line="240" w:lineRule="auto"/>
        <w:ind w:left="518" w:firstLine="0"/>
      </w:pPr>
      <w:r>
        <w:t>2.4.6. UC-05 – Xem và tải chứng thư của Student</w:t>
        <w:tab/>
        <w:t>30</w:t>
      </w:r>
    </w:p>
    <w:p w14:paraId="71FEA3A3" w14:textId="77777777" w:rsidR="003E39E4" w:rsidRDefault="00000000">
      <w:pPr>
        <w:tabs>
          <w:tab w:val="right" w:leader="dot" w:pos="8856"/>
        </w:tabs>
        <w:spacing w:line="240" w:lineRule="auto"/>
        <w:ind w:left="518" w:firstLine="0"/>
      </w:pPr>
      <w:r>
        <w:t>2.4.7. UC-06 – Xác minh công khai</w:t>
        <w:tab/>
        <w:t>31</w:t>
      </w:r>
    </w:p>
    <w:p w14:paraId="71FEA3A3" w14:textId="77777777" w:rsidR="003E39E4" w:rsidRDefault="00000000">
      <w:pPr>
        <w:tabs>
          <w:tab w:val="right" w:leader="dot" w:pos="8856"/>
        </w:tabs>
        <w:spacing w:line="240" w:lineRule="auto"/>
        <w:ind w:left="518" w:firstLine="0"/>
      </w:pPr>
      <w:r>
        <w:t>2.4.8. UC-07 – Thu hồi chứng thư</w:t>
        <w:tab/>
        <w:t>32</w:t>
      </w:r>
    </w:p>
    <w:p w14:paraId="71FEA3A3" w14:textId="77777777" w:rsidR="003E39E4" w:rsidRDefault="00000000">
      <w:pPr>
        <w:tabs>
          <w:tab w:val="right" w:leader="dot" w:pos="8856"/>
        </w:tabs>
        <w:spacing w:line="240" w:lineRule="auto"/>
        <w:ind w:left="518" w:firstLine="0"/>
      </w:pPr>
      <w:r>
        <w:t>2.4.9. UC-08 – Quản trị và công bố thông tin hỗ trợ</w:t>
        <w:tab/>
        <w:t>32</w:t>
      </w:r>
    </w:p>
    <w:p w14:paraId="3C49B056" w14:textId="77777777" w:rsidR="003E39E4" w:rsidRDefault="00000000">
      <w:pPr>
        <w:tabs>
          <w:tab w:val="right" w:leader="dot" w:pos="8856"/>
        </w:tabs>
        <w:spacing w:line="240" w:lineRule="auto"/>
        <w:ind w:left="259" w:firstLine="0"/>
      </w:pPr>
      <w:r>
        <w:t>2.5. Yêu cầu phi chức năng</w:t>
        <w:tab/>
        <w:t>33</w:t>
      </w:r>
    </w:p>
    <w:p w14:paraId="3C49B056" w14:textId="77777777" w:rsidR="003E39E4" w:rsidRDefault="00000000">
      <w:pPr>
        <w:tabs>
          <w:tab w:val="right" w:leader="dot" w:pos="8856"/>
        </w:tabs>
        <w:spacing w:line="240" w:lineRule="auto"/>
        <w:ind w:left="259" w:firstLine="0"/>
      </w:pPr>
      <w:r>
        <w:t>2.6. Mô hình đe dọa</w:t>
        <w:tab/>
        <w:t>35</w:t>
      </w:r>
    </w:p>
    <w:p w14:paraId="71FEA3A3" w14:textId="77777777" w:rsidR="003E39E4" w:rsidRDefault="00000000">
      <w:pPr>
        <w:tabs>
          <w:tab w:val="right" w:leader="dot" w:pos="8856"/>
        </w:tabs>
        <w:spacing w:line="240" w:lineRule="auto"/>
        <w:ind w:left="518" w:firstLine="0"/>
      </w:pPr>
      <w:r>
        <w:t>2.6.1. Phương pháp đánh giá</w:t>
        <w:tab/>
        <w:t>35</w:t>
      </w:r>
    </w:p>
    <w:p w14:paraId="71FEA3A3" w14:textId="77777777" w:rsidR="003E39E4" w:rsidRDefault="00000000">
      <w:pPr>
        <w:tabs>
          <w:tab w:val="right" w:leader="dot" w:pos="8856"/>
        </w:tabs>
        <w:spacing w:line="240" w:lineRule="auto"/>
        <w:ind w:left="518" w:firstLine="0"/>
      </w:pPr>
      <w:r>
        <w:t>2.6.2. Ma trận tài sản–đe dọa–kiểm soát</w:t>
        <w:tab/>
        <w:t>35</w:t>
      </w:r>
    </w:p>
    <w:p w14:paraId="3C49B056" w14:textId="77777777" w:rsidR="003E39E4" w:rsidRDefault="00000000">
      <w:pPr>
        <w:tabs>
          <w:tab w:val="right" w:leader="dot" w:pos="8856"/>
        </w:tabs>
        <w:spacing w:line="240" w:lineRule="auto"/>
        <w:ind w:left="259" w:firstLine="0"/>
      </w:pPr>
      <w:r>
        <w:t>2.7. Phân tích và lựa chọn kiến trúc</w:t>
        <w:tab/>
        <w:t>37</w:t>
      </w:r>
    </w:p>
    <w:p w14:paraId="71FEA3A3" w14:textId="77777777" w:rsidR="003E39E4" w:rsidRDefault="00000000">
      <w:pPr>
        <w:tabs>
          <w:tab w:val="right" w:leader="dot" w:pos="8856"/>
        </w:tabs>
        <w:spacing w:line="240" w:lineRule="auto"/>
        <w:ind w:left="518" w:firstLine="0"/>
      </w:pPr>
      <w:r>
        <w:t>2.7.1. Blockchain công khai và Blockchain cấp quyền</w:t>
        <w:tab/>
        <w:t>37</w:t>
      </w:r>
    </w:p>
    <w:p w14:paraId="71FEA3A3" w14:textId="77777777" w:rsidR="003E39E4" w:rsidRDefault="00000000">
      <w:pPr>
        <w:tabs>
          <w:tab w:val="right" w:leader="dot" w:pos="8856"/>
        </w:tabs>
        <w:spacing w:line="240" w:lineRule="auto"/>
        <w:ind w:left="518" w:firstLine="0"/>
      </w:pPr>
      <w:r>
        <w:t>2.7.2. Bitcoin, Ethereum và Hyperledger Fabric</w:t>
        <w:tab/>
        <w:t>37</w:t>
      </w:r>
    </w:p>
    <w:p w14:paraId="71FEA3A3" w14:textId="77777777" w:rsidR="003E39E4" w:rsidRDefault="00000000">
      <w:pPr>
        <w:tabs>
          <w:tab w:val="right" w:leader="dot" w:pos="8856"/>
        </w:tabs>
        <w:spacing w:line="240" w:lineRule="auto"/>
        <w:ind w:left="518" w:firstLine="0"/>
      </w:pPr>
      <w:r>
        <w:t>2.7.3. Lưu toàn bộ dữ liệu và chỉ lưu cam kết mật mã</w:t>
        <w:tab/>
        <w:t>38</w:t>
      </w:r>
    </w:p>
    <w:p w14:paraId="71FEA3A3" w14:textId="77777777" w:rsidR="003E39E4" w:rsidRDefault="00000000">
      <w:pPr>
        <w:tabs>
          <w:tab w:val="right" w:leader="dot" w:pos="8856"/>
        </w:tabs>
        <w:spacing w:line="240" w:lineRule="auto"/>
        <w:ind w:left="518" w:firstLine="0"/>
      </w:pPr>
      <w:r>
        <w:t>2.7.4. Đồng bộ, bất đồng bộ, phát hành đơn và phát hành theo lô</w:t>
        <w:tab/>
        <w:t>38</w:t>
      </w:r>
    </w:p>
    <w:p w14:paraId="3C49B056" w14:textId="77777777" w:rsidR="003E39E4" w:rsidRDefault="00000000">
      <w:pPr>
        <w:tabs>
          <w:tab w:val="right" w:leader="dot" w:pos="8856"/>
        </w:tabs>
        <w:spacing w:line="240" w:lineRule="auto"/>
        <w:ind w:left="259" w:firstLine="0"/>
      </w:pPr>
      <w:r>
        <w:t>2.8. Kiến trúc và các luồng xử lý</w:t>
        <w:tab/>
        <w:t>39</w:t>
      </w:r>
    </w:p>
    <w:p w14:paraId="71FEA3A3" w14:textId="77777777" w:rsidR="003E39E4" w:rsidRDefault="00000000">
      <w:pPr>
        <w:tabs>
          <w:tab w:val="right" w:leader="dot" w:pos="8856"/>
        </w:tabs>
        <w:spacing w:line="240" w:lineRule="auto"/>
        <w:ind w:left="518" w:firstLine="0"/>
      </w:pPr>
      <w:r>
        <w:t>2.8.1. Kiến trúc thành phần và ranh giới tin cậy</w:t>
        <w:tab/>
        <w:t>39</w:t>
      </w:r>
    </w:p>
    <w:p w14:paraId="71FEA3A3" w14:textId="77777777" w:rsidR="003E39E4" w:rsidRDefault="00000000">
      <w:pPr>
        <w:tabs>
          <w:tab w:val="right" w:leader="dot" w:pos="8856"/>
        </w:tabs>
        <w:spacing w:line="240" w:lineRule="auto"/>
        <w:ind w:left="518" w:firstLine="0"/>
      </w:pPr>
      <w:r>
        <w:t>2.8.2. Trình tự phát hành theo lô</w:t>
        <w:tab/>
        <w:t>39</w:t>
      </w:r>
    </w:p>
    <w:p w14:paraId="71FEA3A3" w14:textId="77777777" w:rsidR="003E39E4" w:rsidRDefault="00000000">
      <w:pPr>
        <w:tabs>
          <w:tab w:val="right" w:leader="dot" w:pos="8856"/>
        </w:tabs>
        <w:spacing w:line="240" w:lineRule="auto"/>
        <w:ind w:left="518" w:firstLine="0"/>
      </w:pPr>
      <w:r>
        <w:t>2.8.3. Máy trạng thái yêu cầu phát hành</w:t>
        <w:tab/>
        <w:t>40</w:t>
      </w:r>
    </w:p>
    <w:p w14:paraId="71FEA3A3" w14:textId="77777777" w:rsidR="003E39E4" w:rsidRDefault="00000000">
      <w:pPr>
        <w:tabs>
          <w:tab w:val="right" w:leader="dot" w:pos="8856"/>
        </w:tabs>
        <w:spacing w:line="240" w:lineRule="auto"/>
        <w:ind w:left="518" w:firstLine="0"/>
      </w:pPr>
      <w:r>
        <w:t>2.8.4. Trình tự xác minh công khai</w:t>
        <w:tab/>
        <w:t>41</w:t>
      </w:r>
    </w:p>
    <w:p w14:paraId="3C49B056" w14:textId="77777777" w:rsidR="003E39E4" w:rsidRDefault="00000000">
      <w:pPr>
        <w:tabs>
          <w:tab w:val="right" w:leader="dot" w:pos="8856"/>
        </w:tabs>
        <w:spacing w:line="240" w:lineRule="auto"/>
        <w:ind w:left="259" w:firstLine="0"/>
      </w:pPr>
      <w:r>
        <w:t>2.9. Thiết kế dữ liệu</w:t>
        <w:tab/>
        <w:t>42</w:t>
      </w:r>
    </w:p>
    <w:p w14:paraId="71FEA3A3" w14:textId="77777777" w:rsidR="003E39E4" w:rsidRDefault="00000000">
      <w:pPr>
        <w:tabs>
          <w:tab w:val="right" w:leader="dot" w:pos="8856"/>
        </w:tabs>
        <w:spacing w:line="240" w:lineRule="auto"/>
        <w:ind w:left="518" w:firstLine="0"/>
      </w:pPr>
      <w:r>
        <w:t>2.9.1. Mô hình dữ liệu đang triển khai</w:t>
        <w:tab/>
        <w:t>42</w:t>
      </w:r>
    </w:p>
    <w:p w14:paraId="71FEA3A3" w14:textId="77777777" w:rsidR="003E39E4" w:rsidRDefault="00000000">
      <w:pPr>
        <w:tabs>
          <w:tab w:val="right" w:leader="dot" w:pos="8856"/>
        </w:tabs>
        <w:spacing w:line="240" w:lineRule="auto"/>
        <w:ind w:left="518" w:firstLine="0"/>
      </w:pPr>
      <w:r>
        <w:t>2.9.2. Mô hình chuẩn hóa đề xuất cho giai đoạn sau</w:t>
        <w:tab/>
        <w:t>43</w:t>
      </w:r>
    </w:p>
    <w:p w14:paraId="71FEA3A3" w14:textId="77777777" w:rsidR="003E39E4" w:rsidRDefault="00000000">
      <w:pPr>
        <w:tabs>
          <w:tab w:val="right" w:leader="dot" w:pos="8856"/>
        </w:tabs>
        <w:spacing w:line="240" w:lineRule="auto"/>
        <w:ind w:left="518" w:firstLine="0"/>
      </w:pPr>
      <w:r>
        <w:t>2.9.3. Ràng buộc, chỉ mục và chính sách dữ liệu</w:t>
        <w:tab/>
        <w:t>43</w:t>
      </w:r>
    </w:p>
    <w:p w14:paraId="71FEA3A3" w14:textId="77777777" w:rsidR="003E39E4" w:rsidRDefault="00000000">
      <w:pPr>
        <w:tabs>
          <w:tab w:val="right" w:leader="dot" w:pos="8856"/>
        </w:tabs>
        <w:spacing w:line="240" w:lineRule="auto"/>
        <w:ind w:left="518" w:firstLine="0"/>
      </w:pPr>
      <w:r>
        <w:t>2.9.4. Nguồn sự thật đối với thu hồi</w:t>
        <w:tab/>
        <w:t>44</w:t>
      </w:r>
    </w:p>
    <w:p w14:paraId="3C49B056" w14:textId="77777777" w:rsidR="003E39E4" w:rsidRDefault="00000000">
      <w:pPr>
        <w:tabs>
          <w:tab w:val="right" w:leader="dot" w:pos="8856"/>
        </w:tabs>
        <w:spacing w:line="240" w:lineRule="auto"/>
        <w:ind w:left="259" w:firstLine="0"/>
      </w:pPr>
      <w:r>
        <w:t>2.10. Thiết kế API và phân quyền</w:t>
        <w:tab/>
        <w:t>44</w:t>
      </w:r>
    </w:p>
    <w:p w14:paraId="71FEA3A3" w14:textId="77777777" w:rsidR="003E39E4" w:rsidRDefault="00000000">
      <w:pPr>
        <w:tabs>
          <w:tab w:val="right" w:leader="dot" w:pos="8856"/>
        </w:tabs>
        <w:spacing w:line="240" w:lineRule="auto"/>
        <w:ind w:left="518" w:firstLine="0"/>
      </w:pPr>
      <w:r>
        <w:t>2.10.1. Quy ước chung</w:t>
        <w:tab/>
        <w:t>44</w:t>
      </w:r>
    </w:p>
    <w:p w14:paraId="71FEA3A3" w14:textId="77777777" w:rsidR="003E39E4" w:rsidRDefault="00000000">
      <w:pPr>
        <w:tabs>
          <w:tab w:val="right" w:leader="dot" w:pos="8856"/>
        </w:tabs>
        <w:spacing w:line="240" w:lineRule="auto"/>
        <w:ind w:left="518" w:firstLine="0"/>
      </w:pPr>
      <w:r>
        <w:t>2.10.2. Đặc tả endpoint chính</w:t>
        <w:tab/>
        <w:t>44</w:t>
      </w:r>
    </w:p>
    <w:p w14:paraId="71FEA3A3" w14:textId="77777777" w:rsidR="003E39E4" w:rsidRDefault="00000000">
      <w:pPr>
        <w:tabs>
          <w:tab w:val="right" w:leader="dot" w:pos="8856"/>
        </w:tabs>
        <w:spacing w:line="240" w:lineRule="auto"/>
        <w:ind w:left="518" w:firstLine="0"/>
      </w:pPr>
      <w:r>
        <w:t>2.10.3. Ma trận phân quyền</w:t>
        <w:tab/>
        <w:t>46</w:t>
      </w:r>
    </w:p>
    <w:p w14:paraId="3C49B056" w14:textId="77777777" w:rsidR="003E39E4" w:rsidRDefault="00000000">
      <w:pPr>
        <w:tabs>
          <w:tab w:val="right" w:leader="dot" w:pos="8856"/>
        </w:tabs>
        <w:spacing w:line="240" w:lineRule="auto"/>
        <w:ind w:left="259" w:firstLine="0"/>
      </w:pPr>
      <w:r>
        <w:t>2.11. Thiết kế ba cổng giao diện</w:t>
        <w:tab/>
        <w:t>47</w:t>
      </w:r>
    </w:p>
    <w:p w14:paraId="71FEA3A3" w14:textId="77777777" w:rsidR="003E39E4" w:rsidRDefault="00000000">
      <w:pPr>
        <w:tabs>
          <w:tab w:val="right" w:leader="dot" w:pos="8856"/>
        </w:tabs>
        <w:spacing w:line="240" w:lineRule="auto"/>
        <w:ind w:left="518" w:firstLine="0"/>
      </w:pPr>
      <w:r>
        <w:t>2.11.1. Nguyên tắc thiết kế</w:t>
        <w:tab/>
        <w:t>47</w:t>
      </w:r>
    </w:p>
    <w:p w14:paraId="71FEA3A3" w14:textId="77777777" w:rsidR="003E39E4" w:rsidRDefault="00000000">
      <w:pPr>
        <w:tabs>
          <w:tab w:val="right" w:leader="dot" w:pos="8856"/>
        </w:tabs>
        <w:spacing w:line="240" w:lineRule="auto"/>
        <w:ind w:left="518" w:firstLine="0"/>
      </w:pPr>
      <w:r>
        <w:t>2.11.2. Sơ đồ điều hướng</w:t>
        <w:tab/>
        <w:t>48</w:t>
      </w:r>
    </w:p>
    <w:p w14:paraId="71FEA3A3" w14:textId="77777777" w:rsidR="003E39E4" w:rsidRDefault="00000000">
      <w:pPr>
        <w:tabs>
          <w:tab w:val="right" w:leader="dot" w:pos="8856"/>
        </w:tabs>
        <w:spacing w:line="240" w:lineRule="auto"/>
        <w:ind w:left="518" w:firstLine="0"/>
      </w:pPr>
      <w:r>
        <w:t>2.11.3. Đặc tả màn hình và trạng thái</w:t>
        <w:tab/>
        <w:t>48</w:t>
      </w:r>
    </w:p>
    <w:p w14:paraId="3C49B056" w14:textId="77777777" w:rsidR="003E39E4" w:rsidRDefault="00000000">
      <w:pPr>
        <w:tabs>
          <w:tab w:val="right" w:leader="dot" w:pos="8856"/>
        </w:tabs>
        <w:spacing w:line="240" w:lineRule="auto"/>
        <w:ind w:left="259" w:firstLine="0"/>
      </w:pPr>
      <w:r>
        <w:t>2.12. An toàn triển khai và vận hành</w:t>
        <w:tab/>
        <w:t>49</w:t>
      </w:r>
    </w:p>
    <w:p w14:paraId="3C49B056" w14:textId="77777777" w:rsidR="003E39E4" w:rsidRDefault="00000000">
      <w:pPr>
        <w:tabs>
          <w:tab w:val="right" w:leader="dot" w:pos="8856"/>
        </w:tabs>
        <w:spacing w:line="240" w:lineRule="auto"/>
        <w:ind w:left="259" w:firstLine="0"/>
      </w:pPr>
      <w:r>
        <w:t>2.13. Tiêu chí chấp nhận và ma trận truy vết</w:t>
        <w:tab/>
        <w:t>50</w:t>
      </w:r>
    </w:p>
    <w:p w14:paraId="71FEA3A3" w14:textId="77777777" w:rsidR="003E39E4" w:rsidRDefault="00000000">
      <w:pPr>
        <w:tabs>
          <w:tab w:val="right" w:leader="dot" w:pos="8856"/>
        </w:tabs>
        <w:spacing w:line="240" w:lineRule="auto"/>
        <w:ind w:left="518" w:firstLine="0"/>
      </w:pPr>
      <w:r>
        <w:t>2.13.1. Tiêu chí chấp nhận</w:t>
        <w:tab/>
        <w:t>50</w:t>
      </w:r>
    </w:p>
    <w:p w14:paraId="71FEA3A3" w14:textId="77777777" w:rsidR="003E39E4" w:rsidRDefault="00000000">
      <w:pPr>
        <w:tabs>
          <w:tab w:val="right" w:leader="dot" w:pos="8856"/>
        </w:tabs>
        <w:spacing w:line="240" w:lineRule="auto"/>
        <w:ind w:left="518" w:firstLine="0"/>
      </w:pPr>
      <w:r>
        <w:t>2.13.2. Ma trận FR–use case–thành phần–API–dữ liệu–kiểm thử</w:t>
        <w:tab/>
        <w:t>51</w:t>
      </w:r>
    </w:p>
    <w:p w14:paraId="3C49B056" w14:textId="77777777" w:rsidR="003E39E4" w:rsidRDefault="00000000">
      <w:pPr>
        <w:tabs>
          <w:tab w:val="right" w:leader="dot" w:pos="8856"/>
        </w:tabs>
        <w:spacing w:line="240" w:lineRule="auto"/>
        <w:ind w:left="259" w:firstLine="0"/>
      </w:pPr>
      <w:r>
        <w:t>2.14. Kết luận Chương 2</w:t>
        <w:tab/>
        <w:t>53</w:t>
      </w:r>
    </w:p>
    <w:p w14:paraId="313AEAAD" w14:textId="77777777" w:rsidR="003E39E4" w:rsidRDefault="00000000">
      <w:pPr>
        <w:tabs>
          <w:tab w:val="right" w:leader="dot" w:pos="8856"/>
        </w:tabs>
        <w:spacing w:line="240" w:lineRule="auto"/>
        <w:ind w:firstLine="0"/>
      </w:pPr>
      <w:r>
        <w:t>CHƯƠNG 3. XÂY DỰNG, KIỂM THỬ VÀ ĐÁNH GIÁ HỆ THỐNG</w:t>
        <w:tab/>
        <w:t>54</w:t>
      </w:r>
    </w:p>
    <w:p w14:paraId="3C49B056" w14:textId="77777777" w:rsidR="003E39E4" w:rsidRDefault="00000000">
      <w:pPr>
        <w:tabs>
          <w:tab w:val="right" w:leader="dot" w:pos="8856"/>
        </w:tabs>
        <w:spacing w:line="240" w:lineRule="auto"/>
        <w:ind w:left="259" w:firstLine="0"/>
      </w:pPr>
      <w:r>
        <w:t>3.1. Môi trường và công nghệ triển khai</w:t>
        <w:tab/>
        <w:t>54</w:t>
      </w:r>
    </w:p>
    <w:p w14:paraId="71FEA3A3" w14:textId="77777777" w:rsidR="003E39E4" w:rsidRDefault="00000000">
      <w:pPr>
        <w:tabs>
          <w:tab w:val="right" w:leader="dot" w:pos="8856"/>
        </w:tabs>
        <w:spacing w:line="240" w:lineRule="auto"/>
        <w:ind w:left="518" w:firstLine="0"/>
      </w:pPr>
      <w:r>
        <w:t>3.1.1. Môi trường thực nghiệm</w:t>
        <w:tab/>
        <w:t>54</w:t>
      </w:r>
    </w:p>
    <w:p w14:paraId="71FEA3A3" w14:textId="77777777" w:rsidR="003E39E4" w:rsidRDefault="00000000">
      <w:pPr>
        <w:tabs>
          <w:tab w:val="right" w:leader="dot" w:pos="8856"/>
        </w:tabs>
        <w:spacing w:line="240" w:lineRule="auto"/>
        <w:ind w:left="518" w:firstLine="0"/>
      </w:pPr>
      <w:r>
        <w:t>3.1.2. Tổ chức triển khai</w:t>
        <w:tab/>
        <w:t>55</w:t>
      </w:r>
    </w:p>
    <w:p w14:paraId="3C49B056" w14:textId="77777777" w:rsidR="003E39E4" w:rsidRDefault="00000000">
      <w:pPr>
        <w:tabs>
          <w:tab w:val="right" w:leader="dot" w:pos="8856"/>
        </w:tabs>
        <w:spacing w:line="240" w:lineRule="auto"/>
        <w:ind w:left="259" w:firstLine="0"/>
      </w:pPr>
      <w:r>
        <w:t>3.2. Hướng dẫn tái lập triển khai từ Ubuntu mới</w:t>
        <w:tab/>
        <w:t>55</w:t>
      </w:r>
    </w:p>
    <w:p w14:paraId="71FEA3A3" w14:textId="77777777" w:rsidR="003E39E4" w:rsidRDefault="00000000">
      <w:pPr>
        <w:tabs>
          <w:tab w:val="right" w:leader="dot" w:pos="8856"/>
        </w:tabs>
        <w:spacing w:line="240" w:lineRule="auto"/>
        <w:ind w:left="518" w:firstLine="0"/>
      </w:pPr>
      <w:r>
        <w:t>3.2.1. Chuẩn bị máy Ubuntu và kiểm tra tài nguyên</w:t>
        <w:tab/>
        <w:t>55</w:t>
      </w:r>
    </w:p>
    <w:p w14:paraId="71FEA3A3" w14:textId="77777777" w:rsidR="003E39E4" w:rsidRDefault="00000000">
      <w:pPr>
        <w:tabs>
          <w:tab w:val="right" w:leader="dot" w:pos="8856"/>
        </w:tabs>
        <w:spacing w:line="240" w:lineRule="auto"/>
        <w:ind w:left="518" w:firstLine="0"/>
      </w:pPr>
      <w:r>
        <w:t>3.2.2. Lấy mã nguồn và cố định phiên bản</w:t>
        <w:tab/>
        <w:t>56</w:t>
      </w:r>
    </w:p>
    <w:p w14:paraId="71FEA3A3" w14:textId="77777777" w:rsidR="003E39E4" w:rsidRDefault="00000000">
      <w:pPr>
        <w:tabs>
          <w:tab w:val="right" w:leader="dot" w:pos="8856"/>
        </w:tabs>
        <w:spacing w:line="240" w:lineRule="auto"/>
        <w:ind w:left="518" w:firstLine="0"/>
      </w:pPr>
      <w:r>
        <w:t>3.2.3. Tạo cấu hình runtime và bảo vệ bí mật</w:t>
        <w:tab/>
        <w:t>57</w:t>
      </w:r>
    </w:p>
    <w:p w14:paraId="71FEA3A3" w14:textId="77777777" w:rsidR="003E39E4" w:rsidRDefault="00000000">
      <w:pPr>
        <w:tabs>
          <w:tab w:val="right" w:leader="dot" w:pos="8856"/>
        </w:tabs>
        <w:spacing w:line="240" w:lineRule="auto"/>
        <w:ind w:left="518" w:firstLine="0"/>
      </w:pPr>
      <w:r>
        <w:t>3.2.4. Khởi động hạ tầng và áp dụng migration</w:t>
        <w:tab/>
        <w:t>57</w:t>
      </w:r>
    </w:p>
    <w:p w14:paraId="71FEA3A3" w14:textId="77777777" w:rsidR="003E39E4" w:rsidRDefault="00000000">
      <w:pPr>
        <w:tabs>
          <w:tab w:val="right" w:leader="dot" w:pos="8856"/>
        </w:tabs>
        <w:spacing w:line="240" w:lineRule="auto"/>
        <w:ind w:left="518" w:firstLine="0"/>
      </w:pPr>
      <w:r>
        <w:t>3.2.5. Cài phụ thuộc, kiểm thử và build</w:t>
        <w:tab/>
        <w:t>58</w:t>
      </w:r>
    </w:p>
    <w:p w14:paraId="71FEA3A3" w14:textId="77777777" w:rsidR="003E39E4" w:rsidRDefault="00000000">
      <w:pPr>
        <w:tabs>
          <w:tab w:val="right" w:leader="dot" w:pos="8856"/>
        </w:tabs>
        <w:spacing w:line="240" w:lineRule="auto"/>
        <w:ind w:left="518" w:firstLine="0"/>
      </w:pPr>
      <w:r>
        <w:t>3.2.6. Khởi tạo Blockcerts regtest và chạy preflight</w:t>
        <w:tab/>
        <w:t>59</w:t>
      </w:r>
    </w:p>
    <w:p w14:paraId="71FEA3A3" w14:textId="77777777" w:rsidR="003E39E4" w:rsidRDefault="00000000">
      <w:pPr>
        <w:tabs>
          <w:tab w:val="right" w:leader="dot" w:pos="8856"/>
        </w:tabs>
        <w:spacing w:line="240" w:lineRule="auto"/>
        <w:ind w:left="518" w:firstLine="0"/>
      </w:pPr>
      <w:r>
        <w:t>3.2.7. Triển khai backend, frontend và kiểm tra dịch vụ</w:t>
        <w:tab/>
        <w:t>60</w:t>
      </w:r>
    </w:p>
    <w:p w14:paraId="71FEA3A3" w14:textId="77777777" w:rsidR="003E39E4" w:rsidRDefault="00000000">
      <w:pPr>
        <w:tabs>
          <w:tab w:val="right" w:leader="dot" w:pos="8856"/>
        </w:tabs>
        <w:spacing w:line="240" w:lineRule="auto"/>
        <w:ind w:left="518" w:firstLine="0"/>
      </w:pPr>
      <w:r>
        <w:t>3.2.8. Cơ chế khôi phục Worker cần kiểm tra sau triển khai</w:t>
        <w:tab/>
        <w:t>60</w:t>
      </w:r>
    </w:p>
    <w:p w14:paraId="3C49B056" w14:textId="77777777" w:rsidR="003E39E4" w:rsidRDefault="00000000">
      <w:pPr>
        <w:tabs>
          <w:tab w:val="right" w:leader="dot" w:pos="8856"/>
        </w:tabs>
        <w:spacing w:line="240" w:lineRule="auto"/>
        <w:ind w:left="259" w:firstLine="0"/>
      </w:pPr>
      <w:r>
        <w:t>3.3. Hiện thực backend và cơ sở dữ liệu</w:t>
        <w:tab/>
        <w:t>61</w:t>
      </w:r>
    </w:p>
    <w:p w14:paraId="71FEA3A3" w14:textId="77777777" w:rsidR="003E39E4" w:rsidRDefault="00000000">
      <w:pPr>
        <w:tabs>
          <w:tab w:val="right" w:leader="dot" w:pos="8856"/>
        </w:tabs>
        <w:spacing w:line="240" w:lineRule="auto"/>
        <w:ind w:left="518" w:firstLine="0"/>
      </w:pPr>
      <w:r>
        <w:t>3.3.1. Các module</w:t>
        <w:tab/>
        <w:t>61</w:t>
      </w:r>
    </w:p>
    <w:p w14:paraId="71FEA3A3" w14:textId="77777777" w:rsidR="003E39E4" w:rsidRDefault="00000000">
      <w:pPr>
        <w:tabs>
          <w:tab w:val="right" w:leader="dot" w:pos="8856"/>
        </w:tabs>
        <w:spacing w:line="240" w:lineRule="auto"/>
        <w:ind w:left="518" w:firstLine="0"/>
      </w:pPr>
      <w:r>
        <w:t>3.3.2. Migration và transaction</w:t>
        <w:tab/>
        <w:t>61</w:t>
      </w:r>
    </w:p>
    <w:p w14:paraId="71FEA3A3" w14:textId="77777777" w:rsidR="003E39E4" w:rsidRDefault="00000000">
      <w:pPr>
        <w:tabs>
          <w:tab w:val="right" w:leader="dot" w:pos="8856"/>
        </w:tabs>
        <w:spacing w:line="240" w:lineRule="auto"/>
        <w:ind w:left="518" w:firstLine="0"/>
      </w:pPr>
      <w:r>
        <w:t>3.3.3. Audit và verification log</w:t>
        <w:tab/>
        <w:t>62</w:t>
      </w:r>
    </w:p>
    <w:p w14:paraId="3C49B056" w14:textId="77777777" w:rsidR="003E39E4" w:rsidRDefault="00000000">
      <w:pPr>
        <w:tabs>
          <w:tab w:val="right" w:leader="dot" w:pos="8856"/>
        </w:tabs>
        <w:spacing w:line="240" w:lineRule="auto"/>
        <w:ind w:left="259" w:firstLine="0"/>
      </w:pPr>
      <w:r>
        <w:t>3.4. Hiện thực quy trình phát hành</w:t>
        <w:tab/>
        <w:t>62</w:t>
      </w:r>
    </w:p>
    <w:p w14:paraId="71FEA3A3" w14:textId="77777777" w:rsidR="003E39E4" w:rsidRDefault="00000000">
      <w:pPr>
        <w:tabs>
          <w:tab w:val="right" w:leader="dot" w:pos="8856"/>
        </w:tabs>
        <w:spacing w:line="240" w:lineRule="auto"/>
        <w:ind w:left="518" w:firstLine="0"/>
      </w:pPr>
      <w:r>
        <w:t>3.4.1. Phát hành đơn và Maker–Checker</w:t>
        <w:tab/>
        <w:t>62</w:t>
      </w:r>
    </w:p>
    <w:p w14:paraId="71FEA3A3" w14:textId="77777777" w:rsidR="003E39E4" w:rsidRDefault="00000000">
      <w:pPr>
        <w:tabs>
          <w:tab w:val="right" w:leader="dot" w:pos="8856"/>
        </w:tabs>
        <w:spacing w:line="240" w:lineRule="auto"/>
        <w:ind w:left="518" w:firstLine="0"/>
      </w:pPr>
      <w:r>
        <w:t>3.4.2. Tối ưu phát hành theo lô</w:t>
        <w:tab/>
        <w:t>63</w:t>
      </w:r>
    </w:p>
    <w:p w14:paraId="71FEA3A3" w14:textId="77777777" w:rsidR="003E39E4" w:rsidRDefault="00000000">
      <w:pPr>
        <w:tabs>
          <w:tab w:val="right" w:leader="dot" w:pos="8856"/>
        </w:tabs>
        <w:spacing w:line="240" w:lineRule="auto"/>
        <w:ind w:left="518" w:firstLine="0"/>
      </w:pPr>
      <w:r>
        <w:t>3.4.3. Cấu trúc chứng thư đầu ra</w:t>
        <w:tab/>
        <w:t>64</w:t>
      </w:r>
    </w:p>
    <w:p w14:paraId="3C49B056" w14:textId="77777777" w:rsidR="003E39E4" w:rsidRDefault="00000000">
      <w:pPr>
        <w:tabs>
          <w:tab w:val="right" w:leader="dot" w:pos="8856"/>
        </w:tabs>
        <w:spacing w:line="240" w:lineRule="auto"/>
        <w:ind w:left="259" w:firstLine="0"/>
      </w:pPr>
      <w:r>
        <w:t>3.5. Hiện thực xác minh và thu hồi</w:t>
        <w:tab/>
        <w:t>64</w:t>
      </w:r>
    </w:p>
    <w:p w14:paraId="71FEA3A3" w14:textId="77777777" w:rsidR="003E39E4" w:rsidRDefault="00000000">
      <w:pPr>
        <w:tabs>
          <w:tab w:val="right" w:leader="dot" w:pos="8856"/>
        </w:tabs>
        <w:spacing w:line="240" w:lineRule="auto"/>
        <w:ind w:left="518" w:firstLine="0"/>
      </w:pPr>
      <w:r>
        <w:t>3.5.1. Xác minh công khai</w:t>
        <w:tab/>
        <w:t>64</w:t>
      </w:r>
    </w:p>
    <w:p w14:paraId="71FEA3A3" w14:textId="77777777" w:rsidR="003E39E4" w:rsidRDefault="00000000">
      <w:pPr>
        <w:tabs>
          <w:tab w:val="right" w:leader="dot" w:pos="8856"/>
        </w:tabs>
        <w:spacing w:line="240" w:lineRule="auto"/>
        <w:ind w:left="518" w:firstLine="0"/>
      </w:pPr>
      <w:r>
        <w:t>3.5.2. Thu hồi</w:t>
        <w:tab/>
        <w:t>64</w:t>
      </w:r>
    </w:p>
    <w:p w14:paraId="3C49B056" w14:textId="77777777" w:rsidR="003E39E4" w:rsidRDefault="00000000">
      <w:pPr>
        <w:tabs>
          <w:tab w:val="right" w:leader="dot" w:pos="8856"/>
        </w:tabs>
        <w:spacing w:line="240" w:lineRule="auto"/>
        <w:ind w:left="259" w:firstLine="0"/>
      </w:pPr>
      <w:r>
        <w:t>3.6. Hiện thực ba frontend</w:t>
        <w:tab/>
        <w:t>65</w:t>
      </w:r>
    </w:p>
    <w:p w14:paraId="3C49B056" w14:textId="77777777" w:rsidR="003E39E4" w:rsidRDefault="00000000">
      <w:pPr>
        <w:tabs>
          <w:tab w:val="right" w:leader="dot" w:pos="8856"/>
        </w:tabs>
        <w:spacing w:line="240" w:lineRule="auto"/>
        <w:ind w:left="259" w:firstLine="0"/>
      </w:pPr>
      <w:r>
        <w:t>3.7. Gia cố an toàn, định danh và độ bền Worker</w:t>
        <w:tab/>
        <w:t>65</w:t>
      </w:r>
    </w:p>
    <w:p w14:paraId="3C49B056" w14:textId="77777777" w:rsidR="003E39E4" w:rsidRDefault="00000000">
      <w:pPr>
        <w:tabs>
          <w:tab w:val="right" w:leader="dot" w:pos="8856"/>
        </w:tabs>
        <w:spacing w:line="240" w:lineRule="auto"/>
        <w:ind w:left="259" w:firstLine="0"/>
      </w:pPr>
      <w:r>
        <w:t>3.8. Phương pháp kiểm thử</w:t>
        <w:tab/>
        <w:t>66</w:t>
      </w:r>
    </w:p>
    <w:p w14:paraId="71FEA3A3" w14:textId="77777777" w:rsidR="003E39E4" w:rsidRDefault="00000000">
      <w:pPr>
        <w:tabs>
          <w:tab w:val="right" w:leader="dot" w:pos="8856"/>
        </w:tabs>
        <w:spacing w:line="240" w:lineRule="auto"/>
        <w:ind w:left="518" w:firstLine="0"/>
      </w:pPr>
      <w:r>
        <w:t>3.8.1. Mục tiêu và nguyên tắc</w:t>
        <w:tab/>
        <w:t>66</w:t>
      </w:r>
    </w:p>
    <w:p w14:paraId="71FEA3A3" w14:textId="77777777" w:rsidR="003E39E4" w:rsidRDefault="00000000">
      <w:pPr>
        <w:tabs>
          <w:tab w:val="right" w:leader="dot" w:pos="8856"/>
        </w:tabs>
        <w:spacing w:line="240" w:lineRule="auto"/>
        <w:ind w:left="518" w:firstLine="0"/>
      </w:pPr>
      <w:r>
        <w:t>3.8.2. Kiểm thử tự động và chất lượng mã</w:t>
        <w:tab/>
        <w:t>66</w:t>
      </w:r>
    </w:p>
    <w:p w14:paraId="3C49B056" w14:textId="77777777" w:rsidR="003E39E4" w:rsidRDefault="00000000">
      <w:pPr>
        <w:tabs>
          <w:tab w:val="right" w:leader="dot" w:pos="8856"/>
        </w:tabs>
        <w:spacing w:line="240" w:lineRule="auto"/>
        <w:ind w:left="259" w:firstLine="0"/>
      </w:pPr>
      <w:r>
        <w:t>3.9. Kịch bản 1 – Quy trình cấp văn bằng đầu cuối</w:t>
        <w:tab/>
        <w:t>67</w:t>
      </w:r>
    </w:p>
    <w:p w14:paraId="3C49B056" w14:textId="77777777" w:rsidR="003E39E4" w:rsidRDefault="00000000">
      <w:pPr>
        <w:tabs>
          <w:tab w:val="right" w:leader="dot" w:pos="8856"/>
        </w:tabs>
        <w:spacing w:line="240" w:lineRule="auto"/>
        <w:ind w:left="259" w:firstLine="0"/>
      </w:pPr>
      <w:r>
        <w:t>3.10. Kịch bản 2 – Xác minh, toàn vẹn và kiểm soát an toàn</w:t>
        <w:tab/>
        <w:t>72</w:t>
      </w:r>
    </w:p>
    <w:p w14:paraId="3C49B056" w14:textId="77777777" w:rsidR="003E39E4" w:rsidRDefault="00000000">
      <w:pPr>
        <w:tabs>
          <w:tab w:val="right" w:leader="dot" w:pos="8856"/>
        </w:tabs>
        <w:spacing w:line="240" w:lineRule="auto"/>
        <w:ind w:left="259" w:firstLine="0"/>
      </w:pPr>
      <w:r>
        <w:t>3.11. Kịch bản 3 – Hiệu năng, phát hành theo lô và khả năng phục hồi</w:t>
        <w:tab/>
        <w:t>78</w:t>
      </w:r>
    </w:p>
    <w:p w14:paraId="71FEA3A3" w14:textId="77777777" w:rsidR="003E39E4" w:rsidRDefault="00000000">
      <w:pPr>
        <w:tabs>
          <w:tab w:val="right" w:leader="dot" w:pos="8856"/>
        </w:tabs>
        <w:spacing w:line="240" w:lineRule="auto"/>
        <w:ind w:left="518" w:firstLine="0"/>
      </w:pPr>
      <w:r>
        <w:t>3.11.1. Kết quả từng lần</w:t>
        <w:tab/>
        <w:t>79</w:t>
      </w:r>
    </w:p>
    <w:p w14:paraId="71FEA3A3" w14:textId="77777777" w:rsidR="003E39E4" w:rsidRDefault="00000000">
      <w:pPr>
        <w:tabs>
          <w:tab w:val="right" w:leader="dot" w:pos="8856"/>
        </w:tabs>
        <w:spacing w:line="240" w:lineRule="auto"/>
        <w:ind w:left="518" w:firstLine="0"/>
      </w:pPr>
      <w:r>
        <w:t>3.11.2. Giá trị tổng hợp</w:t>
        <w:tab/>
        <w:t>79</w:t>
      </w:r>
    </w:p>
    <w:p w14:paraId="71FEA3A3" w14:textId="77777777" w:rsidR="003E39E4" w:rsidRDefault="00000000">
      <w:pPr>
        <w:tabs>
          <w:tab w:val="right" w:leader="dot" w:pos="8856"/>
        </w:tabs>
        <w:spacing w:line="240" w:lineRule="auto"/>
        <w:ind w:left="518" w:firstLine="0"/>
      </w:pPr>
      <w:r>
        <w:t>3.11.3. Tài nguyên</w:t>
        <w:tab/>
        <w:t>81</w:t>
      </w:r>
    </w:p>
    <w:p w14:paraId="71FEA3A3" w14:textId="77777777" w:rsidR="003E39E4" w:rsidRDefault="00000000">
      <w:pPr>
        <w:tabs>
          <w:tab w:val="right" w:leader="dot" w:pos="8856"/>
        </w:tabs>
        <w:spacing w:line="240" w:lineRule="auto"/>
        <w:ind w:left="518" w:firstLine="0"/>
      </w:pPr>
      <w:r>
        <w:t>3.11.4. Kiểm toán artifact</w:t>
        <w:tab/>
        <w:t>81</w:t>
      </w:r>
    </w:p>
    <w:p w14:paraId="3C49B056" w14:textId="77777777" w:rsidR="003E39E4" w:rsidRDefault="00000000">
      <w:pPr>
        <w:tabs>
          <w:tab w:val="right" w:leader="dot" w:pos="8856"/>
        </w:tabs>
        <w:spacing w:line="240" w:lineRule="auto"/>
        <w:ind w:left="259" w:firstLine="0"/>
      </w:pPr>
      <w:r>
        <w:t>3.12. Đánh giá kết quả</w:t>
        <w:tab/>
        <w:t>82</w:t>
      </w:r>
    </w:p>
    <w:p w14:paraId="71FEA3A3" w14:textId="77777777" w:rsidR="003E39E4" w:rsidRDefault="00000000">
      <w:pPr>
        <w:tabs>
          <w:tab w:val="right" w:leader="dot" w:pos="8856"/>
        </w:tabs>
        <w:spacing w:line="240" w:lineRule="auto"/>
        <w:ind w:left="518" w:firstLine="0"/>
      </w:pPr>
      <w:r>
        <w:t>3.12.1. Mức đáp ứng</w:t>
        <w:tab/>
        <w:t>82</w:t>
      </w:r>
    </w:p>
    <w:p w14:paraId="71FEA3A3" w14:textId="77777777" w:rsidR="003E39E4" w:rsidRDefault="00000000">
      <w:pPr>
        <w:tabs>
          <w:tab w:val="right" w:leader="dot" w:pos="8856"/>
        </w:tabs>
        <w:spacing w:line="240" w:lineRule="auto"/>
        <w:ind w:left="518" w:firstLine="0"/>
      </w:pPr>
      <w:r>
        <w:t>3.12.2. Hạn chế</w:t>
        <w:tab/>
        <w:t>82</w:t>
      </w:r>
    </w:p>
    <w:p w14:paraId="71FEA3A3" w14:textId="77777777" w:rsidR="003E39E4" w:rsidRDefault="00000000">
      <w:pPr>
        <w:tabs>
          <w:tab w:val="right" w:leader="dot" w:pos="8856"/>
        </w:tabs>
        <w:spacing w:line="240" w:lineRule="auto"/>
        <w:ind w:left="518" w:firstLine="0"/>
      </w:pPr>
      <w:r>
        <w:t>3.12.3. Hướng phát triển</w:t>
        <w:tab/>
        <w:t>83</w:t>
      </w:r>
    </w:p>
    <w:p w14:paraId="3C49B056" w14:textId="77777777" w:rsidR="003E39E4" w:rsidRDefault="00000000">
      <w:pPr>
        <w:tabs>
          <w:tab w:val="right" w:leader="dot" w:pos="8856"/>
        </w:tabs>
        <w:spacing w:line="240" w:lineRule="auto"/>
        <w:ind w:left="259" w:firstLine="0"/>
      </w:pPr>
      <w:r>
        <w:t>3.13. Quy trình thao tác chi tiết để tái hiện ba kịch bản</w:t>
        <w:tab/>
        <w:t>84</w:t>
      </w:r>
    </w:p>
    <w:p w14:paraId="71FEA3A3" w14:textId="77777777" w:rsidR="003E39E4" w:rsidRDefault="00000000">
      <w:pPr>
        <w:tabs>
          <w:tab w:val="right" w:leader="dot" w:pos="8856"/>
        </w:tabs>
        <w:spacing w:line="240" w:lineRule="auto"/>
        <w:ind w:left="518" w:firstLine="0"/>
      </w:pPr>
      <w:r>
        <w:t>3.13.1. Bước quy trình 1 – Maker tạo yêu cầu cấp chứng thư</w:t>
        <w:tab/>
        <w:t>84</w:t>
      </w:r>
    </w:p>
    <w:p w14:paraId="71FEA3A3" w14:textId="77777777" w:rsidR="003E39E4" w:rsidRDefault="00000000">
      <w:pPr>
        <w:tabs>
          <w:tab w:val="right" w:leader="dot" w:pos="8856"/>
        </w:tabs>
        <w:spacing w:line="240" w:lineRule="auto"/>
        <w:ind w:left="518" w:firstLine="0"/>
      </w:pPr>
      <w:r>
        <w:t>3.13.2. Bước quy trình 2 – Checker phê duyệt và Worker phát hành</w:t>
        <w:tab/>
        <w:t>86</w:t>
      </w:r>
    </w:p>
    <w:p w14:paraId="71FEA3A3" w14:textId="77777777" w:rsidR="003E39E4" w:rsidRDefault="00000000">
      <w:pPr>
        <w:tabs>
          <w:tab w:val="right" w:leader="dot" w:pos="8856"/>
        </w:tabs>
        <w:spacing w:line="240" w:lineRule="auto"/>
        <w:ind w:left="518" w:firstLine="0"/>
      </w:pPr>
      <w:r>
        <w:t>3.13.3. Bước quy trình 3 – Student xem và tải chứng thư</w:t>
        <w:tab/>
        <w:t>88</w:t>
      </w:r>
    </w:p>
    <w:p w14:paraId="71FEA3A3" w14:textId="77777777" w:rsidR="003E39E4" w:rsidRDefault="00000000">
      <w:pPr>
        <w:tabs>
          <w:tab w:val="right" w:leader="dot" w:pos="8856"/>
        </w:tabs>
        <w:spacing w:line="240" w:lineRule="auto"/>
        <w:ind w:left="518" w:firstLine="0"/>
      </w:pPr>
      <w:r>
        <w:t>3.13.4. Bước quy trình 4 – Xác minh công khai chứng thư hợp lệ</w:t>
        <w:tab/>
        <w:t>90</w:t>
      </w:r>
    </w:p>
    <w:p w14:paraId="71FEA3A3" w14:textId="77777777" w:rsidR="003E39E4" w:rsidRDefault="00000000">
      <w:pPr>
        <w:tabs>
          <w:tab w:val="right" w:leader="dot" w:pos="8856"/>
        </w:tabs>
        <w:spacing w:line="240" w:lineRule="auto"/>
        <w:ind w:left="518" w:firstLine="0"/>
      </w:pPr>
      <w:r>
        <w:t>3.13.5. Bước quy trình 5 – Phát hiện chứng thư bị sửa</w:t>
        <w:tab/>
        <w:t>92</w:t>
      </w:r>
    </w:p>
    <w:p w14:paraId="71FEA3A3" w14:textId="77777777" w:rsidR="003E39E4" w:rsidRDefault="00000000">
      <w:pPr>
        <w:tabs>
          <w:tab w:val="right" w:leader="dot" w:pos="8856"/>
        </w:tabs>
        <w:spacing w:line="240" w:lineRule="auto"/>
        <w:ind w:left="518" w:firstLine="0"/>
      </w:pPr>
      <w:r>
        <w:t>3.13.6. Bước quy trình 6 – Checker thu hồi và xác minh lại</w:t>
        <w:tab/>
        <w:t>93</w:t>
      </w:r>
    </w:p>
    <w:p w14:paraId="71FEA3A3" w14:textId="77777777" w:rsidR="003E39E4" w:rsidRDefault="00000000">
      <w:pPr>
        <w:tabs>
          <w:tab w:val="right" w:leader="dot" w:pos="8856"/>
        </w:tabs>
        <w:spacing w:line="240" w:lineRule="auto"/>
        <w:ind w:left="518" w:firstLine="0"/>
      </w:pPr>
      <w:r>
        <w:t>3.13.7. Bước quy trình 7 – Kiểm tra RBAC, isolation và SSRF</w:t>
        <w:tab/>
        <w:t>95</w:t>
      </w:r>
    </w:p>
    <w:p w14:paraId="71FEA3A3" w14:textId="77777777" w:rsidR="003E39E4" w:rsidRDefault="00000000">
      <w:pPr>
        <w:tabs>
          <w:tab w:val="right" w:leader="dot" w:pos="8856"/>
        </w:tabs>
        <w:spacing w:line="240" w:lineRule="auto"/>
        <w:ind w:left="518" w:firstLine="0"/>
      </w:pPr>
      <w:r>
        <w:t>3.13.8. Bước quy trình 8 – Đối chiếu trạng thái và bằng chứng sau thử nghiệm</w:t>
        <w:tab/>
        <w:t>95</w:t>
      </w:r>
    </w:p>
    <w:p w14:paraId="3C49B056" w14:textId="77777777" w:rsidR="003E39E4" w:rsidRDefault="00000000">
      <w:pPr>
        <w:tabs>
          <w:tab w:val="right" w:leader="dot" w:pos="8856"/>
        </w:tabs>
        <w:spacing w:line="240" w:lineRule="auto"/>
        <w:ind w:left="259" w:firstLine="0"/>
      </w:pPr>
      <w:r>
        <w:t>3.14. Hỏi đáp và tự phản biện</w:t>
        <w:tab/>
        <w:t>96</w:t>
      </w:r>
    </w:p>
    <w:p w14:paraId="71FEA3A3" w14:textId="77777777" w:rsidR="003E39E4" w:rsidRDefault="00000000">
      <w:pPr>
        <w:tabs>
          <w:tab w:val="right" w:leader="dot" w:pos="8856"/>
        </w:tabs>
        <w:spacing w:line="240" w:lineRule="auto"/>
        <w:ind w:left="518" w:firstLine="0"/>
      </w:pPr>
      <w:r>
        <w:t>3.14.1. Chi phí, Bitcoin và mô hình vận hành</w:t>
        <w:tab/>
        <w:t>96</w:t>
      </w:r>
    </w:p>
    <w:p w14:paraId="71FEA3A3" w14:textId="77777777" w:rsidR="003E39E4" w:rsidRDefault="00000000">
      <w:pPr>
        <w:tabs>
          <w:tab w:val="right" w:leader="dot" w:pos="8856"/>
        </w:tabs>
        <w:spacing w:line="240" w:lineRule="auto"/>
        <w:ind w:left="518" w:firstLine="0"/>
      </w:pPr>
      <w:r>
        <w:t>3.14.2. Lý do chọn Blockchain và Bitcoin</w:t>
        <w:tab/>
        <w:t>97</w:t>
      </w:r>
    </w:p>
    <w:p w14:paraId="71FEA3A3" w14:textId="77777777" w:rsidR="003E39E4" w:rsidRDefault="00000000">
      <w:pPr>
        <w:tabs>
          <w:tab w:val="right" w:leader="dot" w:pos="8856"/>
        </w:tabs>
        <w:spacing w:line="240" w:lineRule="auto"/>
        <w:ind w:left="518" w:firstLine="0"/>
      </w:pPr>
      <w:r>
        <w:t>3.14.3. Tính đúng đắn mật mã và xác minh</w:t>
        <w:tab/>
        <w:t>98</w:t>
      </w:r>
    </w:p>
    <w:p w14:paraId="71FEA3A3" w14:textId="77777777" w:rsidR="003E39E4" w:rsidRDefault="00000000">
      <w:pPr>
        <w:tabs>
          <w:tab w:val="right" w:leader="dot" w:pos="8856"/>
        </w:tabs>
        <w:spacing w:line="240" w:lineRule="auto"/>
        <w:ind w:left="518" w:firstLine="0"/>
      </w:pPr>
      <w:r>
        <w:t>3.14.4. Khóa, danh tính và quyền sở hữu</w:t>
        <w:tab/>
        <w:t>99</w:t>
      </w:r>
    </w:p>
    <w:p w14:paraId="71FEA3A3" w14:textId="77777777" w:rsidR="003E39E4" w:rsidRDefault="00000000">
      <w:pPr>
        <w:tabs>
          <w:tab w:val="right" w:leader="dot" w:pos="8856"/>
        </w:tabs>
        <w:spacing w:line="240" w:lineRule="auto"/>
        <w:ind w:left="518" w:firstLine="0"/>
      </w:pPr>
      <w:r>
        <w:t>3.14.5. Dữ liệu cá nhân, pháp lý và quyền riêng tư</w:t>
        <w:tab/>
        <w:t>100</w:t>
      </w:r>
    </w:p>
    <w:p w14:paraId="71FEA3A3" w14:textId="77777777" w:rsidR="003E39E4" w:rsidRDefault="00000000">
      <w:pPr>
        <w:tabs>
          <w:tab w:val="right" w:leader="dot" w:pos="8856"/>
        </w:tabs>
        <w:spacing w:line="240" w:lineRule="auto"/>
        <w:ind w:left="518" w:firstLine="0"/>
      </w:pPr>
      <w:r>
        <w:t>3.14.6. Thu hồi, sửa sai và vòng đời văn bằng</w:t>
        <w:tab/>
        <w:t>101</w:t>
      </w:r>
    </w:p>
    <w:p w14:paraId="71FEA3A3" w14:textId="77777777" w:rsidR="003E39E4" w:rsidRDefault="00000000">
      <w:pPr>
        <w:tabs>
          <w:tab w:val="right" w:leader="dot" w:pos="8856"/>
        </w:tabs>
        <w:spacing w:line="240" w:lineRule="auto"/>
        <w:ind w:left="518" w:firstLine="0"/>
      </w:pPr>
      <w:r>
        <w:t>3.14.7. Bảo mật ứng dụng và mô hình đe dọa</w:t>
        <w:tab/>
        <w:t>102</w:t>
      </w:r>
    </w:p>
    <w:p w14:paraId="71FEA3A3" w14:textId="77777777" w:rsidR="003E39E4" w:rsidRDefault="00000000">
      <w:pPr>
        <w:tabs>
          <w:tab w:val="right" w:leader="dot" w:pos="8856"/>
        </w:tabs>
        <w:spacing w:line="240" w:lineRule="auto"/>
        <w:ind w:left="518" w:firstLine="0"/>
      </w:pPr>
      <w:r>
        <w:t>3.14.8. Độ tin cậy, mở rộng và vận hành production</w:t>
        <w:tab/>
        <w:t>103</w:t>
      </w:r>
    </w:p>
    <w:p w14:paraId="71FEA3A3" w14:textId="77777777" w:rsidR="003E39E4" w:rsidRDefault="00000000">
      <w:pPr>
        <w:tabs>
          <w:tab w:val="right" w:leader="dot" w:pos="8856"/>
        </w:tabs>
        <w:spacing w:line="240" w:lineRule="auto"/>
        <w:ind w:left="518" w:firstLine="0"/>
      </w:pPr>
      <w:r>
        <w:t>3.14.9. Kiểm thử, bằng chứng và giới hạn thực nghiệm</w:t>
        <w:tab/>
        <w:t>104</w:t>
      </w:r>
    </w:p>
    <w:p w14:paraId="71FEA3A3" w14:textId="77777777" w:rsidR="003E39E4" w:rsidRDefault="00000000">
      <w:pPr>
        <w:tabs>
          <w:tab w:val="right" w:leader="dot" w:pos="8856"/>
        </w:tabs>
        <w:spacing w:line="240" w:lineRule="auto"/>
        <w:ind w:left="518" w:firstLine="0"/>
      </w:pPr>
      <w:r>
        <w:t>3.14.10. Trải nghiệm người dùng và khả năng tương tác</w:t>
        <w:tab/>
        <w:t>105</w:t>
      </w:r>
    </w:p>
    <w:p w14:paraId="71FEA3A3" w14:textId="77777777" w:rsidR="003E39E4" w:rsidRDefault="00000000">
      <w:pPr>
        <w:tabs>
          <w:tab w:val="right" w:leader="dot" w:pos="8856"/>
        </w:tabs>
        <w:spacing w:line="240" w:lineRule="auto"/>
        <w:ind w:left="518" w:firstLine="0"/>
      </w:pPr>
      <w:r>
        <w:t>3.14.11. Quản trị, đạo đức và hướng phát triển</w:t>
        <w:tab/>
        <w:t>106</w:t>
      </w:r>
    </w:p>
    <w:p w14:paraId="3C49B056" w14:textId="77777777" w:rsidR="003E39E4" w:rsidRDefault="00000000">
      <w:pPr>
        <w:tabs>
          <w:tab w:val="right" w:leader="dot" w:pos="8856"/>
        </w:tabs>
        <w:spacing w:line="240" w:lineRule="auto"/>
        <w:ind w:left="259" w:firstLine="0"/>
      </w:pPr>
      <w:r>
        <w:t>3.15. Kết luận Chương 3</w:t>
        <w:tab/>
        <w:t>107</w:t>
      </w:r>
    </w:p>
    <w:p w14:paraId="6D789F0E" w14:textId="77777777" w:rsidR="003E39E4" w:rsidRDefault="00000000">
      <w:pPr>
        <w:tabs>
          <w:tab w:val="right" w:leader="dot" w:pos="8856"/>
        </w:tabs>
        <w:spacing w:line="240" w:lineRule="auto"/>
        <w:ind w:firstLine="0"/>
      </w:pPr>
      <w:r>
        <w:t>KẾT LUẬN VÀ KIẾN NGHỊ</w:t>
        <w:tab/>
        <w:t>108</w:t>
      </w:r>
    </w:p>
    <w:p w14:paraId="477ADA0A" w14:textId="77777777" w:rsidR="003E39E4" w:rsidRDefault="00000000">
      <w:pPr>
        <w:tabs>
          <w:tab w:val="right" w:leader="dot" w:pos="8856"/>
        </w:tabs>
        <w:spacing w:line="240" w:lineRule="auto"/>
        <w:ind w:left="259" w:firstLine="0"/>
      </w:pPr>
      <w:r>
        <w:t>1. Kết quả của đồ án</w:t>
        <w:tab/>
        <w:t>23</w:t>
      </w:r>
    </w:p>
    <w:p w14:paraId="4F0B9882" w14:textId="77777777" w:rsidR="003E39E4" w:rsidRDefault="00000000">
      <w:pPr>
        <w:tabs>
          <w:tab w:val="right" w:leader="dot" w:pos="8856"/>
        </w:tabs>
        <w:spacing w:line="240" w:lineRule="auto"/>
        <w:ind w:left="259" w:firstLine="0"/>
      </w:pPr>
      <w:r>
        <w:t>2. Đóng góp chính</w:t>
        <w:tab/>
        <w:t>86</w:t>
      </w:r>
    </w:p>
    <w:p w14:paraId="0AE69C21" w14:textId="77777777" w:rsidR="003E39E4" w:rsidRDefault="00000000">
      <w:pPr>
        <w:tabs>
          <w:tab w:val="right" w:leader="dot" w:pos="8856"/>
        </w:tabs>
        <w:spacing w:line="240" w:lineRule="auto"/>
        <w:ind w:left="259" w:firstLine="0"/>
      </w:pPr>
      <w:r>
        <w:t>3. Kiến nghị</w:t>
        <w:tab/>
        <w:t>86</w:t>
      </w:r>
    </w:p>
    <w:p w14:paraId="4C005CDA" w14:textId="77777777" w:rsidR="003E39E4" w:rsidRDefault="00000000">
      <w:pPr>
        <w:tabs>
          <w:tab w:val="right" w:leader="dot" w:pos="8856"/>
        </w:tabs>
        <w:spacing w:line="240" w:lineRule="auto"/>
        <w:ind w:firstLine="0"/>
      </w:pPr>
      <w:r>
        <w:t>TÀI LIỆU THAM KHẢO</w:t>
        <w:tab/>
        <w:t>109</w:t>
      </w:r>
    </w:p>
    <w:p w14:paraId="44F7003F" w14:textId="77777777" w:rsidR="003E39E4" w:rsidRDefault="00000000">
      <w:pPr>
        <w:tabs>
          <w:tab w:val="right" w:leader="dot" w:pos="8856"/>
        </w:tabs>
        <w:spacing w:line="240" w:lineRule="auto"/>
        <w:ind w:firstLine="0"/>
      </w:pPr>
      <w:r>
        <w:t>PHỤ LỤC</w:t>
        <w:tab/>
        <w:t>111</w:t>
      </w:r>
    </w:p>
    <w:p w14:paraId="52D13DB0" w14:textId="77777777" w:rsidR="003E39E4" w:rsidRDefault="00000000">
      <w:pPr>
        <w:tabs>
          <w:tab w:val="right" w:leader="dot" w:pos="8856"/>
        </w:tabs>
        <w:spacing w:line="240" w:lineRule="auto"/>
        <w:ind w:left="259" w:firstLine="0"/>
      </w:pPr>
      <w:r>
        <w:t>Phụ lục A. Nhóm API chính</w:t>
        <w:tab/>
        <w:t>111</w:t>
      </w:r>
    </w:p>
    <w:p w14:paraId="403869BF" w14:textId="77777777" w:rsidR="003E39E4" w:rsidRDefault="00000000">
      <w:pPr>
        <w:tabs>
          <w:tab w:val="right" w:leader="dot" w:pos="8856"/>
        </w:tabs>
        <w:spacing w:line="240" w:lineRule="auto"/>
        <w:ind w:left="259" w:firstLine="0"/>
      </w:pPr>
      <w:r>
        <w:t>Phụ lục B. Bằng chứng thực nghiệm chính thức</w:t>
        <w:tab/>
        <w:t>111</w:t>
      </w:r>
    </w:p>
    <w:p w14:paraId="4F3D91F0" w14:textId="77777777" w:rsidR="003E39E4" w:rsidRDefault="00000000">
      <w:pPr>
        <w:tabs>
          <w:tab w:val="right" w:leader="dot" w:pos="8856"/>
        </w:tabs>
        <w:spacing w:line="240" w:lineRule="auto"/>
        <w:ind w:left="259" w:firstLine="0"/>
      </w:pPr>
      <w:r>
        <w:t>Phụ lục C. Hướng dẫn tái lập tóm tắt</w:t>
        <w:tab/>
        <w:t>111</w:t>
      </w:r>
    </w:p>
    <w:p w14:paraId="08147DF5" w14:textId="77777777" w:rsidR="00CB4512" w:rsidRDefault="00000000">
      <w:pPr>
        <w:pStyle w:val="UH1"/>
      </w:pPr>
      <w:r>
        <w:lastRenderedPageBreak/>
        <w:t>DANH MỤC KÝ HIỆU VÀ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7230"/>
      </w:tblGrid>
      <w:tr w:rsidR="00CB4512" w14:paraId="3181D989" w14:textId="77777777">
        <w:trPr>
          <w:cantSplit/>
          <w:tblHeader/>
          <w:jc w:val="center"/>
        </w:trPr>
        <w:tc>
          <w:tcPr>
            <w:tcW w:w="2268" w:type="dxa"/>
            <w:tcMar>
              <w:top w:w="80" w:type="dxa"/>
              <w:left w:w="90" w:type="dxa"/>
              <w:bottom w:w="80" w:type="dxa"/>
              <w:right w:w="90" w:type="dxa"/>
            </w:tcMar>
            <w:vAlign w:val="center"/>
          </w:tcPr>
          <w:p w14:paraId="1530C459" w14:textId="77777777" w:rsidR="00DD2A4C" w:rsidRDefault="00000000">
            <w:pPr>
              <w:spacing w:before="60" w:after="60" w:line="240" w:lineRule="auto"/>
              <w:ind w:firstLine="0"/>
              <w:jc w:val="center"/>
            </w:pPr>
            <w:r>
              <w:rPr>
                <w:b/>
              </w:rPr>
              <w:t>Từ viết tắt</w:t>
            </w:r>
          </w:p>
        </w:tc>
        <w:tc>
          <w:tcPr>
            <w:tcW w:w="6803" w:type="dxa"/>
            <w:tcMar>
              <w:top w:w="80" w:type="dxa"/>
              <w:left w:w="90" w:type="dxa"/>
              <w:bottom w:w="80" w:type="dxa"/>
              <w:right w:w="90" w:type="dxa"/>
            </w:tcMar>
            <w:vAlign w:val="center"/>
          </w:tcPr>
          <w:p w14:paraId="0AE9417C" w14:textId="77777777" w:rsidR="00DD2A4C" w:rsidRDefault="00000000">
            <w:pPr>
              <w:spacing w:before="60" w:after="60" w:line="240" w:lineRule="auto"/>
              <w:ind w:firstLine="0"/>
              <w:jc w:val="center"/>
            </w:pPr>
            <w:r>
              <w:rPr>
                <w:b/>
              </w:rPr>
              <w:t>Từ đầy đủ</w:t>
            </w:r>
          </w:p>
        </w:tc>
      </w:tr>
      <w:tr w:rsidR="00CB4512" w14:paraId="2EC746C7" w14:textId="77777777">
        <w:trPr>
          <w:cantSplit/>
          <w:jc w:val="center"/>
        </w:trPr>
        <w:tc>
          <w:tcPr>
            <w:tcW w:w="2268" w:type="dxa"/>
            <w:tcMar>
              <w:top w:w="80" w:type="dxa"/>
              <w:left w:w="90" w:type="dxa"/>
              <w:bottom w:w="80" w:type="dxa"/>
              <w:right w:w="90" w:type="dxa"/>
            </w:tcMar>
            <w:vAlign w:val="center"/>
          </w:tcPr>
          <w:p w14:paraId="5D832C0B" w14:textId="77777777" w:rsidR="003E39E4" w:rsidRDefault="00000000">
            <w:pPr>
              <w:spacing w:before="60" w:after="60" w:line="240" w:lineRule="auto"/>
              <w:ind w:firstLine="0"/>
              <w:jc w:val="center"/>
            </w:pPr>
            <w:r>
              <w:t>API</w:t>
            </w:r>
          </w:p>
        </w:tc>
        <w:tc>
          <w:tcPr>
            <w:tcW w:w="6803" w:type="dxa"/>
            <w:tcMar>
              <w:top w:w="80" w:type="dxa"/>
              <w:left w:w="90" w:type="dxa"/>
              <w:bottom w:w="80" w:type="dxa"/>
              <w:right w:w="90" w:type="dxa"/>
            </w:tcMar>
            <w:vAlign w:val="center"/>
          </w:tcPr>
          <w:p w14:paraId="0C3D8295" w14:textId="77777777" w:rsidR="003E39E4" w:rsidRDefault="00000000">
            <w:pPr>
              <w:spacing w:before="60" w:after="60" w:line="240" w:lineRule="auto"/>
              <w:ind w:firstLine="0"/>
              <w:jc w:val="left"/>
            </w:pPr>
            <w:r>
              <w:t>Application Programming Interface</w:t>
            </w:r>
          </w:p>
        </w:tc>
      </w:tr>
      <w:tr w:rsidR="00CB4512" w14:paraId="25A5399F" w14:textId="77777777">
        <w:trPr>
          <w:cantSplit/>
          <w:jc w:val="center"/>
        </w:trPr>
        <w:tc>
          <w:tcPr>
            <w:tcW w:w="2268" w:type="dxa"/>
            <w:tcMar>
              <w:top w:w="80" w:type="dxa"/>
              <w:left w:w="90" w:type="dxa"/>
              <w:bottom w:w="80" w:type="dxa"/>
              <w:right w:w="90" w:type="dxa"/>
            </w:tcMar>
            <w:vAlign w:val="center"/>
          </w:tcPr>
          <w:p w14:paraId="2DF3000F" w14:textId="77777777" w:rsidR="003E39E4" w:rsidRDefault="00000000">
            <w:pPr>
              <w:spacing w:before="60" w:after="60" w:line="240" w:lineRule="auto"/>
              <w:ind w:firstLine="0"/>
              <w:jc w:val="center"/>
            </w:pPr>
            <w:r>
              <w:t>BFT</w:t>
            </w:r>
          </w:p>
        </w:tc>
        <w:tc>
          <w:tcPr>
            <w:tcW w:w="6803" w:type="dxa"/>
            <w:tcMar>
              <w:top w:w="80" w:type="dxa"/>
              <w:left w:w="90" w:type="dxa"/>
              <w:bottom w:w="80" w:type="dxa"/>
              <w:right w:w="90" w:type="dxa"/>
            </w:tcMar>
            <w:vAlign w:val="center"/>
          </w:tcPr>
          <w:p w14:paraId="5E560907" w14:textId="77777777" w:rsidR="003E39E4" w:rsidRDefault="00000000">
            <w:pPr>
              <w:spacing w:before="60" w:after="60" w:line="240" w:lineRule="auto"/>
              <w:ind w:firstLine="0"/>
              <w:jc w:val="left"/>
            </w:pPr>
            <w:r>
              <w:t>Byzantine Fault Tolerance</w:t>
            </w:r>
          </w:p>
        </w:tc>
      </w:tr>
      <w:tr w:rsidR="00CB4512" w14:paraId="68B52B0A" w14:textId="77777777">
        <w:trPr>
          <w:cantSplit/>
          <w:jc w:val="center"/>
        </w:trPr>
        <w:tc>
          <w:tcPr>
            <w:tcW w:w="2268" w:type="dxa"/>
            <w:tcMar>
              <w:top w:w="80" w:type="dxa"/>
              <w:left w:w="90" w:type="dxa"/>
              <w:bottom w:w="80" w:type="dxa"/>
              <w:right w:w="90" w:type="dxa"/>
            </w:tcMar>
            <w:vAlign w:val="center"/>
          </w:tcPr>
          <w:p w14:paraId="4EA047B3" w14:textId="77777777" w:rsidR="003E39E4" w:rsidRDefault="00000000">
            <w:pPr>
              <w:spacing w:before="60" w:after="60" w:line="240" w:lineRule="auto"/>
              <w:ind w:firstLine="0"/>
              <w:jc w:val="center"/>
            </w:pPr>
            <w:r>
              <w:t>CFT</w:t>
            </w:r>
          </w:p>
        </w:tc>
        <w:tc>
          <w:tcPr>
            <w:tcW w:w="6803" w:type="dxa"/>
            <w:tcMar>
              <w:top w:w="80" w:type="dxa"/>
              <w:left w:w="90" w:type="dxa"/>
              <w:bottom w:w="80" w:type="dxa"/>
              <w:right w:w="90" w:type="dxa"/>
            </w:tcMar>
            <w:vAlign w:val="center"/>
          </w:tcPr>
          <w:p w14:paraId="75EB8E0B" w14:textId="77777777" w:rsidR="003E39E4" w:rsidRDefault="00000000">
            <w:pPr>
              <w:spacing w:before="60" w:after="60" w:line="240" w:lineRule="auto"/>
              <w:ind w:firstLine="0"/>
              <w:jc w:val="left"/>
            </w:pPr>
            <w:r>
              <w:t>Crash Fault Tolerance</w:t>
            </w:r>
          </w:p>
        </w:tc>
      </w:tr>
      <w:tr w:rsidR="00CB4512" w14:paraId="641155F1" w14:textId="77777777">
        <w:trPr>
          <w:cantSplit/>
          <w:jc w:val="center"/>
        </w:trPr>
        <w:tc>
          <w:tcPr>
            <w:tcW w:w="2268" w:type="dxa"/>
            <w:tcMar>
              <w:top w:w="80" w:type="dxa"/>
              <w:left w:w="90" w:type="dxa"/>
              <w:bottom w:w="80" w:type="dxa"/>
              <w:right w:w="90" w:type="dxa"/>
            </w:tcMar>
            <w:vAlign w:val="center"/>
          </w:tcPr>
          <w:p w14:paraId="0940FFF8" w14:textId="77777777" w:rsidR="003E39E4" w:rsidRDefault="00000000">
            <w:pPr>
              <w:spacing w:before="60" w:after="60" w:line="240" w:lineRule="auto"/>
              <w:ind w:firstLine="0"/>
              <w:jc w:val="center"/>
            </w:pPr>
            <w:r>
              <w:t>DLT</w:t>
            </w:r>
          </w:p>
        </w:tc>
        <w:tc>
          <w:tcPr>
            <w:tcW w:w="6803" w:type="dxa"/>
            <w:tcMar>
              <w:top w:w="80" w:type="dxa"/>
              <w:left w:w="90" w:type="dxa"/>
              <w:bottom w:w="80" w:type="dxa"/>
              <w:right w:w="90" w:type="dxa"/>
            </w:tcMar>
            <w:vAlign w:val="center"/>
          </w:tcPr>
          <w:p w14:paraId="1DA87EB3" w14:textId="77777777" w:rsidR="003E39E4" w:rsidRDefault="00000000">
            <w:pPr>
              <w:spacing w:before="60" w:after="60" w:line="240" w:lineRule="auto"/>
              <w:ind w:firstLine="0"/>
              <w:jc w:val="left"/>
            </w:pPr>
            <w:r>
              <w:t>Distributed Ledger Technology</w:t>
            </w:r>
          </w:p>
        </w:tc>
      </w:tr>
      <w:tr w:rsidR="00CB4512" w14:paraId="082AFBAC" w14:textId="77777777">
        <w:trPr>
          <w:cantSplit/>
          <w:jc w:val="center"/>
        </w:trPr>
        <w:tc>
          <w:tcPr>
            <w:tcW w:w="2268" w:type="dxa"/>
            <w:tcMar>
              <w:top w:w="80" w:type="dxa"/>
              <w:left w:w="90" w:type="dxa"/>
              <w:bottom w:w="80" w:type="dxa"/>
              <w:right w:w="90" w:type="dxa"/>
            </w:tcMar>
            <w:vAlign w:val="center"/>
          </w:tcPr>
          <w:p w14:paraId="081AF23E" w14:textId="77777777" w:rsidR="003E39E4" w:rsidRDefault="00000000">
            <w:pPr>
              <w:spacing w:before="60" w:after="60" w:line="240" w:lineRule="auto"/>
              <w:ind w:firstLine="0"/>
              <w:jc w:val="center"/>
            </w:pPr>
            <w:r>
              <w:t>HSM</w:t>
            </w:r>
          </w:p>
        </w:tc>
        <w:tc>
          <w:tcPr>
            <w:tcW w:w="6803" w:type="dxa"/>
            <w:tcMar>
              <w:top w:w="80" w:type="dxa"/>
              <w:left w:w="90" w:type="dxa"/>
              <w:bottom w:w="80" w:type="dxa"/>
              <w:right w:w="90" w:type="dxa"/>
            </w:tcMar>
            <w:vAlign w:val="center"/>
          </w:tcPr>
          <w:p w14:paraId="0CCBF963" w14:textId="77777777" w:rsidR="003E39E4" w:rsidRDefault="00000000">
            <w:pPr>
              <w:spacing w:before="60" w:after="60" w:line="240" w:lineRule="auto"/>
              <w:ind w:firstLine="0"/>
              <w:jc w:val="left"/>
            </w:pPr>
            <w:r>
              <w:t>Hardware Security Module</w:t>
            </w:r>
          </w:p>
        </w:tc>
      </w:tr>
      <w:tr w:rsidR="00CB4512" w14:paraId="1EE7E44F" w14:textId="77777777">
        <w:trPr>
          <w:cantSplit/>
          <w:jc w:val="center"/>
        </w:trPr>
        <w:tc>
          <w:tcPr>
            <w:tcW w:w="2268" w:type="dxa"/>
            <w:tcMar>
              <w:top w:w="80" w:type="dxa"/>
              <w:left w:w="90" w:type="dxa"/>
              <w:bottom w:w="80" w:type="dxa"/>
              <w:right w:w="90" w:type="dxa"/>
            </w:tcMar>
            <w:vAlign w:val="center"/>
          </w:tcPr>
          <w:p w14:paraId="7405AB81" w14:textId="77777777" w:rsidR="003E39E4" w:rsidRDefault="00000000">
            <w:pPr>
              <w:spacing w:before="60" w:after="60" w:line="240" w:lineRule="auto"/>
              <w:ind w:firstLine="0"/>
              <w:jc w:val="center"/>
            </w:pPr>
            <w:r>
              <w:t>JSON‑LD</w:t>
            </w:r>
          </w:p>
        </w:tc>
        <w:tc>
          <w:tcPr>
            <w:tcW w:w="6803" w:type="dxa"/>
            <w:tcMar>
              <w:top w:w="80" w:type="dxa"/>
              <w:left w:w="90" w:type="dxa"/>
              <w:bottom w:w="80" w:type="dxa"/>
              <w:right w:w="90" w:type="dxa"/>
            </w:tcMar>
            <w:vAlign w:val="center"/>
          </w:tcPr>
          <w:p w14:paraId="189172A5" w14:textId="77777777" w:rsidR="003E39E4" w:rsidRDefault="00000000">
            <w:pPr>
              <w:spacing w:before="60" w:after="60" w:line="240" w:lineRule="auto"/>
              <w:ind w:firstLine="0"/>
              <w:jc w:val="left"/>
            </w:pPr>
            <w:r>
              <w:t>JavaScript Object Notation for Linked Data</w:t>
            </w:r>
          </w:p>
        </w:tc>
      </w:tr>
      <w:tr w:rsidR="00CB4512" w14:paraId="5976EB91" w14:textId="77777777">
        <w:trPr>
          <w:cantSplit/>
          <w:jc w:val="center"/>
        </w:trPr>
        <w:tc>
          <w:tcPr>
            <w:tcW w:w="2268" w:type="dxa"/>
            <w:tcMar>
              <w:top w:w="80" w:type="dxa"/>
              <w:left w:w="90" w:type="dxa"/>
              <w:bottom w:w="80" w:type="dxa"/>
              <w:right w:w="90" w:type="dxa"/>
            </w:tcMar>
            <w:vAlign w:val="center"/>
          </w:tcPr>
          <w:p w14:paraId="412E5F4D" w14:textId="77777777" w:rsidR="003E39E4" w:rsidRDefault="00000000">
            <w:pPr>
              <w:spacing w:before="60" w:after="60" w:line="240" w:lineRule="auto"/>
              <w:ind w:firstLine="0"/>
              <w:jc w:val="center"/>
            </w:pPr>
            <w:r>
              <w:t>JWT</w:t>
            </w:r>
          </w:p>
        </w:tc>
        <w:tc>
          <w:tcPr>
            <w:tcW w:w="6803" w:type="dxa"/>
            <w:tcMar>
              <w:top w:w="80" w:type="dxa"/>
              <w:left w:w="90" w:type="dxa"/>
              <w:bottom w:w="80" w:type="dxa"/>
              <w:right w:w="90" w:type="dxa"/>
            </w:tcMar>
            <w:vAlign w:val="center"/>
          </w:tcPr>
          <w:p w14:paraId="2B0AD415" w14:textId="77777777" w:rsidR="003E39E4" w:rsidRDefault="00000000">
            <w:pPr>
              <w:spacing w:before="60" w:after="60" w:line="240" w:lineRule="auto"/>
              <w:ind w:firstLine="0"/>
              <w:jc w:val="left"/>
            </w:pPr>
            <w:r>
              <w:t>JSON Web Token</w:t>
            </w:r>
          </w:p>
        </w:tc>
      </w:tr>
      <w:tr w:rsidR="00CB4512" w14:paraId="70061C42" w14:textId="77777777">
        <w:trPr>
          <w:cantSplit/>
          <w:jc w:val="center"/>
        </w:trPr>
        <w:tc>
          <w:tcPr>
            <w:tcW w:w="2268" w:type="dxa"/>
            <w:tcMar>
              <w:top w:w="80" w:type="dxa"/>
              <w:left w:w="90" w:type="dxa"/>
              <w:bottom w:w="80" w:type="dxa"/>
              <w:right w:w="90" w:type="dxa"/>
            </w:tcMar>
            <w:vAlign w:val="center"/>
          </w:tcPr>
          <w:p w14:paraId="4237ED85" w14:textId="77777777" w:rsidR="003E39E4" w:rsidRDefault="00000000">
            <w:pPr>
              <w:spacing w:before="60" w:after="60" w:line="240" w:lineRule="auto"/>
              <w:ind w:firstLine="0"/>
              <w:jc w:val="center"/>
            </w:pPr>
            <w:r>
              <w:t>P2P</w:t>
            </w:r>
          </w:p>
        </w:tc>
        <w:tc>
          <w:tcPr>
            <w:tcW w:w="6803" w:type="dxa"/>
            <w:tcMar>
              <w:top w:w="80" w:type="dxa"/>
              <w:left w:w="90" w:type="dxa"/>
              <w:bottom w:w="80" w:type="dxa"/>
              <w:right w:w="90" w:type="dxa"/>
            </w:tcMar>
            <w:vAlign w:val="center"/>
          </w:tcPr>
          <w:p w14:paraId="769FEAF8" w14:textId="77777777" w:rsidR="003E39E4" w:rsidRDefault="00000000">
            <w:pPr>
              <w:spacing w:before="60" w:after="60" w:line="240" w:lineRule="auto"/>
              <w:ind w:firstLine="0"/>
              <w:jc w:val="left"/>
            </w:pPr>
            <w:r>
              <w:t>Peer-to-Peer</w:t>
            </w:r>
          </w:p>
        </w:tc>
      </w:tr>
      <w:tr w:rsidR="00CB4512" w14:paraId="1809B775" w14:textId="77777777">
        <w:trPr>
          <w:cantSplit/>
          <w:jc w:val="center"/>
        </w:trPr>
        <w:tc>
          <w:tcPr>
            <w:tcW w:w="2268" w:type="dxa"/>
            <w:tcMar>
              <w:top w:w="80" w:type="dxa"/>
              <w:left w:w="90" w:type="dxa"/>
              <w:bottom w:w="80" w:type="dxa"/>
              <w:right w:w="90" w:type="dxa"/>
            </w:tcMar>
            <w:vAlign w:val="center"/>
          </w:tcPr>
          <w:p w14:paraId="35770D08" w14:textId="77777777" w:rsidR="003E39E4" w:rsidRDefault="00000000">
            <w:pPr>
              <w:spacing w:before="60" w:after="60" w:line="240" w:lineRule="auto"/>
              <w:ind w:firstLine="0"/>
              <w:jc w:val="center"/>
            </w:pPr>
            <w:r>
              <w:t>PKI</w:t>
            </w:r>
          </w:p>
        </w:tc>
        <w:tc>
          <w:tcPr>
            <w:tcW w:w="6803" w:type="dxa"/>
            <w:tcMar>
              <w:top w:w="80" w:type="dxa"/>
              <w:left w:w="90" w:type="dxa"/>
              <w:bottom w:w="80" w:type="dxa"/>
              <w:right w:w="90" w:type="dxa"/>
            </w:tcMar>
            <w:vAlign w:val="center"/>
          </w:tcPr>
          <w:p w14:paraId="333BCBE4" w14:textId="77777777" w:rsidR="003E39E4" w:rsidRDefault="00000000">
            <w:pPr>
              <w:spacing w:before="60" w:after="60" w:line="240" w:lineRule="auto"/>
              <w:ind w:firstLine="0"/>
              <w:jc w:val="left"/>
            </w:pPr>
            <w:r>
              <w:t>Public Key Infrastructure</w:t>
            </w:r>
          </w:p>
        </w:tc>
      </w:tr>
      <w:tr w:rsidR="00CB4512" w14:paraId="1F9594E4" w14:textId="77777777">
        <w:trPr>
          <w:cantSplit/>
          <w:jc w:val="center"/>
        </w:trPr>
        <w:tc>
          <w:tcPr>
            <w:tcW w:w="2268" w:type="dxa"/>
            <w:tcMar>
              <w:top w:w="80" w:type="dxa"/>
              <w:left w:w="90" w:type="dxa"/>
              <w:bottom w:w="80" w:type="dxa"/>
              <w:right w:w="90" w:type="dxa"/>
            </w:tcMar>
            <w:vAlign w:val="center"/>
          </w:tcPr>
          <w:p w14:paraId="47CFBDDF" w14:textId="77777777" w:rsidR="003E39E4" w:rsidRDefault="00000000">
            <w:pPr>
              <w:spacing w:before="60" w:after="60" w:line="240" w:lineRule="auto"/>
              <w:ind w:firstLine="0"/>
              <w:jc w:val="center"/>
            </w:pPr>
            <w:r>
              <w:t>PoS</w:t>
            </w:r>
          </w:p>
        </w:tc>
        <w:tc>
          <w:tcPr>
            <w:tcW w:w="6803" w:type="dxa"/>
            <w:tcMar>
              <w:top w:w="80" w:type="dxa"/>
              <w:left w:w="90" w:type="dxa"/>
              <w:bottom w:w="80" w:type="dxa"/>
              <w:right w:w="90" w:type="dxa"/>
            </w:tcMar>
            <w:vAlign w:val="center"/>
          </w:tcPr>
          <w:p w14:paraId="07B400F6" w14:textId="77777777" w:rsidR="003E39E4" w:rsidRDefault="00000000">
            <w:pPr>
              <w:spacing w:before="60" w:after="60" w:line="240" w:lineRule="auto"/>
              <w:ind w:firstLine="0"/>
              <w:jc w:val="left"/>
            </w:pPr>
            <w:r>
              <w:t>Proof of Stake</w:t>
            </w:r>
          </w:p>
        </w:tc>
      </w:tr>
      <w:tr w:rsidR="00CB4512" w14:paraId="0162BAC6" w14:textId="77777777">
        <w:trPr>
          <w:cantSplit/>
          <w:jc w:val="center"/>
        </w:trPr>
        <w:tc>
          <w:tcPr>
            <w:tcW w:w="2268" w:type="dxa"/>
            <w:tcMar>
              <w:top w:w="80" w:type="dxa"/>
              <w:left w:w="90" w:type="dxa"/>
              <w:bottom w:w="80" w:type="dxa"/>
              <w:right w:w="90" w:type="dxa"/>
            </w:tcMar>
            <w:vAlign w:val="center"/>
          </w:tcPr>
          <w:p w14:paraId="487DB928" w14:textId="77777777" w:rsidR="003E39E4" w:rsidRDefault="00000000">
            <w:pPr>
              <w:spacing w:before="60" w:after="60" w:line="240" w:lineRule="auto"/>
              <w:ind w:firstLine="0"/>
              <w:jc w:val="center"/>
            </w:pPr>
            <w:r>
              <w:t>PoW</w:t>
            </w:r>
          </w:p>
        </w:tc>
        <w:tc>
          <w:tcPr>
            <w:tcW w:w="6803" w:type="dxa"/>
            <w:tcMar>
              <w:top w:w="80" w:type="dxa"/>
              <w:left w:w="90" w:type="dxa"/>
              <w:bottom w:w="80" w:type="dxa"/>
              <w:right w:w="90" w:type="dxa"/>
            </w:tcMar>
            <w:vAlign w:val="center"/>
          </w:tcPr>
          <w:p w14:paraId="1A351491" w14:textId="77777777" w:rsidR="003E39E4" w:rsidRDefault="00000000">
            <w:pPr>
              <w:spacing w:before="60" w:after="60" w:line="240" w:lineRule="auto"/>
              <w:ind w:firstLine="0"/>
              <w:jc w:val="left"/>
            </w:pPr>
            <w:r>
              <w:t>Proof of Work</w:t>
            </w:r>
          </w:p>
        </w:tc>
      </w:tr>
      <w:tr w:rsidR="003E39E4" w14:paraId="1DB64125" w14:textId="77777777">
        <w:trPr>
          <w:cantSplit/>
          <w:jc w:val="center"/>
        </w:trPr>
        <w:tc>
          <w:tcPr>
            <w:tcW w:w="1696" w:type="dxa"/>
            <w:tcMar>
              <w:top w:w="80" w:type="dxa"/>
              <w:left w:w="90" w:type="dxa"/>
              <w:bottom w:w="80" w:type="dxa"/>
              <w:right w:w="90" w:type="dxa"/>
            </w:tcMar>
            <w:vAlign w:val="center"/>
          </w:tcPr>
          <w:p w14:paraId="43A3E4F8" w14:textId="77777777" w:rsidR="003E39E4" w:rsidRDefault="00000000">
            <w:pPr>
              <w:spacing w:before="60" w:after="60" w:line="240" w:lineRule="auto"/>
              <w:ind w:firstLine="0"/>
              <w:jc w:val="center"/>
            </w:pPr>
            <w:r>
              <w:t>RBAC</w:t>
            </w:r>
          </w:p>
        </w:tc>
        <w:tc>
          <w:tcPr>
            <w:tcW w:w="7230" w:type="dxa"/>
            <w:tcMar>
              <w:top w:w="80" w:type="dxa"/>
              <w:left w:w="90" w:type="dxa"/>
              <w:bottom w:w="80" w:type="dxa"/>
              <w:right w:w="90" w:type="dxa"/>
            </w:tcMar>
            <w:vAlign w:val="center"/>
          </w:tcPr>
          <w:p w14:paraId="0193C9ED" w14:textId="77777777" w:rsidR="003E39E4" w:rsidRDefault="00000000">
            <w:pPr>
              <w:spacing w:before="60" w:after="60" w:line="240" w:lineRule="auto"/>
              <w:ind w:firstLine="0"/>
              <w:jc w:val="left"/>
            </w:pPr>
            <w:r>
              <w:t>Role-Based Access Control</w:t>
            </w:r>
          </w:p>
        </w:tc>
      </w:tr>
      <w:tr w:rsidR="003E39E4" w14:paraId="66209B06" w14:textId="77777777">
        <w:trPr>
          <w:cantSplit/>
          <w:jc w:val="center"/>
        </w:trPr>
        <w:tc>
          <w:tcPr>
            <w:tcW w:w="1696" w:type="dxa"/>
            <w:tcMar>
              <w:top w:w="80" w:type="dxa"/>
              <w:left w:w="90" w:type="dxa"/>
              <w:bottom w:w="80" w:type="dxa"/>
              <w:right w:w="90" w:type="dxa"/>
            </w:tcMar>
            <w:vAlign w:val="center"/>
          </w:tcPr>
          <w:p w14:paraId="73EDFD2F" w14:textId="77777777" w:rsidR="003E39E4" w:rsidRDefault="00000000">
            <w:pPr>
              <w:spacing w:before="60" w:after="60" w:line="240" w:lineRule="auto"/>
              <w:ind w:firstLine="0"/>
              <w:jc w:val="center"/>
            </w:pPr>
            <w:r>
              <w:t>RPC</w:t>
            </w:r>
          </w:p>
        </w:tc>
        <w:tc>
          <w:tcPr>
            <w:tcW w:w="7230" w:type="dxa"/>
            <w:tcMar>
              <w:top w:w="80" w:type="dxa"/>
              <w:left w:w="90" w:type="dxa"/>
              <w:bottom w:w="80" w:type="dxa"/>
              <w:right w:w="90" w:type="dxa"/>
            </w:tcMar>
            <w:vAlign w:val="center"/>
          </w:tcPr>
          <w:p w14:paraId="0C16EA21" w14:textId="77777777" w:rsidR="003E39E4" w:rsidRDefault="00000000">
            <w:pPr>
              <w:spacing w:before="60" w:after="60" w:line="240" w:lineRule="auto"/>
              <w:ind w:firstLine="0"/>
              <w:jc w:val="left"/>
            </w:pPr>
            <w:r>
              <w:t>Remote Procedure Call</w:t>
            </w:r>
          </w:p>
        </w:tc>
      </w:tr>
      <w:tr w:rsidR="003E39E4" w14:paraId="4F3E7744" w14:textId="77777777">
        <w:trPr>
          <w:cantSplit/>
          <w:jc w:val="center"/>
        </w:trPr>
        <w:tc>
          <w:tcPr>
            <w:tcW w:w="1696" w:type="dxa"/>
            <w:tcMar>
              <w:top w:w="80" w:type="dxa"/>
              <w:left w:w="90" w:type="dxa"/>
              <w:bottom w:w="80" w:type="dxa"/>
              <w:right w:w="90" w:type="dxa"/>
            </w:tcMar>
            <w:vAlign w:val="center"/>
          </w:tcPr>
          <w:p w14:paraId="0BE82760" w14:textId="77777777" w:rsidR="003E39E4" w:rsidRDefault="00000000">
            <w:pPr>
              <w:spacing w:before="60" w:after="60" w:line="240" w:lineRule="auto"/>
              <w:ind w:firstLine="0"/>
              <w:jc w:val="center"/>
            </w:pPr>
            <w:r>
              <w:t>SHA</w:t>
            </w:r>
          </w:p>
        </w:tc>
        <w:tc>
          <w:tcPr>
            <w:tcW w:w="7230" w:type="dxa"/>
            <w:tcMar>
              <w:top w:w="80" w:type="dxa"/>
              <w:left w:w="90" w:type="dxa"/>
              <w:bottom w:w="80" w:type="dxa"/>
              <w:right w:w="90" w:type="dxa"/>
            </w:tcMar>
            <w:vAlign w:val="center"/>
          </w:tcPr>
          <w:p w14:paraId="643B3A75" w14:textId="77777777" w:rsidR="003E39E4" w:rsidRDefault="00000000">
            <w:pPr>
              <w:spacing w:before="60" w:after="60" w:line="240" w:lineRule="auto"/>
              <w:ind w:firstLine="0"/>
              <w:jc w:val="left"/>
            </w:pPr>
            <w:r>
              <w:t>Secure Hash Algorithm</w:t>
            </w:r>
          </w:p>
        </w:tc>
      </w:tr>
      <w:tr w:rsidR="003E39E4" w14:paraId="3272793A" w14:textId="77777777">
        <w:trPr>
          <w:cantSplit/>
          <w:jc w:val="center"/>
        </w:trPr>
        <w:tc>
          <w:tcPr>
            <w:tcW w:w="1696" w:type="dxa"/>
            <w:tcMar>
              <w:top w:w="80" w:type="dxa"/>
              <w:left w:w="90" w:type="dxa"/>
              <w:bottom w:w="80" w:type="dxa"/>
              <w:right w:w="90" w:type="dxa"/>
            </w:tcMar>
            <w:vAlign w:val="center"/>
          </w:tcPr>
          <w:p w14:paraId="2A724099" w14:textId="77777777" w:rsidR="003E39E4" w:rsidRDefault="00000000">
            <w:pPr>
              <w:spacing w:before="60" w:after="60" w:line="240" w:lineRule="auto"/>
              <w:ind w:firstLine="0"/>
              <w:jc w:val="center"/>
            </w:pPr>
            <w:r>
              <w:t>URI</w:t>
            </w:r>
          </w:p>
        </w:tc>
        <w:tc>
          <w:tcPr>
            <w:tcW w:w="7230" w:type="dxa"/>
            <w:tcMar>
              <w:top w:w="80" w:type="dxa"/>
              <w:left w:w="90" w:type="dxa"/>
              <w:bottom w:w="80" w:type="dxa"/>
              <w:right w:w="90" w:type="dxa"/>
            </w:tcMar>
            <w:vAlign w:val="center"/>
          </w:tcPr>
          <w:p w14:paraId="7C24FFB3" w14:textId="77777777" w:rsidR="003E39E4" w:rsidRDefault="00000000">
            <w:pPr>
              <w:spacing w:before="60" w:after="60" w:line="240" w:lineRule="auto"/>
              <w:ind w:firstLine="0"/>
              <w:jc w:val="left"/>
            </w:pPr>
            <w:r>
              <w:t>Uniform Resource Identifier</w:t>
            </w:r>
          </w:p>
        </w:tc>
      </w:tr>
      <w:tr w:rsidR="003E39E4" w14:paraId="679B94E7" w14:textId="77777777">
        <w:trPr>
          <w:cantSplit/>
          <w:jc w:val="center"/>
        </w:trPr>
        <w:tc>
          <w:tcPr>
            <w:tcW w:w="1696" w:type="dxa"/>
            <w:tcMar>
              <w:top w:w="80" w:type="dxa"/>
              <w:left w:w="90" w:type="dxa"/>
              <w:bottom w:w="80" w:type="dxa"/>
              <w:right w:w="90" w:type="dxa"/>
            </w:tcMar>
            <w:vAlign w:val="center"/>
          </w:tcPr>
          <w:p w14:paraId="6CA18201" w14:textId="77777777" w:rsidR="003E39E4" w:rsidRDefault="00000000">
            <w:pPr>
              <w:spacing w:before="60" w:after="60" w:line="240" w:lineRule="auto"/>
              <w:ind w:firstLine="0"/>
              <w:jc w:val="center"/>
            </w:pPr>
            <w:r>
              <w:t>UUID</w:t>
            </w:r>
          </w:p>
        </w:tc>
        <w:tc>
          <w:tcPr>
            <w:tcW w:w="7230" w:type="dxa"/>
            <w:tcMar>
              <w:top w:w="80" w:type="dxa"/>
              <w:left w:w="90" w:type="dxa"/>
              <w:bottom w:w="80" w:type="dxa"/>
              <w:right w:w="90" w:type="dxa"/>
            </w:tcMar>
            <w:vAlign w:val="center"/>
          </w:tcPr>
          <w:p w14:paraId="0B055BB3" w14:textId="77777777" w:rsidR="003E39E4" w:rsidRDefault="00000000">
            <w:pPr>
              <w:spacing w:before="60" w:after="60" w:line="240" w:lineRule="auto"/>
              <w:ind w:firstLine="0"/>
              <w:jc w:val="left"/>
            </w:pPr>
            <w:r>
              <w:t>Universally Unique Identifier</w:t>
            </w:r>
          </w:p>
        </w:tc>
      </w:tr>
      <w:tr w:rsidR="003E39E4" w14:paraId="13F46D80" w14:textId="77777777">
        <w:trPr>
          <w:cantSplit/>
          <w:jc w:val="center"/>
        </w:trPr>
        <w:tc>
          <w:tcPr>
            <w:tcW w:w="1696" w:type="dxa"/>
            <w:tcMar>
              <w:top w:w="80" w:type="dxa"/>
              <w:left w:w="90" w:type="dxa"/>
              <w:bottom w:w="80" w:type="dxa"/>
              <w:right w:w="90" w:type="dxa"/>
            </w:tcMar>
            <w:vAlign w:val="center"/>
          </w:tcPr>
          <w:p w14:paraId="56AC4892" w14:textId="77777777" w:rsidR="003E39E4" w:rsidRDefault="00000000">
            <w:pPr>
              <w:spacing w:before="60" w:after="60" w:line="240" w:lineRule="auto"/>
              <w:ind w:firstLine="0"/>
              <w:jc w:val="center"/>
            </w:pPr>
            <w:r>
              <w:t>VBCC</w:t>
            </w:r>
          </w:p>
        </w:tc>
        <w:tc>
          <w:tcPr>
            <w:tcW w:w="7230" w:type="dxa"/>
            <w:tcMar>
              <w:top w:w="80" w:type="dxa"/>
              <w:left w:w="90" w:type="dxa"/>
              <w:bottom w:w="80" w:type="dxa"/>
              <w:right w:w="90" w:type="dxa"/>
            </w:tcMar>
            <w:vAlign w:val="center"/>
          </w:tcPr>
          <w:p w14:paraId="2A68DD09" w14:textId="77777777" w:rsidR="003E39E4" w:rsidRDefault="00000000">
            <w:pPr>
              <w:spacing w:before="60" w:after="60" w:line="240" w:lineRule="auto"/>
              <w:ind w:firstLine="0"/>
              <w:jc w:val="left"/>
            </w:pPr>
            <w:r>
              <w:t>Văn bằng, chứng chỉ</w:t>
            </w:r>
          </w:p>
        </w:tc>
      </w:tr>
      <w:tr w:rsidR="003E39E4" w14:paraId="52DC709B" w14:textId="77777777">
        <w:trPr>
          <w:cantSplit/>
          <w:jc w:val="center"/>
        </w:trPr>
        <w:tc>
          <w:tcPr>
            <w:tcW w:w="1696" w:type="dxa"/>
            <w:tcMar>
              <w:top w:w="80" w:type="dxa"/>
              <w:left w:w="90" w:type="dxa"/>
              <w:bottom w:w="80" w:type="dxa"/>
              <w:right w:w="90" w:type="dxa"/>
            </w:tcMar>
            <w:vAlign w:val="center"/>
          </w:tcPr>
          <w:p w14:paraId="23198910" w14:textId="77777777" w:rsidR="003E39E4" w:rsidRDefault="00000000">
            <w:pPr>
              <w:spacing w:before="60" w:after="60" w:line="240" w:lineRule="auto"/>
              <w:ind w:firstLine="0"/>
              <w:jc w:val="center"/>
            </w:pPr>
            <w:r>
              <w:t>VC</w:t>
            </w:r>
          </w:p>
        </w:tc>
        <w:tc>
          <w:tcPr>
            <w:tcW w:w="7230" w:type="dxa"/>
            <w:tcMar>
              <w:top w:w="80" w:type="dxa"/>
              <w:left w:w="90" w:type="dxa"/>
              <w:bottom w:w="80" w:type="dxa"/>
              <w:right w:w="90" w:type="dxa"/>
            </w:tcMar>
            <w:vAlign w:val="center"/>
          </w:tcPr>
          <w:p w14:paraId="25AC022E" w14:textId="77777777" w:rsidR="003E39E4" w:rsidRDefault="00000000">
            <w:pPr>
              <w:spacing w:before="60" w:after="60" w:line="240" w:lineRule="auto"/>
              <w:ind w:firstLine="0"/>
              <w:jc w:val="left"/>
            </w:pPr>
            <w:r>
              <w:t>Verifiable Credential</w:t>
            </w:r>
          </w:p>
        </w:tc>
      </w:tr>
      <w:tr w:rsidR="003E39E4" w14:paraId="4D4788EF" w14:textId="77777777">
        <w:trPr>
          <w:cantSplit/>
          <w:jc w:val="center"/>
        </w:trPr>
        <w:tc>
          <w:tcPr>
            <w:tcW w:w="1696" w:type="dxa"/>
            <w:tcMar>
              <w:top w:w="80" w:type="dxa"/>
              <w:left w:w="90" w:type="dxa"/>
              <w:bottom w:w="80" w:type="dxa"/>
              <w:right w:w="90" w:type="dxa"/>
            </w:tcMar>
            <w:vAlign w:val="center"/>
          </w:tcPr>
          <w:p w14:paraId="6DD8D89A" w14:textId="77777777" w:rsidR="003E39E4" w:rsidRDefault="00000000">
            <w:pPr>
              <w:spacing w:before="60" w:after="60" w:line="240" w:lineRule="auto"/>
              <w:ind w:firstLine="0"/>
              <w:jc w:val="center"/>
            </w:pPr>
            <w:r>
              <w:t>W3C</w:t>
            </w:r>
          </w:p>
        </w:tc>
        <w:tc>
          <w:tcPr>
            <w:tcW w:w="7230" w:type="dxa"/>
            <w:tcMar>
              <w:top w:w="80" w:type="dxa"/>
              <w:left w:w="90" w:type="dxa"/>
              <w:bottom w:w="80" w:type="dxa"/>
              <w:right w:w="90" w:type="dxa"/>
            </w:tcMar>
            <w:vAlign w:val="center"/>
          </w:tcPr>
          <w:p w14:paraId="32FA742C" w14:textId="77777777" w:rsidR="003E39E4" w:rsidRDefault="00000000">
            <w:pPr>
              <w:spacing w:before="60" w:after="60" w:line="240" w:lineRule="auto"/>
              <w:ind w:firstLine="0"/>
              <w:jc w:val="left"/>
            </w:pPr>
            <w:r>
              <w:t>World Wide Web Consortium</w:t>
            </w:r>
          </w:p>
        </w:tc>
      </w:tr>
    </w:tbl>
    <w:p w14:paraId="4C5D2791" w14:textId="77777777" w:rsidR="00CB4512" w:rsidRDefault="00000000">
      <w:pPr>
        <w:pStyle w:val="UH1"/>
      </w:pPr>
      <w:bookmarkStart w:id="1" w:name="_Toc452402262"/>
      <w:bookmarkStart w:id="2" w:name="_Toc56862574"/>
      <w:bookmarkStart w:id="3" w:name="_Toc44360910"/>
      <w:bookmarkStart w:id="4" w:name="_Toc235085790"/>
      <w:r>
        <w:lastRenderedPageBreak/>
        <w:t>Danh mục hình vẽ</w:t>
      </w:r>
      <w:bookmarkEnd w:id="1"/>
      <w:bookmarkEnd w:id="2"/>
      <w:bookmarkEnd w:id="3"/>
      <w:bookmarkEnd w:id="4"/>
    </w:p>
    <w:p w14:paraId="2CC3D159" w14:textId="77777777" w:rsidR="003E39E4" w:rsidRDefault="00000000">
      <w:pPr>
        <w:pStyle w:val="Caption"/>
        <w:tabs>
          <w:tab w:val="right" w:leader="dot" w:pos="8856"/>
        </w:tabs>
        <w:spacing w:before="120" w:after="240" w:line="240" w:lineRule="auto"/>
      </w:pPr>
      <w:r>
        <w:t>Hình 1.1. Cấu trúc khối và liên kết mật mã giữa các khối liên tiếp</w:t>
        <w:tab/>
        <w:t>4</w:t>
      </w:r>
    </w:p>
    <w:p w14:paraId="2CC3D159" w14:textId="77777777" w:rsidR="003E39E4" w:rsidRDefault="00000000">
      <w:pPr>
        <w:pStyle w:val="Caption"/>
        <w:tabs>
          <w:tab w:val="right" w:leader="dot" w:pos="8856"/>
        </w:tabs>
        <w:spacing w:before="120" w:after="240" w:line="240" w:lineRule="auto"/>
      </w:pPr>
      <w:r>
        <w:t>Hình 1.2. Cây Merkle và đường dẫn kiểm chứng một giao dịch</w:t>
        <w:tab/>
        <w:t>5</w:t>
      </w:r>
    </w:p>
    <w:p w14:paraId="2CC3D159" w14:textId="77777777" w:rsidR="003E39E4" w:rsidRDefault="00000000">
      <w:pPr>
        <w:pStyle w:val="Caption"/>
        <w:tabs>
          <w:tab w:val="right" w:leader="dot" w:pos="8856"/>
        </w:tabs>
        <w:spacing w:before="120" w:after="240" w:line="240" w:lineRule="auto"/>
      </w:pPr>
      <w:r>
        <w:t>Hình 1.3. Vòng đời giao dịch Blockchain ở mức khái quát</w:t>
        <w:tab/>
        <w:t>7</w:t>
      </w:r>
    </w:p>
    <w:p w14:paraId="2CC3D159" w14:textId="77777777" w:rsidR="003E39E4" w:rsidRDefault="00000000">
      <w:pPr>
        <w:pStyle w:val="Caption"/>
        <w:tabs>
          <w:tab w:val="right" w:leader="dot" w:pos="8856"/>
        </w:tabs>
        <w:spacing w:before="120" w:after="240" w:line="240" w:lineRule="auto"/>
      </w:pPr>
      <w:r>
        <w:t>Hình 1.4. So sánh khái quát các nhóm cơ chế đồng thuận</w:t>
        <w:tab/>
        <w:t>11</w:t>
      </w:r>
    </w:p>
    <w:p w14:paraId="2CC3D159" w14:textId="77777777" w:rsidR="003E39E4" w:rsidRDefault="00000000">
      <w:pPr>
        <w:pStyle w:val="Caption"/>
        <w:tabs>
          <w:tab w:val="right" w:leader="dot" w:pos="8856"/>
        </w:tabs>
        <w:spacing w:before="120" w:after="240" w:line="240" w:lineRule="auto"/>
      </w:pPr>
      <w:r>
        <w:t>Hình 1.5. Phân loại Blockchain theo phạm vi tham gia và quyền truy cập</w:t>
        <w:tab/>
        <w:t>12</w:t>
      </w:r>
    </w:p>
    <w:p w14:paraId="2CC3D159" w14:textId="77777777" w:rsidR="003E39E4" w:rsidRDefault="00000000">
      <w:pPr>
        <w:pStyle w:val="Caption"/>
        <w:tabs>
          <w:tab w:val="right" w:leader="dot" w:pos="8856"/>
        </w:tabs>
        <w:spacing w:before="120" w:after="240" w:line="240" w:lineRule="auto"/>
      </w:pPr>
      <w:r>
        <w:t>Hình 1.6. Các lớp bảo vệ trong một hệ thống Blockchain</w:t>
        <w:tab/>
        <w:t>14</w:t>
      </w:r>
    </w:p>
    <w:p w14:paraId="2CC3D159" w14:textId="77777777" w:rsidR="003E39E4" w:rsidRDefault="00000000">
      <w:pPr>
        <w:pStyle w:val="Caption"/>
        <w:tabs>
          <w:tab w:val="right" w:leader="dot" w:pos="8856"/>
        </w:tabs>
        <w:spacing w:before="120" w:after="240" w:line="240" w:lineRule="auto"/>
      </w:pPr>
      <w:r>
        <w:t>Hình 1.7. Mô hình khái niệm ứng dụng Blockchain trong quản lý văn bằng</w:t>
        <w:tab/>
        <w:t>16</w:t>
      </w:r>
    </w:p>
    <w:p w14:paraId="2CC3D159" w14:textId="77777777" w:rsidR="003E39E4" w:rsidRDefault="00000000">
      <w:pPr>
        <w:pStyle w:val="Caption"/>
        <w:tabs>
          <w:tab w:val="right" w:leader="dot" w:pos="8856"/>
        </w:tabs>
        <w:spacing w:before="120" w:after="240" w:line="240" w:lineRule="auto"/>
      </w:pPr>
      <w:r>
        <w:t>Hình 2.1. Quy trình quản lý và xác minh văn bằng theo mô hình hiện tại</w:t>
        <w:tab/>
        <w:t>21</w:t>
      </w:r>
    </w:p>
    <w:p w14:paraId="2CC3D159" w14:textId="77777777" w:rsidR="003E39E4" w:rsidRDefault="00000000">
      <w:pPr>
        <w:pStyle w:val="Caption"/>
        <w:tabs>
          <w:tab w:val="right" w:leader="dot" w:pos="8856"/>
        </w:tabs>
        <w:spacing w:before="120" w:after="240" w:line="240" w:lineRule="auto"/>
      </w:pPr>
      <w:r>
        <w:t>Hình 2.2. Quy trình đề xuất với kiểm soát Maker–Checker và neo Bitcoin</w:t>
        <w:tab/>
        <w:t>22</w:t>
      </w:r>
    </w:p>
    <w:p w14:paraId="2CC3D159" w14:textId="77777777" w:rsidR="003E39E4" w:rsidRDefault="00000000">
      <w:pPr>
        <w:pStyle w:val="Caption"/>
        <w:tabs>
          <w:tab w:val="right" w:leader="dot" w:pos="8856"/>
        </w:tabs>
        <w:spacing w:before="120" w:after="240" w:line="240" w:lineRule="auto"/>
      </w:pPr>
      <w:r>
        <w:t>Hình 2.3. Tác nhân và nhóm use case trong ranh giới hệ thống</w:t>
        <w:tab/>
        <w:t>26</w:t>
      </w:r>
    </w:p>
    <w:p w14:paraId="2CC3D159" w14:textId="77777777" w:rsidR="003E39E4" w:rsidRDefault="00000000">
      <w:pPr>
        <w:pStyle w:val="Caption"/>
        <w:tabs>
          <w:tab w:val="right" w:leader="dot" w:pos="8856"/>
        </w:tabs>
        <w:spacing w:before="120" w:after="240" w:line="240" w:lineRule="auto"/>
      </w:pPr>
      <w:r>
        <w:t>Hình 2.4. Kiến trúc thành phần và ranh giới tin cậy</w:t>
        <w:tab/>
        <w:t>39</w:t>
      </w:r>
    </w:p>
    <w:p w14:paraId="2CC3D159" w14:textId="77777777" w:rsidR="003E39E4" w:rsidRDefault="00000000">
      <w:pPr>
        <w:pStyle w:val="Caption"/>
        <w:tabs>
          <w:tab w:val="right" w:leader="dot" w:pos="8856"/>
        </w:tabs>
        <w:spacing w:before="120" w:after="240" w:line="240" w:lineRule="auto"/>
      </w:pPr>
      <w:r>
        <w:t>Hình 2.5. Trình tự phát hành chứng thư theo lô</w:t>
        <w:tab/>
        <w:t>39</w:t>
      </w:r>
    </w:p>
    <w:p w14:paraId="2CC3D159" w14:textId="77777777" w:rsidR="003E39E4" w:rsidRDefault="00000000">
      <w:pPr>
        <w:pStyle w:val="Caption"/>
        <w:tabs>
          <w:tab w:val="right" w:leader="dot" w:pos="8856"/>
        </w:tabs>
        <w:spacing w:before="120" w:after="240" w:line="240" w:lineRule="auto"/>
      </w:pPr>
      <w:r>
        <w:t>Hình 2.6. Máy trạng thái yêu cầu phát hành</w:t>
        <w:tab/>
        <w:t>40</w:t>
      </w:r>
    </w:p>
    <w:p w14:paraId="2CC3D159" w14:textId="77777777" w:rsidR="003E39E4" w:rsidRDefault="00000000">
      <w:pPr>
        <w:pStyle w:val="Caption"/>
        <w:tabs>
          <w:tab w:val="right" w:leader="dot" w:pos="8856"/>
        </w:tabs>
        <w:spacing w:before="120" w:after="240" w:line="240" w:lineRule="auto"/>
      </w:pPr>
      <w:r>
        <w:t>Hình 2.7. Trình tự xác minh công khai và các nhánh kết quả</w:t>
        <w:tab/>
        <w:t>41</w:t>
      </w:r>
    </w:p>
    <w:p w14:paraId="2CC3D159" w14:textId="77777777" w:rsidR="003E39E4" w:rsidRDefault="00000000">
      <w:pPr>
        <w:pStyle w:val="Caption"/>
        <w:tabs>
          <w:tab w:val="right" w:leader="dot" w:pos="8856"/>
        </w:tabs>
        <w:spacing w:before="120" w:after="240" w:line="240" w:lineRule="auto"/>
      </w:pPr>
      <w:r>
        <w:t>Hình 2.8. Mô hình dữ liệu vật lý hiện tại và liên kết logic</w:t>
        <w:tab/>
        <w:t>42</w:t>
      </w:r>
    </w:p>
    <w:p w14:paraId="2CC3D159" w14:textId="77777777" w:rsidR="003E39E4" w:rsidRDefault="00000000">
      <w:pPr>
        <w:pStyle w:val="Caption"/>
        <w:tabs>
          <w:tab w:val="right" w:leader="dot" w:pos="8856"/>
        </w:tabs>
        <w:spacing w:before="120" w:after="240" w:line="240" w:lineRule="auto"/>
      </w:pPr>
      <w:r>
        <w:t>Hình 2.9. Sơ đồ điều hướng ba cổng giao diện</w:t>
        <w:tab/>
        <w:t>48</w:t>
      </w:r>
    </w:p>
    <w:p w14:paraId="2CC3D159" w14:textId="77777777" w:rsidR="003E39E4" w:rsidRDefault="00000000">
      <w:pPr>
        <w:pStyle w:val="Caption"/>
        <w:tabs>
          <w:tab w:val="right" w:leader="dot" w:pos="8856"/>
        </w:tabs>
        <w:spacing w:before="120" w:after="240" w:line="240" w:lineRule="auto"/>
      </w:pPr>
      <w:r>
        <w:t>Hình 3.1. Kiến trúc triển khai</w:t>
        <w:tab/>
        <w:t>55</w:t>
      </w:r>
    </w:p>
    <w:p w14:paraId="2CC3D159" w14:textId="77777777" w:rsidR="003E39E4" w:rsidRDefault="00000000">
      <w:pPr>
        <w:pStyle w:val="Caption"/>
        <w:tabs>
          <w:tab w:val="right" w:leader="dot" w:pos="8856"/>
        </w:tabs>
        <w:spacing w:before="120" w:after="240" w:line="240" w:lineRule="auto"/>
      </w:pPr>
      <w:r>
        <w:t>Hình 3.2. Kiểm tra hệ điều hành, tài nguyên và phiên bản công cụ trên máy mới</w:t>
        <w:tab/>
        <w:t>56</w:t>
      </w:r>
    </w:p>
    <w:p w14:paraId="2CC3D159" w14:textId="77777777" w:rsidR="003E39E4" w:rsidRDefault="00000000">
      <w:pPr>
        <w:pStyle w:val="Caption"/>
        <w:tabs>
          <w:tab w:val="right" w:leader="dot" w:pos="8856"/>
        </w:tabs>
        <w:spacing w:before="120" w:after="240" w:line="240" w:lineRule="auto"/>
      </w:pPr>
      <w:r>
        <w:t>Hình 3.3. Trạng thái hạ tầng và các migration đã áp dụng</w:t>
        <w:tab/>
        <w:t>58</w:t>
      </w:r>
    </w:p>
    <w:p w14:paraId="2CC3D159" w14:textId="77777777" w:rsidR="003E39E4" w:rsidRDefault="00000000">
      <w:pPr>
        <w:pStyle w:val="Caption"/>
        <w:tabs>
          <w:tab w:val="right" w:leader="dot" w:pos="8856"/>
        </w:tabs>
        <w:spacing w:before="120" w:after="240" w:line="240" w:lineRule="auto"/>
      </w:pPr>
      <w:r>
        <w:t>Hình 3.4. Kết quả unit test backend và kiểm thử SSRF của verifier</w:t>
        <w:tab/>
        <w:t>59</w:t>
      </w:r>
    </w:p>
    <w:p w14:paraId="2CC3D159" w14:textId="77777777" w:rsidR="003E39E4" w:rsidRDefault="00000000">
      <w:pPr>
        <w:pStyle w:val="Caption"/>
        <w:tabs>
          <w:tab w:val="right" w:leader="dot" w:pos="8856"/>
        </w:tabs>
        <w:spacing w:before="120" w:after="240" w:line="240" w:lineRule="auto"/>
      </w:pPr>
      <w:r>
        <w:t>Hình 3.5. Preflight Blockcerts và giao dịch neo trên Bitcoin regtest</w:t>
        <w:tab/>
        <w:t>60</w:t>
      </w:r>
    </w:p>
    <w:p w14:paraId="2CC3D159" w14:textId="77777777" w:rsidR="003E39E4" w:rsidRDefault="00000000">
      <w:pPr>
        <w:pStyle w:val="Caption"/>
        <w:tabs>
          <w:tab w:val="right" w:leader="dot" w:pos="8856"/>
        </w:tabs>
        <w:spacing w:before="120" w:after="240" w:line="240" w:lineRule="auto"/>
      </w:pPr>
      <w:r>
        <w:t>Hình 3.6. Triển khai hoàn tất và health check toàn hệ thống</w:t>
        <w:tab/>
        <w:t>60</w:t>
      </w:r>
    </w:p>
    <w:p w14:paraId="2CC3D159" w14:textId="77777777" w:rsidR="003E39E4" w:rsidRDefault="00000000">
      <w:pPr>
        <w:pStyle w:val="Caption"/>
        <w:tabs>
          <w:tab w:val="right" w:leader="dot" w:pos="8856"/>
        </w:tabs>
        <w:spacing w:before="120" w:after="240" w:line="240" w:lineRule="auto"/>
      </w:pPr>
      <w:r>
        <w:t>Hình 3.7. Luồng phát hành một văn bằng</w:t>
        <w:tab/>
        <w:t>63</w:t>
      </w:r>
    </w:p>
    <w:p w14:paraId="2CC3D159" w14:textId="77777777" w:rsidR="003E39E4" w:rsidRDefault="00000000">
      <w:pPr>
        <w:pStyle w:val="Caption"/>
        <w:tabs>
          <w:tab w:val="right" w:leader="dot" w:pos="8856"/>
        </w:tabs>
        <w:spacing w:before="120" w:after="240" w:line="240" w:lineRule="auto"/>
      </w:pPr>
      <w:r>
        <w:t>Hình 3.8. Luồng phát hành theo lô</w:t>
        <w:tab/>
        <w:t>63</w:t>
      </w:r>
    </w:p>
    <w:p w14:paraId="2CC3D159" w14:textId="77777777" w:rsidR="003E39E4" w:rsidRDefault="00000000">
      <w:pPr>
        <w:pStyle w:val="Caption"/>
        <w:tabs>
          <w:tab w:val="right" w:leader="dot" w:pos="8856"/>
        </w:tabs>
        <w:spacing w:before="120" w:after="240" w:line="240" w:lineRule="auto"/>
      </w:pPr>
      <w:r>
        <w:t>Hình 3.9. Luồng thu hồi và xác minh</w:t>
        <w:tab/>
        <w:t>65</w:t>
      </w:r>
    </w:p>
    <w:p w14:paraId="2CC3D159" w14:textId="77777777" w:rsidR="003E39E4" w:rsidRDefault="00000000">
      <w:pPr>
        <w:pStyle w:val="Caption"/>
        <w:tabs>
          <w:tab w:val="right" w:leader="dot" w:pos="8856"/>
        </w:tabs>
        <w:spacing w:before="120" w:after="240" w:line="240" w:lineRule="auto"/>
      </w:pPr>
      <w:r>
        <w:t>Hình 3.10. Maker đối chiếu hồ sơ Student chỉ đọc và nhập đầy đủ dữ liệu văn bằng</w:t>
        <w:tab/>
        <w:t>68</w:t>
      </w:r>
    </w:p>
    <w:p w14:paraId="2CC3D159" w14:textId="77777777" w:rsidR="003E39E4" w:rsidRDefault="00000000">
      <w:pPr>
        <w:pStyle w:val="Caption"/>
        <w:tabs>
          <w:tab w:val="right" w:leader="dot" w:pos="8856"/>
        </w:tabs>
        <w:spacing w:before="120" w:after="240" w:line="240" w:lineRule="auto"/>
      </w:pPr>
      <w:r>
        <w:t>Hình 3.11. Phiếu chứa dữ liệu nghiệp vụ được tạo thành công và chờ duyệt</w:t>
        <w:tab/>
        <w:t>69</w:t>
      </w:r>
    </w:p>
    <w:p w14:paraId="2CC3D159" w14:textId="77777777" w:rsidR="003E39E4" w:rsidRDefault="00000000">
      <w:pPr>
        <w:pStyle w:val="Caption"/>
        <w:tabs>
          <w:tab w:val="right" w:leader="dot" w:pos="8856"/>
        </w:tabs>
        <w:spacing w:before="120" w:after="240" w:line="240" w:lineRule="auto"/>
      </w:pPr>
      <w:r>
        <w:t>Hình 3.12. Checker xem đầy đủ snapshot hồ sơ và thông tin văn bằng</w:t>
        <w:tab/>
        <w:t>70</w:t>
      </w:r>
    </w:p>
    <w:p w14:paraId="2CC3D159" w14:textId="77777777" w:rsidR="003E39E4" w:rsidRDefault="00000000">
      <w:pPr>
        <w:pStyle w:val="Caption"/>
        <w:tabs>
          <w:tab w:val="right" w:leader="dot" w:pos="8856"/>
        </w:tabs>
        <w:spacing w:before="120" w:after="240" w:line="240" w:lineRule="auto"/>
      </w:pPr>
      <w:r>
        <w:t>Hình 3.13. Records hiển thị văn bằng đã được Worker phát hành</w:t>
        <w:tab/>
        <w:t>71</w:t>
      </w:r>
    </w:p>
    <w:p w14:paraId="2CC3D159" w14:textId="77777777" w:rsidR="003E39E4" w:rsidRDefault="00000000">
      <w:pPr>
        <w:pStyle w:val="Caption"/>
        <w:tabs>
          <w:tab w:val="right" w:leader="dot" w:pos="8856"/>
        </w:tabs>
        <w:spacing w:before="120" w:after="240" w:line="240" w:lineRule="auto"/>
      </w:pPr>
      <w:r>
        <w:t>Hình 3.14. Holder xem thông tin văn bằng thuộc đúng tài khoản Student</w:t>
        <w:tab/>
        <w:t>72</w:t>
      </w:r>
    </w:p>
    <w:p w14:paraId="2CC3D159" w14:textId="77777777" w:rsidR="003E39E4" w:rsidRDefault="00000000">
      <w:pPr>
        <w:pStyle w:val="Caption"/>
        <w:tabs>
          <w:tab w:val="right" w:leader="dot" w:pos="8856"/>
        </w:tabs>
        <w:spacing w:before="120" w:after="240" w:line="240" w:lineRule="auto"/>
      </w:pPr>
      <w:r>
        <w:t>Hình 3.15. Verify xác nhận chứng thư hợp lệ và hiển thị dữ liệu nghiệp vụ</w:t>
        <w:tab/>
        <w:t>73</w:t>
      </w:r>
    </w:p>
    <w:p w14:paraId="2CC3D159" w14:textId="77777777" w:rsidR="003E39E4" w:rsidRDefault="00000000">
      <w:pPr>
        <w:pStyle w:val="Caption"/>
        <w:tabs>
          <w:tab w:val="right" w:leader="dot" w:pos="8856"/>
        </w:tabs>
        <w:spacing w:before="120" w:after="240" w:line="240" w:lineRule="auto"/>
      </w:pPr>
      <w:r>
        <w:t>Hình 3.16. Verify phát hiện số hiệu văn bằng trong JSON đã bị sửa</w:t>
        <w:tab/>
        <w:t>74</w:t>
      </w:r>
    </w:p>
    <w:p w14:paraId="2CC3D159" w14:textId="77777777" w:rsidR="003E39E4" w:rsidRDefault="00000000">
      <w:pPr>
        <w:pStyle w:val="Caption"/>
        <w:tabs>
          <w:tab w:val="right" w:leader="dot" w:pos="8856"/>
        </w:tabs>
        <w:spacing w:before="120" w:after="240" w:line="240" w:lineRule="auto"/>
      </w:pPr>
      <w:r>
        <w:t>Hình 3.17. Checker thu hồi văn bằng và ghi nhận giao dịch thu hồi</w:t>
        <w:tab/>
        <w:t>75</w:t>
      </w:r>
    </w:p>
    <w:p w14:paraId="2CC3D159" w14:textId="77777777" w:rsidR="003E39E4" w:rsidRDefault="00000000">
      <w:pPr>
        <w:pStyle w:val="Caption"/>
        <w:tabs>
          <w:tab w:val="right" w:leader="dot" w:pos="8856"/>
        </w:tabs>
        <w:spacing w:before="120" w:after="240" w:line="240" w:lineRule="auto"/>
      </w:pPr>
      <w:r>
        <w:t>Hình 3.18. Verify trả trạng thái đã thu hồi cho chứng thư gốc</w:t>
        <w:tab/>
        <w:t>76</w:t>
      </w:r>
    </w:p>
    <w:p w14:paraId="2CC3D159" w14:textId="77777777" w:rsidR="003E39E4" w:rsidRDefault="00000000">
      <w:pPr>
        <w:pStyle w:val="Caption"/>
        <w:tabs>
          <w:tab w:val="right" w:leader="dot" w:pos="8856"/>
        </w:tabs>
        <w:spacing w:before="120" w:after="240" w:line="240" w:lineRule="auto"/>
      </w:pPr>
      <w:r>
        <w:t>Hình 3.19. Tiến trình thực nghiệm Chương 3</w:t>
        <w:tab/>
        <w:t>77</w:t>
      </w:r>
    </w:p>
    <w:p w14:paraId="2CC3D159" w14:textId="77777777" w:rsidR="003E39E4" w:rsidRDefault="00000000">
      <w:pPr>
        <w:pStyle w:val="Caption"/>
        <w:tabs>
          <w:tab w:val="right" w:leader="dot" w:pos="8856"/>
        </w:tabs>
        <w:spacing w:before="120" w:after="240" w:line="240" w:lineRule="auto"/>
      </w:pPr>
      <w:r>
        <w:t>Hình 3.20. Tổng hợp tỷ lệ đạt của ba kịch bản</w:t>
        <w:tab/>
        <w:t>78</w:t>
      </w:r>
    </w:p>
    <w:p w14:paraId="2CC3D159" w14:textId="77777777" w:rsidR="003E39E4" w:rsidRDefault="00000000">
      <w:pPr>
        <w:pStyle w:val="Caption"/>
        <w:tabs>
          <w:tab w:val="right" w:leader="dot" w:pos="8856"/>
        </w:tabs>
        <w:spacing w:before="120" w:after="240" w:line="240" w:lineRule="auto"/>
      </w:pPr>
      <w:r>
        <w:t>Hình 3.21. Thời gian phát hành theo kích thước batch</w:t>
        <w:tab/>
        <w:t>80</w:t>
      </w:r>
    </w:p>
    <w:p w14:paraId="2CC3D159" w14:textId="77777777" w:rsidR="003E39E4" w:rsidRDefault="00000000">
      <w:pPr>
        <w:pStyle w:val="Caption"/>
        <w:tabs>
          <w:tab w:val="right" w:leader="dot" w:pos="8856"/>
        </w:tabs>
        <w:spacing w:before="120" w:after="240" w:line="240" w:lineRule="auto"/>
      </w:pPr>
      <w:r>
        <w:t>Hình 3.22. Thông lượng và thời gian trên mỗi chứng thư</w:t>
        <w:tab/>
        <w:t>80</w:t>
      </w:r>
    </w:p>
    <w:p w14:paraId="2CC3D159" w14:textId="77777777" w:rsidR="003E39E4" w:rsidRDefault="00000000">
      <w:pPr>
        <w:pStyle w:val="Caption"/>
        <w:tabs>
          <w:tab w:val="right" w:leader="dot" w:pos="8856"/>
        </w:tabs>
        <w:spacing w:before="120" w:after="240" w:line="240" w:lineRule="auto"/>
      </w:pPr>
      <w:r>
        <w:t>Hình 3.23. Mức sử dụng tài nguyên</w:t>
        <w:tab/>
        <w:t>81</w:t>
      </w:r>
    </w:p>
    <w:p w14:paraId="2CC3D159" w14:textId="77777777" w:rsidR="003E39E4" w:rsidRDefault="00000000">
      <w:pPr>
        <w:pStyle w:val="Caption"/>
        <w:tabs>
          <w:tab w:val="right" w:leader="dot" w:pos="8856"/>
        </w:tabs>
        <w:spacing w:before="120" w:after="240" w:line="240" w:lineRule="auto"/>
      </w:pPr>
      <w:r>
        <w:t>Hình 3.24. Màn hình đăng nhập cổng quản trị</w:t>
        <w:tab/>
        <w:t>84</w:t>
      </w:r>
    </w:p>
    <w:p w14:paraId="2CC3D159" w14:textId="77777777" w:rsidR="003E39E4" w:rsidRDefault="00000000">
      <w:pPr>
        <w:pStyle w:val="Caption"/>
        <w:tabs>
          <w:tab w:val="right" w:leader="dot" w:pos="8856"/>
        </w:tabs>
        <w:spacing w:before="120" w:after="240" w:line="240" w:lineRule="auto"/>
      </w:pPr>
      <w:r>
        <w:t>Hình 3.25. Maker nhập mã sinh viên và địa chỉ nhận của chứng thư</w:t>
        <w:tab/>
        <w:t>85</w:t>
      </w:r>
    </w:p>
    <w:p w14:paraId="2CC3D159" w14:textId="77777777" w:rsidR="003E39E4" w:rsidRDefault="00000000">
      <w:pPr>
        <w:pStyle w:val="Caption"/>
        <w:tabs>
          <w:tab w:val="right" w:leader="dot" w:pos="8856"/>
        </w:tabs>
        <w:spacing w:before="120" w:after="240" w:line="240" w:lineRule="auto"/>
      </w:pPr>
      <w:r>
        <w:t>Hình 3.26. Yêu cầu mới được tạo và chờ Checker phê duyệt</w:t>
        <w:tab/>
        <w:t>86</w:t>
      </w:r>
    </w:p>
    <w:p w14:paraId="2CC3D159" w14:textId="77777777" w:rsidR="003E39E4" w:rsidRDefault="00000000">
      <w:pPr>
        <w:pStyle w:val="Caption"/>
        <w:tabs>
          <w:tab w:val="right" w:leader="dot" w:pos="8856"/>
        </w:tabs>
        <w:spacing w:before="120" w:after="240" w:line="240" w:lineRule="auto"/>
      </w:pPr>
      <w:r>
        <w:t>Hình 3.27. Checker kiểm tra yêu cầu đang chờ phê duyệt</w:t>
        <w:tab/>
        <w:t>87</w:t>
      </w:r>
    </w:p>
    <w:p w14:paraId="2CC3D159" w14:textId="77777777" w:rsidR="003E39E4" w:rsidRDefault="00000000">
      <w:pPr>
        <w:pStyle w:val="Caption"/>
        <w:tabs>
          <w:tab w:val="right" w:leader="dot" w:pos="8856"/>
        </w:tabs>
        <w:spacing w:before="120" w:after="240" w:line="240" w:lineRule="auto"/>
      </w:pPr>
      <w:r>
        <w:t>Hình 3.28. Chứng thư chuyển sang trạng thái đã cấp sau khi Worker xử lý</w:t>
        <w:tab/>
        <w:t>88</w:t>
      </w:r>
    </w:p>
    <w:p w14:paraId="2CC3D159" w14:textId="77777777" w:rsidR="003E39E4" w:rsidRDefault="00000000">
      <w:pPr>
        <w:pStyle w:val="Caption"/>
        <w:tabs>
          <w:tab w:val="right" w:leader="dot" w:pos="8856"/>
        </w:tabs>
        <w:spacing w:before="120" w:after="240" w:line="240" w:lineRule="auto"/>
      </w:pPr>
      <w:r>
        <w:t>Hình 3.29. Màn hình đăng nhập cổng Student</w:t>
        <w:tab/>
        <w:t>89</w:t>
      </w:r>
    </w:p>
    <w:p w14:paraId="2CC3D159" w14:textId="77777777" w:rsidR="003E39E4" w:rsidRDefault="00000000">
      <w:pPr>
        <w:pStyle w:val="Caption"/>
        <w:tabs>
          <w:tab w:val="right" w:leader="dot" w:pos="8856"/>
        </w:tabs>
        <w:spacing w:before="120" w:after="240" w:line="240" w:lineRule="auto"/>
      </w:pPr>
      <w:r>
        <w:t>Hình 3.30. Student xem danh sách và tải chứng thư thuộc tài khoản</w:t>
        <w:tab/>
        <w:t>90</w:t>
      </w:r>
    </w:p>
    <w:p w14:paraId="2CC3D159" w14:textId="77777777" w:rsidR="003E39E4" w:rsidRDefault="00000000">
      <w:pPr>
        <w:pStyle w:val="Caption"/>
        <w:tabs>
          <w:tab w:val="right" w:leader="dot" w:pos="8856"/>
        </w:tabs>
        <w:spacing w:before="120" w:after="240" w:line="240" w:lineRule="auto"/>
      </w:pPr>
      <w:r>
        <w:t>Hình 3.31. Cổng Verify công khai trước khi tải chứng thư</w:t>
        <w:tab/>
        <w:t>91</w:t>
      </w:r>
    </w:p>
    <w:p w14:paraId="2CC3D159" w14:textId="77777777" w:rsidR="003E39E4" w:rsidRDefault="00000000">
      <w:pPr>
        <w:pStyle w:val="Caption"/>
        <w:tabs>
          <w:tab w:val="right" w:leader="dot" w:pos="8856"/>
        </w:tabs>
        <w:spacing w:before="120" w:after="240" w:line="240" w:lineRule="auto"/>
      </w:pPr>
      <w:r>
        <w:t>Hình 3.32. Kết quả xác minh hợp lệ trước khi chứng thư bị thu hồi</w:t>
        <w:tab/>
        <w:t>92</w:t>
      </w:r>
    </w:p>
    <w:p w14:paraId="2CC3D159" w14:textId="77777777" w:rsidR="003E39E4" w:rsidRDefault="00000000">
      <w:pPr>
        <w:pStyle w:val="Caption"/>
        <w:tabs>
          <w:tab w:val="right" w:leader="dot" w:pos="8856"/>
        </w:tabs>
        <w:spacing w:before="120" w:after="240" w:line="240" w:lineRule="auto"/>
      </w:pPr>
      <w:r>
        <w:t>Hình 3.33. Verifier phát hiện nội dung chứng thư đã bị thay đổi</w:t>
        <w:tab/>
        <w:t>93</w:t>
      </w:r>
    </w:p>
    <w:p w14:paraId="2CC3D159" w14:textId="77777777" w:rsidR="003E39E4" w:rsidRDefault="00000000">
      <w:pPr>
        <w:pStyle w:val="Caption"/>
        <w:tabs>
          <w:tab w:val="right" w:leader="dot" w:pos="8856"/>
        </w:tabs>
        <w:spacing w:before="120" w:after="240" w:line="240" w:lineRule="auto"/>
      </w:pPr>
      <w:r>
        <w:t>Hình 3.34. Checker thu hồi chứng thư và hệ thống ghi nhận trạng thái</w:t>
        <w:tab/>
        <w:t>94</w:t>
      </w:r>
    </w:p>
    <w:p w14:paraId="2CC3D159" w14:textId="77777777" w:rsidR="003E39E4" w:rsidRDefault="00000000">
      <w:pPr>
        <w:pStyle w:val="Caption"/>
        <w:tabs>
          <w:tab w:val="right" w:leader="dot" w:pos="8856"/>
        </w:tabs>
        <w:spacing w:before="120" w:after="240" w:line="240" w:lineRule="auto"/>
      </w:pPr>
      <w:r>
        <w:t>Hình 3.35. Cổng Verify trả trạng thái đã thu hồi cho chứng thư gốc</w:t>
        <w:tab/>
        <w:t>95</w:t>
      </w:r>
    </w:p>
    <w:p w14:paraId="6E0186BC" w14:textId="77777777" w:rsidR="00CB4512" w:rsidRDefault="00000000">
      <w:pPr>
        <w:pStyle w:val="UH1"/>
      </w:pPr>
      <w:bookmarkStart w:id="5" w:name="_Toc56862575"/>
      <w:bookmarkStart w:id="6" w:name="_Toc235085791"/>
      <w:bookmarkStart w:id="7" w:name="_Toc44360911"/>
      <w:r>
        <w:lastRenderedPageBreak/>
        <w:t>Danh mục bảng</w:t>
      </w:r>
      <w:bookmarkEnd w:id="5"/>
      <w:bookmarkEnd w:id="6"/>
      <w:bookmarkEnd w:id="7"/>
    </w:p>
    <w:p w14:paraId="4B9AD7A7" w14:textId="77777777" w:rsidR="003E39E4" w:rsidRDefault="00000000">
      <w:pPr>
        <w:pStyle w:val="Caption"/>
        <w:keepNext/>
        <w:tabs>
          <w:tab w:val="right" w:leader="dot" w:pos="8856"/>
        </w:tabs>
        <w:spacing w:before="120" w:after="0" w:line="240" w:lineRule="auto"/>
      </w:pPr>
      <w:r>
        <w:t>Bảng 1.1. So sánh khái quát các mô hình triển khai Blockchain</w:t>
        <w:tab/>
        <w:t>13</w:t>
      </w:r>
    </w:p>
    <w:p w14:paraId="4B9AD7A7" w14:textId="77777777" w:rsidR="003E39E4" w:rsidRDefault="00000000">
      <w:pPr>
        <w:pStyle w:val="Caption"/>
        <w:keepNext/>
        <w:tabs>
          <w:tab w:val="right" w:leader="dot" w:pos="8856"/>
        </w:tabs>
        <w:spacing w:before="120" w:after="0" w:line="240" w:lineRule="auto"/>
      </w:pPr>
      <w:r>
        <w:t>Bảng 2.1. Quy trình nghiệp vụ hiện tại và điểm yếu cần xử lý</w:t>
        <w:tab/>
        <w:t>20</w:t>
      </w:r>
    </w:p>
    <w:p w14:paraId="4B9AD7A7" w14:textId="77777777" w:rsidR="003E39E4" w:rsidRDefault="00000000">
      <w:pPr>
        <w:pStyle w:val="Caption"/>
        <w:keepNext/>
        <w:tabs>
          <w:tab w:val="right" w:leader="dot" w:pos="8856"/>
        </w:tabs>
        <w:spacing w:before="120" w:after="0" w:line="240" w:lineRule="auto"/>
      </w:pPr>
      <w:r>
        <w:t>Bảng 2.2. Vai trò và giới hạn của Blockchain theo công đoạn</w:t>
        <w:tab/>
        <w:t>23</w:t>
      </w:r>
    </w:p>
    <w:p w14:paraId="4B9AD7A7" w14:textId="77777777" w:rsidR="003E39E4" w:rsidRDefault="00000000">
      <w:pPr>
        <w:pStyle w:val="Caption"/>
        <w:keepNext/>
        <w:tabs>
          <w:tab w:val="right" w:leader="dot" w:pos="8856"/>
        </w:tabs>
        <w:spacing w:before="120" w:after="0" w:line="240" w:lineRule="auto"/>
      </w:pPr>
      <w:r>
        <w:t>Bảng 2.3. Quy ước thuật ngữ trong đồ án</w:t>
        <w:tab/>
        <w:t>23</w:t>
      </w:r>
    </w:p>
    <w:p w14:paraId="4B9AD7A7" w14:textId="77777777" w:rsidR="003E39E4" w:rsidRDefault="00000000">
      <w:pPr>
        <w:pStyle w:val="Caption"/>
        <w:keepNext/>
        <w:tabs>
          <w:tab w:val="right" w:leader="dot" w:pos="8856"/>
        </w:tabs>
        <w:spacing w:before="120" w:after="0" w:line="240" w:lineRule="auto"/>
      </w:pPr>
      <w:r>
        <w:t>Bảng 2.4. Mục tiêu, quyền hạn và giới hạn của tác nhân</w:t>
        <w:tab/>
        <w:t>24</w:t>
      </w:r>
    </w:p>
    <w:p w14:paraId="4B9AD7A7" w14:textId="77777777" w:rsidR="003E39E4" w:rsidRDefault="00000000">
      <w:pPr>
        <w:pStyle w:val="Caption"/>
        <w:keepNext/>
        <w:tabs>
          <w:tab w:val="right" w:leader="dot" w:pos="8856"/>
        </w:tabs>
        <w:spacing w:before="120" w:after="0" w:line="240" w:lineRule="auto"/>
      </w:pPr>
      <w:r>
        <w:t>Bảng 2.5. Danh sách yêu cầu chức năng</w:t>
        <w:tab/>
        <w:t>27</w:t>
      </w:r>
    </w:p>
    <w:p w14:paraId="4B9AD7A7" w14:textId="77777777" w:rsidR="003E39E4" w:rsidRDefault="00000000">
      <w:pPr>
        <w:pStyle w:val="Caption"/>
        <w:keepNext/>
        <w:tabs>
          <w:tab w:val="right" w:leader="dot" w:pos="8856"/>
        </w:tabs>
        <w:spacing w:before="120" w:after="0" w:line="240" w:lineRule="auto"/>
      </w:pPr>
      <w:r>
        <w:t>Bảng 2.6. Đặc tả UC-01 – Đăng nhập</w:t>
        <w:tab/>
        <w:t>28</w:t>
      </w:r>
    </w:p>
    <w:p w14:paraId="4B9AD7A7" w14:textId="77777777" w:rsidR="003E39E4" w:rsidRDefault="00000000">
      <w:pPr>
        <w:pStyle w:val="Caption"/>
        <w:keepNext/>
        <w:tabs>
          <w:tab w:val="right" w:leader="dot" w:pos="8856"/>
        </w:tabs>
        <w:spacing w:before="120" w:after="0" w:line="240" w:lineRule="auto"/>
      </w:pPr>
      <w:r>
        <w:t>Bảng 2.7. Đặc tả UC-02 – Tạo yêu cầu phát hành</w:t>
        <w:tab/>
        <w:t>28</w:t>
      </w:r>
    </w:p>
    <w:p w14:paraId="4B9AD7A7" w14:textId="77777777" w:rsidR="003E39E4" w:rsidRDefault="00000000">
      <w:pPr>
        <w:pStyle w:val="Caption"/>
        <w:keepNext/>
        <w:tabs>
          <w:tab w:val="right" w:leader="dot" w:pos="8856"/>
        </w:tabs>
        <w:spacing w:before="120" w:after="0" w:line="240" w:lineRule="auto"/>
      </w:pPr>
      <w:r>
        <w:t>Bảng 2.8. Đặc tả UC-03 – Phê duyệt hoặc từ chối</w:t>
        <w:tab/>
        <w:t>29</w:t>
      </w:r>
    </w:p>
    <w:p w14:paraId="4B9AD7A7" w14:textId="77777777" w:rsidR="003E39E4" w:rsidRDefault="00000000">
      <w:pPr>
        <w:pStyle w:val="Caption"/>
        <w:keepNext/>
        <w:tabs>
          <w:tab w:val="right" w:leader="dot" w:pos="8856"/>
        </w:tabs>
        <w:spacing w:before="120" w:after="0" w:line="240" w:lineRule="auto"/>
      </w:pPr>
      <w:r>
        <w:t>Bảng 2.9. Đặc tả UC-04 – Xử lý phát hành bất đồng bộ</w:t>
        <w:tab/>
        <w:t>29</w:t>
      </w:r>
    </w:p>
    <w:p w14:paraId="4B9AD7A7" w14:textId="77777777" w:rsidR="003E39E4" w:rsidRDefault="00000000">
      <w:pPr>
        <w:pStyle w:val="Caption"/>
        <w:keepNext/>
        <w:tabs>
          <w:tab w:val="right" w:leader="dot" w:pos="8856"/>
        </w:tabs>
        <w:spacing w:before="120" w:after="0" w:line="240" w:lineRule="auto"/>
      </w:pPr>
      <w:r>
        <w:t>Bảng 2.10. Đặc tả UC-05 – Xem và tải chứng thư của Student</w:t>
        <w:tab/>
        <w:t>30</w:t>
      </w:r>
    </w:p>
    <w:p w14:paraId="4B9AD7A7" w14:textId="77777777" w:rsidR="003E39E4" w:rsidRDefault="00000000">
      <w:pPr>
        <w:pStyle w:val="Caption"/>
        <w:keepNext/>
        <w:tabs>
          <w:tab w:val="right" w:leader="dot" w:pos="8856"/>
        </w:tabs>
        <w:spacing w:before="120" w:after="0" w:line="240" w:lineRule="auto"/>
      </w:pPr>
      <w:r>
        <w:t>Bảng 2.11. Đặc tả UC-06 – Xác minh công khai</w:t>
        <w:tab/>
        <w:t>31</w:t>
      </w:r>
    </w:p>
    <w:p w14:paraId="4B9AD7A7" w14:textId="77777777" w:rsidR="003E39E4" w:rsidRDefault="00000000">
      <w:pPr>
        <w:pStyle w:val="Caption"/>
        <w:keepNext/>
        <w:tabs>
          <w:tab w:val="right" w:leader="dot" w:pos="8856"/>
        </w:tabs>
        <w:spacing w:before="120" w:after="0" w:line="240" w:lineRule="auto"/>
      </w:pPr>
      <w:r>
        <w:t>Bảng 2.12. Đặc tả UC-07 – Thu hồi chứng thư</w:t>
        <w:tab/>
        <w:t>32</w:t>
      </w:r>
    </w:p>
    <w:p w14:paraId="4B9AD7A7" w14:textId="77777777" w:rsidR="003E39E4" w:rsidRDefault="00000000">
      <w:pPr>
        <w:pStyle w:val="Caption"/>
        <w:keepNext/>
        <w:tabs>
          <w:tab w:val="right" w:leader="dot" w:pos="8856"/>
        </w:tabs>
        <w:spacing w:before="120" w:after="0" w:line="240" w:lineRule="auto"/>
      </w:pPr>
      <w:r>
        <w:t>Bảng 2.13. Yêu cầu phi chức năng và trạng thái kiểm chứng</w:t>
        <w:tab/>
        <w:t>33</w:t>
      </w:r>
    </w:p>
    <w:p w14:paraId="4B9AD7A7" w14:textId="77777777" w:rsidR="003E39E4" w:rsidRDefault="00000000">
      <w:pPr>
        <w:pStyle w:val="Caption"/>
        <w:keepNext/>
        <w:tabs>
          <w:tab w:val="right" w:leader="dot" w:pos="8856"/>
        </w:tabs>
        <w:spacing w:before="120" w:after="0" w:line="240" w:lineRule="auto"/>
      </w:pPr>
      <w:r>
        <w:t>Bảng 2.14. Ma trận tài sản–đe dọa–kiểm soát</w:t>
        <w:tab/>
        <w:t>35</w:t>
      </w:r>
    </w:p>
    <w:p w14:paraId="4B9AD7A7" w14:textId="77777777" w:rsidR="003E39E4" w:rsidRDefault="00000000">
      <w:pPr>
        <w:pStyle w:val="Caption"/>
        <w:keepNext/>
        <w:tabs>
          <w:tab w:val="right" w:leader="dot" w:pos="8856"/>
        </w:tabs>
        <w:spacing w:before="120" w:after="0" w:line="240" w:lineRule="auto"/>
      </w:pPr>
      <w:r>
        <w:t>Bảng 2.15. So sánh Blockchain công khai và Blockchain cấp quyền</w:t>
        <w:tab/>
        <w:t>37</w:t>
      </w:r>
    </w:p>
    <w:p w14:paraId="4B9AD7A7" w14:textId="77777777" w:rsidR="003E39E4" w:rsidRDefault="00000000">
      <w:pPr>
        <w:pStyle w:val="Caption"/>
        <w:keepNext/>
        <w:tabs>
          <w:tab w:val="right" w:leader="dot" w:pos="8856"/>
        </w:tabs>
        <w:spacing w:before="120" w:after="0" w:line="240" w:lineRule="auto"/>
      </w:pPr>
      <w:r>
        <w:t>Bảng 2.16. So sánh nền tảng cho phạm vi đồ án</w:t>
        <w:tab/>
        <w:t>38</w:t>
      </w:r>
    </w:p>
    <w:p w14:paraId="4B9AD7A7" w14:textId="77777777" w:rsidR="003E39E4" w:rsidRDefault="00000000">
      <w:pPr>
        <w:pStyle w:val="Caption"/>
        <w:keepNext/>
        <w:tabs>
          <w:tab w:val="right" w:leader="dot" w:pos="8856"/>
        </w:tabs>
        <w:spacing w:before="120" w:after="0" w:line="240" w:lineRule="auto"/>
      </w:pPr>
      <w:r>
        <w:t>Bảng 2.17. Chuyển trạng thái yêu cầu phát hành</w:t>
        <w:tab/>
        <w:t>40</w:t>
      </w:r>
    </w:p>
    <w:p w14:paraId="4B9AD7A7" w14:textId="77777777" w:rsidR="003E39E4" w:rsidRDefault="00000000">
      <w:pPr>
        <w:pStyle w:val="Caption"/>
        <w:keepNext/>
        <w:tabs>
          <w:tab w:val="right" w:leader="dot" w:pos="8856"/>
        </w:tabs>
        <w:spacing w:before="120" w:after="0" w:line="240" w:lineRule="auto"/>
      </w:pPr>
      <w:r>
        <w:t>Bảng 2.18. Các bảng dữ liệu vật lý hiện tại</w:t>
        <w:tab/>
        <w:t>42</w:t>
      </w:r>
    </w:p>
    <w:p w14:paraId="4B9AD7A7" w14:textId="77777777" w:rsidR="003E39E4" w:rsidRDefault="00000000">
      <w:pPr>
        <w:pStyle w:val="Caption"/>
        <w:keepNext/>
        <w:tabs>
          <w:tab w:val="right" w:leader="dot" w:pos="8856"/>
        </w:tabs>
        <w:spacing w:before="120" w:after="0" w:line="240" w:lineRule="auto"/>
      </w:pPr>
      <w:r>
        <w:t>Bảng 2.19. Đặc tả các endpoint chính</w:t>
        <w:tab/>
        <w:t>44</w:t>
      </w:r>
    </w:p>
    <w:p w14:paraId="4B9AD7A7" w14:textId="77777777" w:rsidR="003E39E4" w:rsidRDefault="00000000">
      <w:pPr>
        <w:pStyle w:val="Caption"/>
        <w:keepNext/>
        <w:tabs>
          <w:tab w:val="right" w:leader="dot" w:pos="8856"/>
        </w:tabs>
        <w:spacing w:before="120" w:after="0" w:line="240" w:lineRule="auto"/>
      </w:pPr>
      <w:r>
        <w:t>Bảng 2.20. Ma trận phân quyền chức năng</w:t>
        <w:tab/>
        <w:t>46</w:t>
      </w:r>
    </w:p>
    <w:p w14:paraId="4B9AD7A7" w14:textId="77777777" w:rsidR="003E39E4" w:rsidRDefault="00000000">
      <w:pPr>
        <w:pStyle w:val="Caption"/>
        <w:keepNext/>
        <w:tabs>
          <w:tab w:val="right" w:leader="dot" w:pos="8856"/>
        </w:tabs>
        <w:spacing w:before="120" w:after="0" w:line="240" w:lineRule="auto"/>
      </w:pPr>
      <w:r>
        <w:t>Bảng 2.21. Đặc tả màn hình và trạng thái giao diện</w:t>
        <w:tab/>
        <w:t>48</w:t>
      </w:r>
    </w:p>
    <w:p w14:paraId="4B9AD7A7" w14:textId="77777777" w:rsidR="003E39E4" w:rsidRDefault="00000000">
      <w:pPr>
        <w:pStyle w:val="Caption"/>
        <w:keepNext/>
        <w:tabs>
          <w:tab w:val="right" w:leader="dot" w:pos="8856"/>
        </w:tabs>
        <w:spacing w:before="120" w:after="0" w:line="240" w:lineRule="auto"/>
      </w:pPr>
      <w:r>
        <w:t>Bảng 2.22. Tiêu chí chấp nhận</w:t>
        <w:tab/>
        <w:t>50</w:t>
      </w:r>
    </w:p>
    <w:p w14:paraId="4B9AD7A7" w14:textId="77777777" w:rsidR="003E39E4" w:rsidRDefault="00000000">
      <w:pPr>
        <w:pStyle w:val="Caption"/>
        <w:keepNext/>
        <w:tabs>
          <w:tab w:val="right" w:leader="dot" w:pos="8856"/>
        </w:tabs>
        <w:spacing w:before="120" w:after="0" w:line="240" w:lineRule="auto"/>
      </w:pPr>
      <w:r>
        <w:t>Bảng 2.23. Ma trận truy vết yêu cầu–thiết kế–kiểm thử</w:t>
        <w:tab/>
        <w:t>51</w:t>
      </w:r>
    </w:p>
    <w:p w14:paraId="4B9AD7A7" w14:textId="77777777" w:rsidR="003E39E4" w:rsidRDefault="00000000">
      <w:pPr>
        <w:pStyle w:val="Caption"/>
        <w:keepNext/>
        <w:tabs>
          <w:tab w:val="right" w:leader="dot" w:pos="8856"/>
        </w:tabs>
        <w:spacing w:before="120" w:after="0" w:line="240" w:lineRule="auto"/>
      </w:pPr>
      <w:r>
        <w:t>Bảng 3.1. Thành phần phần mềm</w:t>
        <w:tab/>
        <w:t>54</w:t>
      </w:r>
    </w:p>
    <w:p w14:paraId="4B9AD7A7" w14:textId="77777777" w:rsidR="003E39E4" w:rsidRDefault="00000000">
      <w:pPr>
        <w:pStyle w:val="Caption"/>
        <w:keepNext/>
        <w:tabs>
          <w:tab w:val="right" w:leader="dot" w:pos="8856"/>
        </w:tabs>
        <w:spacing w:before="120" w:after="0" w:line="240" w:lineRule="auto"/>
      </w:pPr>
      <w:r>
        <w:t>Bảng 3.2. Kết quả Kịch bản 1</w:t>
        <w:tab/>
        <w:t>76</w:t>
      </w:r>
    </w:p>
    <w:p w14:paraId="4B9AD7A7" w14:textId="77777777" w:rsidR="003E39E4" w:rsidRDefault="00000000">
      <w:pPr>
        <w:pStyle w:val="Caption"/>
        <w:keepNext/>
        <w:tabs>
          <w:tab w:val="right" w:leader="dot" w:pos="8856"/>
        </w:tabs>
        <w:spacing w:before="120" w:after="0" w:line="240" w:lineRule="auto"/>
      </w:pPr>
      <w:r>
        <w:t>Bảng 3.3. Kết quả Kịch bản 3</w:t>
        <w:tab/>
        <w:t>77</w:t>
      </w:r>
    </w:p>
    <w:p w14:paraId="4B9AD7A7" w14:textId="77777777" w:rsidR="003E39E4" w:rsidRDefault="00000000">
      <w:pPr>
        <w:pStyle w:val="Caption"/>
        <w:keepNext/>
        <w:tabs>
          <w:tab w:val="right" w:leader="dot" w:pos="8856"/>
        </w:tabs>
        <w:spacing w:before="120" w:after="0" w:line="240" w:lineRule="auto"/>
      </w:pPr>
      <w:r>
        <w:t>Bảng 3.4. Chín lần chạy hiệu năng chính thức</w:t>
        <w:tab/>
        <w:t>79</w:t>
      </w:r>
    </w:p>
    <w:p w14:paraId="4B9AD7A7" w14:textId="77777777" w:rsidR="003E39E4" w:rsidRDefault="00000000">
      <w:pPr>
        <w:pStyle w:val="Caption"/>
        <w:keepNext/>
        <w:tabs>
          <w:tab w:val="right" w:leader="dot" w:pos="8856"/>
        </w:tabs>
        <w:spacing w:before="120" w:after="0" w:line="240" w:lineRule="auto"/>
      </w:pPr>
      <w:r>
        <w:t>Bảng 3.5. Tổng hợp theo kích thước batch</w:t>
        <w:tab/>
        <w:t>79</w:t>
      </w:r>
    </w:p>
    <w:p w14:paraId="4B9AD7A7" w14:textId="77777777" w:rsidR="003E39E4" w:rsidRDefault="00000000">
      <w:pPr>
        <w:pStyle w:val="Caption"/>
        <w:keepNext/>
        <w:tabs>
          <w:tab w:val="right" w:leader="dot" w:pos="8856"/>
        </w:tabs>
        <w:spacing w:before="120" w:after="0" w:line="240" w:lineRule="auto"/>
      </w:pPr>
      <w:r>
        <w:t>Bảng 3.6. Tài nguyên hệ thống</w:t>
        <w:tab/>
        <w:t>81</w:t>
      </w:r>
    </w:p>
    <w:p w14:paraId="4B9AD7A7" w14:textId="77777777" w:rsidR="003E39E4" w:rsidRDefault="00000000">
      <w:pPr>
        <w:pStyle w:val="Caption"/>
        <w:keepNext/>
        <w:tabs>
          <w:tab w:val="right" w:leader="dot" w:pos="8856"/>
        </w:tabs>
        <w:spacing w:before="120" w:after="0" w:line="240" w:lineRule="auto"/>
      </w:pPr>
      <w:r>
        <w:t>Bảng 3.7. Kết quả kiểm toán</w:t>
        <w:tab/>
        <w:t>82</w:t>
      </w:r>
    </w:p>
    <w:p w14:paraId="4B9AD7A7" w14:textId="77777777" w:rsidR="003E39E4" w:rsidRDefault="00000000">
      <w:pPr>
        <w:pStyle w:val="Caption"/>
        <w:keepNext/>
        <w:tabs>
          <w:tab w:val="right" w:leader="dot" w:pos="8856"/>
        </w:tabs>
        <w:spacing w:before="120" w:after="0" w:line="240" w:lineRule="auto"/>
      </w:pPr>
      <w:r>
        <w:t>Bảng 3.8. Đối chiếu yêu cầu và bằng chứng</w:t>
        <w:tab/>
        <w:t>82</w:t>
      </w:r>
    </w:p>
    <w:p w14:paraId="4CECB99A" w14:textId="77777777" w:rsidR="00CB4512" w:rsidRDefault="00000000">
      <w:pPr>
        <w:pStyle w:val="UH1"/>
      </w:pPr>
      <w:bookmarkStart w:id="8" w:name="_Toc452402264"/>
      <w:bookmarkStart w:id="9" w:name="_Toc56862576"/>
      <w:bookmarkStart w:id="10" w:name="_Toc44360912"/>
      <w:bookmarkStart w:id="11" w:name="_Toc235085792"/>
      <w:r>
        <w:lastRenderedPageBreak/>
        <w:t>Lời cảm ơn</w:t>
      </w:r>
      <w:bookmarkEnd w:id="8"/>
      <w:bookmarkEnd w:id="9"/>
      <w:bookmarkEnd w:id="10"/>
      <w:bookmarkEnd w:id="11"/>
    </w:p>
    <w:p w14:paraId="30991A52" w14:textId="77777777" w:rsidR="00CB4512" w:rsidRDefault="00000000">
      <w:pPr>
        <w:tabs>
          <w:tab w:val="left" w:pos="1800"/>
        </w:tabs>
        <w:rPr>
          <w:lang w:eastAsia="en-AU"/>
        </w:rPr>
      </w:pPr>
      <w:r>
        <w:rPr>
          <w:lang w:eastAsia="en-AU"/>
        </w:rPr>
        <w:t>Trong quá trình thực hiện đồ án tốt nghiệp này, em đã nhận được sự giúp đỡ tận tình của cán bộ hướng dẫn TS. Trần Trung – Giảng viên Khoa CNTT</w:t>
      </w:r>
      <w:r>
        <w:rPr>
          <w:lang w:val="vi-VN" w:eastAsia="en-AU"/>
        </w:rPr>
        <w:t xml:space="preserve"> Trường Đại</w:t>
      </w:r>
      <w:r>
        <w:rPr>
          <w:lang w:eastAsia="en-AU"/>
        </w:rPr>
        <w:t xml:space="preserve"> học Điện</w:t>
      </w:r>
      <w:r>
        <w:rPr>
          <w:lang w:val="vi-VN" w:eastAsia="en-AU"/>
        </w:rPr>
        <w:t xml:space="preserve"> lực; cán bộ quản lý ThS. Nguyễn Đức Ngân – Giảng viên Khoa ATTT Học viện Kỹ thuật Mật Mã</w:t>
      </w:r>
      <w:r>
        <w:rPr>
          <w:lang w:eastAsia="en-AU"/>
        </w:rPr>
        <w:t>,</w:t>
      </w:r>
      <w:r>
        <w:rPr>
          <w:lang w:val="vi-VN" w:eastAsia="en-AU"/>
        </w:rPr>
        <w:t xml:space="preserve"> cùng với</w:t>
      </w:r>
      <w:r>
        <w:rPr>
          <w:lang w:eastAsia="en-AU"/>
        </w:rPr>
        <w:t xml:space="preserve"> sự quan tâm sâu sát của Hệ quản lý sinh viên, sự động viên của người thân, bạn bè đã luôn kề bên hỗ trợ hết mình.</w:t>
      </w:r>
    </w:p>
    <w:p w14:paraId="7C93794D" w14:textId="77777777" w:rsidR="00CB4512" w:rsidRDefault="00000000">
      <w:pPr>
        <w:tabs>
          <w:tab w:val="left" w:pos="1800"/>
        </w:tabs>
        <w:rPr>
          <w:lang w:eastAsia="en-AU"/>
        </w:rPr>
      </w:pPr>
      <w:r>
        <w:rPr>
          <w:lang w:eastAsia="en-AU"/>
        </w:rPr>
        <w:t>Xin cảm ơn tất cả mọi người đã tạo những điều kiện tốt nhất để em hoàn thành đồ án tốt nghiệp này.</w:t>
      </w:r>
    </w:p>
    <w:tbl>
      <w:tblPr>
        <w:tblW w:w="0" w:type="auto"/>
        <w:tblCellMar>
          <w:left w:w="0" w:type="dxa"/>
          <w:right w:w="0" w:type="dxa"/>
        </w:tblCellMar>
        <w:tblLook w:val="04A0" w:firstRow="1" w:lastRow="0" w:firstColumn="1" w:lastColumn="0" w:noHBand="0" w:noVBand="1"/>
      </w:tblPr>
      <w:tblGrid>
        <w:gridCol w:w="3544"/>
        <w:gridCol w:w="5810"/>
      </w:tblGrid>
      <w:tr w:rsidR="00CB4512" w14:paraId="6192CDAE" w14:textId="77777777">
        <w:trPr>
          <w:cantSplit/>
          <w:tblHeader/>
        </w:trPr>
        <w:tc>
          <w:tcPr>
            <w:tcW w:w="3544" w:type="dxa"/>
            <w:tcMar>
              <w:top w:w="80" w:type="dxa"/>
              <w:left w:w="90" w:type="dxa"/>
              <w:bottom w:w="80" w:type="dxa"/>
              <w:right w:w="90" w:type="dxa"/>
            </w:tcMar>
            <w:vAlign w:val="center"/>
          </w:tcPr>
          <w:p w14:paraId="40A1840C" w14:textId="77777777" w:rsidR="00CB4512" w:rsidRDefault="00CB4512">
            <w:pPr>
              <w:pStyle w:val="Table-Center"/>
              <w:tabs>
                <w:tab w:val="left" w:pos="1800"/>
              </w:tabs>
              <w:spacing w:after="0"/>
            </w:pPr>
          </w:p>
        </w:tc>
        <w:tc>
          <w:tcPr>
            <w:tcW w:w="5810" w:type="dxa"/>
            <w:tcMar>
              <w:top w:w="80" w:type="dxa"/>
              <w:left w:w="90" w:type="dxa"/>
              <w:bottom w:w="80" w:type="dxa"/>
              <w:right w:w="90" w:type="dxa"/>
            </w:tcMar>
            <w:vAlign w:val="center"/>
          </w:tcPr>
          <w:p w14:paraId="0F538A9E" w14:textId="77777777" w:rsidR="00CB4512" w:rsidRDefault="00000000">
            <w:pPr>
              <w:pStyle w:val="Table-Center"/>
              <w:tabs>
                <w:tab w:val="left" w:pos="1800"/>
              </w:tabs>
              <w:spacing w:after="0"/>
              <w:rPr>
                <w:rStyle w:val="Strong"/>
              </w:rPr>
            </w:pPr>
            <w:r>
              <w:rPr>
                <w:rStyle w:val="Strong"/>
              </w:rPr>
              <w:t>SINH VIÊN THỰC HIỆN ĐỒ ÁN</w:t>
            </w:r>
          </w:p>
          <w:p w14:paraId="12F9831A" w14:textId="77777777" w:rsidR="00CB4512" w:rsidRDefault="00CB4512">
            <w:pPr>
              <w:pStyle w:val="Table-Center"/>
              <w:tabs>
                <w:tab w:val="left" w:pos="1800"/>
              </w:tabs>
              <w:spacing w:after="0"/>
            </w:pPr>
          </w:p>
          <w:p w14:paraId="09273CAA" w14:textId="77777777" w:rsidR="00CB4512" w:rsidRDefault="00CB4512">
            <w:pPr>
              <w:pStyle w:val="Table-Center"/>
              <w:tabs>
                <w:tab w:val="left" w:pos="1800"/>
              </w:tabs>
              <w:spacing w:after="0"/>
            </w:pPr>
          </w:p>
          <w:p w14:paraId="414EEC6C" w14:textId="77777777" w:rsidR="00CB4512" w:rsidRDefault="00CB4512">
            <w:pPr>
              <w:pStyle w:val="Table-Center"/>
              <w:tabs>
                <w:tab w:val="left" w:pos="1800"/>
              </w:tabs>
              <w:spacing w:after="0"/>
            </w:pPr>
          </w:p>
          <w:p w14:paraId="0BD0BA96" w14:textId="77777777" w:rsidR="00CB4512" w:rsidRDefault="00000000">
            <w:pPr>
              <w:pStyle w:val="Table-Center"/>
              <w:tabs>
                <w:tab w:val="left" w:pos="1800"/>
              </w:tabs>
              <w:spacing w:after="0"/>
              <w:rPr>
                <w:lang w:val="vi-VN"/>
              </w:rPr>
            </w:pPr>
            <w:r>
              <w:rPr>
                <w:b/>
              </w:rPr>
              <w:t>Phạm</w:t>
            </w:r>
            <w:r>
              <w:rPr>
                <w:b/>
                <w:lang w:val="vi-VN"/>
              </w:rPr>
              <w:t xml:space="preserve"> Đức Khải</w:t>
            </w:r>
          </w:p>
        </w:tc>
      </w:tr>
    </w:tbl>
    <w:p w14:paraId="57E96719" w14:textId="77777777" w:rsidR="00CB4512" w:rsidRDefault="00000000">
      <w:pPr>
        <w:pStyle w:val="UH1"/>
        <w:tabs>
          <w:tab w:val="left" w:pos="1800"/>
        </w:tabs>
      </w:pPr>
      <w:bookmarkStart w:id="12" w:name="_Toc452402265"/>
      <w:bookmarkStart w:id="13" w:name="_Toc44360913"/>
      <w:bookmarkStart w:id="14" w:name="_Toc235085793"/>
      <w:bookmarkStart w:id="15" w:name="_Toc56862577"/>
      <w:r>
        <w:lastRenderedPageBreak/>
        <w:t>Lời nói đầu</w:t>
      </w:r>
      <w:bookmarkEnd w:id="12"/>
      <w:bookmarkEnd w:id="13"/>
      <w:bookmarkEnd w:id="14"/>
      <w:bookmarkEnd w:id="15"/>
    </w:p>
    <w:p w14:paraId="30251096" w14:textId="77777777" w:rsidR="00CB4512" w:rsidRDefault="00000000">
      <w:pPr>
        <w:tabs>
          <w:tab w:val="left" w:pos="1800"/>
        </w:tabs>
      </w:pPr>
      <w:r>
        <w:t>Trong bối cảnh chuyển đổi số đang diễn ra mạnh mẽ, việc số hóa hồ sơ, tài liệu và văn bằng, chứng chỉ đóng vai trò thiết yếu trong công tác quản lý giáo dục. Tuy nhiên, sự phát triển của hệ thống thông tin số cũng kéo theo những thách thức lớn về bảo mật và an toàn dữ liệu. Hiện nay, các văn bằng, chứng chỉ chủ yếu được quản lý qua hồ sơ giấy hoặc các cơ sở dữ liệu tập trung truyền thống. Phương pháp này bộc lộ nhiều hạn chế: hồ sơ giấy tốn kém chi phí lưu trữ, dễ thất lạc; trong khi dữ liệu tập trung dễ trở thành mục tiêu tấn công, sửa đổi trái phép từ tin tặc. Bên cạnh đó, tình trạng làm giả văn bằng ngày càng tinh vi, quy trình tra cứu và xác minh thủ công lại rườm rà, mất nhiều thời gian, gây ảnh hưởng trực tiếp đến uy tín của các cơ sở đào tạo cũng như tổ chức tuyển dụng.</w:t>
      </w:r>
    </w:p>
    <w:p w14:paraId="18FA108E" w14:textId="77777777" w:rsidR="00CB4512" w:rsidRDefault="00000000">
      <w:pPr>
        <w:tabs>
          <w:tab w:val="left" w:pos="1800"/>
        </w:tabs>
      </w:pPr>
      <w:r>
        <w:t>Để hỗ trợ giải quyết những hạn chế trên, Blockchain là một hướng tiếp cận đáng xem xét khi nhiều bên cần chia sẻ và kiểm chứng lịch sử dữ liệu. Sự kết hợp giữa mạng ngang hàng, hàm băm mật mã, chữ ký số và cơ chế đồng thuận cho phép xây dựng sổ cái phân tán có khả năng truy vết và phát hiện sửa đổi. Trong quản lý văn bằng, việc ghi bằng chứng mật mã cùng lịch sử trạng thái lên sổ cái có thể hỗ trợ phát hiện tài liệu bị thay đổi và giảm sự phụ thuộc vào một máy chủ đối soát duy nhất. Mức bảo đảm thực tế vẫn phụ thuộc chất lượng dữ liệu đầu vào, quản lý khóa, mô hình đồng thuận và quy trình quản trị hệ thống.</w:t>
      </w:r>
    </w:p>
    <w:p w14:paraId="4C59C4B1" w14:textId="77777777" w:rsidR="00CB4512" w:rsidRDefault="00000000">
      <w:pPr>
        <w:tabs>
          <w:tab w:val="left" w:pos="1800"/>
        </w:tabs>
      </w:pPr>
      <w:r>
        <w:t>Xuất phát từ yêu cầu cấp thiết về việc bảo vệ tính toàn vẹn của dữ liệu học thuật và khắc phục những hạn chế của phương pháp quản lý hiện tại, em</w:t>
      </w:r>
      <w:r>
        <w:rPr>
          <w:lang w:val="vi-VN"/>
        </w:rPr>
        <w:t xml:space="preserve"> đã quyết định lựa chọn </w:t>
      </w:r>
      <w:r>
        <w:t>đề tài “Nghiên cứu phát triển hệ thống thông tin hỗ trợ quản lý văn bằng chứng chỉ dựa trên nền tảng Blockchain”. Mục tiêu của đồ án là phân tích, thiết kế</w:t>
      </w:r>
      <w:r>
        <w:rPr>
          <w:lang w:val="vi-VN"/>
        </w:rPr>
        <w:t xml:space="preserve"> </w:t>
      </w:r>
      <w:r>
        <w:t>và triển khai thực nghiệm một hệ thống phần mềm ứng dụng công nghệ Blockchain nhằm số hóa quy trình cấp phát, quản lý và xác thực văn bằng</w:t>
      </w:r>
      <w:r>
        <w:rPr>
          <w:lang w:val="vi-VN"/>
        </w:rPr>
        <w:t xml:space="preserve"> chứng chỉ</w:t>
      </w:r>
      <w:r>
        <w:t xml:space="preserve"> một cách an toàn, minh bạch.</w:t>
      </w:r>
    </w:p>
    <w:p w14:paraId="2ADBA17B" w14:textId="77777777" w:rsidR="00CB4512" w:rsidRDefault="00000000">
      <w:pPr>
        <w:tabs>
          <w:tab w:val="left" w:pos="1800"/>
        </w:tabs>
      </w:pPr>
      <w:r>
        <w:t>Do thời gian thực hiện và phạm vi nghiên cứu có giới hạn, đồ án chắc chắn không tránh khỏi những thiếu sót nhất định. Kính mong nhận được sự nhận xét, góp ý từ quý thầy cô và các bạn để hệ thống được hoàn thiện hơn trong tương lai.</w:t>
      </w:r>
    </w:p>
    <w:p w14:paraId="46CEA3BB" w14:textId="77777777" w:rsidR="00CB4512" w:rsidRDefault="00CB4512">
      <w:pPr>
        <w:tabs>
          <w:tab w:val="left" w:pos="1800"/>
        </w:tabs>
        <w:rPr>
          <w:lang w:eastAsia="en-AU"/>
        </w:rPr>
        <w:sectPr w:rsidR="00CB4512">
          <w:footerReference w:type="default" r:id="rId9"/>
          <w:footerReference w:type="first" r:id="rId10"/>
          <w:type w:val="continuous"/>
          <w:pgSz w:w="11906" w:h="16838"/>
          <w:pgMar w:top="1134" w:right="850" w:bottom="1134" w:left="1701" w:header="709" w:footer="709" w:gutter="0"/>
          <w:pgNumType w:fmt="lowerRoman" w:start="1"/>
          <w:cols w:space="708"/>
          <w:titlePg/>
          <w:docGrid w:linePitch="381"/>
        </w:sectPr>
      </w:pPr>
    </w:p>
    <w:p w14:paraId="006C11AF" w14:textId="77777777" w:rsidR="00CB4512" w:rsidRDefault="00000000">
      <w:pPr>
        <w:pStyle w:val="Heading1"/>
        <w:rPr>
          <w:lang w:eastAsia="en-AU"/>
        </w:rPr>
      </w:pPr>
      <w:r>
        <w:lastRenderedPageBreak/>
        <w:t>Cơ sở lý thuyết về công nghệ Blockchain</w:t>
      </w:r>
    </w:p>
    <w:p w14:paraId="4CEF0465" w14:textId="77777777" w:rsidR="00DD2A4C" w:rsidRDefault="00000000">
      <w:pPr>
        <w:pStyle w:val="Heading2"/>
      </w:pPr>
      <w:r>
        <w:t>Tổng quan về công nghệ Blockchain</w:t>
      </w:r>
    </w:p>
    <w:p w14:paraId="08887BC6" w14:textId="77777777" w:rsidR="00DD2A4C" w:rsidRDefault="00000000">
      <w:pPr>
        <w:pStyle w:val="Heading3"/>
      </w:pPr>
      <w:r>
        <w:t>Khái niệm và mục tiêu hình thành</w:t>
      </w:r>
    </w:p>
    <w:p w14:paraId="77011B24" w14:textId="77777777" w:rsidR="00DD2A4C" w:rsidRDefault="00000000">
      <w: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14:paraId="007B2779" w14:textId="77777777" w:rsidR="00DD2A4C" w:rsidRDefault="00000000">
      <w: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14:paraId="0FA5F5F2" w14:textId="77777777" w:rsidR="00DD2A4C" w:rsidRDefault="00000000">
      <w: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p>
    <w:p w14:paraId="6CD9061A" w14:textId="77777777" w:rsidR="00DD2A4C" w:rsidRDefault="00000000">
      <w:pPr>
        <w:pStyle w:val="Heading3"/>
      </w:pPr>
      <w:r>
        <w:t>Quá trình phát triển</w:t>
      </w:r>
    </w:p>
    <w:p w14:paraId="5CCBF9D5" w14:textId="77777777" w:rsidR="00DD2A4C" w:rsidRDefault="00000000">
      <w:r>
        <w:t xml:space="preserve">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[3] và các giải pháp đóng dấu thời gian số (digital timestamping) đã đặt </w:t>
      </w:r>
      <w:r>
        <w:lastRenderedPageBreak/>
        <w:t>nền móng cho việc xác thực tính toàn vẹn dữ liệu. Song song với đó, lý thuyết hệ thống phân tán phát triển các mô hình đồng thuận chịu lỗi dừng (CFT) và chịu lỗi tùy ý Byzantine (BFT), cung cấp cơ sở toán học để duy trì tính nhất quán trạng thái giữa các nút độc lập khi xảy ra sự cố mạng hoặc có nút sai hỏng [6], [7].</w:t>
      </w:r>
    </w:p>
    <w:p w14:paraId="183C55A5" w14:textId="77777777" w:rsidR="00DD2A4C" w:rsidRDefault="00000000">
      <w: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[8].</w:t>
      </w:r>
    </w:p>
    <w:p w14:paraId="5DAE58AE" w14:textId="77777777" w:rsidR="00DD2A4C" w:rsidRDefault="00000000">
      <w:pPr>
        <w:pStyle w:val="Heading3"/>
      </w:pPr>
      <w:r>
        <w:t>Đặc trưng, giới hạn và những cách hiểu cần tránh</w:t>
      </w:r>
    </w:p>
    <w:p w14:paraId="048CFED4" w14:textId="77777777" w:rsidR="00DD2A4C" w:rsidRDefault="00000000">
      <w: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14:paraId="3018C8E8" w14:textId="77777777" w:rsidR="00DD2A4C" w:rsidRDefault="00000000">
      <w:r>
        <w:t>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nguyên lý "rác vào, rác ra" (Garbage-In, Garbage-Out) [1]. Thứ hai, không nên tuyệt đối hóa tính chất dữ liệu thành "bất biến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[6].</w:t>
      </w:r>
    </w:p>
    <w:p w14:paraId="41E04778" w14:textId="77777777" w:rsidR="00DD2A4C" w:rsidRDefault="00000000">
      <w:r>
        <w:t xml:space="preserve">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w:t>
      </w:r>
      <w:r>
        <w:lastRenderedPageBreak/>
        <w:t>giao dịch và đối chiếu siêu dữ liệu ngoại vi, danh tính thực của thực thể vẫn có thể bị truy vết và định danh [1]. Ngoài ra, việc nhiều nút cùng kiểm tra và lưu bản sao thường làm tăng độ trễ, chi phí lưu trữ và chi phí phối hợp so với cơ sở dữ liệu tập trung được tối ưu cho cùng một bài toán [10].</w:t>
      </w:r>
    </w:p>
    <w:p w14:paraId="5422A29B" w14:textId="77777777" w:rsidR="00DD2A4C" w:rsidRDefault="00000000">
      <w:pPr>
        <w:pStyle w:val="Heading3"/>
      </w:pPr>
      <w:r>
        <w:t>Phân biệt với DLT và cơ sở dữ liệu phân tán</w:t>
      </w:r>
    </w:p>
    <w:p w14:paraId="4FC4F03F" w14:textId="77777777" w:rsidR="00DD2A4C" w:rsidRDefault="00000000">
      <w: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14:paraId="514175DB" w14:textId="77777777" w:rsidR="00DD2A4C" w:rsidRDefault="00000000">
      <w: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14:paraId="57532BA6" w14:textId="77777777" w:rsidR="00DD2A4C" w:rsidRDefault="00000000">
      <w:r>
        <w:t>Blockchain hướng tới môi trường có nhiều chủ thể cùng duy trì lịch sử theo một bộ quy tắc đã thống nhất [1], [8]. Trong thiết kế liên tổ chức, quyền cập nhật và 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p>
    <w:p w14:paraId="2CBE5805" w14:textId="77777777" w:rsidR="00DD2A4C" w:rsidRDefault="00000000">
      <w:pPr>
        <w:pStyle w:val="Heading2"/>
      </w:pPr>
      <w:r>
        <w:t>Cấu trúc dữ liệu và nền tảng mật mã</w:t>
      </w:r>
    </w:p>
    <w:p w14:paraId="1D43940E" w14:textId="77777777" w:rsidR="00DD2A4C" w:rsidRDefault="00000000">
      <w:pPr>
        <w:pStyle w:val="Heading3"/>
      </w:pPr>
      <w:r>
        <w:t>Giao dịch, khối và liên kết băm</w:t>
      </w:r>
    </w:p>
    <w:p w14:paraId="4493A791" w14:textId="77777777" w:rsidR="00DD2A4C" w:rsidRDefault="00000000">
      <w:r>
        <w:t xml:space="preserve">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w:t>
      </w:r>
      <w:r>
        <w:lastRenderedPageBreak/>
        <w:t>kiểm tra độc lập tính hợp lệ về mặt cú pháp, tính toàn vẹn chữ ký số và điều kiện logic trạng thái hiện hành trước khi chấp nhận đưa vào hàng đợi xử lý [1], [2].</w:t>
      </w:r>
    </w:p>
    <w:p w14:paraId="6F902E47" w14:textId="77777777" w:rsidR="00DD2A4C" w:rsidRDefault="00000000">
      <w: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e>
        </m:d>
      </m:oMath>
      <w:r>
        <w:t>, gốc Merkle (</w:t>
      </w:r>
      <m:oMath>
        <m:r>
          <w:rPr>
            <w:rFonts w:ascii="Cambria Math" w:hAnsi="Cambria Math"/>
          </w:rPr>
          <m:t>MerkleRoo</m:t>
        </m:r>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dấu thời gian </w:t>
      </w:r>
      <m:oMath>
        <m:d>
          <m:dPr>
            <m:ctrlPr>
              <w:rPr>
                <w:rFonts w:ascii="Cambria Math" w:hAnsi="Cambria Math"/>
              </w:rPr>
            </m:ctrlPr>
          </m:dPr>
          <m:e>
            <m:r>
              <w:rPr>
                <w:rFonts w:ascii="Cambria Math" w:hAnsi="Cambria Math"/>
              </w:rPr>
              <m:t>Timestam</m:t>
            </m:r>
            <m:sSub>
              <m:sSubPr>
                <m:ctrlPr>
                  <w:rPr>
                    <w:rFonts w:ascii="Cambria Math" w:hAnsi="Cambria Math"/>
                  </w:rPr>
                </m:ctrlPr>
              </m:sSubPr>
              <m:e>
                <m:r>
                  <w:rPr>
                    <w:rFonts w:ascii="Cambria Math" w:hAnsi="Cambria Math"/>
                  </w:rPr>
                  <m:t>p</m:t>
                </m:r>
              </m:e>
              <m:sub>
                <m:r>
                  <w:rPr>
                    <w:rFonts w:ascii="Cambria Math" w:hAnsi="Cambria Math"/>
                  </w:rPr>
                  <m:t>i</m:t>
                </m:r>
              </m:sub>
            </m:sSub>
          </m:e>
        </m:d>
      </m:oMath>
      <w:r>
        <w:t>và dữ liệu phục vụ đồng thuận (</w:t>
      </w:r>
      <m:oMath>
        <m:r>
          <w:rPr>
            <w:rFonts w:ascii="Cambria Math" w:hAnsi="Cambria Math"/>
          </w:rPr>
          <m:t>Metadat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Một biểu diễn khái quát của liên kết băm là: Mối liên kết mật mã giữa các khối liên tiếp được thiết lập bằng cách tính toán giá trị băm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D61CE6">
        <w:rPr>
          <w:lang w:val="vi-VN"/>
        </w:rPr>
        <w:t xml:space="preserve"> </w:t>
      </w:r>
      <w:r>
        <w:t xml:space="preserve">của toàn bộ phần đầu khối thông qua hàm băm mật mã </w:t>
      </w:r>
      <m:oMath>
        <m:r>
          <w:rPr>
            <w:rFonts w:ascii="Cambria Math" w:hAnsi="Cambria Math"/>
          </w:rPr>
          <m:t>H</m:t>
        </m:r>
      </m:oMath>
      <w:r>
        <w:t>:</w:t>
      </w:r>
    </w:p>
    <w:p w14:paraId="094C5A60" w14:textId="77777777" w:rsidR="00DD2A4C" w:rsidRDefault="00000000">
      <w:r>
        <w:t xml:space="preserve">Trong biểu thức (1.1), toán tử </w:t>
      </w:r>
      <w:r>
        <w:rPr>
          <w:rFonts w:ascii="Cambria Math" w:hAnsi="Cambria Math"/>
          <w:i/>
        </w:rPr>
        <w:t>∥</w:t>
      </w:r>
      <w:r>
        <w:t xml:space="preserve"> biểu thị phép nối chuỗi. Đây là mô hình minh họa; tập trường và quy tắc mã hóa byte cụ thể do từng giao thức quy định. Giá trị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oMath>
      <w:r>
        <w:t xml:space="preserve"> tạo liên kết kiểm chứng giữa hai khối liên tiếp.</w:t>
      </w:r>
    </w:p>
    <w:p w14:paraId="5133BCA9" w14:textId="77777777" w:rsidR="00DD2A4C" w:rsidRDefault="00E51BFD">
      <w:pPr>
        <w:keepNext/>
        <w:keepLines/>
        <w:spacing w:before="120" w:after="60"/>
        <w:ind w:firstLine="0"/>
        <w:jc w:val="center"/>
      </w:pPr>
      <w:r w:rsidRPr="007417BB">
        <w:rPr>
          <w:noProof/>
        </w:rPr>
        <w:drawing>
          <wp:inline distT="0" distB="0" distL="0" distR="0" wp14:anchorId="10B685ED" wp14:editId="363DCED1">
            <wp:extent cx="5939790" cy="2243455"/>
            <wp:effectExtent l="0" t="0" r="3810" b="4445"/>
            <wp:docPr id="7610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35398" name=""/>
                    <pic:cNvPicPr/>
                  </pic:nvPicPr>
                  <pic:blipFill>
                    <a:blip r:embed="rId11"/>
                    <a:stretch>
                      <a:fillRect/>
                    </a:stretch>
                  </pic:blipFill>
                  <pic:spPr>
                    <a:xfrm>
                      <a:off x="0" y="0"/>
                      <a:ext cx="5939790" cy="2243455"/>
                    </a:xfrm>
                    <a:prstGeom prst="rect">
                      <a:avLst/>
                    </a:prstGeom>
                  </pic:spPr>
                </pic:pic>
              </a:graphicData>
            </a:graphic>
          </wp:inline>
        </w:drawing>
      </w:r>
    </w:p>
    <w:p w14:paraId="48D98A8B" w14:textId="77777777" w:rsidR="00DD2A4C" w:rsidRDefault="00000000">
      <w:pPr>
        <w:pStyle w:val="Caption"/>
        <w:spacing w:before="120" w:after="240"/>
      </w:pPr>
      <w:r>
        <w:t>Hình 1.1. Cấu trúc khối và liên kết mật mã giữa các khối liên tiếp</w:t>
      </w:r>
    </w:p>
    <w:p w14:paraId="5CA4C698" w14:textId="77777777" w:rsidR="00DD2A4C" w:rsidRDefault="00000000">
      <w:r>
        <w:t xml:space="preserve">Nếu dữ liệu trong khối quá khứ </w:t>
      </w:r>
      <w:r>
        <w:rPr>
          <w:rFonts w:ascii="Cambria Math" w:hAnsi="Cambria Math"/>
          <w:i/>
        </w:rPr>
        <w:t>k</w:t>
      </w:r>
      <w:r>
        <w:t xml:space="preserve"> bị sửa, giá trị băm giao dịch, gốc Merkle và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00E51BFD">
        <w:rPr>
          <w:lang w:val="vi-VN"/>
        </w:rPr>
        <w:t xml:space="preserve"> </w:t>
      </w:r>
      <w:r>
        <w:t>thay đổi do tính nhạy của hàm băm [4].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p>
    <w:p w14:paraId="386395BA" w14:textId="77777777" w:rsidR="00DD2A4C" w:rsidRDefault="00000000">
      <w:pPr>
        <w:pStyle w:val="Heading3"/>
      </w:pPr>
      <w:r>
        <w:t>Hàm băm mật mã và cây Merkle</w:t>
      </w:r>
    </w:p>
    <w:p w14:paraId="5F73D89C" w14:textId="77777777" w:rsidR="00DD2A4C" w:rsidRDefault="00000000">
      <w:r>
        <w:t xml:space="preserve">Hàm băm mật mã là công cụ toán học nền tảng đảm bảo tính toàn vẹn dữ liệu trong kiến trúc chuỗi khối [1], [4]. Một hàm băm mật mã </w:t>
      </w:r>
      <m:oMath>
        <m:r>
          <w:rPr>
            <w:rFonts w:ascii="Cambria Math" w:hAnsi="Cambria Math"/>
          </w:rPr>
          <m:t>H</m:t>
        </m:r>
      </m:oMath>
      <w:r w:rsidR="00A90D2D">
        <w:rPr>
          <w:lang w:val="vi-VN"/>
        </w:rPr>
        <w:t xml:space="preserve"> </w:t>
      </w:r>
      <w:r>
        <w:t xml:space="preserve">ánh xạ một thông điệp đầu vào </w:t>
      </w:r>
      <w:r>
        <w:rPr>
          <w:rFonts w:ascii="Cambria Math" w:hAnsi="Cambria Math"/>
          <w:i/>
        </w:rPr>
        <w:t>M</w:t>
      </w:r>
      <w:r>
        <w:t xml:space="preserve"> có độ dài tùy ý thành một chuỗi nhị phân cố định </w:t>
      </w:r>
      <m:oMath>
        <m:r>
          <w:rPr>
            <w:rFonts w:ascii="Cambria Math" w:hAnsi="Cambria Math"/>
          </w:rPr>
          <m:t>h=H</m:t>
        </m:r>
        <m:d>
          <m:dPr>
            <m:ctrlPr>
              <w:rPr>
                <w:rFonts w:ascii="Cambria Math" w:hAnsi="Cambria Math"/>
              </w:rPr>
            </m:ctrlPr>
          </m:dPr>
          <m:e>
            <m:r>
              <w:rPr>
                <w:rFonts w:ascii="Cambria Math" w:hAnsi="Cambria Math"/>
              </w:rPr>
              <m:t>M</m:t>
            </m:r>
          </m:e>
        </m:d>
      </m:oMath>
      <w:r>
        <w:t xml:space="preserve">, điển hình là 256-bit đối với chuẩn SHA-256 (FIPS 180-4) [4]. Về mặt an toàn thông tin, hàm </w:t>
      </w:r>
      <w:r>
        <w:lastRenderedPageBreak/>
        <w:t xml:space="preserve">băm mật mã phải thỏa mãn ba thuộc tính cốt lõi: tính kháng tiền ảnh (Pre-image Resistance: cho trước </w:t>
      </w:r>
      <m:oMath>
        <m:r>
          <w:rPr>
            <w:rFonts w:ascii="Cambria Math" w:hAnsi="Cambria Math"/>
          </w:rPr>
          <m:t>y</m:t>
        </m:r>
      </m:oMath>
      <w:r>
        <w:t xml:space="preserve">, khó về mặt tính toán để tìm </w:t>
      </w:r>
      <m:oMath>
        <m:r>
          <w:rPr>
            <w:rFonts w:ascii="Cambria Math" w:hAnsi="Cambria Math"/>
          </w:rPr>
          <m:t>x</m:t>
        </m:r>
      </m:oMath>
      <w:r w:rsidR="006B1486">
        <w:rPr>
          <w:lang w:val="vi-VN"/>
        </w:rPr>
        <w:t xml:space="preserve"> </w:t>
      </w:r>
      <w:r>
        <w:t xml:space="preserve">sao cho </w:t>
      </w:r>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=y</m:t>
        </m:r>
      </m:oMath>
      <w:r w:rsidR="006B1486" w:rsidRPr="006B1486">
        <w:t>)</w:t>
      </w:r>
      <w:r>
        <w:t xml:space="preserve">, tính kháng tiền ảnh thứ hai (Second Pre-image Resistance: cho trước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khó tìm </w:t>
      </w:r>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oMath>
      <w:r>
        <w:t xml:space="preserve">), và tính kháng va chạm mạnh (Collision Resistance: khó tìm bất kỳ cặp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e>
        </m:d>
      </m:oMath>
      <w:r w:rsidR="006B1486">
        <w:rPr>
          <w:lang w:val="vi-VN"/>
        </w:rPr>
        <w:t xml:space="preserve"> </w:t>
      </w:r>
      <w:r>
        <w:t xml:space="preserve">phân biệt nào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oMath>
      <w:r w:rsidR="006B1486" w:rsidRPr="006B1486">
        <w:t>)</w:t>
      </w:r>
      <w:r>
        <w:t>. Đồng thời, hiệu ứng tuyết lở (avalanche effect) đảm bảo mọi biến đổi dù nhỏ nhất ở đầu vào cũng làm thay đổi ngẫu nhiên và toàn diện giá trị băm đầu ra [4].</w:t>
      </w:r>
    </w:p>
    <w:p w14:paraId="7A49C2EB" w14:textId="77777777" w:rsidR="00DD2A4C" w:rsidRDefault="00000000">
      <w:r>
        <w:t xml:space="preserve">Để quản lý và xác thực danh sách giao dịch trong khối với chi phí tối ưu, giao thức sử dụng cấu trúc Cây Merkle (Merkle Tree) [3]. Cây Merkle thường được biểu diễn dưới dạng cây băm nhị phân, trong đó mỗi nút lá lưu giá trị băm của một giao dịch </w:t>
      </w: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=H</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e>
        </m:d>
      </m:oMath>
      <w:r>
        <w:t xml:space="preserve">, còn mỗi nút trung gian lưu giá trị băm của phép nối hai nút con trực tiếp </w:t>
      </w:r>
      <m:oMath>
        <m:d>
          <m:dPr>
            <m:ctrlPr>
              <w:rPr>
                <w:rFonts w:ascii="Cambria Math" w:hAnsi="Cambria Math"/>
              </w:rPr>
            </m:ctrlPr>
          </m:dPr>
          <m:e>
            <m:sSub>
              <m:sSubPr>
                <m:ctrlPr>
                  <w:rPr>
                    <w:rFonts w:ascii="Cambria Math" w:hAnsi="Cambria Math"/>
                    <w:i/>
                  </w:rPr>
                </m:ctrlPr>
              </m:sSubPr>
              <m:e>
                <m:r>
                  <w:rPr>
                    <w:rFonts w:ascii="Cambria Math" w:hAnsi="Cambria Math"/>
                  </w:rPr>
                  <m:t>H</m:t>
                </m:r>
              </m:e>
              <m:sub>
                <m:r>
                  <w:rPr>
                    <w:rFonts w:ascii="Cambria Math" w:hAnsi="Cambria Math"/>
                  </w:rPr>
                  <m:t>parent</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left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right</m:t>
                    </m:r>
                  </m:sub>
                </m:sSub>
              </m:e>
            </m:d>
          </m:e>
        </m:d>
      </m:oMath>
      <w:r>
        <w:t>. Tiến trình băm cặp này thực hiện đệ quy từ các nút lá lên đỉnh để tạo ra một giá trị đại diện duy nhất là Gốc Merkle (</w:t>
      </w:r>
      <w:r>
        <w:rPr>
          <w:rFonts w:ascii="Cambria Math" w:hAnsi="Cambria Math"/>
          <w:i/>
        </w:rPr>
        <w:t>Merkle Root</w:t>
      </w:r>
      <w:r>
        <w:t>) được ghi vào phần đầu khối [3]. Cây nhị phân là mô hình minh họa phổ biến; cấu trúc và cách xử lý số nút lẻ có thể khác giữa các nền tảng.</w:t>
      </w:r>
    </w:p>
    <w:p w14:paraId="7AC7A0F0" w14:textId="77777777" w:rsidR="00DD2A4C" w:rsidRDefault="00977EA1">
      <w:pPr>
        <w:keepNext/>
        <w:keepLines/>
        <w:spacing w:before="120" w:after="60"/>
        <w:ind w:firstLine="0"/>
        <w:jc w:val="center"/>
      </w:pPr>
      <w:r w:rsidRPr="008D5DAC">
        <w:rPr>
          <w:noProof/>
        </w:rPr>
        <w:drawing>
          <wp:inline distT="0" distB="0" distL="0" distR="0" wp14:anchorId="67BC2233" wp14:editId="33F1BCA2">
            <wp:extent cx="5939790" cy="1914525"/>
            <wp:effectExtent l="0" t="0" r="3810" b="9525"/>
            <wp:docPr id="88901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13353" name=""/>
                    <pic:cNvPicPr/>
                  </pic:nvPicPr>
                  <pic:blipFill>
                    <a:blip r:embed="rId12"/>
                    <a:stretch>
                      <a:fillRect/>
                    </a:stretch>
                  </pic:blipFill>
                  <pic:spPr>
                    <a:xfrm>
                      <a:off x="0" y="0"/>
                      <a:ext cx="5939790" cy="1914525"/>
                    </a:xfrm>
                    <a:prstGeom prst="rect">
                      <a:avLst/>
                    </a:prstGeom>
                  </pic:spPr>
                </pic:pic>
              </a:graphicData>
            </a:graphic>
          </wp:inline>
        </w:drawing>
      </w:r>
    </w:p>
    <w:p w14:paraId="577602DC" w14:textId="77777777" w:rsidR="00DD2A4C" w:rsidRDefault="00000000">
      <w:pPr>
        <w:pStyle w:val="Caption"/>
        <w:spacing w:before="120" w:after="240"/>
      </w:pPr>
      <w:r>
        <w:t>Hình 1.2. Cây Merkle và đường dẫn kiểm chứng một giao dịch</w:t>
      </w:r>
    </w:p>
    <w:p w14:paraId="65588C82" w14:textId="77777777" w:rsidR="00DD2A4C" w:rsidRDefault="00000000">
      <w:r>
        <w:t xml:space="preserve">Cấu trúc cây Merkle cho phép kiểm tra một giao dịch thuộc tập giao dịch đã cam kết thông qua Bằng chứng Merkle (Merkle Proof). Với cây cân bằng, kích thước bằng chứng và số phép băm khi xác minh ở mức </w:t>
      </w:r>
      <m:oMath>
        <m:r>
          <w:rPr>
            <w:rFonts w:ascii="Cambria Math" w:hAnsi="Cambria Math"/>
          </w:rPr>
          <m:t>O</m:t>
        </m:r>
        <m:d>
          <m:dPr>
            <m:ctrlPr>
              <w:rPr>
                <w:rFonts w:ascii="Cambria Math" w:hAnsi="Cambria Math"/>
              </w:rPr>
            </m:ctrlPr>
          </m:dPr>
          <m:e>
            <m:r>
              <w:rPr>
                <w:rFonts w:ascii="Cambria Math" w:hAnsi="Cambria Math"/>
              </w:rPr>
              <m:t>lo</m:t>
            </m:r>
            <m:sSub>
              <m:sSubPr>
                <m:ctrlPr>
                  <w:rPr>
                    <w:rFonts w:ascii="Cambria Math" w:hAnsi="Cambria Math"/>
                  </w:rPr>
                </m:ctrlPr>
              </m:sSubPr>
              <m:e>
                <m:r>
                  <w:rPr>
                    <w:rFonts w:ascii="Cambria Math" w:hAnsi="Cambria Math"/>
                  </w:rPr>
                  <m:t>g</m:t>
                </m:r>
              </m:e>
              <m:sub>
                <m:r>
                  <w:rPr>
                    <w:rFonts w:ascii="Cambria Math" w:hAnsi="Cambria Math"/>
                  </w:rPr>
                  <m:t>2</m:t>
                </m:r>
              </m:sub>
            </m:sSub>
            <m:r>
              <w:rPr>
                <w:rFonts w:ascii="Cambria Math" w:hAnsi="Cambria Math"/>
              </w:rPr>
              <m:t>N</m:t>
            </m:r>
          </m:e>
        </m:d>
      </m:oMath>
      <w:r>
        <w:t xml:space="preserve">, với </w:t>
      </w:r>
      <m:oMath>
        <m:r>
          <w:rPr>
            <w:rFonts w:ascii="Cambria Math" w:hAnsi="Cambria Math"/>
          </w:rPr>
          <m:t>N</m:t>
        </m:r>
      </m:oMath>
      <w:r w:rsidR="006B1486">
        <w:rPr>
          <w:lang w:val="vi-VN"/>
        </w:rPr>
        <w:t xml:space="preserve"> </w:t>
      </w:r>
      <w:r>
        <w:t xml:space="preserve">là tổng số lượng giao dịch trong khối [3], [10]. Một nút nhẹ (Light Node) chỉ cần lưu trữ phần đầu khối chứa </w:t>
      </w:r>
      <w:r>
        <w:rPr>
          <w:rFonts w:ascii="Cambria Math" w:hAnsi="Cambria Math"/>
          <w:i/>
        </w:rPr>
        <w:t>Merkle Root</w:t>
      </w:r>
      <w:r>
        <w:t xml:space="preserve"> và yêu cầu mạng lưới cung cấp chuỗi các nút băm trung gian nằm dọc theo đường dẫn kiểm chứng (Audit Path) từ giao dịch cần kiểm tra lên gốc cây. Bằng cách thực hiện tuần tự </w:t>
      </w:r>
      <m:oMath>
        <m:r>
          <w:rPr>
            <w:rFonts w:ascii="Cambria Math" w:hAnsi="Cambria Math"/>
          </w:rPr>
          <m:t>lo</m:t>
        </m:r>
        <m:sSub>
          <m:sSubPr>
            <m:ctrlPr>
              <w:rPr>
                <w:rFonts w:ascii="Cambria Math" w:hAnsi="Cambria Math"/>
              </w:rPr>
            </m:ctrlPr>
          </m:sSubPr>
          <m:e>
            <m:r>
              <w:rPr>
                <w:rFonts w:ascii="Cambria Math" w:hAnsi="Cambria Math"/>
              </w:rPr>
              <m:t>g</m:t>
            </m:r>
          </m:e>
          <m:sub>
            <m:r>
              <w:rPr>
                <w:rFonts w:ascii="Cambria Math" w:hAnsi="Cambria Math"/>
              </w:rPr>
              <m:t>2</m:t>
            </m:r>
          </m:sub>
        </m:sSub>
        <m:r>
          <w:rPr>
            <w:rFonts w:ascii="Cambria Math" w:hAnsi="Cambria Math"/>
          </w:rPr>
          <m:t>N</m:t>
        </m:r>
      </m:oMath>
      <w:r w:rsidR="00D1776B">
        <w:rPr>
          <w:lang w:val="vi-VN"/>
        </w:rPr>
        <w:t xml:space="preserve"> </w:t>
      </w:r>
      <w:r>
        <w:t xml:space="preserve">phép băm, nút kiểm tra có thể tự xác thực tính hợp lệ của giao dịch mà không cần tải hay phân tích toàn bộ phần thân khối, </w:t>
      </w:r>
      <w:r>
        <w:lastRenderedPageBreak/>
        <w:t>giúp tối ưu hóa băng thông mạng và hiệu năng lưu trữ trong hệ thống phân tán [3], [10].</w:t>
      </w:r>
    </w:p>
    <w:p w14:paraId="11134839" w14:textId="77777777" w:rsidR="00DD2A4C" w:rsidRDefault="00000000">
      <w:pPr>
        <w:pStyle w:val="Heading3"/>
      </w:pPr>
      <w:r>
        <w:t>Mật mã khóa công khai và chữ ký số</w:t>
      </w:r>
    </w:p>
    <w:p w14:paraId="2BC662E3" w14:textId="77777777" w:rsidR="00DD2A4C" w:rsidRDefault="00000000">
      <w:r>
        <w:t xml:space="preserve">Mật mã khóa công khai và chữ ký số thiết lập cơ chế xác thực nguồn gốc và kiểm soát ủy quyền đối với các giao dịch thay đổi trạng thái sổ cái [1], [5]. Theo chuẩn NIST FIPS 186-5 [5], một lược đồ chữ ký số an toàn được định nghĩa hình thức qua bộ ba thuật toán </w:t>
      </w:r>
      <w:r>
        <w:rPr>
          <w:rFonts w:ascii="Cambria Math" w:hAnsi="Cambria Math"/>
          <w:i/>
        </w:rPr>
        <w:t>(KeyGen, Sign, Verify)</w:t>
      </w:r>
      <w:r>
        <w:t xml:space="preserve">: thuật toán sinh khóa </w:t>
      </w:r>
      <m:oMath>
        <m:r>
          <w:rPr>
            <w:rFonts w:ascii="Cambria Math" w:hAnsi="Cambria Math"/>
          </w:rPr>
          <m:t>KeyGen</m:t>
        </m:r>
        <m:d>
          <m:dPr>
            <m:ctrlPr>
              <w:rPr>
                <w:rFonts w:ascii="Cambria Math" w:hAnsi="Cambria Math"/>
              </w:rPr>
            </m:ctrlPr>
          </m:dPr>
          <m:e>
            <m:sSup>
              <m:sSupPr>
                <m:ctrlPr>
                  <w:rPr>
                    <w:rFonts w:ascii="Cambria Math" w:hAnsi="Cambria Math"/>
                    <w:i/>
                  </w:rPr>
                </m:ctrlPr>
              </m:sSupPr>
              <m:e>
                <m:r>
                  <w:rPr>
                    <w:rFonts w:ascii="Cambria Math" w:hAnsi="Cambria Math"/>
                  </w:rPr>
                  <m:t>1</m:t>
                </m:r>
              </m:e>
              <m:sup>
                <m:r>
                  <w:rPr>
                    <w:rFonts w:ascii="Cambria Math" w:hAnsi="Cambria Math"/>
                  </w:rPr>
                  <m:t>λ</m:t>
                </m:r>
              </m:sup>
            </m:sSup>
          </m:e>
        </m:d>
        <m:r>
          <w:rPr>
            <w:rFonts w:ascii="Cambria Math" w:hAnsi="Cambria Math"/>
          </w:rPr>
          <m:t>→</m:t>
        </m:r>
        <m:d>
          <m:dPr>
            <m:ctrlPr>
              <w:rPr>
                <w:rFonts w:ascii="Cambria Math" w:hAnsi="Cambria Math"/>
              </w:rPr>
            </m:ctrlPr>
          </m:dPr>
          <m:e>
            <m:r>
              <w:rPr>
                <w:rFonts w:ascii="Cambria Math" w:hAnsi="Cambria Math"/>
              </w:rPr>
              <m:t>sk,pk</m:t>
            </m:r>
          </m:e>
        </m:d>
      </m:oMath>
      <w:r>
        <w:t xml:space="preserve"> nhận tham số an ninh </w:t>
      </w:r>
      <m:oMath>
        <m:r>
          <w:rPr>
            <w:rFonts w:ascii="Cambria Math" w:hAnsi="Cambria Math"/>
          </w:rPr>
          <m:t>λ</m:t>
        </m:r>
      </m:oMath>
      <w:r w:rsidR="00D1776B">
        <w:rPr>
          <w:lang w:val="vi-VN"/>
        </w:rPr>
        <w:t xml:space="preserve"> </w:t>
      </w:r>
      <w:r>
        <w:t xml:space="preserve">để tạo cặp khóa bất đối xứng gồm khóa bí mật </w:t>
      </w:r>
      <w:r>
        <w:rPr>
          <w:rFonts w:ascii="Cambria Math" w:hAnsi="Cambria Math"/>
          <w:i/>
        </w:rPr>
        <w:t>sk</w:t>
      </w:r>
      <w:r>
        <w:t xml:space="preserve"> (dùng để ký) và khóa công khai </w:t>
      </w:r>
      <w:r>
        <w:rPr>
          <w:rFonts w:ascii="Cambria Math" w:hAnsi="Cambria Math"/>
          <w:i/>
        </w:rPr>
        <w:t>pk</w:t>
      </w:r>
      <w:r>
        <w:t xml:space="preserve"> (dùng để xác minh); thuật toán ký </w:t>
      </w:r>
      <m:oMath>
        <m:r>
          <w:rPr>
            <w:rFonts w:ascii="Cambria Math" w:hAnsi="Cambria Math"/>
          </w:rPr>
          <m:t>Sign</m:t>
        </m:r>
        <m:d>
          <m:dPr>
            <m:ctrlPr>
              <w:rPr>
                <w:rFonts w:ascii="Cambria Math" w:hAnsi="Cambria Math"/>
              </w:rPr>
            </m:ctrlPr>
          </m:dPr>
          <m:e>
            <m:r>
              <w:rPr>
                <w:rFonts w:ascii="Cambria Math" w:hAnsi="Cambria Math"/>
              </w:rPr>
              <m:t>sk,m</m:t>
            </m:r>
          </m:e>
        </m:d>
        <m:r>
          <w:rPr>
            <w:rFonts w:ascii="Cambria Math" w:hAnsi="Cambria Math"/>
          </w:rPr>
          <m:t>→σ</m:t>
        </m:r>
      </m:oMath>
      <w:r>
        <w:t xml:space="preserve"> tạo chữ ký số </w:t>
      </w:r>
      <w:r>
        <w:rPr>
          <w:rFonts w:ascii="Cambria Math" w:hAnsi="Cambria Math"/>
          <w:i/>
        </w:rPr>
        <w:t>σ</w:t>
      </w:r>
      <w:r>
        <w:t xml:space="preserve"> từ thông điệp </w:t>
      </w:r>
      <w:r>
        <w:rPr>
          <w:rFonts w:ascii="Cambria Math" w:hAnsi="Cambria Math"/>
          <w:i/>
        </w:rPr>
        <w:t>m</w:t>
      </w:r>
      <w:r>
        <w:t xml:space="preserve"> và khóa </w:t>
      </w:r>
      <w:r>
        <w:rPr>
          <w:rFonts w:ascii="Cambria Math" w:hAnsi="Cambria Math"/>
          <w:i/>
        </w:rPr>
        <w:t>sk</w:t>
      </w:r>
      <w:r>
        <w:t xml:space="preserve">; thuật toán xác minh </w:t>
      </w:r>
      <m:oMath>
        <m:r>
          <w:rPr>
            <w:rFonts w:ascii="Cambria Math" w:hAnsi="Cambria Math"/>
          </w:rPr>
          <m:t>Verify</m:t>
        </m:r>
        <m:d>
          <m:dPr>
            <m:ctrlPr>
              <w:rPr>
                <w:rFonts w:ascii="Cambria Math" w:hAnsi="Cambria Math"/>
              </w:rPr>
            </m:ctrlPr>
          </m:dPr>
          <m:e>
            <m:r>
              <w:rPr>
                <w:rFonts w:ascii="Cambria Math" w:hAnsi="Cambria Math"/>
              </w:rPr>
              <m:t>pk,m,σ</m:t>
            </m:r>
          </m:e>
        </m:d>
        <m:r>
          <w:rPr>
            <w:rFonts w:ascii="Cambria Math" w:hAnsi="Cambria Math"/>
          </w:rPr>
          <m:t>→Valid,Invalid</m:t>
        </m:r>
      </m:oMath>
      <w:r w:rsidR="00342921">
        <w:rPr>
          <w:lang w:val="vi-VN"/>
        </w:rPr>
        <w:t xml:space="preserve"> </w:t>
      </w:r>
      <w:r>
        <w:t xml:space="preserve">kiểm tra tính hợp lệ của </w:t>
      </w:r>
      <w:r>
        <w:rPr>
          <w:rFonts w:ascii="Cambria Math" w:hAnsi="Cambria Math"/>
          <w:i/>
        </w:rPr>
        <w:t>σ</w:t>
      </w:r>
      <w:r>
        <w:t xml:space="preserve"> dựa trên </w:t>
      </w:r>
      <w:r>
        <w:rPr>
          <w:rFonts w:ascii="Cambria Math" w:hAnsi="Cambria Math"/>
          <w:i/>
        </w:rPr>
        <w:t>pk</w:t>
      </w:r>
      <w:r>
        <w:t xml:space="preserve"> và </w:t>
      </w:r>
      <w:r>
        <w:rPr>
          <w:rFonts w:ascii="Cambria Math" w:hAnsi="Cambria Math"/>
          <w:i/>
        </w:rPr>
        <w:t>m</w:t>
      </w:r>
      <w:r>
        <w:t>. Mô hình tổng quát được biểu diễn theo công thức (1.2):</w:t>
      </w:r>
    </w:p>
    <w:p w14:paraId="74CC706F" w14:textId="77777777" w:rsidR="00DD2A4C" w:rsidRDefault="00000000">
      <w:r>
        <w:t xml:space="preserve">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w:t>
      </w:r>
      <w:r>
        <w:rPr>
          <w:rFonts w:ascii="Cambria Math" w:hAnsi="Cambria Math"/>
          <w:i/>
        </w:rPr>
        <w:t>Verify</w:t>
      </w:r>
      <w:r>
        <w:t xml:space="preserve"> chỉ trả về kết quả hợp lệ hoặc không hợp lệ dựa trên khóa công khai, thông điệp và chữ ký; nó không khôi phục thông điệp bằng một phép giải mã [5].</w:t>
      </w:r>
    </w:p>
    <w:p w14:paraId="62024796" w14:textId="77777777" w:rsidR="00DD2A4C" w:rsidRDefault="00000000">
      <w:r>
        <w:t xml:space="preserve">Về phương diện an toàn thông tin, chữ ký số cung cấp ba thuộc tính cơ bản: xác thực nguồn gốc (Authentication), bảo toàn tính toàn vẹn (Integrity) và chống chối bỏ kỹ thuật (Non-repudiation) [1], [5]. Tuy nhiên, cần nhận thức rõ giới hạn biên của công nghệ: chữ ký số chỉ chứng minh tính hợp lệ về mặt toán học giữa bộ dữ liệu </w:t>
      </w:r>
      <w:r>
        <w:rPr>
          <w:rFonts w:ascii="Cambria Math" w:hAnsi="Cambria Math"/>
          <w:i/>
        </w:rPr>
        <w:t>(m, σ, pk)</w:t>
      </w:r>
      <w:r>
        <w:t xml:space="preserve">, chứ không thể chứng minh thực thể hợp pháp thực sự trực tiếp ký nếu khóa bí mật </w:t>
      </w:r>
      <w:r>
        <w:rPr>
          <w:rFonts w:ascii="Cambria Math" w:hAnsi="Cambria Math"/>
          <w:i/>
        </w:rPr>
        <w:t>sk</w:t>
      </w:r>
      <w:r>
        <w:t xml:space="preserve"> đã bị lộ lọt, bị mã độc đánh cắp hoặc trích xuất trái phép từ thiết bị lưu trữ [1], [5]. Do đó, giá trị chứng minh của chữ ký trong thực tế phụ thuộc vào quản lý vòng đời khóa, bảo vệ thiết bị ký, gắn khóa với đúng danh tính, ghi nhật ký sử dụng và thu hồi kịp thời khi có sự cố [1], [5].</w:t>
      </w:r>
    </w:p>
    <w:p w14:paraId="0C8129AD" w14:textId="77777777" w:rsidR="00DD2A4C" w:rsidRDefault="00000000">
      <w:pPr>
        <w:pStyle w:val="Heading3"/>
      </w:pPr>
      <w:r>
        <w:t>Định danh, dấu thời gian và nonce</w:t>
      </w:r>
    </w:p>
    <w:p w14:paraId="52287FB4" w14:textId="77777777" w:rsidR="00DD2A4C" w:rsidRDefault="00000000">
      <w: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[8].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14:paraId="76B7FC85" w14:textId="77777777" w:rsidR="00DD2A4C" w:rsidRDefault="00000000">
      <w:r>
        <w:lastRenderedPageBreak/>
        <w:t>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14:paraId="0B5F7C3F" w14:textId="77777777" w:rsidR="00DD2A4C" w:rsidRDefault="00000000">
      <w:r>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p>
    <w:p w14:paraId="692E2F29" w14:textId="77777777" w:rsidR="00DD2A4C" w:rsidRDefault="00000000">
      <w:pPr>
        <w:pStyle w:val="Heading2"/>
      </w:pPr>
      <w:r>
        <w:t>Kiến trúc và nguyên lý hoạt động</w:t>
      </w:r>
    </w:p>
    <w:p w14:paraId="2BD43387" w14:textId="77777777" w:rsidR="00DD2A4C" w:rsidRDefault="00000000">
      <w:pPr>
        <w:pStyle w:val="Heading3"/>
      </w:pPr>
      <w:r>
        <w:t>Mạng ngang hàng và vai trò của nút</w:t>
      </w:r>
    </w:p>
    <w:p w14:paraId="06C990A6" w14:textId="77777777" w:rsidR="00DD2A4C" w:rsidRDefault="00000000">
      <w: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14:paraId="7DBED22B" w14:textId="77777777" w:rsidR="00DD2A4C" w:rsidRDefault="00000000">
      <w: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[8].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p>
    <w:p w14:paraId="1C91BFB9" w14:textId="77777777" w:rsidR="00DD2A4C" w:rsidRDefault="00000000">
      <w:pPr>
        <w:pStyle w:val="Heading3"/>
      </w:pPr>
      <w:r>
        <w:t>Vòng đời giao dịch</w:t>
      </w:r>
    </w:p>
    <w:p w14:paraId="1E74D8AD" w14:textId="77777777" w:rsidR="00DD2A4C" w:rsidRDefault="00426ECB">
      <w:pPr>
        <w:keepNext/>
        <w:keepLines/>
        <w:spacing w:before="120" w:after="60"/>
        <w:ind w:firstLine="0"/>
        <w:jc w:val="center"/>
      </w:pPr>
      <w:r w:rsidRPr="00426ECB">
        <w:rPr>
          <w:noProof/>
        </w:rPr>
        <w:drawing>
          <wp:inline distT="0" distB="0" distL="0" distR="0" wp14:anchorId="5C1E87A6" wp14:editId="59447B63">
            <wp:extent cx="5939790" cy="570865"/>
            <wp:effectExtent l="0" t="0" r="3810" b="635"/>
            <wp:docPr id="5252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4799" name=""/>
                    <pic:cNvPicPr/>
                  </pic:nvPicPr>
                  <pic:blipFill>
                    <a:blip r:embed="rId13"/>
                    <a:stretch>
                      <a:fillRect/>
                    </a:stretch>
                  </pic:blipFill>
                  <pic:spPr>
                    <a:xfrm>
                      <a:off x="0" y="0"/>
                      <a:ext cx="5939790" cy="570865"/>
                    </a:xfrm>
                    <a:prstGeom prst="rect">
                      <a:avLst/>
                    </a:prstGeom>
                  </pic:spPr>
                </pic:pic>
              </a:graphicData>
            </a:graphic>
          </wp:inline>
        </w:drawing>
      </w:r>
    </w:p>
    <w:p w14:paraId="03A92EBB" w14:textId="77777777" w:rsidR="00DD2A4C" w:rsidRDefault="00000000">
      <w:pPr>
        <w:pStyle w:val="Caption"/>
        <w:spacing w:before="120" w:after="240"/>
      </w:pPr>
      <w:r>
        <w:t>Hình 1.3. Vòng đời giao dịch Blockchain ở mức khái quát</w:t>
      </w:r>
    </w:p>
    <w:p w14:paraId="0C727329" w14:textId="77777777" w:rsidR="00DD2A4C" w:rsidRDefault="00000000">
      <w:r>
        <w:lastRenderedPageBreak/>
        <w:t>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[8].</w:t>
      </w:r>
    </w:p>
    <w:p w14:paraId="1DB89A5A" w14:textId="77777777" w:rsidR="00DD2A4C" w:rsidRDefault="00000000">
      <w: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[6].</w:t>
      </w:r>
    </w:p>
    <w:p w14:paraId="4E0639D9" w14:textId="77777777" w:rsidR="00DD2A4C" w:rsidRDefault="00000000">
      <w:pPr>
        <w:pStyle w:val="Heading3"/>
      </w:pPr>
      <w:r>
        <w:t>Sao chép trạng thái và thực thi xác định</w:t>
      </w:r>
    </w:p>
    <w:p w14:paraId="5FE61ACA" w14:textId="77777777" w:rsidR="00DD2A4C" w:rsidRDefault="00000000">
      <w:r>
        <w:t xml:space="preserve">Blockchain có thể được phân tích như một dạng sao chép máy trạng thái. Gọi </w:t>
      </w:r>
      <w:r>
        <w:rPr>
          <w:rFonts w:ascii="Cambria Math" w:hAnsi="Cambria Math"/>
          <w:i/>
        </w:rPr>
        <w:t>S</w:t>
      </w:r>
      <w:r>
        <w:t xml:space="preserve"> là trạng thái, </w:t>
      </w:r>
      <w:r>
        <w:rPr>
          <w:rFonts w:ascii="Cambria Math" w:hAnsi="Cambria Math"/>
          <w:i/>
        </w:rPr>
        <w:t>T</w:t>
      </w:r>
      <w:r>
        <w:t xml:space="preserve"> là giao dịch và </w:t>
      </w:r>
      <w:r>
        <w:rPr>
          <w:rFonts w:ascii="Cambria Math" w:hAnsi="Cambria Math"/>
          <w:i/>
        </w:rPr>
        <w:t>δ</w:t>
      </w:r>
      <w:r>
        <w:t xml:space="preserve"> là hàm chuyển trạng thái; cùng trạng thái đầu vào và cùng thứ tự giao dịch phải tạo cùng kết quả </w:t>
      </w:r>
      <m:oMath>
        <m:r>
          <w:rPr>
            <w:rFonts w:ascii="Cambria Math" w:hAnsi="Cambria Math"/>
          </w:rPr>
          <m:t>S'=δ</m:t>
        </m:r>
        <m:d>
          <m:dPr>
            <m:ctrlPr>
              <w:rPr>
                <w:rFonts w:ascii="Cambria Math" w:hAnsi="Cambria Math"/>
              </w:rPr>
            </m:ctrlPr>
          </m:dPr>
          <m:e>
            <m:r>
              <w:rPr>
                <w:rFonts w:ascii="Cambria Math" w:hAnsi="Cambria Math"/>
              </w:rPr>
              <m:t>S,T</m:t>
            </m:r>
          </m:e>
        </m:d>
      </m:oMath>
      <w:r w:rsidR="00FC0A44">
        <w:rPr>
          <w:lang w:val="vi-VN"/>
        </w:rPr>
        <w:t xml:space="preserve"> </w:t>
      </w:r>
      <w:r>
        <w:t>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14:paraId="199E92DF" w14:textId="77777777" w:rsidR="00DD2A4C" w:rsidRDefault="00000000">
      <w: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[8], [10].</w:t>
      </w:r>
    </w:p>
    <w:p w14:paraId="73754688" w14:textId="77777777" w:rsidR="00DD2A4C" w:rsidRDefault="00000000">
      <w:pPr>
        <w:pStyle w:val="Heading3"/>
      </w:pPr>
      <w:r>
        <w:t>Hợp đồng thông minh và dữ liệu ngoài hệ thống</w:t>
      </w:r>
    </w:p>
    <w:p w14:paraId="751FC138" w14:textId="77777777" w:rsidR="00DD2A4C" w:rsidRDefault="00000000">
      <w:r>
        <w:t>Hợp đồng thông minh là chương trình biểu diễn quy tắc chuyển trạng thái và được các nút thực thi theo cơ chế của nền tảng [1], [10]. Nó có thể chuẩn hóa điều 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14:paraId="5E447E3F" w14:textId="77777777" w:rsidR="00DD2A4C" w:rsidRDefault="00000000">
      <w:r>
        <w:lastRenderedPageBreak/>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p>
    <w:p w14:paraId="04AC2F4D" w14:textId="77777777" w:rsidR="00DD2A4C" w:rsidRDefault="00000000">
      <w:pPr>
        <w:pStyle w:val="Heading2"/>
      </w:pPr>
      <w:r>
        <w:t>Cơ chế đồng thuận</w:t>
      </w:r>
    </w:p>
    <w:p w14:paraId="5C9F4C7A" w14:textId="77777777" w:rsidR="00DD2A4C" w:rsidRDefault="00000000">
      <w:pPr>
        <w:pStyle w:val="Heading3"/>
      </w:pPr>
      <w:r>
        <w:t>Bài toán đồng thuận và mô hình lỗi</w:t>
      </w:r>
    </w:p>
    <w:p w14:paraId="6645C44D" w14:textId="77777777" w:rsidR="00DD2A4C" w:rsidRDefault="00000000">
      <w: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[6], [7]. Không giao thức nào bảo đảm mọi thuộc tính trong mọi điều kiện; mỗi thiết kế phải nêu mô hình mạng, loại lỗi và ngưỡng đối phương mà nó chịu được.</w:t>
      </w:r>
    </w:p>
    <w:p w14:paraId="1D88B1F7" w14:textId="77777777" w:rsidR="00DD2A4C" w:rsidRDefault="00000000">
      <w: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[6], [7].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p>
    <w:p w14:paraId="20200B1A" w14:textId="77777777" w:rsidR="00DD2A4C" w:rsidRDefault="00000000">
      <w:pPr>
        <w:pStyle w:val="Heading3"/>
      </w:pPr>
      <w:r>
        <w:t>Proof of Work và Proof of Stake</w:t>
      </w:r>
    </w:p>
    <w:p w14:paraId="0856AB08" w14:textId="77777777" w:rsidR="00DD2A4C" w:rsidRDefault="00000000">
      <w: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14:paraId="7FEC096D" w14:textId="77777777" w:rsidR="00DD2A4C" w:rsidRDefault="00000000">
      <w:r>
        <w:t xml:space="preserve">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w:t>
      </w:r>
      <w:r>
        <w:lastRenderedPageBreak/>
        <w:t>cổ phần và quản trị giao thức. Không phải mọi PoS đều có cùng mô hình hoàn tất hoặc hiệu năng. Đối với mạng gồm các tổ chức đã định danh, PoW và PoS thường không phải lựa chọn đầu tiên vì quyền tham gia có thể được kiểm soát trực tiếp bằng danh tính và chính sách [1], [8].</w:t>
      </w:r>
    </w:p>
    <w:p w14:paraId="1D328B4B" w14:textId="77777777" w:rsidR="00DD2A4C" w:rsidRDefault="00000000">
      <w:pPr>
        <w:pStyle w:val="Heading3"/>
      </w:pPr>
      <w:r>
        <w:t>Đồng thuận CFT và BFT trong mạng định danh</w:t>
      </w:r>
    </w:p>
    <w:p w14:paraId="371676EA" w14:textId="77777777" w:rsidR="00DD2A4C" w:rsidRDefault="00000000">
      <w:r>
        <w:t>Raft là thuật toán CFT sử dụng nút dẫn dắt để sắp thứ tự và sao chép nhật ký; một mục được cam kết khi đạt đa số theo quy tắc của giao thức [7]. PBFT cổ điển hướng tới mô hình Byzantine và sử dụng các pha trao đổi thông điệp để các bản sao thống nhất thứ tự yêu cầu ngay cả khi có một số nút hành xử tùy ý [6]. So với PoW hoặc PoS, các giao thức này dựa trên tập thành viên đã biết và cơ chế túc số, nên phù hợp hơn với nhiều mạng cấp quyền.</w:t>
      </w:r>
    </w:p>
    <w:p w14:paraId="73DCD176" w14:textId="77777777" w:rsidR="00DD2A4C" w:rsidRDefault="00000000">
      <w:r>
        <w:t>Các ngưỡng chịu lỗi phụ thuộc giả định và giao thức, không phải công thức phổ quát cho mọi thuật toán CFT/BFT. Với cấu hình đa số CFT và mô hình PBFT cổ điển, quan hệ số nút thường được viết:</w:t>
      </w:r>
    </w:p>
    <w:p w14:paraId="795C8FA1" w14:textId="77777777" w:rsidR="00DD2A4C" w:rsidRDefault="00000000">
      <w:pPr>
        <w:pStyle w:val="Cngthc"/>
        <w:jc w:val="center"/>
      </w:pPr>
      <w:r>
        <w:t>n ≥ 2f + 1 (CFT); n ≥ 3f + 1 (BFT)    (1.3)</w:t>
      </w:r>
    </w:p>
    <w:p w14:paraId="6EFF05C0" w14:textId="77777777" w:rsidR="00DD2A4C" w:rsidRDefault="00000000">
      <w:r>
        <w:t xml:space="preserve">Trong đó </w:t>
      </w:r>
      <w:r>
        <w:rPr>
          <w:rFonts w:ascii="Cambria Math" w:hAnsi="Cambria Math"/>
          <w:i/>
        </w:rPr>
        <w:t>n</w:t>
      </w:r>
      <w:r>
        <w:t xml:space="preserve"> là tổng số nút và </w:t>
      </w:r>
      <w:r>
        <w:rPr>
          <w:rFonts w:ascii="Cambria Math" w:hAnsi="Cambria Math"/>
          <w:i/>
        </w:rPr>
        <w:t>f</w:t>
      </w:r>
      <w:r>
        <w:t xml:space="preserve"> là số nút lỗi tối đa. Với </w:t>
      </w:r>
      <w:r>
        <w:rPr>
          <w:rFonts w:ascii="Cambria Math" w:hAnsi="Cambria Math"/>
          <w:i/>
        </w:rPr>
        <w:t>n=3f+1</w:t>
      </w:r>
      <w:r>
        <w:t xml:space="preserve">, một túc số BFT thường có </w:t>
      </w:r>
      <w:r>
        <w:rPr>
          <w:rFonts w:ascii="Cambria Math" w:hAnsi="Cambria Math"/>
          <w:i/>
        </w:rPr>
        <w:t>2f+1</w:t>
      </w:r>
      <w:r>
        <w:t xml:space="preserve"> phiếu; hai túc số như vậy giao nhau ít nhất </w:t>
      </w:r>
      <w:r>
        <w:rPr>
          <w:rFonts w:ascii="Cambria Math" w:hAnsi="Cambria Math"/>
          <w:i/>
        </w:rPr>
        <w:t>f+1</w:t>
      </w:r>
      <w:r>
        <w:t xml:space="preserve"> nút, nên phần giao chứa ít nhất một nút trung thực khi có tối đa </w:t>
      </w:r>
      <w:r>
        <w:rPr>
          <w:rFonts w:ascii="Cambria Math" w:hAnsi="Cambria Math"/>
          <w:i/>
        </w:rPr>
        <w:t>f</w:t>
      </w:r>
      <w:r>
        <w:t xml:space="preserve"> nút Byzantine [6]. PBFT cổ điển còn có chi phí truyền thông bậc hai </w:t>
      </w:r>
      <w:r>
        <w:rPr>
          <w:rFonts w:ascii="Cambria Math" w:hAnsi="Cambria Math"/>
          <w:i/>
        </w:rPr>
        <w:t>O(n^2)</w:t>
      </w:r>
      <w:r>
        <w:t xml:space="preserve"> ở các pha nhiều nút trao đổi chéo, do đó chi phí tăng nhanh theo quy mô mạng [6].</w:t>
      </w:r>
    </w:p>
    <w:p w14:paraId="488C971A" w14:textId="77777777" w:rsidR="00DD2A4C" w:rsidRDefault="00000000">
      <w:pPr>
        <w:pStyle w:val="Heading3"/>
      </w:pPr>
      <w:r>
        <w:t>Tính hoàn tất và đánh đổi thiết kế</w:t>
      </w:r>
    </w:p>
    <w:p w14:paraId="548DA021" w14:textId="77777777" w:rsidR="00DD2A4C" w:rsidRDefault="00000000">
      <w: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[6], [7].</w:t>
      </w:r>
    </w:p>
    <w:p w14:paraId="5844EA1A" w14:textId="79D57E69" w:rsidR="00DD2A4C" w:rsidRDefault="00FF21E3">
      <w:pPr>
        <w:keepNext/>
        <w:keepLines/>
        <w:spacing w:before="120" w:after="60"/>
        <w:ind w:firstLine="0"/>
        <w:jc w:val="center"/>
      </w:pPr>
      <w:r>
        <w:rPr>
          <w:noProof/>
        </w:rPr>
        <w:lastRenderedPageBreak/>
        <w:drawing>
          <wp:inline distT="0" distB="0" distL="0" distR="0" wp14:anchorId="08AAF040" wp14:editId="7844D4B6">
            <wp:extent cx="5302885" cy="2881746"/>
            <wp:effectExtent l="0" t="0" r="0" b="0"/>
            <wp:docPr id="1491046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4">
                      <a:extLst>
                        <a:ext uri="{28A0092B-C50C-407E-A947-70E740481C1C}">
                          <a14:useLocalDpi xmlns:a14="http://schemas.microsoft.com/office/drawing/2010/main" val="0"/>
                        </a:ext>
                      </a:extLst>
                    </a:blip>
                    <a:srcRect t="13621" b="5419"/>
                    <a:stretch>
                      <a:fillRect/>
                    </a:stretch>
                  </pic:blipFill>
                  <pic:spPr bwMode="auto">
                    <a:xfrm>
                      <a:off x="0" y="0"/>
                      <a:ext cx="5359721" cy="2912632"/>
                    </a:xfrm>
                    <a:prstGeom prst="rect">
                      <a:avLst/>
                    </a:prstGeom>
                    <a:noFill/>
                    <a:ln>
                      <a:noFill/>
                    </a:ln>
                    <a:extLst>
                      <a:ext uri="{53640926-AAD7-44D8-BBD7-CCE9431645EC}">
                        <a14:shadowObscured xmlns:a14="http://schemas.microsoft.com/office/drawing/2010/main"/>
                      </a:ext>
                    </a:extLst>
                  </pic:spPr>
                </pic:pic>
              </a:graphicData>
            </a:graphic>
          </wp:inline>
        </w:drawing>
      </w:r>
    </w:p>
    <w:p w14:paraId="66D5D8A9" w14:textId="77777777" w:rsidR="00DD2A4C" w:rsidRDefault="00000000">
      <w:pPr>
        <w:pStyle w:val="Caption"/>
        <w:spacing w:before="120" w:after="240"/>
      </w:pPr>
      <w:r>
        <w:t>Hình 1.4. So sánh khái quát các nhóm cơ chế đồng thuận</w:t>
      </w:r>
    </w:p>
    <w:p w14:paraId="34E5B6D8" w14:textId="77777777" w:rsidR="00DD2A4C" w:rsidRDefault="00000000">
      <w: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p>
    <w:p w14:paraId="6BA44213" w14:textId="77777777" w:rsidR="00DD2A4C" w:rsidRDefault="00000000">
      <w:pPr>
        <w:pStyle w:val="Heading2"/>
      </w:pPr>
      <w:r>
        <w:lastRenderedPageBreak/>
        <w:t>Phân loại Blockchain và điều kiện lựa chọn</w:t>
      </w:r>
    </w:p>
    <w:p w14:paraId="1787C94B" w14:textId="77777777" w:rsidR="00DD2A4C" w:rsidRDefault="00000000">
      <w:pPr>
        <w:pStyle w:val="Heading3"/>
      </w:pPr>
      <w:r>
        <w:t>Các trục phân loại</w:t>
      </w:r>
    </w:p>
    <w:p w14:paraId="4F41F56C" w14:textId="72502021" w:rsidR="00DD2A4C" w:rsidRDefault="00972B2A">
      <w:pPr>
        <w:keepNext/>
        <w:keepLines/>
        <w:spacing w:before="120" w:after="60"/>
        <w:ind w:firstLine="0"/>
        <w:jc w:val="center"/>
      </w:pPr>
      <w:r w:rsidRPr="00972B2A">
        <w:drawing>
          <wp:inline distT="0" distB="0" distL="0" distR="0" wp14:anchorId="06ED79FE" wp14:editId="33EFDD97">
            <wp:extent cx="5940425" cy="3768725"/>
            <wp:effectExtent l="0" t="0" r="3175" b="3175"/>
            <wp:docPr id="62327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74000" name=""/>
                    <pic:cNvPicPr/>
                  </pic:nvPicPr>
                  <pic:blipFill>
                    <a:blip r:embed="rId15"/>
                    <a:stretch>
                      <a:fillRect/>
                    </a:stretch>
                  </pic:blipFill>
                  <pic:spPr>
                    <a:xfrm>
                      <a:off x="0" y="0"/>
                      <a:ext cx="5940425" cy="3768725"/>
                    </a:xfrm>
                    <a:prstGeom prst="rect">
                      <a:avLst/>
                    </a:prstGeom>
                  </pic:spPr>
                </pic:pic>
              </a:graphicData>
            </a:graphic>
          </wp:inline>
        </w:drawing>
      </w:r>
    </w:p>
    <w:p w14:paraId="30710C66" w14:textId="77777777" w:rsidR="00DD2A4C" w:rsidRDefault="00000000">
      <w:pPr>
        <w:pStyle w:val="Caption"/>
        <w:spacing w:before="120" w:after="240"/>
      </w:pPr>
      <w:r>
        <w:t>Hình 1.5. Phân loại Blockchain theo phạm vi tham gia và quyền truy cập</w:t>
      </w:r>
    </w:p>
    <w:p w14:paraId="5052D15E" w14:textId="37D935AC" w:rsidR="00972B2A" w:rsidRPr="00972B2A" w:rsidRDefault="00972B2A" w:rsidP="00972B2A">
      <w:pPr>
        <w:rPr>
          <w:lang w:val="vi-VN"/>
        </w:rPr>
      </w:pPr>
      <w:r>
        <w:t>Blockchain có thể được phân loại dựa trên các trục tiêu chí hoàn toàn độc lập với nhau. Trước hết là tiêu chí về quyền tham gia: hệ thống được chia thành mạng "không cấp quyền" (bất kỳ ai cũng có thể tham gia theo quy tắc mở) và mạng "cấp quyền" (người tham gia phải được phê duyệt danh tính và vai trò từ trước)</w:t>
      </w:r>
      <w:r w:rsidR="00EB3F01">
        <w:rPr>
          <w:lang w:val="vi-VN"/>
        </w:rPr>
        <w:t xml:space="preserve"> [1]</w:t>
      </w:r>
      <w:r>
        <w:t>. Bên cạnh đó, xét về phạm vi quản trị, hệ thống bao gồm mạng công khai (không thuộc sở hữu độc quyền của bất kỳ thực thể nào), mạng riêng (do một tổ chức duy nhất kiểm soát) và mạng liên minh (do một nhóm các tổ chức hợp tác cùng quản lý).</w:t>
      </w:r>
    </w:p>
    <w:p w14:paraId="7BF56890" w14:textId="63321FF4" w:rsidR="00DD2A4C" w:rsidRPr="00EB3F01" w:rsidRDefault="00972B2A" w:rsidP="00972B2A">
      <w:pPr>
        <w:rPr>
          <w:lang w:val="vi-VN"/>
        </w:rPr>
      </w:pPr>
      <w:r>
        <w:t>Ngoài ra, quyền truy cập và đọc dữ liệu là một yếu tố tách biệt hoàn toàn. Một mạng blockchain "cấp quyền", dù kiểm soát chặt chẽ người tham gia, vẫn có thể cho phép công chúng bên ngoài xem các dữ liệu hoặc bằng chứng tối thiểu. Ngược lại, một mạng "công khai" vẫn có quyền áp dụng các cơ chế mã hóa để bảo vệ nội dung riêng tư của người dùng. Chính vì sự độc lập của các tiêu chí này, không nên đồng nhất khái niệm "công khai" với "không cấp quyền", hay đánh đồng "riêng tư" với "cấp quyền"</w:t>
      </w:r>
      <w:r w:rsidR="00EB3F01">
        <w:rPr>
          <w:lang w:val="vi-VN"/>
        </w:rPr>
        <w:t>[1], [8]</w:t>
      </w:r>
    </w:p>
    <w:p w14:paraId="10B94F68" w14:textId="77777777" w:rsidR="00DD2A4C" w:rsidRDefault="00000000">
      <w:pPr>
        <w:pStyle w:val="Heading3"/>
      </w:pPr>
      <w:r>
        <w:lastRenderedPageBreak/>
        <w:t>So sánh các mô hình triển khai</w:t>
      </w:r>
    </w:p>
    <w:p w14:paraId="3027FC42" w14:textId="77777777" w:rsidR="00DD2A4C" w:rsidRDefault="00000000">
      <w:pPr>
        <w:pStyle w:val="Caption"/>
        <w:keepNext/>
        <w:spacing w:before="120" w:after="0"/>
      </w:pPr>
      <w:r>
        <w:t>Bảng 1.1. So sánh khái quát các mô hình triển khai Blockchain</w:t>
      </w:r>
    </w:p>
    <w:tbl>
      <w:tblPr>
        <w:tblStyle w:val="TableGrid"/>
        <w:tblW w:w="0" w:type="auto"/>
        <w:jc w:val="center"/>
        <w:tblLayout w:type="fixed"/>
        <w:tblLook w:val="04A0" w:firstRow="1" w:lastRow="0" w:firstColumn="1" w:lastColumn="0" w:noHBand="0" w:noVBand="1"/>
      </w:tblPr>
      <w:tblGrid>
        <w:gridCol w:w="1701"/>
        <w:gridCol w:w="2353"/>
        <w:gridCol w:w="2353"/>
        <w:gridCol w:w="2353"/>
      </w:tblGrid>
      <w:tr w:rsidR="00DD2A4C" w14:paraId="067CF61C" w14:textId="77777777">
        <w:trPr>
          <w:cantSplit/>
          <w:tblHeader/>
          <w:jc w:val="center"/>
        </w:trPr>
        <w:tc>
          <w:tcPr>
            <w:tcW w:w="1701" w:type="dxa"/>
            <w:shd w:val="clear" w:color="auto" w:fill="D9E2F3"/>
            <w:tcMar>
              <w:top w:w="80" w:type="dxa"/>
              <w:left w:w="90" w:type="dxa"/>
              <w:bottom w:w="80" w:type="dxa"/>
              <w:right w:w="90" w:type="dxa"/>
            </w:tcMar>
            <w:vAlign w:val="center"/>
          </w:tcPr>
          <w:p w14:paraId="090541A7" w14:textId="77777777" w:rsidR="00DD2A4C" w:rsidRDefault="00000000">
            <w:pPr>
              <w:spacing w:line="240" w:lineRule="auto"/>
              <w:ind w:firstLine="0"/>
              <w:jc w:val="center"/>
            </w:pPr>
            <w:r>
              <w:rPr>
                <w:b/>
                <w:sz w:val="21"/>
              </w:rPr>
              <w:t>Tiêu chí</w:t>
            </w:r>
          </w:p>
        </w:tc>
        <w:tc>
          <w:tcPr>
            <w:tcW w:w="2353" w:type="dxa"/>
            <w:shd w:val="clear" w:color="auto" w:fill="D9E2F3"/>
            <w:tcMar>
              <w:top w:w="80" w:type="dxa"/>
              <w:left w:w="90" w:type="dxa"/>
              <w:bottom w:w="80" w:type="dxa"/>
              <w:right w:w="90" w:type="dxa"/>
            </w:tcMar>
            <w:vAlign w:val="center"/>
          </w:tcPr>
          <w:p w14:paraId="29B456B2" w14:textId="77777777" w:rsidR="00DD2A4C" w:rsidRDefault="00000000">
            <w:pPr>
              <w:spacing w:line="240" w:lineRule="auto"/>
              <w:ind w:firstLine="0"/>
              <w:jc w:val="center"/>
            </w:pPr>
            <w:r>
              <w:rPr>
                <w:b/>
                <w:sz w:val="21"/>
              </w:rPr>
              <w:t>Công khai, không cấp quyền</w:t>
            </w:r>
          </w:p>
        </w:tc>
        <w:tc>
          <w:tcPr>
            <w:tcW w:w="2353" w:type="dxa"/>
            <w:shd w:val="clear" w:color="auto" w:fill="D9E2F3"/>
            <w:tcMar>
              <w:top w:w="80" w:type="dxa"/>
              <w:left w:w="90" w:type="dxa"/>
              <w:bottom w:w="80" w:type="dxa"/>
              <w:right w:w="90" w:type="dxa"/>
            </w:tcMar>
            <w:vAlign w:val="center"/>
          </w:tcPr>
          <w:p w14:paraId="066EB8E5" w14:textId="77777777" w:rsidR="00DD2A4C" w:rsidRDefault="00000000">
            <w:pPr>
              <w:spacing w:line="240" w:lineRule="auto"/>
              <w:ind w:firstLine="0"/>
              <w:jc w:val="center"/>
            </w:pPr>
            <w:r>
              <w:rPr>
                <w:b/>
                <w:sz w:val="21"/>
              </w:rPr>
              <w:t>Riêng, cấp quyền</w:t>
            </w:r>
          </w:p>
        </w:tc>
        <w:tc>
          <w:tcPr>
            <w:tcW w:w="2353" w:type="dxa"/>
            <w:shd w:val="clear" w:color="auto" w:fill="D9E2F3"/>
            <w:tcMar>
              <w:top w:w="80" w:type="dxa"/>
              <w:left w:w="90" w:type="dxa"/>
              <w:bottom w:w="80" w:type="dxa"/>
              <w:right w:w="90" w:type="dxa"/>
            </w:tcMar>
            <w:vAlign w:val="center"/>
          </w:tcPr>
          <w:p w14:paraId="60B7CE94" w14:textId="77777777" w:rsidR="00DD2A4C" w:rsidRDefault="00000000">
            <w:pPr>
              <w:spacing w:line="240" w:lineRule="auto"/>
              <w:ind w:firstLine="0"/>
              <w:jc w:val="center"/>
            </w:pPr>
            <w:r>
              <w:rPr>
                <w:b/>
                <w:sz w:val="21"/>
              </w:rPr>
              <w:t>Liên minh, cấp quyền</w:t>
            </w:r>
          </w:p>
        </w:tc>
      </w:tr>
      <w:tr w:rsidR="00DD2A4C" w14:paraId="0A1EE035" w14:textId="77777777">
        <w:trPr>
          <w:cantSplit/>
          <w:jc w:val="center"/>
        </w:trPr>
        <w:tc>
          <w:tcPr>
            <w:tcW w:w="1701" w:type="dxa"/>
            <w:tcMar>
              <w:top w:w="80" w:type="dxa"/>
              <w:left w:w="90" w:type="dxa"/>
              <w:bottom w:w="80" w:type="dxa"/>
              <w:right w:w="90" w:type="dxa"/>
            </w:tcMar>
            <w:vAlign w:val="center"/>
          </w:tcPr>
          <w:p w14:paraId="02FA4AB2" w14:textId="77777777" w:rsidR="00DD2A4C" w:rsidRDefault="00000000">
            <w:pPr>
              <w:spacing w:line="240" w:lineRule="auto"/>
              <w:ind w:firstLine="0"/>
              <w:jc w:val="center"/>
            </w:pPr>
            <w:r>
              <w:rPr>
                <w:sz w:val="21"/>
              </w:rPr>
              <w:t>Quản trị</w:t>
            </w:r>
          </w:p>
        </w:tc>
        <w:tc>
          <w:tcPr>
            <w:tcW w:w="2353" w:type="dxa"/>
            <w:tcMar>
              <w:top w:w="80" w:type="dxa"/>
              <w:left w:w="90" w:type="dxa"/>
              <w:bottom w:w="80" w:type="dxa"/>
              <w:right w:w="90" w:type="dxa"/>
            </w:tcMar>
            <w:vAlign w:val="center"/>
          </w:tcPr>
          <w:p w14:paraId="57103CD2" w14:textId="77777777" w:rsidR="00DD2A4C" w:rsidRDefault="00000000">
            <w:pPr>
              <w:spacing w:line="240" w:lineRule="auto"/>
              <w:ind w:firstLine="0"/>
            </w:pPr>
            <w:r>
              <w:rPr>
                <w:sz w:val="21"/>
              </w:rPr>
              <w:t>Cộng đồng và quy tắc giao thức</w:t>
            </w:r>
          </w:p>
        </w:tc>
        <w:tc>
          <w:tcPr>
            <w:tcW w:w="2353" w:type="dxa"/>
            <w:tcMar>
              <w:top w:w="80" w:type="dxa"/>
              <w:left w:w="90" w:type="dxa"/>
              <w:bottom w:w="80" w:type="dxa"/>
              <w:right w:w="90" w:type="dxa"/>
            </w:tcMar>
            <w:vAlign w:val="center"/>
          </w:tcPr>
          <w:p w14:paraId="24FA19F0" w14:textId="77777777" w:rsidR="00DD2A4C" w:rsidRDefault="00000000">
            <w:pPr>
              <w:spacing w:line="240" w:lineRule="auto"/>
              <w:ind w:firstLine="0"/>
            </w:pPr>
            <w:r>
              <w:rPr>
                <w:sz w:val="21"/>
              </w:rPr>
              <w:t>Một tổ chức hoặc một miền quản trị</w:t>
            </w:r>
          </w:p>
        </w:tc>
        <w:tc>
          <w:tcPr>
            <w:tcW w:w="2353" w:type="dxa"/>
            <w:tcMar>
              <w:top w:w="80" w:type="dxa"/>
              <w:left w:w="90" w:type="dxa"/>
              <w:bottom w:w="80" w:type="dxa"/>
              <w:right w:w="90" w:type="dxa"/>
            </w:tcMar>
            <w:vAlign w:val="center"/>
          </w:tcPr>
          <w:p w14:paraId="29C1C7E8" w14:textId="77777777" w:rsidR="00DD2A4C" w:rsidRDefault="00000000">
            <w:pPr>
              <w:spacing w:line="240" w:lineRule="auto"/>
              <w:ind w:firstLine="0"/>
            </w:pPr>
            <w:r>
              <w:rPr>
                <w:sz w:val="21"/>
              </w:rPr>
              <w:t>Nhiều tổ chức theo chính sách chung</w:t>
            </w:r>
          </w:p>
        </w:tc>
      </w:tr>
      <w:tr w:rsidR="00DD2A4C" w14:paraId="19B570D7" w14:textId="77777777">
        <w:trPr>
          <w:cantSplit/>
          <w:jc w:val="center"/>
        </w:trPr>
        <w:tc>
          <w:tcPr>
            <w:tcW w:w="1701" w:type="dxa"/>
            <w:tcMar>
              <w:top w:w="80" w:type="dxa"/>
              <w:left w:w="90" w:type="dxa"/>
              <w:bottom w:w="80" w:type="dxa"/>
              <w:right w:w="90" w:type="dxa"/>
            </w:tcMar>
            <w:vAlign w:val="center"/>
          </w:tcPr>
          <w:p w14:paraId="5D8C0B52" w14:textId="77777777" w:rsidR="00DD2A4C" w:rsidRDefault="00000000">
            <w:pPr>
              <w:spacing w:line="240" w:lineRule="auto"/>
              <w:ind w:firstLine="0"/>
              <w:jc w:val="center"/>
            </w:pPr>
            <w:r>
              <w:rPr>
                <w:sz w:val="21"/>
              </w:rPr>
              <w:t>Thành viên xác thực</w:t>
            </w:r>
          </w:p>
        </w:tc>
        <w:tc>
          <w:tcPr>
            <w:tcW w:w="2353" w:type="dxa"/>
            <w:tcMar>
              <w:top w:w="80" w:type="dxa"/>
              <w:left w:w="90" w:type="dxa"/>
              <w:bottom w:w="80" w:type="dxa"/>
              <w:right w:w="90" w:type="dxa"/>
            </w:tcMar>
            <w:vAlign w:val="center"/>
          </w:tcPr>
          <w:p w14:paraId="609B4039" w14:textId="77777777" w:rsidR="00DD2A4C" w:rsidRDefault="00000000">
            <w:pPr>
              <w:spacing w:line="240" w:lineRule="auto"/>
              <w:ind w:firstLine="0"/>
            </w:pPr>
            <w:r>
              <w:rPr>
                <w:sz w:val="21"/>
              </w:rPr>
              <w:t>Mở theo điều kiện chống Sybil</w:t>
            </w:r>
          </w:p>
        </w:tc>
        <w:tc>
          <w:tcPr>
            <w:tcW w:w="2353" w:type="dxa"/>
            <w:tcMar>
              <w:top w:w="80" w:type="dxa"/>
              <w:left w:w="90" w:type="dxa"/>
              <w:bottom w:w="80" w:type="dxa"/>
              <w:right w:w="90" w:type="dxa"/>
            </w:tcMar>
            <w:vAlign w:val="center"/>
          </w:tcPr>
          <w:p w14:paraId="3EFBB914" w14:textId="77777777" w:rsidR="00DD2A4C" w:rsidRDefault="00000000">
            <w:pPr>
              <w:spacing w:line="240" w:lineRule="auto"/>
              <w:ind w:firstLine="0"/>
            </w:pPr>
            <w:r>
              <w:rPr>
                <w:sz w:val="21"/>
              </w:rPr>
              <w:t>Danh tính được phê duyệt nội bộ</w:t>
            </w:r>
          </w:p>
        </w:tc>
        <w:tc>
          <w:tcPr>
            <w:tcW w:w="2353" w:type="dxa"/>
            <w:tcMar>
              <w:top w:w="80" w:type="dxa"/>
              <w:left w:w="90" w:type="dxa"/>
              <w:bottom w:w="80" w:type="dxa"/>
              <w:right w:w="90" w:type="dxa"/>
            </w:tcMar>
            <w:vAlign w:val="center"/>
          </w:tcPr>
          <w:p w14:paraId="59F7FD18" w14:textId="77777777" w:rsidR="00DD2A4C" w:rsidRDefault="00000000">
            <w:pPr>
              <w:spacing w:line="240" w:lineRule="auto"/>
              <w:ind w:firstLine="0"/>
            </w:pPr>
            <w:r>
              <w:rPr>
                <w:sz w:val="21"/>
              </w:rPr>
              <w:t>Danh tính thuộc các tổ chức thành viên</w:t>
            </w:r>
          </w:p>
        </w:tc>
      </w:tr>
      <w:tr w:rsidR="00DD2A4C" w14:paraId="3522F5D2" w14:textId="77777777">
        <w:trPr>
          <w:cantSplit/>
          <w:jc w:val="center"/>
        </w:trPr>
        <w:tc>
          <w:tcPr>
            <w:tcW w:w="1701" w:type="dxa"/>
            <w:tcMar>
              <w:top w:w="80" w:type="dxa"/>
              <w:left w:w="90" w:type="dxa"/>
              <w:bottom w:w="80" w:type="dxa"/>
              <w:right w:w="90" w:type="dxa"/>
            </w:tcMar>
            <w:vAlign w:val="center"/>
          </w:tcPr>
          <w:p w14:paraId="60B6A9E4" w14:textId="77777777" w:rsidR="00DD2A4C" w:rsidRDefault="00000000">
            <w:pPr>
              <w:spacing w:line="240" w:lineRule="auto"/>
              <w:ind w:firstLine="0"/>
              <w:jc w:val="center"/>
            </w:pPr>
            <w:r>
              <w:rPr>
                <w:sz w:val="21"/>
              </w:rPr>
              <w:t>Khả năng kiểm chứng</w:t>
            </w:r>
          </w:p>
        </w:tc>
        <w:tc>
          <w:tcPr>
            <w:tcW w:w="2353" w:type="dxa"/>
            <w:tcMar>
              <w:top w:w="80" w:type="dxa"/>
              <w:left w:w="90" w:type="dxa"/>
              <w:bottom w:w="80" w:type="dxa"/>
              <w:right w:w="90" w:type="dxa"/>
            </w:tcMar>
            <w:vAlign w:val="center"/>
          </w:tcPr>
          <w:p w14:paraId="5AA07C19" w14:textId="77777777" w:rsidR="00DD2A4C" w:rsidRDefault="00000000">
            <w:pPr>
              <w:spacing w:line="240" w:lineRule="auto"/>
              <w:ind w:firstLine="0"/>
            </w:pPr>
            <w:r>
              <w:rPr>
                <w:sz w:val="21"/>
              </w:rPr>
              <w:t>Rộng, thường công khai</w:t>
            </w:r>
          </w:p>
        </w:tc>
        <w:tc>
          <w:tcPr>
            <w:tcW w:w="2353" w:type="dxa"/>
            <w:tcMar>
              <w:top w:w="80" w:type="dxa"/>
              <w:left w:w="90" w:type="dxa"/>
              <w:bottom w:w="80" w:type="dxa"/>
              <w:right w:w="90" w:type="dxa"/>
            </w:tcMar>
            <w:vAlign w:val="center"/>
          </w:tcPr>
          <w:p w14:paraId="59C5B6FA" w14:textId="77777777" w:rsidR="00DD2A4C" w:rsidRDefault="00000000">
            <w:pPr>
              <w:spacing w:line="240" w:lineRule="auto"/>
              <w:ind w:firstLine="0"/>
            </w:pPr>
            <w:r>
              <w:rPr>
                <w:sz w:val="21"/>
              </w:rPr>
              <w:t>Chủ yếu trong nội bộ</w:t>
            </w:r>
          </w:p>
        </w:tc>
        <w:tc>
          <w:tcPr>
            <w:tcW w:w="2353" w:type="dxa"/>
            <w:tcMar>
              <w:top w:w="80" w:type="dxa"/>
              <w:left w:w="90" w:type="dxa"/>
              <w:bottom w:w="80" w:type="dxa"/>
              <w:right w:w="90" w:type="dxa"/>
            </w:tcMar>
            <w:vAlign w:val="center"/>
          </w:tcPr>
          <w:p w14:paraId="1109843E" w14:textId="77777777" w:rsidR="00DD2A4C" w:rsidRDefault="00000000">
            <w:pPr>
              <w:spacing w:line="240" w:lineRule="auto"/>
              <w:ind w:firstLine="0"/>
            </w:pPr>
            <w:r>
              <w:rPr>
                <w:sz w:val="21"/>
              </w:rPr>
              <w:t>Giữa các thành viên và bên được cấp quyền</w:t>
            </w:r>
          </w:p>
        </w:tc>
      </w:tr>
      <w:tr w:rsidR="00DD2A4C" w14:paraId="20CD533C" w14:textId="77777777">
        <w:trPr>
          <w:cantSplit/>
          <w:jc w:val="center"/>
        </w:trPr>
        <w:tc>
          <w:tcPr>
            <w:tcW w:w="1701" w:type="dxa"/>
            <w:tcMar>
              <w:top w:w="80" w:type="dxa"/>
              <w:left w:w="90" w:type="dxa"/>
              <w:bottom w:w="80" w:type="dxa"/>
              <w:right w:w="90" w:type="dxa"/>
            </w:tcMar>
            <w:vAlign w:val="center"/>
          </w:tcPr>
          <w:p w14:paraId="193D5514" w14:textId="77777777" w:rsidR="00DD2A4C" w:rsidRDefault="00000000">
            <w:pPr>
              <w:spacing w:line="240" w:lineRule="auto"/>
              <w:ind w:firstLine="0"/>
              <w:jc w:val="center"/>
            </w:pPr>
            <w:r>
              <w:rPr>
                <w:sz w:val="21"/>
              </w:rPr>
              <w:t>Quyền riêng tư</w:t>
            </w:r>
          </w:p>
        </w:tc>
        <w:tc>
          <w:tcPr>
            <w:tcW w:w="2353" w:type="dxa"/>
            <w:tcMar>
              <w:top w:w="80" w:type="dxa"/>
              <w:left w:w="90" w:type="dxa"/>
              <w:bottom w:w="80" w:type="dxa"/>
              <w:right w:w="90" w:type="dxa"/>
            </w:tcMar>
            <w:vAlign w:val="center"/>
          </w:tcPr>
          <w:p w14:paraId="60F5A74C" w14:textId="77777777" w:rsidR="00DD2A4C" w:rsidRDefault="00000000">
            <w:pPr>
              <w:spacing w:line="240" w:lineRule="auto"/>
              <w:ind w:firstLine="0"/>
            </w:pPr>
            <w:r>
              <w:rPr>
                <w:sz w:val="21"/>
              </w:rPr>
              <w:t>Khó kiểm soát phạm vi phổ biến dữ liệu</w:t>
            </w:r>
          </w:p>
        </w:tc>
        <w:tc>
          <w:tcPr>
            <w:tcW w:w="2353" w:type="dxa"/>
            <w:tcMar>
              <w:top w:w="80" w:type="dxa"/>
              <w:left w:w="90" w:type="dxa"/>
              <w:bottom w:w="80" w:type="dxa"/>
              <w:right w:w="90" w:type="dxa"/>
            </w:tcMar>
            <w:vAlign w:val="center"/>
          </w:tcPr>
          <w:p w14:paraId="4B1FEFF1" w14:textId="77777777" w:rsidR="00DD2A4C" w:rsidRDefault="00000000">
            <w:pPr>
              <w:spacing w:line="240" w:lineRule="auto"/>
              <w:ind w:firstLine="0"/>
            </w:pPr>
            <w:r>
              <w:rPr>
                <w:sz w:val="21"/>
              </w:rPr>
              <w:t>Dễ giới hạn hơn theo chính sách nội bộ</w:t>
            </w:r>
          </w:p>
        </w:tc>
        <w:tc>
          <w:tcPr>
            <w:tcW w:w="2353" w:type="dxa"/>
            <w:tcMar>
              <w:top w:w="80" w:type="dxa"/>
              <w:left w:w="90" w:type="dxa"/>
              <w:bottom w:w="80" w:type="dxa"/>
              <w:right w:w="90" w:type="dxa"/>
            </w:tcMar>
            <w:vAlign w:val="center"/>
          </w:tcPr>
          <w:p w14:paraId="2344C885" w14:textId="77777777" w:rsidR="00DD2A4C" w:rsidRDefault="00000000">
            <w:pPr>
              <w:spacing w:line="240" w:lineRule="auto"/>
              <w:ind w:firstLine="0"/>
            </w:pPr>
            <w:r>
              <w:rPr>
                <w:sz w:val="21"/>
              </w:rPr>
              <w:t>Có thể phân vùng theo tổ chức và nghiệp vụ</w:t>
            </w:r>
          </w:p>
        </w:tc>
      </w:tr>
      <w:tr w:rsidR="00DD2A4C" w14:paraId="413291E9" w14:textId="77777777">
        <w:trPr>
          <w:cantSplit/>
          <w:jc w:val="center"/>
        </w:trPr>
        <w:tc>
          <w:tcPr>
            <w:tcW w:w="1701" w:type="dxa"/>
            <w:tcMar>
              <w:top w:w="80" w:type="dxa"/>
              <w:left w:w="90" w:type="dxa"/>
              <w:bottom w:w="80" w:type="dxa"/>
              <w:right w:w="90" w:type="dxa"/>
            </w:tcMar>
            <w:vAlign w:val="center"/>
          </w:tcPr>
          <w:p w14:paraId="7FFEF21F" w14:textId="77777777" w:rsidR="00DD2A4C" w:rsidRDefault="00000000">
            <w:pPr>
              <w:spacing w:line="240" w:lineRule="auto"/>
              <w:ind w:firstLine="0"/>
              <w:jc w:val="center"/>
            </w:pPr>
            <w:r>
              <w:rPr>
                <w:sz w:val="21"/>
              </w:rPr>
              <w:t>Hiệu năng</w:t>
            </w:r>
          </w:p>
        </w:tc>
        <w:tc>
          <w:tcPr>
            <w:tcW w:w="2353" w:type="dxa"/>
            <w:tcMar>
              <w:top w:w="80" w:type="dxa"/>
              <w:left w:w="90" w:type="dxa"/>
              <w:bottom w:w="80" w:type="dxa"/>
              <w:right w:w="90" w:type="dxa"/>
            </w:tcMar>
            <w:vAlign w:val="center"/>
          </w:tcPr>
          <w:p w14:paraId="729B7A7B" w14:textId="77777777" w:rsidR="00DD2A4C" w:rsidRDefault="00000000">
            <w:pPr>
              <w:spacing w:line="240" w:lineRule="auto"/>
              <w:ind w:firstLine="0"/>
            </w:pPr>
            <w:r>
              <w:rPr>
                <w:sz w:val="21"/>
              </w:rPr>
              <w:t>Phụ thuộc mạng mở và cơ chế kinh tế</w:t>
            </w:r>
          </w:p>
        </w:tc>
        <w:tc>
          <w:tcPr>
            <w:tcW w:w="2353" w:type="dxa"/>
            <w:tcMar>
              <w:top w:w="80" w:type="dxa"/>
              <w:left w:w="90" w:type="dxa"/>
              <w:bottom w:w="80" w:type="dxa"/>
              <w:right w:w="90" w:type="dxa"/>
            </w:tcMar>
            <w:vAlign w:val="center"/>
          </w:tcPr>
          <w:p w14:paraId="51B6BE30" w14:textId="77777777" w:rsidR="00DD2A4C" w:rsidRDefault="00000000">
            <w:pPr>
              <w:spacing w:line="240" w:lineRule="auto"/>
              <w:ind w:firstLine="0"/>
            </w:pPr>
            <w:r>
              <w:rPr>
                <w:sz w:val="21"/>
              </w:rPr>
              <w:t>Có thể tối ưu trong phạm vi nhỏ</w:t>
            </w:r>
          </w:p>
        </w:tc>
        <w:tc>
          <w:tcPr>
            <w:tcW w:w="2353" w:type="dxa"/>
            <w:tcMar>
              <w:top w:w="80" w:type="dxa"/>
              <w:left w:w="90" w:type="dxa"/>
              <w:bottom w:w="80" w:type="dxa"/>
              <w:right w:w="90" w:type="dxa"/>
            </w:tcMar>
            <w:vAlign w:val="center"/>
          </w:tcPr>
          <w:p w14:paraId="6AAB1ADD" w14:textId="77777777" w:rsidR="00DD2A4C" w:rsidRDefault="00000000">
            <w:pPr>
              <w:spacing w:line="240" w:lineRule="auto"/>
              <w:ind w:firstLine="0"/>
            </w:pPr>
            <w:r>
              <w:rPr>
                <w:sz w:val="21"/>
              </w:rPr>
              <w:t>Phụ thuộc số tổ chức, túc số và hạ tầng</w:t>
            </w:r>
          </w:p>
        </w:tc>
      </w:tr>
      <w:tr w:rsidR="00DD2A4C" w14:paraId="2CD47BF3" w14:textId="77777777">
        <w:trPr>
          <w:cantSplit/>
          <w:jc w:val="center"/>
        </w:trPr>
        <w:tc>
          <w:tcPr>
            <w:tcW w:w="1701" w:type="dxa"/>
            <w:tcMar>
              <w:top w:w="80" w:type="dxa"/>
              <w:left w:w="90" w:type="dxa"/>
              <w:bottom w:w="80" w:type="dxa"/>
              <w:right w:w="90" w:type="dxa"/>
            </w:tcMar>
            <w:vAlign w:val="center"/>
          </w:tcPr>
          <w:p w14:paraId="4C147AA0" w14:textId="77777777" w:rsidR="00DD2A4C" w:rsidRDefault="00000000">
            <w:pPr>
              <w:spacing w:line="240" w:lineRule="auto"/>
              <w:ind w:firstLine="0"/>
              <w:jc w:val="center"/>
            </w:pPr>
            <w:r>
              <w:rPr>
                <w:sz w:val="21"/>
              </w:rPr>
              <w:t>Bài toán phù hợp</w:t>
            </w:r>
          </w:p>
        </w:tc>
        <w:tc>
          <w:tcPr>
            <w:tcW w:w="2353" w:type="dxa"/>
            <w:tcMar>
              <w:top w:w="80" w:type="dxa"/>
              <w:left w:w="90" w:type="dxa"/>
              <w:bottom w:w="80" w:type="dxa"/>
              <w:right w:w="90" w:type="dxa"/>
            </w:tcMar>
            <w:vAlign w:val="center"/>
          </w:tcPr>
          <w:p w14:paraId="48B123F1" w14:textId="77777777" w:rsidR="00DD2A4C" w:rsidRDefault="00000000">
            <w:pPr>
              <w:spacing w:line="240" w:lineRule="auto"/>
              <w:ind w:firstLine="0"/>
            </w:pPr>
            <w:r>
              <w:rPr>
                <w:sz w:val="21"/>
              </w:rPr>
              <w:t>Hệ sinh thái mở cần kiểm chứng rộng</w:t>
            </w:r>
          </w:p>
        </w:tc>
        <w:tc>
          <w:tcPr>
            <w:tcW w:w="2353" w:type="dxa"/>
            <w:tcMar>
              <w:top w:w="80" w:type="dxa"/>
              <w:left w:w="90" w:type="dxa"/>
              <w:bottom w:w="80" w:type="dxa"/>
              <w:right w:w="90" w:type="dxa"/>
            </w:tcMar>
            <w:vAlign w:val="center"/>
          </w:tcPr>
          <w:p w14:paraId="4EBCA9E5" w14:textId="77777777" w:rsidR="00DD2A4C" w:rsidRDefault="00000000">
            <w:pPr>
              <w:spacing w:line="240" w:lineRule="auto"/>
              <w:ind w:firstLine="0"/>
            </w:pPr>
            <w:r>
              <w:rPr>
                <w:sz w:val="21"/>
              </w:rPr>
              <w:t>Nhật ký và quy trình nội bộ</w:t>
            </w:r>
          </w:p>
        </w:tc>
        <w:tc>
          <w:tcPr>
            <w:tcW w:w="2353" w:type="dxa"/>
            <w:tcMar>
              <w:top w:w="80" w:type="dxa"/>
              <w:left w:w="90" w:type="dxa"/>
              <w:bottom w:w="80" w:type="dxa"/>
              <w:right w:w="90" w:type="dxa"/>
            </w:tcMar>
            <w:vAlign w:val="center"/>
          </w:tcPr>
          <w:p w14:paraId="36CE8BC3" w14:textId="77777777" w:rsidR="00DD2A4C" w:rsidRDefault="00000000">
            <w:pPr>
              <w:spacing w:line="240" w:lineRule="auto"/>
              <w:ind w:firstLine="0"/>
            </w:pPr>
            <w:r>
              <w:rPr>
                <w:sz w:val="21"/>
              </w:rPr>
              <w:t>Phối hợp và kiểm toán liên tổ chức</w:t>
            </w:r>
          </w:p>
        </w:tc>
      </w:tr>
    </w:tbl>
    <w:p w14:paraId="6EA3F762" w14:textId="77777777" w:rsidR="00DD2A4C" w:rsidRDefault="00000000">
      <w:r>
        <w:t>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[8], [10].</w:t>
      </w:r>
    </w:p>
    <w:p w14:paraId="23567033" w14:textId="77777777" w:rsidR="00DD2A4C" w:rsidRDefault="00000000">
      <w: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p>
    <w:p w14:paraId="461B2945" w14:textId="77777777" w:rsidR="00DD2A4C" w:rsidRDefault="00000000">
      <w:pPr>
        <w:pStyle w:val="Heading3"/>
      </w:pPr>
      <w:r>
        <w:t>Khi nên và không nên sử dụng Blockchain</w:t>
      </w:r>
    </w:p>
    <w:p w14:paraId="1B0B269E" w14:textId="77777777" w:rsidR="00DD2A4C" w:rsidRDefault="00000000">
      <w: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14:paraId="15D53A1E" w14:textId="77777777" w:rsidR="00DD2A4C" w:rsidRDefault="00000000">
      <w:r>
        <w:t xml:space="preserve">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w:t>
      </w:r>
      <w:r>
        <w:lastRenderedPageBreak/>
        <w:t>đó. Blockchain cũng không sửa được một quy trình nghiệp vụ mơ hồ, dữ liệu đầu vào kém chất lượng hay tranh chấp trách nhiệm giữa các tổ chức.</w:t>
      </w:r>
    </w:p>
    <w:p w14:paraId="302345A6" w14:textId="77777777" w:rsidR="00DD2A4C" w:rsidRDefault="00000000">
      <w:pPr>
        <w:pStyle w:val="Heading2"/>
      </w:pPr>
      <w:r>
        <w:t>An toàn, quyền riêng tư và khả năng mở rộng</w:t>
      </w:r>
    </w:p>
    <w:p w14:paraId="5433C659" w14:textId="77777777" w:rsidR="00DD2A4C" w:rsidRDefault="00000000">
      <w:pPr>
        <w:pStyle w:val="Heading3"/>
      </w:pPr>
      <w:r>
        <w:t>Mô hình đe dọa và bảo vệ nhiều lớp</w:t>
      </w:r>
    </w:p>
    <w:p w14:paraId="614D2463" w14:textId="6438D73D" w:rsidR="00DD2A4C" w:rsidRDefault="005D712D">
      <w:pPr>
        <w:keepNext/>
        <w:keepLines/>
        <w:spacing w:before="120" w:after="60"/>
        <w:ind w:firstLine="0"/>
        <w:jc w:val="center"/>
      </w:pPr>
      <w:r>
        <w:rPr>
          <w:noProof/>
        </w:rPr>
        <w:drawing>
          <wp:inline distT="0" distB="0" distL="0" distR="0" wp14:anchorId="73A6359E" wp14:editId="4A63F545">
            <wp:extent cx="5654040" cy="3795178"/>
            <wp:effectExtent l="0" t="0" r="3810" b="0"/>
            <wp:docPr id="4866426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71335" cy="3806787"/>
                    </a:xfrm>
                    <a:prstGeom prst="rect">
                      <a:avLst/>
                    </a:prstGeom>
                    <a:noFill/>
                  </pic:spPr>
                </pic:pic>
              </a:graphicData>
            </a:graphic>
          </wp:inline>
        </w:drawing>
      </w:r>
    </w:p>
    <w:p w14:paraId="6779E4EC" w14:textId="77777777" w:rsidR="00DD2A4C" w:rsidRDefault="00000000">
      <w:pPr>
        <w:pStyle w:val="Caption"/>
        <w:spacing w:before="120" w:after="240"/>
      </w:pPr>
      <w:r>
        <w:t>Hình 1.6. Các lớp bảo vệ trong một hệ thống Blockchain</w:t>
      </w:r>
    </w:p>
    <w:p w14:paraId="4A500E58" w14:textId="77777777" w:rsidR="00DD2A4C" w:rsidRDefault="00000000">
      <w:r>
        <w:t>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14:paraId="7C433349" w14:textId="77777777" w:rsidR="00DD2A4C" w:rsidRDefault="00000000">
      <w:r>
        <w:t>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ứng phó sự cố: nếu các nút cùng phụ thuộc một hạ tầng, cùng dùng cấu hình sai hoặc cùng bị lộ khóa, lỗi có thể lan rộng trên toàn hệ thống.</w:t>
      </w:r>
    </w:p>
    <w:p w14:paraId="3913783F" w14:textId="77777777" w:rsidR="00DD2A4C" w:rsidRDefault="00000000">
      <w:pPr>
        <w:pStyle w:val="Heading3"/>
      </w:pPr>
      <w:r>
        <w:lastRenderedPageBreak/>
        <w:t>Quản lý khóa, hợp đồng thông minh và nguồn dữ liệu ngoài</w:t>
      </w:r>
    </w:p>
    <w:p w14:paraId="3AF8E520" w14:textId="77777777" w:rsidR="00DD2A4C" w:rsidRDefault="00000000">
      <w:r>
        <w:t>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[5]. Mô-đun bảo mật phần cứng, chữ ký nhiều bên hoặc mật mã ngưỡng có thể giảm rủi ro một khóa hay một cá nhân trở thành điểm lỗi đơn, nhưng không loại bỏ nhu cầu quản trị và phục hồi.</w:t>
      </w:r>
    </w:p>
    <w:p w14:paraId="797AC71A" w14:textId="77777777" w:rsidR="00DD2A4C" w:rsidRDefault="00000000">
      <w: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p>
    <w:p w14:paraId="76351F69" w14:textId="77777777" w:rsidR="00DD2A4C" w:rsidRDefault="00000000">
      <w:pPr>
        <w:pStyle w:val="Heading3"/>
      </w:pPr>
      <w:r>
        <w:t>Quyền riêng tư và dữ liệu cá nhân</w:t>
      </w:r>
    </w:p>
    <w:p w14:paraId="6F02FFCB" w14:textId="77777777" w:rsidR="00DD2A4C" w:rsidRDefault="00000000">
      <w:r>
        <w:t>Sổ cái được nhân bản và khó sửa đặt ra xung đột với yêu cầu hạn chế mục đích sử dụng, chỉnh sửa hoặc xóa dữ liệu cá nhân. Đưa trực tiếp họ tên, ngày sinh, điểm số hay tệp văn bằng lên chuỗi làm tăng phạm vi sao chép và khó kiểm soát thời hạn lưu giữ. Mã hóa không giải quyết hoàn toàn vấn đề vì bản mã tồn tại lâu dài và khóa có thể bị lộ trong tương lai.</w:t>
      </w:r>
    </w:p>
    <w:p w14:paraId="611C0A4D" w14:textId="77777777" w:rsidR="00DD2A4C" w:rsidRDefault="00000000">
      <w:r>
        <w:t>Cách tiếp cận phù hợp là tối thiểu hóa dữ liệu trên chuỗi, giữ hồ sơ chi tiết ở kho ngoài chuỗi có phân quyền và chỉ ghi bằng chứng mật mã hoặc trạng thái cần thiết cho kiểm chứng [1], [9]. Tuy nhiên, giá trị băm không mặc nhiên ẩn danh: nếu dữ liệu gốc dễ đoán, kẻ tấn công có thể thử các khả năng và so sánh kết quả; bản ghi cũng có thể liên kết với sự kiện hoặc định danh khác. Việc xóa dữ liệu ngoài chuỗi không xóa bằng chứng đã ghi, vì vậy thiết kế phải đánh giá khả năng liên kết, căn cứ xử lý và trách nhiệm của từng bên.</w:t>
      </w:r>
    </w:p>
    <w:p w14:paraId="0BC41A0C" w14:textId="77777777" w:rsidR="00DD2A4C" w:rsidRDefault="00000000">
      <w:pPr>
        <w:pStyle w:val="Heading3"/>
      </w:pPr>
      <w:r>
        <w:t>Khả năng mở rộng và khả năng tương tác</w:t>
      </w:r>
    </w:p>
    <w:p w14:paraId="7D27EB50" w14:textId="77777777" w:rsidR="00DD2A4C" w:rsidRDefault="00000000">
      <w:r>
        <w:t>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14:paraId="7F7B5BA9" w14:textId="77777777" w:rsidR="00DD2A4C" w:rsidRDefault="00000000">
      <w:r>
        <w:lastRenderedPageBreak/>
        <w:t>Khả năng tương tác không chỉ là truyền thông điệp giữa hai mạng mà còn là thống nhất ý nghĩa dữ liệu, định danh tổ chức, phiên bản lược đồ và trạng thái nghiệp 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[9].</w:t>
      </w:r>
    </w:p>
    <w:p w14:paraId="3A786F7C" w14:textId="77777777" w:rsidR="00DD2A4C" w:rsidRDefault="00000000">
      <w:pPr>
        <w:pStyle w:val="Heading2"/>
      </w:pPr>
      <w:r>
        <w:t>Định hướng ứng dụng trong quản lý văn bằng, chứng chỉ</w:t>
      </w:r>
    </w:p>
    <w:p w14:paraId="3959C316" w14:textId="77777777" w:rsidR="00DD2A4C" w:rsidRDefault="00000000">
      <w:pPr>
        <w:pStyle w:val="Heading3"/>
      </w:pPr>
      <w:r>
        <w:t>Bài toán, tác nhân và yêu cầu kiểm chứng</w:t>
      </w:r>
    </w:p>
    <w:p w14:paraId="439DF111" w14:textId="77777777" w:rsidR="00DD2A4C" w:rsidRDefault="00000000">
      <w:r>
        <w:t>Quản lý văn bằng, chứng chỉ liên quan ba vai trò chính: cơ sở đào tạo phát hành, người học nắm giữ hoặc chia sẻ và tổ chức bên ngoài xác minh [9].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w:t>
      </w:r>
    </w:p>
    <w:p w14:paraId="1D35FD5B" w14:textId="75624569" w:rsidR="00DD2A4C" w:rsidRDefault="0040340C">
      <w:pPr>
        <w:keepNext/>
        <w:keepLines/>
        <w:spacing w:before="120" w:after="60"/>
        <w:ind w:firstLine="0"/>
        <w:jc w:val="center"/>
      </w:pPr>
      <w:r w:rsidRPr="0040340C">
        <w:drawing>
          <wp:inline distT="0" distB="0" distL="0" distR="0" wp14:anchorId="560DC434" wp14:editId="5C56410D">
            <wp:extent cx="5940425" cy="2521585"/>
            <wp:effectExtent l="0" t="0" r="3175" b="0"/>
            <wp:docPr id="94434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47314" name=""/>
                    <pic:cNvPicPr/>
                  </pic:nvPicPr>
                  <pic:blipFill>
                    <a:blip r:embed="rId17"/>
                    <a:stretch>
                      <a:fillRect/>
                    </a:stretch>
                  </pic:blipFill>
                  <pic:spPr>
                    <a:xfrm>
                      <a:off x="0" y="0"/>
                      <a:ext cx="5940425" cy="2521585"/>
                    </a:xfrm>
                    <a:prstGeom prst="rect">
                      <a:avLst/>
                    </a:prstGeom>
                  </pic:spPr>
                </pic:pic>
              </a:graphicData>
            </a:graphic>
          </wp:inline>
        </w:drawing>
      </w:r>
    </w:p>
    <w:p w14:paraId="3B456047" w14:textId="77777777" w:rsidR="00DD2A4C" w:rsidRDefault="00000000">
      <w:pPr>
        <w:pStyle w:val="Caption"/>
        <w:spacing w:before="120" w:after="240"/>
      </w:pPr>
      <w:r>
        <w:t>Hình 1.7. Mô hình khái niệm ứng dụng Blockchain trong quản lý văn bằng</w:t>
      </w:r>
    </w:p>
    <w:p w14:paraId="6F8B63EC" w14:textId="77777777" w:rsidR="00DD2A4C" w:rsidRDefault="00000000">
      <w: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p>
    <w:p w14:paraId="518556A9" w14:textId="77777777" w:rsidR="00DD2A4C" w:rsidRDefault="00000000">
      <w:pPr>
        <w:pStyle w:val="Heading3"/>
      </w:pPr>
      <w:r>
        <w:lastRenderedPageBreak/>
        <w:t>Mô hình dữ liệu khái niệm trên chuỗi và ngoài chuỗi</w:t>
      </w:r>
    </w:p>
    <w:p w14:paraId="035A6A0A" w14:textId="77777777" w:rsidR="00DD2A4C" w:rsidRDefault="00000000">
      <w: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[9].</w:t>
      </w:r>
    </w:p>
    <w:p w14:paraId="3EA2B08A" w14:textId="77777777" w:rsidR="00DD2A4C" w:rsidRDefault="00000000">
      <w: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2 cần xác định mô hình dữ liệu, quy tắc chuẩn hóa, quyền truy cập và cơ chế xử lý khi dữ liệu nguồn sai mà không giả định Blockchain tự giải quyết các vấn đề đó.</w:t>
      </w:r>
    </w:p>
    <w:p w14:paraId="025B6CBD" w14:textId="77777777" w:rsidR="00DD2A4C" w:rsidRDefault="00000000">
      <w:pPr>
        <w:pStyle w:val="Heading3"/>
      </w:pPr>
      <w:r>
        <w:t>Giá trị kỳ vọng, giới hạn và ranh giới trách nhiệm</w:t>
      </w:r>
    </w:p>
    <w:p w14:paraId="08673088" w14:textId="77777777" w:rsidR="00DD2A4C" w:rsidRDefault="00000000">
      <w:r>
        <w:t>Giá trị kỳ vọng là rút ngắn thời gian xác minh, tăng khả năng phát hiện tài liệu bị sửa và tạo lịch sử trạng thái dùng chung giữa các tổ chức. Công nghệ có thể hỗ trợ ghi nhận phát hành hoặc thay đổi hiệu lực, nhưng không tự quyết định người học đủ điều kiện tốt nghiệp, không chứng minh người xuất trình là chủ văn bằng và không đánh giá chất lượng đào tạo.</w:t>
      </w:r>
    </w:p>
    <w:p w14:paraId="79BD88C7" w14:textId="77777777" w:rsidR="00DD2A4C" w:rsidRDefault="00000000">
      <w:r>
        <w:t>Cơ sở đào tạo vẫn chịu trách nhiệm về dữ liệu đầu vào và thẩm quyền phát hành; người vận hành chịu trách nhiệm bảo vệ khóa và hạ tầng; bên xác minh phải diễn giải kết quả đúng phạm vi. Nếu khóa phát hành bị lộ, bản ghi kỹ thuật hợp lệ vẫn có thể được tạo cho đến khi quyền bị thu hồi. Do đó, Blockchain phải được xem là công cụ hỗ trợ kiểm chứng, không phải nguồn phán quyết duy nhất.</w:t>
      </w:r>
    </w:p>
    <w:p w14:paraId="7735340A" w14:textId="77777777" w:rsidR="00DD2A4C" w:rsidRDefault="00000000">
      <w:pPr>
        <w:pStyle w:val="Heading2"/>
      </w:pPr>
      <w:r>
        <w:t>Tổng kết Chương 1</w:t>
      </w:r>
    </w:p>
    <w:p w14:paraId="4F1A5AFE" w14:textId="77777777" w:rsidR="00DD2A4C" w:rsidRDefault="00000000">
      <w:pPr>
        <w:pStyle w:val="Heading3"/>
      </w:pPr>
      <w:r>
        <w:t>Kết quả lý luận chính</w:t>
      </w:r>
    </w:p>
    <w:p w14:paraId="74FB25E2" w14:textId="77777777" w:rsidR="00EE1FD4" w:rsidRDefault="00000000" w:rsidP="00EE1FD4">
      <w:pPr>
        <w:rPr>
          <w:lang w:val="vi-VN"/>
        </w:rPr>
      </w:pPr>
      <w:r>
        <w:t>Chương 1 đã trình bày Blockchain như một kiến trúc sổ cái phân tán kết hợp cấu trúc liên kết băm, chữ ký số, mạng ngang hàng và đồng thuận. Mức bảo đảm của hệ thống phụ thuộc đồng thời vào giả định mật mã, số nút lỗi, quản trị khóa, chất lượng ứng dụng và dữ liệu ngoài chuỗi; vì vậy không thể đồng nhất Blockchain với tính bất biến hay an toàn tuyệt đối [1], [10]. Phân tích cũng cho thấy việc lựa chọn mô hình công khai, riêng, cấp quyền hoặc không cấp quyền phải xuất phát từ ranh giới tin cậy và yêu cầu nghiệp vụ.</w:t>
      </w:r>
    </w:p>
    <w:p w14:paraId="3A2BD0BF" w14:textId="45840686" w:rsidR="00DD2A4C" w:rsidRDefault="00000000" w:rsidP="00EE1FD4">
      <w:r>
        <w:lastRenderedPageBreak/>
        <w:t>Đối với quản lý văn bằng, hướng tiếp cận phù hợp ở mức khái niệm là giữ hồ sơ cá nhân ngoài chuỗi và chỉ sử dụng sổ cái cho bằng chứng tối thiểu cùng lịch sử trạng thái. Chương 2 sẽ chuyển các nguyên tắc này thành yêu cầu chức năng, yêu cầu an toàn, mô hình dữ liệu và luồng nghiệp vụ; đồng thời so sánh các phương án trước khi lựa chọn nền tảng, cấu trúc mạng và cơ chế triển khai cụ thể.</w:t>
      </w:r>
    </w:p>
    <w:p w14:paraId="3DF3F512" w14:textId="77777777" w:rsidR="003E39E4" w:rsidRDefault="00000000">
      <w:pPr>
        <w:pStyle w:val="Heading1"/>
      </w:pPr>
      <w:r>
        <w:lastRenderedPageBreak/>
        <w:t>PHÂN TÍCH VÀ THIẾT KẾ HỆ THỐNG</w:t>
      </w:r>
    </w:p>
    <w:p>
      <w:pPr>
        <w:pStyle w:val="Heading2"/>
      </w:pPr>
      <w:r>
        <w:t>Bối cảnh số hóa văn bằng và nhu cầu xác minh</w:t>
      </w:r>
    </w:p>
    <w:p>
      <w:pPr/>
      <w:r>
        <w:t>Chuyển đổi số trong giáo dục làm gia tăng việc phát hành, trao đổi và sử dụng văn bằng dưới dạng điện tử. Xu hướng này được thúc đẩy bởi nhu cầu học tập linh hoạt, tuyển dụng xuyên biên giới và yêu cầu cung cấp dịch vụ công trực tuyến. UNESCO xem chứng nhận số là một thành phần của hệ sinh thái giáo dục số và nhấn mạnh khả năng di chuyển, quyền kiểm soát dữ liệu của người học cùng cơ chế tin cậy giữa các tổ chức [1]. Khuyến nghị của Liên minh châu Âu về micro-credentials cũng đặt ra yêu cầu về tính minh bạch, khả năng kiểm chứng và khả năng mang theo của kết quả học tập [2]. Tại Việt Nam, định hướng phát triển giáo dục số tạo tiền đề cho hồ sơ học tập điện tử, nhưng đồng thời làm rõ hơn yêu cầu bảo vệ dữ liệu và xác minh nguồn gốc [3].</w:t>
      </w:r>
    </w:p>
    <w:p>
      <w:pPr/>
      <w:r>
        <w:t>Trong quy trình truyền thống, đơn vị cấp thường lưu hồ sơ tập trung và cung cấp bản giấy, bản scan hoặc tệp PDF. Khi người học nộp hồ sơ cho nhà tuyển dụng hay cơ sở đào tạo khác, bên tiếp nhận phải kiểm tra thủ công qua email, điện thoại hoặc cổng tra cứu riêng. Quy trình này phụ thuộc giờ làm việc của đơn vị cấp, khó mở rộng khi số lượng yêu cầu tăng và không tạo ra một bằng chứng mật mã có thể kiểm tra độc lập. Bản sao điện tử cũng có thể bị sửa tên, chuyên ngành, xếp loại hoặc ngày cấp mà thay đổi không dễ nhận biết bằng quan sát thông thường.</w:t>
      </w:r>
    </w:p>
    <w:p>
      <w:pPr/>
      <w:r>
        <w:t>Nhu cầu xác minh không chỉ là xác định tệp có tồn tại. Một cơ chế đầy đủ phải trả lời được các câu hỏi: ai là đơn vị phát hành; nội dung có còn nguyên vẹn; chứng thư có được neo vào một giao dịch hợp lệ; bằng chứng có thuộc đúng chứng thư đang kiểm tra; chứng thư có bị thu hồi; và kết quả không xác định do thiếu dữ liệu có bị phân biệt với kết quả không hợp lệ hay không. Ngoài ra, giải pháp phải hạn chế công khai dữ liệu cá nhân, không buộc mọi bên xác minh phải có tài khoản và vẫn cho phép người học tự lưu giữ, chuyển giao chứng thư.</w:t>
      </w:r>
    </w:p>
    <w:p>
      <w:pPr/>
      <w:r>
        <w:t>Từ các yêu cầu trên, đồ án xác định năm nhu cầu cốt lõi:</w:t>
      </w:r>
    </w:p>
    <w:p>
      <w:pPr>
        <w:pStyle w:val="ListParagraph"/>
      </w:pPr>
      <w:r>
        <w:t>• Tính xác thực: nhận biết đúng đơn vị cấp và địa chỉ phát hành được công bố.</w:t>
      </w:r>
    </w:p>
    <w:p>
      <w:pPr>
        <w:pStyle w:val="ListParagraph"/>
      </w:pPr>
      <w:r>
        <w:t>• Tính toàn vẹn: phát hiện mọi thay đổi đối với nội dung chứng thư sau khi phát hành.</w:t>
      </w:r>
    </w:p>
    <w:p>
      <w:pPr>
        <w:pStyle w:val="ListParagraph"/>
      </w:pPr>
      <w:r>
        <w:t>• Khả năng kiểm chứng độc lập: bên thứ ba có thể kiểm tra chứng thư mà không cần truy cập cơ sở dữ liệu nội bộ của trường.</w:t>
      </w:r>
    </w:p>
    <w:p>
      <w:pPr>
        <w:pStyle w:val="ListParagraph"/>
      </w:pPr>
      <w:r>
        <w:t>• Trạng thái hiệu lực: phân biệt chứng thư hợp lệ, không hợp lệ, đã thu hồi và chưa đủ dữ kiện kết luận.</w:t>
      </w:r>
    </w:p>
    <w:p>
      <w:pPr>
        <w:pStyle w:val="ListParagraph"/>
      </w:pPr>
      <w:r>
        <w:t>• Quyền riêng tư và khả năng mang theo: dữ liệu chi tiết nằm trong chứng thư do người học nắm giữ; Blockchain chỉ lưu cam kết mật mã tối thiểu.</w:t>
      </w:r>
    </w:p>
    <w:p>
      <w:pPr/>
      <w:r>
        <w:t>Blockcerts phù hợp với hướng tiếp cận này vì kết hợp chuẩn Verifiable Credentials/JSON-LD với Merkle proof và một giao dịch neo trên Blockchain [6], [9], [11], [14]. Tuy nhiên, công nghệ không thay thế trách nhiệm kiểm tra dữ liệu đầu vào hoặc thẩm quyền của đơn vị cấp. Vì vậy, hệ thống trong đồ án kết hợp Blockcerts với quy trình Maker–Checker, phân quyền RBAC, nhật ký kiểm toán và cơ chế thu hồi. Phần tiếp theo phân tích quy trình nghiệp vụ, tác nhân và phạm vi cụ thể của giải pháp.</w:t>
      </w:r>
    </w:p>
    <w:p w14:paraId="530D8A88" w14:textId="77777777" w:rsidR="003E39E4" w:rsidRDefault="00000000">
      <w:pPr>
        <w:pStyle w:val="Heading2"/>
      </w:pPr>
      <w:r>
        <w:t>Phân tích bài toán và phạm vi hệ thống</w:t>
      </w:r>
    </w:p>
    <w:p w14:paraId="498858D3" w14:textId="77777777" w:rsidR="003E39E4" w:rsidRDefault="00000000">
      <w:pPr>
        <w:pStyle w:val="Heading3"/>
      </w:pPr>
      <w:r>
        <w:t>Quy trình nghiệp vụ hiện tại</w:t>
      </w:r>
    </w:p>
    <w:p w14:paraId="0EC47331" w14:textId="77777777" w:rsidR="003E39E4" w:rsidRDefault="00000000">
      <w:r>
        <w:t>Trong phạm vi đồ án, quy trình hiện tại được mô hình hóa theo cách một cơ sở đào tạo tiếp nhận dữ liệu tốt nghiệp, kiểm tra điều kiện, phê duyệt danh sách, phát hành văn bằng và trả kết quả cho người học. Đây là mô hình nghiệp vụ khái quát phục vụ phân tích; không phải mô tả nguyên trạng của một đơn vị cụ thể. Dữ liệu đầu vào có thể được tổng hợp từ hệ thống quản lý đào tạo, bảng tính hoặc hồ sơ giấy. Sau khi đối chiếu, cán bộ có thẩm quyền phê duyệt danh sách và chuyển sang khâu tạo bản điện tử hoặc bản in.</w:t>
      </w:r>
    </w:p>
    <w:p w14:paraId="2183DECB" w14:textId="77777777" w:rsidR="003E39E4" w:rsidRDefault="00000000">
      <w:r>
        <w:t>Khi một bên thứ ba cần kiểm tra văn bằng, người học thường gửi bản sao hoặc ảnh chụp. Bên xác minh phải đánh giá dấu hiệu trên tài liệu, liên hệ nơi cấp hoặc tra cứu trên một cổng riêng nếu có. Chất lượng xác minh vì vậy phụ thuộc vào khả năng liên hệ, dữ liệu lưu trữ của đơn vị cấp và mức độ tin cậy của bản sao do người học cung cấp.</w:t>
      </w:r>
    </w:p>
    <w:p w14:paraId="5B06C9DE" w14:textId="77777777" w:rsidR="003E39E4" w:rsidRDefault="00000000">
      <w:pPr>
        <w:pStyle w:val="Caption"/>
        <w:keepNext/>
        <w:spacing w:before="120" w:after="0"/>
      </w:pPr>
      <w:r>
        <w:t>Bảng 2.1. Quy trình nghiệp vụ hiện tại và điểm yếu cần xử lý</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67"/>
        <w:gridCol w:w="1868"/>
        <w:gridCol w:w="1868"/>
        <w:gridCol w:w="1868"/>
        <w:gridCol w:w="1868"/>
      </w:tblGrid>
      <w:tr w:rsidR="003E39E4" w14:paraId="41610442" w14:textId="77777777">
        <w:trPr>
          <w:cantSplit/>
          <w:tblHeader/>
          <w:jc w:val="center"/>
        </w:trPr>
        <w:tc>
          <w:tcPr>
            <w:tcW w:w="1871" w:type="dxa"/>
            <w:shd w:val="clear" w:color="auto" w:fill="FFFFFF"/>
            <w:tcMar>
              <w:top w:w="70" w:type="dxa"/>
              <w:left w:w="80" w:type="dxa"/>
              <w:bottom w:w="70" w:type="dxa"/>
              <w:right w:w="80" w:type="dxa"/>
            </w:tcMar>
            <w:vAlign w:val="center"/>
          </w:tcPr>
          <w:p w14:paraId="2E7B255D" w14:textId="77777777" w:rsidR="003E39E4" w:rsidRDefault="00000000">
            <w:pPr>
              <w:spacing w:line="240" w:lineRule="auto"/>
              <w:ind w:firstLine="0"/>
              <w:jc w:val="center"/>
            </w:pPr>
            <w:r>
              <w:rPr>
                <w:b/>
                <w:sz w:val="21"/>
              </w:rPr>
              <w:t>Công đoạn</w:t>
            </w:r>
          </w:p>
        </w:tc>
        <w:tc>
          <w:tcPr>
            <w:tcW w:w="1871" w:type="dxa"/>
            <w:shd w:val="clear" w:color="auto" w:fill="FFFFFF"/>
            <w:tcMar>
              <w:top w:w="70" w:type="dxa"/>
              <w:left w:w="80" w:type="dxa"/>
              <w:bottom w:w="70" w:type="dxa"/>
              <w:right w:w="80" w:type="dxa"/>
            </w:tcMar>
            <w:vAlign w:val="center"/>
          </w:tcPr>
          <w:p w14:paraId="455520D9" w14:textId="77777777" w:rsidR="003E39E4" w:rsidRDefault="00000000">
            <w:pPr>
              <w:spacing w:line="240" w:lineRule="auto"/>
              <w:ind w:firstLine="0"/>
              <w:jc w:val="center"/>
            </w:pPr>
            <w:r>
              <w:rPr>
                <w:b/>
                <w:sz w:val="21"/>
              </w:rPr>
              <w:t>Bên tham gia</w:t>
            </w:r>
          </w:p>
        </w:tc>
        <w:tc>
          <w:tcPr>
            <w:tcW w:w="1871" w:type="dxa"/>
            <w:shd w:val="clear" w:color="auto" w:fill="FFFFFF"/>
            <w:tcMar>
              <w:top w:w="70" w:type="dxa"/>
              <w:left w:w="80" w:type="dxa"/>
              <w:bottom w:w="70" w:type="dxa"/>
              <w:right w:w="80" w:type="dxa"/>
            </w:tcMar>
            <w:vAlign w:val="center"/>
          </w:tcPr>
          <w:p w14:paraId="6DDA0A48" w14:textId="77777777" w:rsidR="003E39E4" w:rsidRDefault="00000000">
            <w:pPr>
              <w:spacing w:line="240" w:lineRule="auto"/>
              <w:ind w:firstLine="0"/>
              <w:jc w:val="center"/>
            </w:pPr>
            <w:r>
              <w:rPr>
                <w:b/>
                <w:sz w:val="21"/>
              </w:rPr>
              <w:t>Dữ liệu vào</w:t>
            </w:r>
          </w:p>
        </w:tc>
        <w:tc>
          <w:tcPr>
            <w:tcW w:w="1871" w:type="dxa"/>
            <w:shd w:val="clear" w:color="auto" w:fill="FFFFFF"/>
            <w:tcMar>
              <w:top w:w="70" w:type="dxa"/>
              <w:left w:w="80" w:type="dxa"/>
              <w:bottom w:w="70" w:type="dxa"/>
              <w:right w:w="80" w:type="dxa"/>
            </w:tcMar>
            <w:vAlign w:val="center"/>
          </w:tcPr>
          <w:p w14:paraId="60C96A1C" w14:textId="77777777" w:rsidR="003E39E4" w:rsidRDefault="00000000">
            <w:pPr>
              <w:spacing w:line="240" w:lineRule="auto"/>
              <w:ind w:firstLine="0"/>
              <w:jc w:val="center"/>
            </w:pPr>
            <w:r>
              <w:rPr>
                <w:b/>
                <w:sz w:val="21"/>
              </w:rPr>
              <w:t>Dữ liệu ra</w:t>
            </w:r>
          </w:p>
        </w:tc>
        <w:tc>
          <w:tcPr>
            <w:tcW w:w="1871" w:type="dxa"/>
            <w:shd w:val="clear" w:color="auto" w:fill="FFFFFF"/>
            <w:tcMar>
              <w:top w:w="70" w:type="dxa"/>
              <w:left w:w="80" w:type="dxa"/>
              <w:bottom w:w="70" w:type="dxa"/>
              <w:right w:w="80" w:type="dxa"/>
            </w:tcMar>
            <w:vAlign w:val="center"/>
          </w:tcPr>
          <w:p w14:paraId="29F89B0D" w14:textId="77777777" w:rsidR="003E39E4" w:rsidRDefault="00000000">
            <w:pPr>
              <w:spacing w:line="240" w:lineRule="auto"/>
              <w:ind w:firstLine="0"/>
              <w:jc w:val="center"/>
            </w:pPr>
            <w:r>
              <w:rPr>
                <w:b/>
                <w:sz w:val="21"/>
              </w:rPr>
              <w:t>Điểm yếu cần xử lý</w:t>
            </w:r>
          </w:p>
        </w:tc>
      </w:tr>
      <w:tr w:rsidR="003E39E4" w14:paraId="004E4947" w14:textId="77777777">
        <w:trPr>
          <w:cantSplit/>
          <w:jc w:val="center"/>
        </w:trPr>
        <w:tc>
          <w:tcPr>
            <w:tcW w:w="1871" w:type="dxa"/>
            <w:shd w:val="clear" w:color="auto" w:fill="FFFFFF"/>
            <w:tcMar>
              <w:top w:w="70" w:type="dxa"/>
              <w:left w:w="80" w:type="dxa"/>
              <w:bottom w:w="70" w:type="dxa"/>
              <w:right w:w="80" w:type="dxa"/>
            </w:tcMar>
            <w:vAlign w:val="center"/>
          </w:tcPr>
          <w:p w14:paraId="41ED3D34" w14:textId="77777777" w:rsidR="003E39E4" w:rsidRDefault="00000000">
            <w:pPr>
              <w:spacing w:line="240" w:lineRule="auto"/>
              <w:ind w:firstLine="0"/>
              <w:jc w:val="left"/>
            </w:pPr>
            <w:r>
              <w:rPr>
                <w:sz w:val="21"/>
              </w:rPr>
              <w:t>Tổng hợp hồ sơ</w:t>
            </w:r>
          </w:p>
        </w:tc>
        <w:tc>
          <w:tcPr>
            <w:tcW w:w="1871" w:type="dxa"/>
            <w:shd w:val="clear" w:color="auto" w:fill="FFFFFF"/>
            <w:tcMar>
              <w:top w:w="70" w:type="dxa"/>
              <w:left w:w="80" w:type="dxa"/>
              <w:bottom w:w="70" w:type="dxa"/>
              <w:right w:w="80" w:type="dxa"/>
            </w:tcMar>
            <w:vAlign w:val="center"/>
          </w:tcPr>
          <w:p w14:paraId="4551DCF1" w14:textId="77777777" w:rsidR="003E39E4" w:rsidRDefault="00000000">
            <w:pPr>
              <w:spacing w:line="240" w:lineRule="auto"/>
              <w:ind w:firstLine="0"/>
              <w:jc w:val="left"/>
            </w:pPr>
            <w:r>
              <w:rPr>
                <w:sz w:val="21"/>
              </w:rPr>
              <w:t>Cán bộ nghiệp vụ</w:t>
            </w:r>
          </w:p>
        </w:tc>
        <w:tc>
          <w:tcPr>
            <w:tcW w:w="1871" w:type="dxa"/>
            <w:shd w:val="clear" w:color="auto" w:fill="FFFFFF"/>
            <w:tcMar>
              <w:top w:w="70" w:type="dxa"/>
              <w:left w:w="80" w:type="dxa"/>
              <w:bottom w:w="70" w:type="dxa"/>
              <w:right w:w="80" w:type="dxa"/>
            </w:tcMar>
            <w:vAlign w:val="center"/>
          </w:tcPr>
          <w:p w14:paraId="7095D65A" w14:textId="77777777" w:rsidR="003E39E4" w:rsidRDefault="00000000">
            <w:pPr>
              <w:spacing w:line="240" w:lineRule="auto"/>
              <w:ind w:firstLine="0"/>
              <w:jc w:val="left"/>
            </w:pPr>
            <w:r>
              <w:rPr>
                <w:sz w:val="21"/>
              </w:rPr>
              <w:t>Thông tin người học, chương trình, kết quả</w:t>
            </w:r>
          </w:p>
        </w:tc>
        <w:tc>
          <w:tcPr>
            <w:tcW w:w="1871" w:type="dxa"/>
            <w:shd w:val="clear" w:color="auto" w:fill="FFFFFF"/>
            <w:tcMar>
              <w:top w:w="70" w:type="dxa"/>
              <w:left w:w="80" w:type="dxa"/>
              <w:bottom w:w="70" w:type="dxa"/>
              <w:right w:w="80" w:type="dxa"/>
            </w:tcMar>
            <w:vAlign w:val="center"/>
          </w:tcPr>
          <w:p w14:paraId="3F4D1B81" w14:textId="77777777" w:rsidR="003E39E4" w:rsidRDefault="00000000">
            <w:pPr>
              <w:spacing w:line="240" w:lineRule="auto"/>
              <w:ind w:firstLine="0"/>
              <w:jc w:val="left"/>
            </w:pPr>
            <w:r>
              <w:rPr>
                <w:sz w:val="21"/>
              </w:rPr>
              <w:t>Danh sách đề nghị cấp</w:t>
            </w:r>
          </w:p>
        </w:tc>
        <w:tc>
          <w:tcPr>
            <w:tcW w:w="1871" w:type="dxa"/>
            <w:shd w:val="clear" w:color="auto" w:fill="FFFFFF"/>
            <w:tcMar>
              <w:top w:w="70" w:type="dxa"/>
              <w:left w:w="80" w:type="dxa"/>
              <w:bottom w:w="70" w:type="dxa"/>
              <w:right w:w="80" w:type="dxa"/>
            </w:tcMar>
            <w:vAlign w:val="center"/>
          </w:tcPr>
          <w:p w14:paraId="0C24F16B" w14:textId="77777777" w:rsidR="003E39E4" w:rsidRDefault="00000000">
            <w:pPr>
              <w:spacing w:line="240" w:lineRule="auto"/>
              <w:ind w:firstLine="0"/>
              <w:jc w:val="left"/>
            </w:pPr>
            <w:r>
              <w:rPr>
                <w:sz w:val="21"/>
              </w:rPr>
              <w:t>Dễ sai khi nhập lại hoặc ghép dữ liệu từ nhiều nguồn</w:t>
            </w:r>
          </w:p>
        </w:tc>
      </w:tr>
      <w:tr w:rsidR="003E39E4" w14:paraId="5474E8B6" w14:textId="77777777">
        <w:trPr>
          <w:cantSplit/>
          <w:jc w:val="center"/>
        </w:trPr>
        <w:tc>
          <w:tcPr>
            <w:tcW w:w="1871" w:type="dxa"/>
            <w:shd w:val="clear" w:color="auto" w:fill="FFFFFF"/>
            <w:tcMar>
              <w:top w:w="70" w:type="dxa"/>
              <w:left w:w="80" w:type="dxa"/>
              <w:bottom w:w="70" w:type="dxa"/>
              <w:right w:w="80" w:type="dxa"/>
            </w:tcMar>
            <w:vAlign w:val="center"/>
          </w:tcPr>
          <w:p w14:paraId="565DCD22" w14:textId="77777777" w:rsidR="003E39E4" w:rsidRDefault="00000000">
            <w:pPr>
              <w:spacing w:line="240" w:lineRule="auto"/>
              <w:ind w:firstLine="0"/>
              <w:jc w:val="left"/>
            </w:pPr>
            <w:r>
              <w:rPr>
                <w:sz w:val="21"/>
              </w:rPr>
              <w:t>Kiểm tra và phê duyệt</w:t>
            </w:r>
          </w:p>
        </w:tc>
        <w:tc>
          <w:tcPr>
            <w:tcW w:w="1871" w:type="dxa"/>
            <w:shd w:val="clear" w:color="auto" w:fill="FFFFFF"/>
            <w:tcMar>
              <w:top w:w="70" w:type="dxa"/>
              <w:left w:w="80" w:type="dxa"/>
              <w:bottom w:w="70" w:type="dxa"/>
              <w:right w:w="80" w:type="dxa"/>
            </w:tcMar>
            <w:vAlign w:val="center"/>
          </w:tcPr>
          <w:p w14:paraId="67936EDD" w14:textId="77777777" w:rsidR="003E39E4" w:rsidRDefault="00000000">
            <w:pPr>
              <w:spacing w:line="240" w:lineRule="auto"/>
              <w:ind w:firstLine="0"/>
              <w:jc w:val="left"/>
            </w:pPr>
            <w:r>
              <w:rPr>
                <w:sz w:val="21"/>
              </w:rPr>
              <w:t>Cán bộ kiểm tra, người có thẩm quyền</w:t>
            </w:r>
          </w:p>
        </w:tc>
        <w:tc>
          <w:tcPr>
            <w:tcW w:w="1871" w:type="dxa"/>
            <w:shd w:val="clear" w:color="auto" w:fill="FFFFFF"/>
            <w:tcMar>
              <w:top w:w="70" w:type="dxa"/>
              <w:left w:w="80" w:type="dxa"/>
              <w:bottom w:w="70" w:type="dxa"/>
              <w:right w:w="80" w:type="dxa"/>
            </w:tcMar>
            <w:vAlign w:val="center"/>
          </w:tcPr>
          <w:p w14:paraId="1E10F086" w14:textId="77777777" w:rsidR="003E39E4" w:rsidRDefault="00000000">
            <w:pPr>
              <w:spacing w:line="240" w:lineRule="auto"/>
              <w:ind w:firstLine="0"/>
              <w:jc w:val="left"/>
            </w:pPr>
            <w:r>
              <w:rPr>
                <w:sz w:val="21"/>
              </w:rPr>
              <w:t>Danh sách đề nghị, hồ sơ đối chiếu</w:t>
            </w:r>
          </w:p>
        </w:tc>
        <w:tc>
          <w:tcPr>
            <w:tcW w:w="1871" w:type="dxa"/>
            <w:shd w:val="clear" w:color="auto" w:fill="FFFFFF"/>
            <w:tcMar>
              <w:top w:w="70" w:type="dxa"/>
              <w:left w:w="80" w:type="dxa"/>
              <w:bottom w:w="70" w:type="dxa"/>
              <w:right w:w="80" w:type="dxa"/>
            </w:tcMar>
            <w:vAlign w:val="center"/>
          </w:tcPr>
          <w:p w14:paraId="0AE80F29" w14:textId="77777777" w:rsidR="003E39E4" w:rsidRDefault="00000000">
            <w:pPr>
              <w:spacing w:line="240" w:lineRule="auto"/>
              <w:ind w:firstLine="0"/>
              <w:jc w:val="left"/>
            </w:pPr>
            <w:r>
              <w:rPr>
                <w:sz w:val="21"/>
              </w:rPr>
              <w:t>Danh sách được duyệt hoặc bị trả lại</w:t>
            </w:r>
          </w:p>
        </w:tc>
        <w:tc>
          <w:tcPr>
            <w:tcW w:w="1871" w:type="dxa"/>
            <w:shd w:val="clear" w:color="auto" w:fill="FFFFFF"/>
            <w:tcMar>
              <w:top w:w="70" w:type="dxa"/>
              <w:left w:w="80" w:type="dxa"/>
              <w:bottom w:w="70" w:type="dxa"/>
              <w:right w:w="80" w:type="dxa"/>
            </w:tcMar>
            <w:vAlign w:val="center"/>
          </w:tcPr>
          <w:p w14:paraId="039A6081" w14:textId="77777777" w:rsidR="003E39E4" w:rsidRDefault="00000000">
            <w:pPr>
              <w:spacing w:line="240" w:lineRule="auto"/>
              <w:ind w:firstLine="0"/>
              <w:jc w:val="left"/>
            </w:pPr>
            <w:r>
              <w:rPr>
                <w:sz w:val="21"/>
              </w:rPr>
              <w:t>Khó chứng minh ai thực hiện từng thao tác nếu nhật ký không đầy đủ</w:t>
            </w:r>
          </w:p>
        </w:tc>
      </w:tr>
      <w:tr w:rsidR="003E39E4" w14:paraId="589F2983" w14:textId="77777777">
        <w:trPr>
          <w:cantSplit/>
          <w:jc w:val="center"/>
        </w:trPr>
        <w:tc>
          <w:tcPr>
            <w:tcW w:w="1871" w:type="dxa"/>
            <w:shd w:val="clear" w:color="auto" w:fill="FFFFFF"/>
            <w:tcMar>
              <w:top w:w="70" w:type="dxa"/>
              <w:left w:w="80" w:type="dxa"/>
              <w:bottom w:w="70" w:type="dxa"/>
              <w:right w:w="80" w:type="dxa"/>
            </w:tcMar>
            <w:vAlign w:val="center"/>
          </w:tcPr>
          <w:p w14:paraId="241082A2" w14:textId="77777777" w:rsidR="003E39E4" w:rsidRDefault="00000000">
            <w:pPr>
              <w:spacing w:line="240" w:lineRule="auto"/>
              <w:ind w:firstLine="0"/>
              <w:jc w:val="left"/>
            </w:pPr>
            <w:r>
              <w:rPr>
                <w:sz w:val="21"/>
              </w:rPr>
              <w:t>Phát hành</w:t>
            </w:r>
          </w:p>
        </w:tc>
        <w:tc>
          <w:tcPr>
            <w:tcW w:w="1871" w:type="dxa"/>
            <w:shd w:val="clear" w:color="auto" w:fill="FFFFFF"/>
            <w:tcMar>
              <w:top w:w="70" w:type="dxa"/>
              <w:left w:w="80" w:type="dxa"/>
              <w:bottom w:w="70" w:type="dxa"/>
              <w:right w:w="80" w:type="dxa"/>
            </w:tcMar>
            <w:vAlign w:val="center"/>
          </w:tcPr>
          <w:p w14:paraId="287045A3" w14:textId="77777777" w:rsidR="003E39E4" w:rsidRDefault="00000000">
            <w:pPr>
              <w:spacing w:line="240" w:lineRule="auto"/>
              <w:ind w:firstLine="0"/>
              <w:jc w:val="left"/>
            </w:pPr>
            <w:r>
              <w:rPr>
                <w:sz w:val="21"/>
              </w:rPr>
              <w:t>Đơn vị cấp</w:t>
            </w:r>
          </w:p>
        </w:tc>
        <w:tc>
          <w:tcPr>
            <w:tcW w:w="1871" w:type="dxa"/>
            <w:shd w:val="clear" w:color="auto" w:fill="FFFFFF"/>
            <w:tcMar>
              <w:top w:w="70" w:type="dxa"/>
              <w:left w:w="80" w:type="dxa"/>
              <w:bottom w:w="70" w:type="dxa"/>
              <w:right w:w="80" w:type="dxa"/>
            </w:tcMar>
            <w:vAlign w:val="center"/>
          </w:tcPr>
          <w:p w14:paraId="762C4E4F" w14:textId="77777777" w:rsidR="003E39E4" w:rsidRDefault="00000000">
            <w:pPr>
              <w:spacing w:line="240" w:lineRule="auto"/>
              <w:ind w:firstLine="0"/>
              <w:jc w:val="left"/>
            </w:pPr>
            <w:r>
              <w:rPr>
                <w:sz w:val="21"/>
              </w:rPr>
              <w:t>Danh sách đã duyệt, mẫu văn bằng</w:t>
            </w:r>
          </w:p>
        </w:tc>
        <w:tc>
          <w:tcPr>
            <w:tcW w:w="1871" w:type="dxa"/>
            <w:shd w:val="clear" w:color="auto" w:fill="FFFFFF"/>
            <w:tcMar>
              <w:top w:w="70" w:type="dxa"/>
              <w:left w:w="80" w:type="dxa"/>
              <w:bottom w:w="70" w:type="dxa"/>
              <w:right w:w="80" w:type="dxa"/>
            </w:tcMar>
            <w:vAlign w:val="center"/>
          </w:tcPr>
          <w:p w14:paraId="1CC53393" w14:textId="77777777" w:rsidR="003E39E4" w:rsidRDefault="00000000">
            <w:pPr>
              <w:spacing w:line="240" w:lineRule="auto"/>
              <w:ind w:firstLine="0"/>
              <w:jc w:val="left"/>
            </w:pPr>
            <w:r>
              <w:rPr>
                <w:sz w:val="21"/>
              </w:rPr>
              <w:t>Văn bằng và bản điện tử</w:t>
            </w:r>
          </w:p>
        </w:tc>
        <w:tc>
          <w:tcPr>
            <w:tcW w:w="1871" w:type="dxa"/>
            <w:shd w:val="clear" w:color="auto" w:fill="FFFFFF"/>
            <w:tcMar>
              <w:top w:w="70" w:type="dxa"/>
              <w:left w:w="80" w:type="dxa"/>
              <w:bottom w:w="70" w:type="dxa"/>
              <w:right w:w="80" w:type="dxa"/>
            </w:tcMar>
            <w:vAlign w:val="center"/>
          </w:tcPr>
          <w:p w14:paraId="54584014" w14:textId="77777777" w:rsidR="003E39E4" w:rsidRDefault="00000000">
            <w:pPr>
              <w:spacing w:line="240" w:lineRule="auto"/>
              <w:ind w:firstLine="0"/>
              <w:jc w:val="left"/>
            </w:pPr>
            <w:r>
              <w:rPr>
                <w:sz w:val="21"/>
              </w:rPr>
              <w:t>Bản sao điện tử có thể bị thay đổi sau khi phát hành</w:t>
            </w:r>
          </w:p>
        </w:tc>
      </w:tr>
      <w:tr w:rsidR="003E39E4" w14:paraId="5FD03799" w14:textId="77777777">
        <w:trPr>
          <w:cantSplit/>
          <w:jc w:val="center"/>
        </w:trPr>
        <w:tc>
          <w:tcPr>
            <w:tcW w:w="1871" w:type="dxa"/>
            <w:shd w:val="clear" w:color="auto" w:fill="FFFFFF"/>
            <w:tcMar>
              <w:top w:w="70" w:type="dxa"/>
              <w:left w:w="80" w:type="dxa"/>
              <w:bottom w:w="70" w:type="dxa"/>
              <w:right w:w="80" w:type="dxa"/>
            </w:tcMar>
            <w:vAlign w:val="center"/>
          </w:tcPr>
          <w:p w14:paraId="6D087628" w14:textId="77777777" w:rsidR="003E39E4" w:rsidRDefault="00000000">
            <w:pPr>
              <w:spacing w:line="240" w:lineRule="auto"/>
              <w:ind w:firstLine="0"/>
              <w:jc w:val="left"/>
            </w:pPr>
            <w:r>
              <w:rPr>
                <w:sz w:val="21"/>
              </w:rPr>
              <w:t>Bàn giao và lưu trữ</w:t>
            </w:r>
          </w:p>
        </w:tc>
        <w:tc>
          <w:tcPr>
            <w:tcW w:w="1871" w:type="dxa"/>
            <w:shd w:val="clear" w:color="auto" w:fill="FFFFFF"/>
            <w:tcMar>
              <w:top w:w="70" w:type="dxa"/>
              <w:left w:w="80" w:type="dxa"/>
              <w:bottom w:w="70" w:type="dxa"/>
              <w:right w:w="80" w:type="dxa"/>
            </w:tcMar>
            <w:vAlign w:val="center"/>
          </w:tcPr>
          <w:p w14:paraId="78A9C820" w14:textId="77777777" w:rsidR="003E39E4" w:rsidRDefault="00000000">
            <w:pPr>
              <w:spacing w:line="240" w:lineRule="auto"/>
              <w:ind w:firstLine="0"/>
              <w:jc w:val="left"/>
            </w:pPr>
            <w:r>
              <w:rPr>
                <w:sz w:val="21"/>
              </w:rPr>
              <w:t>Đơn vị cấp, người học</w:t>
            </w:r>
          </w:p>
        </w:tc>
        <w:tc>
          <w:tcPr>
            <w:tcW w:w="1871" w:type="dxa"/>
            <w:shd w:val="clear" w:color="auto" w:fill="FFFFFF"/>
            <w:tcMar>
              <w:top w:w="70" w:type="dxa"/>
              <w:left w:w="80" w:type="dxa"/>
              <w:bottom w:w="70" w:type="dxa"/>
              <w:right w:w="80" w:type="dxa"/>
            </w:tcMar>
            <w:vAlign w:val="center"/>
          </w:tcPr>
          <w:p w14:paraId="246F6D89" w14:textId="77777777" w:rsidR="003E39E4" w:rsidRDefault="00000000">
            <w:pPr>
              <w:spacing w:line="240" w:lineRule="auto"/>
              <w:ind w:firstLine="0"/>
              <w:jc w:val="left"/>
            </w:pPr>
            <w:r>
              <w:rPr>
                <w:sz w:val="21"/>
              </w:rPr>
              <w:t>Văn bằng đã phát hành</w:t>
            </w:r>
          </w:p>
        </w:tc>
        <w:tc>
          <w:tcPr>
            <w:tcW w:w="1871" w:type="dxa"/>
            <w:shd w:val="clear" w:color="auto" w:fill="FFFFFF"/>
            <w:tcMar>
              <w:top w:w="70" w:type="dxa"/>
              <w:left w:w="80" w:type="dxa"/>
              <w:bottom w:w="70" w:type="dxa"/>
              <w:right w:w="80" w:type="dxa"/>
            </w:tcMar>
            <w:vAlign w:val="center"/>
          </w:tcPr>
          <w:p w14:paraId="61C9E8A0" w14:textId="77777777" w:rsidR="003E39E4" w:rsidRDefault="00000000">
            <w:pPr>
              <w:spacing w:line="240" w:lineRule="auto"/>
              <w:ind w:firstLine="0"/>
              <w:jc w:val="left"/>
            </w:pPr>
            <w:r>
              <w:rPr>
                <w:sz w:val="21"/>
              </w:rPr>
              <w:t>Bản người học nhận, hồ sơ lưu</w:t>
            </w:r>
          </w:p>
        </w:tc>
        <w:tc>
          <w:tcPr>
            <w:tcW w:w="1871" w:type="dxa"/>
            <w:shd w:val="clear" w:color="auto" w:fill="FFFFFF"/>
            <w:tcMar>
              <w:top w:w="70" w:type="dxa"/>
              <w:left w:w="80" w:type="dxa"/>
              <w:bottom w:w="70" w:type="dxa"/>
              <w:right w:w="80" w:type="dxa"/>
            </w:tcMar>
            <w:vAlign w:val="center"/>
          </w:tcPr>
          <w:p w14:paraId="19EE2362" w14:textId="77777777" w:rsidR="003E39E4" w:rsidRDefault="00000000">
            <w:pPr>
              <w:spacing w:line="240" w:lineRule="auto"/>
              <w:ind w:firstLine="0"/>
              <w:jc w:val="left"/>
            </w:pPr>
            <w:r>
              <w:rPr>
                <w:sz w:val="21"/>
              </w:rPr>
              <w:t>Dữ liệu phân tán; việc khôi phục phụ thuộc kho lưu trữ nội bộ</w:t>
            </w:r>
          </w:p>
        </w:tc>
      </w:tr>
      <w:tr w:rsidR="003E39E4" w14:paraId="06A9910F" w14:textId="77777777">
        <w:trPr>
          <w:cantSplit/>
          <w:jc w:val="center"/>
        </w:trPr>
        <w:tc>
          <w:tcPr>
            <w:tcW w:w="1871" w:type="dxa"/>
            <w:shd w:val="clear" w:color="auto" w:fill="FFFFFF"/>
            <w:tcMar>
              <w:top w:w="70" w:type="dxa"/>
              <w:left w:w="80" w:type="dxa"/>
              <w:bottom w:w="70" w:type="dxa"/>
              <w:right w:w="80" w:type="dxa"/>
            </w:tcMar>
            <w:vAlign w:val="center"/>
          </w:tcPr>
          <w:p w14:paraId="51F1CFFB" w14:textId="77777777" w:rsidR="003E39E4" w:rsidRDefault="00000000">
            <w:pPr>
              <w:spacing w:line="240" w:lineRule="auto"/>
              <w:ind w:firstLine="0"/>
              <w:jc w:val="left"/>
            </w:pPr>
            <w:r>
              <w:rPr>
                <w:sz w:val="21"/>
              </w:rPr>
              <w:t>Xác minh</w:t>
            </w:r>
          </w:p>
        </w:tc>
        <w:tc>
          <w:tcPr>
            <w:tcW w:w="1871" w:type="dxa"/>
            <w:shd w:val="clear" w:color="auto" w:fill="FFFFFF"/>
            <w:tcMar>
              <w:top w:w="70" w:type="dxa"/>
              <w:left w:w="80" w:type="dxa"/>
              <w:bottom w:w="70" w:type="dxa"/>
              <w:right w:w="80" w:type="dxa"/>
            </w:tcMar>
            <w:vAlign w:val="center"/>
          </w:tcPr>
          <w:p w14:paraId="44C4C380" w14:textId="77777777" w:rsidR="003E39E4" w:rsidRDefault="00000000">
            <w:pPr>
              <w:spacing w:line="240" w:lineRule="auto"/>
              <w:ind w:firstLine="0"/>
              <w:jc w:val="left"/>
            </w:pPr>
            <w:r>
              <w:rPr>
                <w:sz w:val="21"/>
              </w:rPr>
              <w:t>Người học, bên thứ ba, đơn vị cấp</w:t>
            </w:r>
          </w:p>
        </w:tc>
        <w:tc>
          <w:tcPr>
            <w:tcW w:w="1871" w:type="dxa"/>
            <w:shd w:val="clear" w:color="auto" w:fill="FFFFFF"/>
            <w:tcMar>
              <w:top w:w="70" w:type="dxa"/>
              <w:left w:w="80" w:type="dxa"/>
              <w:bottom w:w="70" w:type="dxa"/>
              <w:right w:w="80" w:type="dxa"/>
            </w:tcMar>
            <w:vAlign w:val="center"/>
          </w:tcPr>
          <w:p w14:paraId="4B8CCDE1" w14:textId="77777777" w:rsidR="003E39E4" w:rsidRDefault="00000000">
            <w:pPr>
              <w:spacing w:line="240" w:lineRule="auto"/>
              <w:ind w:firstLine="0"/>
              <w:jc w:val="left"/>
            </w:pPr>
            <w:r>
              <w:rPr>
                <w:sz w:val="21"/>
              </w:rPr>
              <w:t>Bản sao hoặc mã tra cứu</w:t>
            </w:r>
          </w:p>
        </w:tc>
        <w:tc>
          <w:tcPr>
            <w:tcW w:w="1871" w:type="dxa"/>
            <w:shd w:val="clear" w:color="auto" w:fill="FFFFFF"/>
            <w:tcMar>
              <w:top w:w="70" w:type="dxa"/>
              <w:left w:w="80" w:type="dxa"/>
              <w:bottom w:w="70" w:type="dxa"/>
              <w:right w:w="80" w:type="dxa"/>
            </w:tcMar>
            <w:vAlign w:val="center"/>
          </w:tcPr>
          <w:p w14:paraId="73C31C68" w14:textId="77777777" w:rsidR="003E39E4" w:rsidRDefault="00000000">
            <w:pPr>
              <w:spacing w:line="240" w:lineRule="auto"/>
              <w:ind w:firstLine="0"/>
              <w:jc w:val="left"/>
            </w:pPr>
            <w:r>
              <w:rPr>
                <w:sz w:val="21"/>
              </w:rPr>
              <w:t>Kết luận xác minh</w:t>
            </w:r>
          </w:p>
        </w:tc>
        <w:tc>
          <w:tcPr>
            <w:tcW w:w="1871" w:type="dxa"/>
            <w:shd w:val="clear" w:color="auto" w:fill="FFFFFF"/>
            <w:tcMar>
              <w:top w:w="70" w:type="dxa"/>
              <w:left w:w="80" w:type="dxa"/>
              <w:bottom w:w="70" w:type="dxa"/>
              <w:right w:w="80" w:type="dxa"/>
            </w:tcMar>
            <w:vAlign w:val="center"/>
          </w:tcPr>
          <w:p w14:paraId="1F25C2A9" w14:textId="77777777" w:rsidR="003E39E4" w:rsidRDefault="00000000">
            <w:pPr>
              <w:spacing w:line="240" w:lineRule="auto"/>
              <w:ind w:firstLine="0"/>
              <w:jc w:val="left"/>
            </w:pPr>
            <w:r>
              <w:rPr>
                <w:sz w:val="21"/>
              </w:rPr>
              <w:t>Phụ thuộc kênh liên hệ; khó kiểm tra ngoại tuyến hoặc độc lập</w:t>
            </w:r>
          </w:p>
        </w:tc>
      </w:tr>
      <w:tr w:rsidR="003E39E4" w14:paraId="0C72EF64" w14:textId="77777777">
        <w:trPr>
          <w:cantSplit/>
          <w:jc w:val="center"/>
        </w:trPr>
        <w:tc>
          <w:tcPr>
            <w:tcW w:w="1871" w:type="dxa"/>
            <w:shd w:val="clear" w:color="auto" w:fill="FFFFFF"/>
            <w:tcMar>
              <w:top w:w="70" w:type="dxa"/>
              <w:left w:w="80" w:type="dxa"/>
              <w:bottom w:w="70" w:type="dxa"/>
              <w:right w:w="80" w:type="dxa"/>
            </w:tcMar>
            <w:vAlign w:val="center"/>
          </w:tcPr>
          <w:p w14:paraId="322EA0C0" w14:textId="77777777" w:rsidR="003E39E4" w:rsidRDefault="00000000">
            <w:pPr>
              <w:spacing w:line="240" w:lineRule="auto"/>
              <w:ind w:firstLine="0"/>
              <w:jc w:val="left"/>
            </w:pPr>
            <w:r>
              <w:rPr>
                <w:sz w:val="21"/>
              </w:rPr>
              <w:t>Thu hồi hoặc điều chỉnh</w:t>
            </w:r>
          </w:p>
        </w:tc>
        <w:tc>
          <w:tcPr>
            <w:tcW w:w="1871" w:type="dxa"/>
            <w:shd w:val="clear" w:color="auto" w:fill="FFFFFF"/>
            <w:tcMar>
              <w:top w:w="70" w:type="dxa"/>
              <w:left w:w="80" w:type="dxa"/>
              <w:bottom w:w="70" w:type="dxa"/>
              <w:right w:w="80" w:type="dxa"/>
            </w:tcMar>
            <w:vAlign w:val="center"/>
          </w:tcPr>
          <w:p w14:paraId="41D9B759" w14:textId="77777777" w:rsidR="003E39E4" w:rsidRDefault="00000000">
            <w:pPr>
              <w:spacing w:line="240" w:lineRule="auto"/>
              <w:ind w:firstLine="0"/>
              <w:jc w:val="left"/>
            </w:pPr>
            <w:r>
              <w:rPr>
                <w:sz w:val="21"/>
              </w:rPr>
              <w:t>Đơn vị cấp</w:t>
            </w:r>
          </w:p>
        </w:tc>
        <w:tc>
          <w:tcPr>
            <w:tcW w:w="1871" w:type="dxa"/>
            <w:shd w:val="clear" w:color="auto" w:fill="FFFFFF"/>
            <w:tcMar>
              <w:top w:w="70" w:type="dxa"/>
              <w:left w:w="80" w:type="dxa"/>
              <w:bottom w:w="70" w:type="dxa"/>
              <w:right w:w="80" w:type="dxa"/>
            </w:tcMar>
            <w:vAlign w:val="center"/>
          </w:tcPr>
          <w:p w14:paraId="585BA3C1" w14:textId="77777777" w:rsidR="003E39E4" w:rsidRDefault="00000000">
            <w:pPr>
              <w:spacing w:line="240" w:lineRule="auto"/>
              <w:ind w:firstLine="0"/>
              <w:jc w:val="left"/>
            </w:pPr>
            <w:r>
              <w:rPr>
                <w:sz w:val="21"/>
              </w:rPr>
              <w:t>Quyết định thu hồi, định danh văn bằng</w:t>
            </w:r>
          </w:p>
        </w:tc>
        <w:tc>
          <w:tcPr>
            <w:tcW w:w="1871" w:type="dxa"/>
            <w:shd w:val="clear" w:color="auto" w:fill="FFFFFF"/>
            <w:tcMar>
              <w:top w:w="70" w:type="dxa"/>
              <w:left w:w="80" w:type="dxa"/>
              <w:bottom w:w="70" w:type="dxa"/>
              <w:right w:w="80" w:type="dxa"/>
            </w:tcMar>
            <w:vAlign w:val="center"/>
          </w:tcPr>
          <w:p w14:paraId="4EA5F575" w14:textId="77777777" w:rsidR="003E39E4" w:rsidRDefault="00000000">
            <w:pPr>
              <w:spacing w:line="240" w:lineRule="auto"/>
              <w:ind w:firstLine="0"/>
              <w:jc w:val="left"/>
            </w:pPr>
            <w:r>
              <w:rPr>
                <w:sz w:val="21"/>
              </w:rPr>
              <w:t>Trạng thái thu hồi</w:t>
            </w:r>
          </w:p>
        </w:tc>
        <w:tc>
          <w:tcPr>
            <w:tcW w:w="1871" w:type="dxa"/>
            <w:shd w:val="clear" w:color="auto" w:fill="FFFFFF"/>
            <w:tcMar>
              <w:top w:w="70" w:type="dxa"/>
              <w:left w:w="80" w:type="dxa"/>
              <w:bottom w:w="70" w:type="dxa"/>
              <w:right w:w="80" w:type="dxa"/>
            </w:tcMar>
            <w:vAlign w:val="center"/>
          </w:tcPr>
          <w:p w14:paraId="4FC67B3F" w14:textId="77777777" w:rsidR="003E39E4" w:rsidRDefault="00000000">
            <w:pPr>
              <w:spacing w:line="240" w:lineRule="auto"/>
              <w:ind w:firstLine="0"/>
              <w:jc w:val="left"/>
            </w:pPr>
            <w:r>
              <w:rPr>
                <w:sz w:val="21"/>
              </w:rPr>
              <w:t>Thông tin thu hồi có thể không đến kịp mọi bên đang giữ bản sao</w:t>
            </w:r>
          </w:p>
        </w:tc>
      </w:tr>
    </w:tbl>
    <w:p w14:paraId="30567817" w14:textId="77777777" w:rsidR="003E39E4" w:rsidRDefault="00000000">
      <w:pPr>
        <w:keepNext/>
        <w:spacing w:before="60" w:after="40"/>
        <w:ind w:firstLine="0"/>
        <w:jc w:val="center"/>
      </w:pPr>
      <w:r>
        <w:rPr>
          <w:noProof/>
        </w:rPr>
        <w:lastRenderedPageBreak/>
        <w:drawing>
          <wp:inline distT="0" distB="0" distL="0" distR="0" wp14:anchorId="38906CC5" wp14:editId="17A98528">
            <wp:extent cx="5623560" cy="939651"/>
            <wp:effectExtent l="0" t="0" r="0" b="0"/>
            <wp:docPr id="1991287248" name="Picture 1991287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current.png"/>
                    <pic:cNvPicPr/>
                  </pic:nvPicPr>
                  <pic:blipFill>
                    <a:blip r:embed="rId18"/>
                    <a:stretch>
                      <a:fillRect/>
                    </a:stretch>
                  </pic:blipFill>
                  <pic:spPr>
                    <a:xfrm>
                      <a:off x="0" y="0"/>
                      <a:ext cx="5623560" cy="939651"/>
                    </a:xfrm>
                    <a:prstGeom prst="rect">
                      <a:avLst/>
                    </a:prstGeom>
                  </pic:spPr>
                </pic:pic>
              </a:graphicData>
            </a:graphic>
          </wp:inline>
        </w:drawing>
      </w:r>
    </w:p>
    <w:p w14:paraId="0049DD01" w14:textId="77777777" w:rsidR="003E39E4" w:rsidRDefault="00000000">
      <w:pPr>
        <w:pStyle w:val="Caption"/>
        <w:spacing w:before="120" w:after="240"/>
      </w:pPr>
      <w:r>
        <w:t>Hình 2.1. Quy trình quản lý và xác minh văn bằng theo mô hình hiện tại</w:t>
      </w:r>
    </w:p>
    <w:p w14:paraId="2CB03041" w14:textId="77777777" w:rsidR="003E39E4" w:rsidRDefault="00000000">
      <w:pPr>
        <w:pStyle w:val="Caption"/>
        <w:spacing w:before="120" w:after="240"/>
      </w:pPr>
      <w:r>
        <w:t>Hình 2.1 cho thấy nơi cấp giữ vai trò trung tâm ở cả khâu phát hành và xác minh. Bản sao do người học cung cấp không tự mang theo bằng chứng đủ để bên thứ ba kiểm tra tính toàn vẹn. Nếu cơ sở dữ liệu tra cứu tạm thời không sẵn sàng, quá trình xác minh có thể bị gián đoạn. Đây là vấn đề về khả năng kiểm chứng và truy vết, không đồng nghĩa mọi quy trình truyền thống đều thiếu giá trị pháp lý.</w:t>
      </w:r>
    </w:p>
    <w:p w14:paraId="7E37ECA0" w14:textId="77777777" w:rsidR="003E39E4" w:rsidRDefault="00000000">
      <w:pPr>
        <w:pStyle w:val="Heading3"/>
      </w:pPr>
      <w:r>
        <w:t>Các bất cập cần giải quyết</w:t>
      </w:r>
    </w:p>
    <w:p w14:paraId="427DBB7F" w14:textId="77777777" w:rsidR="003E39E4" w:rsidRDefault="00000000">
      <w:r>
        <w:t>Từ quy trình trên, đồ án tập trung vào năm nhóm vấn đề. Thứ nhất, dữ liệu người học có thể bị nhập sai hoặc bị thay đổi trong quá trình chuyển giao giữa các khâu. Thứ hai, nếu người tạo yêu cầu đồng thời được tự phê duyệt và phát hành thì thiếu cơ chế kiểm soát chéo. Thứ ba, tệp điện tử thông thường không cung cấp bằng chứng mật mã để nhận biết nội dung đã bị sửa. Thứ tư, bên thứ ba khó xác minh độc lập khi chỉ có bản sao. Thứ năm, thông tin thu hồi phải được công bố theo cách có thể đối chiếu với chứng thư đã phát hành.</w:t>
      </w:r>
    </w:p>
    <w:p w14:paraId="6C8EDD43" w14:textId="77777777" w:rsidR="003E39E4" w:rsidRDefault="00000000">
      <w:r>
        <w:t>Blockchain không tự giải quyết độ chính xác của dữ liệu đầu vào. Nếu tên người học, chương trình hoặc ngày cấp được nhập sai nhưng vẫn được phê duyệt, việc neo dữ liệu chỉ làm cho sai sót đó khó bị chỉnh sửa âm thầm. Vì vậy, thiết kế phải kết hợp kiểm soát nghiệp vụ Maker–Checker, nhật ký thao tác, bằng chứng mật mã và cơ chế thu hồi.</w:t>
      </w:r>
    </w:p>
    <w:p w14:paraId="3FCB4348" w14:textId="77777777" w:rsidR="003E39E4" w:rsidRDefault="00000000">
      <w:pPr>
        <w:pStyle w:val="Heading3"/>
      </w:pPr>
      <w:r>
        <w:t>Quy trình đề xuất</w:t>
      </w:r>
    </w:p>
    <w:p w14:paraId="73E10961" w14:textId="77777777" w:rsidR="003E39E4" w:rsidRDefault="00000000">
      <w:r>
        <w:t xml:space="preserve">Quy trình đề xuất tách người lập yêu cầu (Maker) khỏi người phê duyệt (Checker). Maker nhập một hồ sơ hoặc một lô hồ sơ. Backend kiểm tra cấu trúc và lưu trạng thái </w:t>
      </w:r>
      <w:r>
        <w:rPr>
          <w:rFonts w:ascii="Courier New" w:eastAsia="Courier New" w:hAnsi="Courier New"/>
          <w:sz w:val="22"/>
        </w:rPr>
        <w:t>pending_approval</w:t>
      </w:r>
      <w:r>
        <w:t xml:space="preserve">. Checker xem danh sách, sau đó duyệt hoặc từ chối. Khi duyệt, hệ thống chuyển yêu cầu sang </w:t>
      </w:r>
      <w:r>
        <w:rPr>
          <w:rFonts w:ascii="Courier New" w:eastAsia="Courier New" w:hAnsi="Courier New"/>
          <w:sz w:val="22"/>
        </w:rPr>
        <w:t>queued</w:t>
      </w:r>
      <w:r>
        <w:t xml:space="preserve"> và đưa một công việc vào Redis/BullMQ. Worker xử lý bất đồng bộ, tạo chứng thư số Blockcerts V3, tạo cây Merkle và neo một Merkle root vào Bitcoin regtest bằng </w:t>
      </w:r>
      <w:r>
        <w:rPr>
          <w:rFonts w:ascii="Courier New" w:eastAsia="Courier New" w:hAnsi="Courier New"/>
          <w:sz w:val="22"/>
        </w:rPr>
        <w:t>OP_RETURN</w:t>
      </w:r>
      <w:r>
        <w:t>. Mỗi chứng thư giữ target hash và đường dẫn Merkle riêng nhưng các chứng thư trong cùng lô có thể dùng chung giao dịch neo.</w:t>
      </w:r>
    </w:p>
    <w:p w14:paraId="1B31C17B" w14:textId="77777777" w:rsidR="003E39E4" w:rsidRDefault="00000000">
      <w:r>
        <w:lastRenderedPageBreak/>
        <w:t xml:space="preserve">Người học đăng nhập Student Portal để xem và tải chứng thư thuộc tài khoản của mình. Người xác minh không cần tài khoản; họ gửi tệp JSON vào Verify Portal. Verifier kiểm tra cấu trúc, bằng chứng Merkle, giao dịch neo và trạng thái thu hồi, rồi trả về một trong bốn trạng thái </w:t>
      </w:r>
      <w:r>
        <w:rPr>
          <w:rFonts w:ascii="Courier New" w:eastAsia="Courier New" w:hAnsi="Courier New"/>
          <w:sz w:val="22"/>
        </w:rPr>
        <w:t>VALID</w:t>
      </w:r>
      <w:r>
        <w:t xml:space="preserve">, </w:t>
      </w:r>
      <w:r>
        <w:rPr>
          <w:rFonts w:ascii="Courier New" w:eastAsia="Courier New" w:hAnsi="Courier New"/>
          <w:sz w:val="22"/>
        </w:rPr>
        <w:t>INVALID</w:t>
      </w:r>
      <w:r>
        <w:t xml:space="preserve">, </w:t>
      </w:r>
      <w:r>
        <w:rPr>
          <w:rFonts w:ascii="Courier New" w:eastAsia="Courier New" w:hAnsi="Courier New"/>
          <w:sz w:val="22"/>
        </w:rPr>
        <w:t>REVOKED</w:t>
      </w:r>
      <w:r>
        <w:t xml:space="preserve"> hoặc </w:t>
      </w:r>
      <w:r>
        <w:rPr>
          <w:rFonts w:ascii="Courier New" w:eastAsia="Courier New" w:hAnsi="Courier New"/>
          <w:sz w:val="22"/>
        </w:rPr>
        <w:t>INDETERMINATE</w:t>
      </w:r>
      <w:r>
        <w:t>.</w:t>
      </w:r>
    </w:p>
    <w:p w14:paraId="5ED84D3F" w14:textId="77777777" w:rsidR="003E39E4" w:rsidRDefault="00000000">
      <w:pPr>
        <w:keepNext/>
        <w:spacing w:before="60" w:after="40"/>
        <w:ind w:firstLine="0"/>
        <w:jc w:val="center"/>
      </w:pPr>
      <w:r>
        <w:rPr>
          <w:noProof/>
        </w:rPr>
        <w:drawing>
          <wp:inline distT="0" distB="0" distL="0" distR="0" wp14:anchorId="5D65FCDD" wp14:editId="2CA28001">
            <wp:extent cx="5623560" cy="616870"/>
            <wp:effectExtent l="0" t="0" r="0" b="0"/>
            <wp:docPr id="1991287249" name="Picture 1991287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proposed.png"/>
                    <pic:cNvPicPr/>
                  </pic:nvPicPr>
                  <pic:blipFill>
                    <a:blip r:embed="rId19"/>
                    <a:stretch>
                      <a:fillRect/>
                    </a:stretch>
                  </pic:blipFill>
                  <pic:spPr>
                    <a:xfrm>
                      <a:off x="0" y="0"/>
                      <a:ext cx="5623560" cy="616870"/>
                    </a:xfrm>
                    <a:prstGeom prst="rect">
                      <a:avLst/>
                    </a:prstGeom>
                  </pic:spPr>
                </pic:pic>
              </a:graphicData>
            </a:graphic>
          </wp:inline>
        </w:drawing>
      </w:r>
    </w:p>
    <w:p w14:paraId="2B184141" w14:textId="77777777" w:rsidR="003E39E4" w:rsidRDefault="00000000">
      <w:pPr>
        <w:pStyle w:val="Caption"/>
        <w:spacing w:before="120" w:after="240"/>
      </w:pPr>
      <w:r>
        <w:t>Hình 2.2. Quy trình đề xuất với kiểm soát Maker–Checker và neo Bitcoin</w:t>
      </w:r>
    </w:p>
    <w:p w14:paraId="5C8C2C82" w14:textId="77777777" w:rsidR="003E39E4" w:rsidRDefault="00000000">
      <w:r>
        <w:t>So với quy trình hiện tại, thay đổi chính không phải là đưa toàn bộ văn bằng lên Blockchain. PostgreSQL vẫn quản lý trạng thái nghiệp vụ; tệp chứng thư vẫn chứa dữ liệu cần xác minh; Bitcoin chỉ lưu cam kết mật mã dưới dạng Merkle root. Cách phân tách này hạn chế dữ liệu cá nhân xuất hiện trên chuỗi và cho phép nhiều chứng thư dùng chung một giao dịch neo.</w:t>
      </w:r>
    </w:p>
    <w:p w14:paraId="08946586" w14:textId="77777777" w:rsidR="003E39E4" w:rsidRDefault="00000000">
      <w:pPr>
        <w:pStyle w:val="Heading3"/>
      </w:pPr>
      <w:r>
        <w:t>Ranh giới, giả định và ràng buộc</w:t>
      </w:r>
    </w:p>
    <w:p w14:paraId="4007878B" w14:textId="77777777" w:rsidR="003E39E4" w:rsidRDefault="00000000">
      <w:r>
        <w:t>Ranh giới hệ thống gồm ba frontend, backend NestJS, PostgreSQL, Redis/BullMQ, worker, bộ công cụ Blockcerts, verifier service và Bitcoin Core regtest. Hệ thống không quản lý quá trình xét tốt nghiệp, không thay thế hệ thống quản lý đào tạo và không xác nhận tính đúng của dữ liệu gốc trước khi Maker nhập. Đồ án cũng không xử lý giá trị pháp lý của văn bằng điện tử, định danh quốc gia, chữ ký số chuyên dùng hoặc tích hợp với hệ thống thật của Học viện.</w:t>
      </w:r>
    </w:p>
    <w:p w14:paraId="7BE7AC5F" w14:textId="77777777" w:rsidR="003E39E4" w:rsidRDefault="00000000">
      <w:r>
        <w:t>Các giả định nghiệp vụ gồm: tài khoản được cấp trước; Checker là bên có thẩm quyền phê duyệt và thu hồi; một yêu cầu chỉ được phát hành sau khi ở trạng thái pending_approval; mỗi tài khoản Student được định danh bằng users.studentCode và liên kết chứng thư qua issued_certificates.studentId; recipientName chỉ là dữ liệu hiển thị; khóa phát hành được quản lý ngoài cơ sở dữ liệu ứng dụng; thời gian của các container được đồng bộ đủ để ghi nhận nhật ký.</w:t>
      </w:r>
    </w:p>
    <w:p w14:paraId="01CCA04B" w14:textId="77777777" w:rsidR="003E39E4" w:rsidRDefault="00000000">
      <w:r>
        <w:t>Các ràng buộc kỹ thuật gồm: tối đa 500 hồ sơ trong một yêu cầu lô; Bitcoin chạy ở regtest; queue hiện cấu hình một lần thử; dữ liệu thử nghiệm là dữ liệu tổng hợp có kiểm soát; việc xác minh phụ thuộc vào verifier service và Bitcoin RPC. Do đó, kết quả của đồ án chỉ phản ánh nguyên mẫu trong môi trường thử nghiệm, không chứng minh mức sẵn sàng vận hành thực tế.</w:t>
      </w:r>
    </w:p>
    <w:p w14:paraId="222E0064" w14:textId="77777777" w:rsidR="003E39E4" w:rsidRDefault="00000000">
      <w:pPr>
        <w:pStyle w:val="Caption"/>
        <w:keepNext/>
        <w:spacing w:before="120" w:after="0"/>
      </w:pPr>
      <w:r>
        <w:t>Bảng 2.2. Vai trò và giới hạn của Blockchain theo công đoạn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1"/>
        <w:gridCol w:w="3115"/>
        <w:gridCol w:w="3113"/>
      </w:tblGrid>
      <w:tr w:rsidR="003E39E4" w14:paraId="75C3FAB9" w14:textId="77777777">
        <w:trPr>
          <w:cantSplit/>
          <w:tblHeader/>
          <w:jc w:val="center"/>
        </w:trPr>
        <w:tc>
          <w:tcPr>
            <w:tcW w:w="3118" w:type="dxa"/>
            <w:shd w:val="clear" w:color="auto" w:fill="FFFFFF"/>
            <w:tcMar>
              <w:top w:w="70" w:type="dxa"/>
              <w:left w:w="80" w:type="dxa"/>
              <w:bottom w:w="70" w:type="dxa"/>
              <w:right w:w="80" w:type="dxa"/>
            </w:tcMar>
            <w:vAlign w:val="center"/>
          </w:tcPr>
          <w:p w14:paraId="59D1B713" w14:textId="77777777" w:rsidR="003E39E4" w:rsidRDefault="00000000">
            <w:pPr>
              <w:spacing w:line="240" w:lineRule="auto"/>
              <w:ind w:firstLine="0"/>
              <w:jc w:val="center"/>
            </w:pPr>
            <w:r>
              <w:rPr>
                <w:b/>
                <w:sz w:val="21"/>
              </w:rPr>
              <w:t>Công đoạn</w:t>
            </w:r>
          </w:p>
        </w:tc>
        <w:tc>
          <w:tcPr>
            <w:tcW w:w="3118" w:type="dxa"/>
            <w:shd w:val="clear" w:color="auto" w:fill="FFFFFF"/>
            <w:tcMar>
              <w:top w:w="70" w:type="dxa"/>
              <w:left w:w="80" w:type="dxa"/>
              <w:bottom w:w="70" w:type="dxa"/>
              <w:right w:w="80" w:type="dxa"/>
            </w:tcMar>
            <w:vAlign w:val="center"/>
          </w:tcPr>
          <w:p w14:paraId="5D692DF7" w14:textId="77777777" w:rsidR="003E39E4" w:rsidRDefault="00000000">
            <w:pPr>
              <w:spacing w:line="240" w:lineRule="auto"/>
              <w:ind w:firstLine="0"/>
              <w:jc w:val="center"/>
            </w:pPr>
            <w:r>
              <w:rPr>
                <w:b/>
                <w:sz w:val="21"/>
              </w:rPr>
              <w:t>Giá trị của Blockchain/Merkle</w:t>
            </w:r>
          </w:p>
        </w:tc>
        <w:tc>
          <w:tcPr>
            <w:tcW w:w="3118" w:type="dxa"/>
            <w:shd w:val="clear" w:color="auto" w:fill="FFFFFF"/>
            <w:tcMar>
              <w:top w:w="70" w:type="dxa"/>
              <w:left w:w="80" w:type="dxa"/>
              <w:bottom w:w="70" w:type="dxa"/>
              <w:right w:w="80" w:type="dxa"/>
            </w:tcMar>
            <w:vAlign w:val="center"/>
          </w:tcPr>
          <w:p w14:paraId="2715434F" w14:textId="77777777" w:rsidR="003E39E4" w:rsidRDefault="00000000">
            <w:pPr>
              <w:spacing w:line="240" w:lineRule="auto"/>
              <w:ind w:firstLine="0"/>
              <w:jc w:val="center"/>
            </w:pPr>
            <w:r>
              <w:rPr>
                <w:b/>
                <w:sz w:val="21"/>
              </w:rPr>
              <w:t>Giới hạn</w:t>
            </w:r>
          </w:p>
        </w:tc>
      </w:tr>
      <w:tr w:rsidR="003E39E4" w14:paraId="4B806A06" w14:textId="77777777">
        <w:trPr>
          <w:cantSplit/>
          <w:jc w:val="center"/>
        </w:trPr>
        <w:tc>
          <w:tcPr>
            <w:tcW w:w="3118" w:type="dxa"/>
            <w:shd w:val="clear" w:color="auto" w:fill="FFFFFF"/>
            <w:tcMar>
              <w:top w:w="70" w:type="dxa"/>
              <w:left w:w="80" w:type="dxa"/>
              <w:bottom w:w="70" w:type="dxa"/>
              <w:right w:w="80" w:type="dxa"/>
            </w:tcMar>
            <w:vAlign w:val="center"/>
          </w:tcPr>
          <w:p w14:paraId="7A7680EB" w14:textId="77777777" w:rsidR="003E39E4" w:rsidRDefault="00000000">
            <w:pPr>
              <w:spacing w:line="240" w:lineRule="auto"/>
              <w:ind w:firstLine="0"/>
              <w:jc w:val="left"/>
            </w:pPr>
            <w:r>
              <w:rPr>
                <w:sz w:val="21"/>
              </w:rPr>
              <w:t>Phê duyệt</w:t>
            </w:r>
          </w:p>
        </w:tc>
        <w:tc>
          <w:tcPr>
            <w:tcW w:w="3118" w:type="dxa"/>
            <w:shd w:val="clear" w:color="auto" w:fill="FFFFFF"/>
            <w:tcMar>
              <w:top w:w="70" w:type="dxa"/>
              <w:left w:w="80" w:type="dxa"/>
              <w:bottom w:w="70" w:type="dxa"/>
              <w:right w:w="80" w:type="dxa"/>
            </w:tcMar>
            <w:vAlign w:val="center"/>
          </w:tcPr>
          <w:p w14:paraId="2F3C9F00" w14:textId="77777777" w:rsidR="003E39E4" w:rsidRDefault="00000000">
            <w:pPr>
              <w:spacing w:line="240" w:lineRule="auto"/>
              <w:ind w:firstLine="0"/>
              <w:jc w:val="left"/>
            </w:pPr>
            <w:r>
              <w:rPr>
                <w:sz w:val="21"/>
              </w:rPr>
              <w:t>Không trực tiếp giải quyết</w:t>
            </w:r>
          </w:p>
        </w:tc>
        <w:tc>
          <w:tcPr>
            <w:tcW w:w="3118" w:type="dxa"/>
            <w:shd w:val="clear" w:color="auto" w:fill="FFFFFF"/>
            <w:tcMar>
              <w:top w:w="70" w:type="dxa"/>
              <w:left w:w="80" w:type="dxa"/>
              <w:bottom w:w="70" w:type="dxa"/>
              <w:right w:w="80" w:type="dxa"/>
            </w:tcMar>
            <w:vAlign w:val="center"/>
          </w:tcPr>
          <w:p w14:paraId="43AC7E91" w14:textId="77777777" w:rsidR="003E39E4" w:rsidRDefault="00000000">
            <w:pPr>
              <w:spacing w:line="240" w:lineRule="auto"/>
              <w:ind w:firstLine="0"/>
              <w:jc w:val="left"/>
            </w:pPr>
            <w:r>
              <w:rPr>
                <w:sz w:val="21"/>
              </w:rPr>
              <w:t>Vẫn cần Maker–Checker và RBAC</w:t>
            </w:r>
          </w:p>
        </w:tc>
      </w:tr>
      <w:tr w:rsidR="003E39E4" w14:paraId="371775D9" w14:textId="77777777">
        <w:trPr>
          <w:cantSplit/>
          <w:jc w:val="center"/>
        </w:trPr>
        <w:tc>
          <w:tcPr>
            <w:tcW w:w="3118" w:type="dxa"/>
            <w:shd w:val="clear" w:color="auto" w:fill="FFFFFF"/>
            <w:tcMar>
              <w:top w:w="70" w:type="dxa"/>
              <w:left w:w="80" w:type="dxa"/>
              <w:bottom w:w="70" w:type="dxa"/>
              <w:right w:w="80" w:type="dxa"/>
            </w:tcMar>
            <w:vAlign w:val="center"/>
          </w:tcPr>
          <w:p w14:paraId="187050DB" w14:textId="77777777" w:rsidR="003E39E4" w:rsidRDefault="00000000">
            <w:pPr>
              <w:spacing w:line="240" w:lineRule="auto"/>
              <w:ind w:firstLine="0"/>
              <w:jc w:val="left"/>
            </w:pPr>
            <w:r>
              <w:rPr>
                <w:sz w:val="21"/>
              </w:rPr>
              <w:lastRenderedPageBreak/>
              <w:t>Phát hành</w:t>
            </w:r>
          </w:p>
        </w:tc>
        <w:tc>
          <w:tcPr>
            <w:tcW w:w="3118" w:type="dxa"/>
            <w:shd w:val="clear" w:color="auto" w:fill="FFFFFF"/>
            <w:tcMar>
              <w:top w:w="70" w:type="dxa"/>
              <w:left w:w="80" w:type="dxa"/>
              <w:bottom w:w="70" w:type="dxa"/>
              <w:right w:w="80" w:type="dxa"/>
            </w:tcMar>
            <w:vAlign w:val="center"/>
          </w:tcPr>
          <w:p w14:paraId="27DAB1E2" w14:textId="77777777" w:rsidR="003E39E4" w:rsidRDefault="00000000">
            <w:pPr>
              <w:spacing w:line="240" w:lineRule="auto"/>
              <w:ind w:firstLine="0"/>
              <w:jc w:val="left"/>
            </w:pPr>
            <w:r>
              <w:rPr>
                <w:sz w:val="21"/>
              </w:rPr>
              <w:t>Neo cam kết mật mã của lô</w:t>
            </w:r>
          </w:p>
        </w:tc>
        <w:tc>
          <w:tcPr>
            <w:tcW w:w="3118" w:type="dxa"/>
            <w:shd w:val="clear" w:color="auto" w:fill="FFFFFF"/>
            <w:tcMar>
              <w:top w:w="70" w:type="dxa"/>
              <w:left w:w="80" w:type="dxa"/>
              <w:bottom w:w="70" w:type="dxa"/>
              <w:right w:w="80" w:type="dxa"/>
            </w:tcMar>
            <w:vAlign w:val="center"/>
          </w:tcPr>
          <w:p w14:paraId="0BE6FA28" w14:textId="77777777" w:rsidR="003E39E4" w:rsidRDefault="00000000">
            <w:pPr>
              <w:spacing w:line="240" w:lineRule="auto"/>
              <w:ind w:firstLine="0"/>
              <w:jc w:val="left"/>
            </w:pPr>
            <w:r>
              <w:rPr>
                <w:sz w:val="21"/>
              </w:rPr>
              <w:t>Không chứng minh dữ liệu đầu vào đúng</w:t>
            </w:r>
          </w:p>
        </w:tc>
      </w:tr>
      <w:tr w:rsidR="003E39E4" w14:paraId="5D24E197" w14:textId="77777777">
        <w:trPr>
          <w:cantSplit/>
          <w:jc w:val="center"/>
        </w:trPr>
        <w:tc>
          <w:tcPr>
            <w:tcW w:w="3118" w:type="dxa"/>
            <w:shd w:val="clear" w:color="auto" w:fill="FFFFFF"/>
            <w:tcMar>
              <w:top w:w="70" w:type="dxa"/>
              <w:left w:w="80" w:type="dxa"/>
              <w:bottom w:w="70" w:type="dxa"/>
              <w:right w:w="80" w:type="dxa"/>
            </w:tcMar>
            <w:vAlign w:val="center"/>
          </w:tcPr>
          <w:p w14:paraId="1A10CAD8" w14:textId="77777777" w:rsidR="003E39E4" w:rsidRDefault="00000000">
            <w:pPr>
              <w:spacing w:line="240" w:lineRule="auto"/>
              <w:ind w:firstLine="0"/>
              <w:jc w:val="left"/>
            </w:pPr>
            <w:r>
              <w:rPr>
                <w:sz w:val="21"/>
              </w:rPr>
              <w:t>Lưu trữ</w:t>
            </w:r>
          </w:p>
        </w:tc>
        <w:tc>
          <w:tcPr>
            <w:tcW w:w="3118" w:type="dxa"/>
            <w:shd w:val="clear" w:color="auto" w:fill="FFFFFF"/>
            <w:tcMar>
              <w:top w:w="70" w:type="dxa"/>
              <w:left w:w="80" w:type="dxa"/>
              <w:bottom w:w="70" w:type="dxa"/>
              <w:right w:w="80" w:type="dxa"/>
            </w:tcMar>
            <w:vAlign w:val="center"/>
          </w:tcPr>
          <w:p w14:paraId="11427F1D" w14:textId="77777777" w:rsidR="003E39E4" w:rsidRDefault="00000000">
            <w:pPr>
              <w:spacing w:line="240" w:lineRule="auto"/>
              <w:ind w:firstLine="0"/>
              <w:jc w:val="left"/>
            </w:pPr>
            <w:r>
              <w:rPr>
                <w:sz w:val="21"/>
              </w:rPr>
              <w:t>Cho phép đối chiếu bằng chứng sau phát hành</w:t>
            </w:r>
          </w:p>
        </w:tc>
        <w:tc>
          <w:tcPr>
            <w:tcW w:w="3118" w:type="dxa"/>
            <w:shd w:val="clear" w:color="auto" w:fill="FFFFFF"/>
            <w:tcMar>
              <w:top w:w="70" w:type="dxa"/>
              <w:left w:w="80" w:type="dxa"/>
              <w:bottom w:w="70" w:type="dxa"/>
              <w:right w:w="80" w:type="dxa"/>
            </w:tcMar>
            <w:vAlign w:val="center"/>
          </w:tcPr>
          <w:p w14:paraId="3F132951" w14:textId="77777777" w:rsidR="003E39E4" w:rsidRDefault="00000000">
            <w:pPr>
              <w:spacing w:line="240" w:lineRule="auto"/>
              <w:ind w:firstLine="0"/>
              <w:jc w:val="left"/>
            </w:pPr>
            <w:r>
              <w:rPr>
                <w:sz w:val="21"/>
              </w:rPr>
              <w:t>Không thay thế sao lưu tệp chứng thư và PostgreSQL</w:t>
            </w:r>
          </w:p>
        </w:tc>
      </w:tr>
      <w:tr w:rsidR="003E39E4" w14:paraId="1152D1F8" w14:textId="77777777">
        <w:trPr>
          <w:cantSplit/>
          <w:jc w:val="center"/>
        </w:trPr>
        <w:tc>
          <w:tcPr>
            <w:tcW w:w="3118" w:type="dxa"/>
            <w:shd w:val="clear" w:color="auto" w:fill="FFFFFF"/>
            <w:tcMar>
              <w:top w:w="70" w:type="dxa"/>
              <w:left w:w="80" w:type="dxa"/>
              <w:bottom w:w="70" w:type="dxa"/>
              <w:right w:w="80" w:type="dxa"/>
            </w:tcMar>
            <w:vAlign w:val="center"/>
          </w:tcPr>
          <w:p w14:paraId="6AEF3D89" w14:textId="77777777" w:rsidR="003E39E4" w:rsidRDefault="00000000">
            <w:pPr>
              <w:spacing w:line="240" w:lineRule="auto"/>
              <w:ind w:firstLine="0"/>
              <w:jc w:val="left"/>
            </w:pPr>
            <w:r>
              <w:rPr>
                <w:sz w:val="21"/>
              </w:rPr>
              <w:t>Xác minh</w:t>
            </w:r>
          </w:p>
        </w:tc>
        <w:tc>
          <w:tcPr>
            <w:tcW w:w="3118" w:type="dxa"/>
            <w:shd w:val="clear" w:color="auto" w:fill="FFFFFF"/>
            <w:tcMar>
              <w:top w:w="70" w:type="dxa"/>
              <w:left w:w="80" w:type="dxa"/>
              <w:bottom w:w="70" w:type="dxa"/>
              <w:right w:w="80" w:type="dxa"/>
            </w:tcMar>
            <w:vAlign w:val="center"/>
          </w:tcPr>
          <w:p w14:paraId="7718AF3F" w14:textId="77777777" w:rsidR="003E39E4" w:rsidRDefault="00000000">
            <w:pPr>
              <w:spacing w:line="240" w:lineRule="auto"/>
              <w:ind w:firstLine="0"/>
              <w:jc w:val="left"/>
            </w:pPr>
            <w:r>
              <w:rPr>
                <w:sz w:val="21"/>
              </w:rPr>
              <w:t>Hỗ trợ kiểm tra tính toàn vẹn và giao dịch neo</w:t>
            </w:r>
          </w:p>
        </w:tc>
        <w:tc>
          <w:tcPr>
            <w:tcW w:w="3118" w:type="dxa"/>
            <w:shd w:val="clear" w:color="auto" w:fill="FFFFFF"/>
            <w:tcMar>
              <w:top w:w="70" w:type="dxa"/>
              <w:left w:w="80" w:type="dxa"/>
              <w:bottom w:w="70" w:type="dxa"/>
              <w:right w:w="80" w:type="dxa"/>
            </w:tcMar>
            <w:vAlign w:val="center"/>
          </w:tcPr>
          <w:p w14:paraId="0907F51B" w14:textId="77777777" w:rsidR="003E39E4" w:rsidRDefault="00000000">
            <w:pPr>
              <w:spacing w:line="240" w:lineRule="auto"/>
              <w:ind w:firstLine="0"/>
              <w:jc w:val="left"/>
            </w:pPr>
            <w:r>
              <w:rPr>
                <w:sz w:val="21"/>
              </w:rPr>
              <w:t>Phụ thuộc parser, JSON-LD context, RPC và chính sách thu hồi</w:t>
            </w:r>
          </w:p>
        </w:tc>
      </w:tr>
      <w:tr w:rsidR="003E39E4" w14:paraId="32273461" w14:textId="77777777">
        <w:trPr>
          <w:cantSplit/>
          <w:jc w:val="center"/>
        </w:trPr>
        <w:tc>
          <w:tcPr>
            <w:tcW w:w="3118" w:type="dxa"/>
            <w:shd w:val="clear" w:color="auto" w:fill="FFFFFF"/>
            <w:tcMar>
              <w:top w:w="70" w:type="dxa"/>
              <w:left w:w="80" w:type="dxa"/>
              <w:bottom w:w="70" w:type="dxa"/>
              <w:right w:w="80" w:type="dxa"/>
            </w:tcMar>
            <w:vAlign w:val="center"/>
          </w:tcPr>
          <w:p w14:paraId="314DE3AC" w14:textId="77777777" w:rsidR="003E39E4" w:rsidRDefault="00000000">
            <w:pPr>
              <w:spacing w:line="240" w:lineRule="auto"/>
              <w:ind w:firstLine="0"/>
              <w:jc w:val="left"/>
            </w:pPr>
            <w:r>
              <w:rPr>
                <w:sz w:val="21"/>
              </w:rPr>
              <w:t>Thu hồi</w:t>
            </w:r>
          </w:p>
        </w:tc>
        <w:tc>
          <w:tcPr>
            <w:tcW w:w="3118" w:type="dxa"/>
            <w:shd w:val="clear" w:color="auto" w:fill="FFFFFF"/>
            <w:tcMar>
              <w:top w:w="70" w:type="dxa"/>
              <w:left w:w="80" w:type="dxa"/>
              <w:bottom w:w="70" w:type="dxa"/>
              <w:right w:w="80" w:type="dxa"/>
            </w:tcMar>
            <w:vAlign w:val="center"/>
          </w:tcPr>
          <w:p w14:paraId="14240964" w14:textId="77777777" w:rsidR="003E39E4" w:rsidRDefault="00000000">
            <w:pPr>
              <w:spacing w:line="240" w:lineRule="auto"/>
              <w:ind w:firstLine="0"/>
              <w:jc w:val="left"/>
            </w:pPr>
            <w:r>
              <w:rPr>
                <w:sz w:val="21"/>
              </w:rPr>
              <w:t xml:space="preserve">Có thể ghi thêm dấu vết </w:t>
            </w:r>
            <w:r>
              <w:rPr>
                <w:rFonts w:ascii="Courier New" w:eastAsia="Courier New" w:hAnsi="Courier New"/>
                <w:sz w:val="21"/>
              </w:rPr>
              <w:t>REVOKE:&lt;certUid&gt;</w:t>
            </w:r>
          </w:p>
        </w:tc>
        <w:tc>
          <w:tcPr>
            <w:tcW w:w="3118" w:type="dxa"/>
            <w:shd w:val="clear" w:color="auto" w:fill="FFFFFF"/>
            <w:tcMar>
              <w:top w:w="70" w:type="dxa"/>
              <w:left w:w="80" w:type="dxa"/>
              <w:bottom w:w="70" w:type="dxa"/>
              <w:right w:w="80" w:type="dxa"/>
            </w:tcMar>
            <w:vAlign w:val="center"/>
          </w:tcPr>
          <w:p w14:paraId="4588F4E1" w14:textId="77777777" w:rsidR="003E39E4" w:rsidRDefault="00000000">
            <w:pPr>
              <w:spacing w:line="240" w:lineRule="auto"/>
              <w:ind w:firstLine="0"/>
              <w:jc w:val="left"/>
            </w:pPr>
            <w:r>
              <w:rPr>
                <w:sz w:val="21"/>
              </w:rPr>
              <w:t>Cần quy tắc nhất quán giữa dấu vết on-chain và trạng thái DB</w:t>
            </w:r>
          </w:p>
        </w:tc>
      </w:tr>
    </w:tbl>
    <w:p w14:paraId="25114282" w14:textId="77777777" w:rsidR="003E39E4" w:rsidRDefault="00000000">
      <w:pPr>
        <w:pStyle w:val="Heading2"/>
      </w:pPr>
      <w:r>
        <w:t>Thuật ngữ, tác nhân và quyền hạn</w:t>
      </w:r>
    </w:p>
    <w:p w14:paraId="223143D4" w14:textId="77777777" w:rsidR="003E39E4" w:rsidRDefault="00000000">
      <w:pPr>
        <w:pStyle w:val="Heading3"/>
      </w:pPr>
      <w:r>
        <w:t>Quy ước thuật ngữ</w:t>
      </w:r>
    </w:p>
    <w:p w14:paraId="5703E43F" w14:textId="77777777" w:rsidR="003E39E4" w:rsidRDefault="00000000">
      <w:r>
        <w:t>Để tránh dùng lẫn đối tượng nghiệp vụ với đối tượng kỹ thuật, báo cáo sử dụng các thuật ngữ sau.</w:t>
      </w:r>
    </w:p>
    <w:p w14:paraId="4B58229F" w14:textId="77777777" w:rsidR="003E39E4" w:rsidRDefault="00000000">
      <w:pPr>
        <w:pStyle w:val="Caption"/>
        <w:keepNext/>
        <w:spacing w:before="120" w:after="0"/>
      </w:pPr>
      <w:r>
        <w:t>Bảng 2.3. Quy ước thuật ngữ trong đồ 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9"/>
        <w:gridCol w:w="4670"/>
      </w:tblGrid>
      <w:tr w:rsidR="003E39E4" w14:paraId="5DB56FC6" w14:textId="77777777">
        <w:trPr>
          <w:cantSplit/>
          <w:tblHeader/>
          <w:jc w:val="center"/>
        </w:trPr>
        <w:tc>
          <w:tcPr>
            <w:tcW w:w="4677" w:type="dxa"/>
            <w:shd w:val="clear" w:color="auto" w:fill="FFFFFF"/>
            <w:tcMar>
              <w:top w:w="70" w:type="dxa"/>
              <w:left w:w="80" w:type="dxa"/>
              <w:bottom w:w="70" w:type="dxa"/>
              <w:right w:w="80" w:type="dxa"/>
            </w:tcMar>
            <w:vAlign w:val="center"/>
          </w:tcPr>
          <w:p w14:paraId="0F351085" w14:textId="77777777" w:rsidR="003E39E4" w:rsidRDefault="00000000">
            <w:pPr>
              <w:spacing w:line="240" w:lineRule="auto"/>
              <w:ind w:firstLine="0"/>
              <w:jc w:val="center"/>
            </w:pPr>
            <w:r>
              <w:rPr>
                <w:b/>
                <w:sz w:val="21"/>
              </w:rPr>
              <w:t>Thuật ngữ</w:t>
            </w:r>
          </w:p>
        </w:tc>
        <w:tc>
          <w:tcPr>
            <w:tcW w:w="4677" w:type="dxa"/>
            <w:shd w:val="clear" w:color="auto" w:fill="FFFFFF"/>
            <w:tcMar>
              <w:top w:w="70" w:type="dxa"/>
              <w:left w:w="80" w:type="dxa"/>
              <w:bottom w:w="70" w:type="dxa"/>
              <w:right w:w="80" w:type="dxa"/>
            </w:tcMar>
            <w:vAlign w:val="center"/>
          </w:tcPr>
          <w:p w14:paraId="01C7813B" w14:textId="77777777" w:rsidR="003E39E4" w:rsidRDefault="00000000">
            <w:pPr>
              <w:spacing w:line="240" w:lineRule="auto"/>
              <w:ind w:firstLine="0"/>
              <w:jc w:val="center"/>
            </w:pPr>
            <w:r>
              <w:rPr>
                <w:b/>
                <w:sz w:val="21"/>
              </w:rPr>
              <w:t>Nghĩa sử dụng trong đồ án</w:t>
            </w:r>
          </w:p>
        </w:tc>
      </w:tr>
      <w:tr w:rsidR="003E39E4" w14:paraId="52B0A8BD" w14:textId="77777777">
        <w:trPr>
          <w:cantSplit/>
          <w:jc w:val="center"/>
        </w:trPr>
        <w:tc>
          <w:tcPr>
            <w:tcW w:w="4677" w:type="dxa"/>
            <w:shd w:val="clear" w:color="auto" w:fill="FFFFFF"/>
            <w:tcMar>
              <w:top w:w="70" w:type="dxa"/>
              <w:left w:w="80" w:type="dxa"/>
              <w:bottom w:w="70" w:type="dxa"/>
              <w:right w:w="80" w:type="dxa"/>
            </w:tcMar>
            <w:vAlign w:val="center"/>
          </w:tcPr>
          <w:p w14:paraId="148DF9BE" w14:textId="77777777" w:rsidR="003E39E4" w:rsidRDefault="00000000">
            <w:pPr>
              <w:spacing w:line="240" w:lineRule="auto"/>
              <w:ind w:firstLine="0"/>
              <w:jc w:val="left"/>
            </w:pPr>
            <w:r>
              <w:rPr>
                <w:sz w:val="21"/>
              </w:rPr>
              <w:t>Văn bằng</w:t>
            </w:r>
          </w:p>
        </w:tc>
        <w:tc>
          <w:tcPr>
            <w:tcW w:w="4677" w:type="dxa"/>
            <w:shd w:val="clear" w:color="auto" w:fill="FFFFFF"/>
            <w:tcMar>
              <w:top w:w="70" w:type="dxa"/>
              <w:left w:w="80" w:type="dxa"/>
              <w:bottom w:w="70" w:type="dxa"/>
              <w:right w:w="80" w:type="dxa"/>
            </w:tcMar>
            <w:vAlign w:val="center"/>
          </w:tcPr>
          <w:p w14:paraId="25B2AD57" w14:textId="77777777" w:rsidR="003E39E4" w:rsidRDefault="00000000">
            <w:pPr>
              <w:spacing w:line="240" w:lineRule="auto"/>
              <w:ind w:firstLine="0"/>
              <w:jc w:val="left"/>
            </w:pPr>
            <w:r>
              <w:rPr>
                <w:sz w:val="21"/>
              </w:rPr>
              <w:t>Đối tượng nghiệp vụ ghi nhận kết quả đào tạo do đơn vị có thẩm quyền cấp</w:t>
            </w:r>
          </w:p>
        </w:tc>
      </w:tr>
      <w:tr w:rsidR="003E39E4" w14:paraId="4D699480" w14:textId="77777777">
        <w:trPr>
          <w:cantSplit/>
          <w:jc w:val="center"/>
        </w:trPr>
        <w:tc>
          <w:tcPr>
            <w:tcW w:w="4677" w:type="dxa"/>
            <w:shd w:val="clear" w:color="auto" w:fill="FFFFFF"/>
            <w:tcMar>
              <w:top w:w="70" w:type="dxa"/>
              <w:left w:w="80" w:type="dxa"/>
              <w:bottom w:w="70" w:type="dxa"/>
              <w:right w:w="80" w:type="dxa"/>
            </w:tcMar>
            <w:vAlign w:val="center"/>
          </w:tcPr>
          <w:p w14:paraId="5E463519" w14:textId="77777777" w:rsidR="003E39E4" w:rsidRDefault="00000000">
            <w:pPr>
              <w:spacing w:line="240" w:lineRule="auto"/>
              <w:ind w:firstLine="0"/>
              <w:jc w:val="left"/>
            </w:pPr>
            <w:r>
              <w:rPr>
                <w:sz w:val="21"/>
              </w:rPr>
              <w:t>Chứng thư số Blockcerts</w:t>
            </w:r>
          </w:p>
        </w:tc>
        <w:tc>
          <w:tcPr>
            <w:tcW w:w="4677" w:type="dxa"/>
            <w:shd w:val="clear" w:color="auto" w:fill="FFFFFF"/>
            <w:tcMar>
              <w:top w:w="70" w:type="dxa"/>
              <w:left w:w="80" w:type="dxa"/>
              <w:bottom w:w="70" w:type="dxa"/>
              <w:right w:w="80" w:type="dxa"/>
            </w:tcMar>
            <w:vAlign w:val="center"/>
          </w:tcPr>
          <w:p w14:paraId="466FE323" w14:textId="77777777" w:rsidR="003E39E4" w:rsidRDefault="00000000">
            <w:pPr>
              <w:spacing w:line="240" w:lineRule="auto"/>
              <w:ind w:firstLine="0"/>
              <w:jc w:val="left"/>
            </w:pPr>
            <w:r>
              <w:rPr>
                <w:sz w:val="21"/>
              </w:rPr>
              <w:t>Tệp JSON biểu diễn số của văn bằng, kèm bằng chứng phục vụ xác minh</w:t>
            </w:r>
          </w:p>
        </w:tc>
      </w:tr>
      <w:tr w:rsidR="003E39E4" w14:paraId="251AA6C2" w14:textId="77777777">
        <w:trPr>
          <w:cantSplit/>
          <w:jc w:val="center"/>
        </w:trPr>
        <w:tc>
          <w:tcPr>
            <w:tcW w:w="4677" w:type="dxa"/>
            <w:shd w:val="clear" w:color="auto" w:fill="FFFFFF"/>
            <w:tcMar>
              <w:top w:w="70" w:type="dxa"/>
              <w:left w:w="80" w:type="dxa"/>
              <w:bottom w:w="70" w:type="dxa"/>
              <w:right w:w="80" w:type="dxa"/>
            </w:tcMar>
            <w:vAlign w:val="center"/>
          </w:tcPr>
          <w:p w14:paraId="6672C3B8" w14:textId="77777777" w:rsidR="003E39E4" w:rsidRDefault="00000000">
            <w:pPr>
              <w:spacing w:line="240" w:lineRule="auto"/>
              <w:ind w:firstLine="0"/>
              <w:jc w:val="left"/>
            </w:pPr>
            <w:r>
              <w:rPr>
                <w:sz w:val="21"/>
              </w:rPr>
              <w:t>Verifiable Credential</w:t>
            </w:r>
          </w:p>
        </w:tc>
        <w:tc>
          <w:tcPr>
            <w:tcW w:w="4677" w:type="dxa"/>
            <w:shd w:val="clear" w:color="auto" w:fill="FFFFFF"/>
            <w:tcMar>
              <w:top w:w="70" w:type="dxa"/>
              <w:left w:w="80" w:type="dxa"/>
              <w:bottom w:w="70" w:type="dxa"/>
              <w:right w:w="80" w:type="dxa"/>
            </w:tcMar>
            <w:vAlign w:val="center"/>
          </w:tcPr>
          <w:p w14:paraId="5BCB6626" w14:textId="77777777" w:rsidR="003E39E4" w:rsidRDefault="00000000">
            <w:pPr>
              <w:spacing w:line="240" w:lineRule="auto"/>
              <w:ind w:firstLine="0"/>
              <w:jc w:val="left"/>
            </w:pPr>
            <w:r>
              <w:rPr>
                <w:sz w:val="21"/>
              </w:rPr>
              <w:t>Mô hình dữ liệu chứng thực có thể xác minh theo W3C; là nền tảng khái niệm, không đồng nhất hoàn toàn với mọi trường của Blockcerts [9]</w:t>
            </w:r>
          </w:p>
        </w:tc>
      </w:tr>
      <w:tr w:rsidR="003E39E4" w14:paraId="77E4F74E" w14:textId="77777777">
        <w:trPr>
          <w:cantSplit/>
          <w:jc w:val="center"/>
        </w:trPr>
        <w:tc>
          <w:tcPr>
            <w:tcW w:w="4677" w:type="dxa"/>
            <w:shd w:val="clear" w:color="auto" w:fill="FFFFFF"/>
            <w:tcMar>
              <w:top w:w="70" w:type="dxa"/>
              <w:left w:w="80" w:type="dxa"/>
              <w:bottom w:w="70" w:type="dxa"/>
              <w:right w:w="80" w:type="dxa"/>
            </w:tcMar>
            <w:vAlign w:val="center"/>
          </w:tcPr>
          <w:p w14:paraId="0A7C29FC" w14:textId="77777777" w:rsidR="003E39E4" w:rsidRDefault="00000000">
            <w:pPr>
              <w:spacing w:line="240" w:lineRule="auto"/>
              <w:ind w:firstLine="0"/>
              <w:jc w:val="left"/>
            </w:pPr>
            <w:r>
              <w:rPr>
                <w:sz w:val="21"/>
              </w:rPr>
              <w:t>Certificate</w:t>
            </w:r>
          </w:p>
        </w:tc>
        <w:tc>
          <w:tcPr>
            <w:tcW w:w="4677" w:type="dxa"/>
            <w:shd w:val="clear" w:color="auto" w:fill="FFFFFF"/>
            <w:tcMar>
              <w:top w:w="70" w:type="dxa"/>
              <w:left w:w="80" w:type="dxa"/>
              <w:bottom w:w="70" w:type="dxa"/>
              <w:right w:w="80" w:type="dxa"/>
            </w:tcMar>
            <w:vAlign w:val="center"/>
          </w:tcPr>
          <w:p w14:paraId="5863634A" w14:textId="77777777" w:rsidR="003E39E4" w:rsidRDefault="00000000">
            <w:pPr>
              <w:spacing w:line="240" w:lineRule="auto"/>
              <w:ind w:firstLine="0"/>
              <w:jc w:val="left"/>
            </w:pPr>
            <w:r>
              <w:rPr>
                <w:sz w:val="21"/>
              </w:rPr>
              <w:t>Tên đối tượng kỹ thuật hoặc tệp chứng thư khi đề cập mã nguồn/API; trong diễn giải tiếng Việt ưu tiên “chứng thư số”</w:t>
            </w:r>
          </w:p>
        </w:tc>
      </w:tr>
      <w:tr w:rsidR="003E39E4" w14:paraId="5A303421" w14:textId="77777777">
        <w:trPr>
          <w:cantSplit/>
          <w:jc w:val="center"/>
        </w:trPr>
        <w:tc>
          <w:tcPr>
            <w:tcW w:w="4677" w:type="dxa"/>
            <w:shd w:val="clear" w:color="auto" w:fill="FFFFFF"/>
            <w:tcMar>
              <w:top w:w="70" w:type="dxa"/>
              <w:left w:w="80" w:type="dxa"/>
              <w:bottom w:w="70" w:type="dxa"/>
              <w:right w:w="80" w:type="dxa"/>
            </w:tcMar>
            <w:vAlign w:val="center"/>
          </w:tcPr>
          <w:p w14:paraId="25F05AFB" w14:textId="77777777" w:rsidR="003E39E4" w:rsidRDefault="00000000">
            <w:pPr>
              <w:spacing w:line="240" w:lineRule="auto"/>
              <w:ind w:firstLine="0"/>
              <w:jc w:val="left"/>
            </w:pPr>
            <w:r>
              <w:rPr>
                <w:sz w:val="21"/>
              </w:rPr>
              <w:t>Issuer Profile</w:t>
            </w:r>
          </w:p>
        </w:tc>
        <w:tc>
          <w:tcPr>
            <w:tcW w:w="4677" w:type="dxa"/>
            <w:shd w:val="clear" w:color="auto" w:fill="FFFFFF"/>
            <w:tcMar>
              <w:top w:w="70" w:type="dxa"/>
              <w:left w:w="80" w:type="dxa"/>
              <w:bottom w:w="70" w:type="dxa"/>
              <w:right w:w="80" w:type="dxa"/>
            </w:tcMar>
            <w:vAlign w:val="center"/>
          </w:tcPr>
          <w:p w14:paraId="10DF1B8A" w14:textId="77777777" w:rsidR="003E39E4" w:rsidRDefault="00000000">
            <w:pPr>
              <w:spacing w:line="240" w:lineRule="auto"/>
              <w:ind w:firstLine="0"/>
              <w:jc w:val="left"/>
            </w:pPr>
            <w:r>
              <w:rPr>
                <w:sz w:val="21"/>
              </w:rPr>
              <w:t>Tài liệu công bố thông tin và khóa công khai của đơn vị phát hành</w:t>
            </w:r>
          </w:p>
        </w:tc>
      </w:tr>
      <w:tr w:rsidR="003E39E4" w14:paraId="3AAEC82D" w14:textId="77777777">
        <w:trPr>
          <w:cantSplit/>
          <w:jc w:val="center"/>
        </w:trPr>
        <w:tc>
          <w:tcPr>
            <w:tcW w:w="4677" w:type="dxa"/>
            <w:shd w:val="clear" w:color="auto" w:fill="FFFFFF"/>
            <w:tcMar>
              <w:top w:w="70" w:type="dxa"/>
              <w:left w:w="80" w:type="dxa"/>
              <w:bottom w:w="70" w:type="dxa"/>
              <w:right w:w="80" w:type="dxa"/>
            </w:tcMar>
            <w:vAlign w:val="center"/>
          </w:tcPr>
          <w:p w14:paraId="064CBC45" w14:textId="77777777" w:rsidR="003E39E4" w:rsidRDefault="00000000">
            <w:pPr>
              <w:spacing w:line="240" w:lineRule="auto"/>
              <w:ind w:firstLine="0"/>
              <w:jc w:val="left"/>
            </w:pPr>
            <w:r>
              <w:rPr>
                <w:sz w:val="21"/>
              </w:rPr>
              <w:t>Maker</w:t>
            </w:r>
          </w:p>
        </w:tc>
        <w:tc>
          <w:tcPr>
            <w:tcW w:w="4677" w:type="dxa"/>
            <w:shd w:val="clear" w:color="auto" w:fill="FFFFFF"/>
            <w:tcMar>
              <w:top w:w="70" w:type="dxa"/>
              <w:left w:w="80" w:type="dxa"/>
              <w:bottom w:w="70" w:type="dxa"/>
              <w:right w:w="80" w:type="dxa"/>
            </w:tcMar>
            <w:vAlign w:val="center"/>
          </w:tcPr>
          <w:p w14:paraId="48DF5438" w14:textId="77777777" w:rsidR="003E39E4" w:rsidRDefault="00000000">
            <w:pPr>
              <w:spacing w:line="240" w:lineRule="auto"/>
              <w:ind w:firstLine="0"/>
              <w:jc w:val="left"/>
            </w:pPr>
            <w:r>
              <w:rPr>
                <w:sz w:val="21"/>
              </w:rPr>
              <w:t>Vai trò nghiệp vụ lập yêu cầu phát hành</w:t>
            </w:r>
          </w:p>
        </w:tc>
      </w:tr>
      <w:tr w:rsidR="003E39E4" w14:paraId="4BE1CEBD" w14:textId="77777777">
        <w:trPr>
          <w:cantSplit/>
          <w:jc w:val="center"/>
        </w:trPr>
        <w:tc>
          <w:tcPr>
            <w:tcW w:w="4677" w:type="dxa"/>
            <w:shd w:val="clear" w:color="auto" w:fill="FFFFFF"/>
            <w:tcMar>
              <w:top w:w="70" w:type="dxa"/>
              <w:left w:w="80" w:type="dxa"/>
              <w:bottom w:w="70" w:type="dxa"/>
              <w:right w:w="80" w:type="dxa"/>
            </w:tcMar>
            <w:vAlign w:val="center"/>
          </w:tcPr>
          <w:p w14:paraId="5E424C66" w14:textId="77777777" w:rsidR="003E39E4" w:rsidRDefault="00000000">
            <w:pPr>
              <w:spacing w:line="240" w:lineRule="auto"/>
              <w:ind w:firstLine="0"/>
              <w:jc w:val="left"/>
            </w:pPr>
            <w:r>
              <w:rPr>
                <w:sz w:val="21"/>
              </w:rPr>
              <w:t>Checker</w:t>
            </w:r>
          </w:p>
        </w:tc>
        <w:tc>
          <w:tcPr>
            <w:tcW w:w="4677" w:type="dxa"/>
            <w:shd w:val="clear" w:color="auto" w:fill="FFFFFF"/>
            <w:tcMar>
              <w:top w:w="70" w:type="dxa"/>
              <w:left w:w="80" w:type="dxa"/>
              <w:bottom w:w="70" w:type="dxa"/>
              <w:right w:w="80" w:type="dxa"/>
            </w:tcMar>
            <w:vAlign w:val="center"/>
          </w:tcPr>
          <w:p w14:paraId="3079CE08" w14:textId="77777777" w:rsidR="003E39E4" w:rsidRDefault="00000000">
            <w:pPr>
              <w:spacing w:line="240" w:lineRule="auto"/>
              <w:ind w:firstLine="0"/>
              <w:jc w:val="left"/>
            </w:pPr>
            <w:r>
              <w:rPr>
                <w:sz w:val="21"/>
              </w:rPr>
              <w:t>Vai trò nghiệp vụ phê duyệt, từ chối, thu hồi và quản trị tài khoản trong nguyên mẫu</w:t>
            </w:r>
          </w:p>
        </w:tc>
      </w:tr>
      <w:tr w:rsidR="003E39E4" w14:paraId="31913B31" w14:textId="77777777">
        <w:trPr>
          <w:cantSplit/>
          <w:jc w:val="center"/>
        </w:trPr>
        <w:tc>
          <w:tcPr>
            <w:tcW w:w="4677" w:type="dxa"/>
            <w:shd w:val="clear" w:color="auto" w:fill="FFFFFF"/>
            <w:tcMar>
              <w:top w:w="70" w:type="dxa"/>
              <w:left w:w="80" w:type="dxa"/>
              <w:bottom w:w="70" w:type="dxa"/>
              <w:right w:w="80" w:type="dxa"/>
            </w:tcMar>
            <w:vAlign w:val="center"/>
          </w:tcPr>
          <w:p w14:paraId="30C50D97" w14:textId="77777777" w:rsidR="003E39E4" w:rsidRDefault="00000000">
            <w:pPr>
              <w:spacing w:line="240" w:lineRule="auto"/>
              <w:ind w:firstLine="0"/>
              <w:jc w:val="left"/>
            </w:pPr>
            <w:r>
              <w:rPr>
                <w:sz w:val="21"/>
              </w:rPr>
              <w:t>Student</w:t>
            </w:r>
          </w:p>
        </w:tc>
        <w:tc>
          <w:tcPr>
            <w:tcW w:w="4677" w:type="dxa"/>
            <w:shd w:val="clear" w:color="auto" w:fill="FFFFFF"/>
            <w:tcMar>
              <w:top w:w="70" w:type="dxa"/>
              <w:left w:w="80" w:type="dxa"/>
              <w:bottom w:w="70" w:type="dxa"/>
              <w:right w:w="80" w:type="dxa"/>
            </w:tcMar>
            <w:vAlign w:val="center"/>
          </w:tcPr>
          <w:p w14:paraId="12A72709" w14:textId="77777777" w:rsidR="003E39E4" w:rsidRDefault="00000000">
            <w:pPr>
              <w:spacing w:line="240" w:lineRule="auto"/>
              <w:ind w:firstLine="0"/>
              <w:jc w:val="left"/>
            </w:pPr>
            <w:r>
              <w:rPr>
                <w:sz w:val="21"/>
              </w:rPr>
              <w:t>Vai trò người học, chỉ xem và tải chứng thư thuộc tài khoản của mình</w:t>
            </w:r>
          </w:p>
        </w:tc>
      </w:tr>
      <w:tr w:rsidR="003E39E4" w14:paraId="3FB3F3A9" w14:textId="77777777">
        <w:trPr>
          <w:cantSplit/>
          <w:jc w:val="center"/>
        </w:trPr>
        <w:tc>
          <w:tcPr>
            <w:tcW w:w="4677" w:type="dxa"/>
            <w:shd w:val="clear" w:color="auto" w:fill="FFFFFF"/>
            <w:tcMar>
              <w:top w:w="70" w:type="dxa"/>
              <w:left w:w="80" w:type="dxa"/>
              <w:bottom w:w="70" w:type="dxa"/>
              <w:right w:w="80" w:type="dxa"/>
            </w:tcMar>
            <w:vAlign w:val="center"/>
          </w:tcPr>
          <w:p w14:paraId="2B98A61C" w14:textId="77777777" w:rsidR="003E39E4" w:rsidRDefault="00000000">
            <w:pPr>
              <w:spacing w:line="240" w:lineRule="auto"/>
              <w:ind w:firstLine="0"/>
              <w:jc w:val="left"/>
            </w:pPr>
            <w:r>
              <w:rPr>
                <w:sz w:val="21"/>
              </w:rPr>
              <w:t>Người xác minh</w:t>
            </w:r>
          </w:p>
        </w:tc>
        <w:tc>
          <w:tcPr>
            <w:tcW w:w="4677" w:type="dxa"/>
            <w:shd w:val="clear" w:color="auto" w:fill="FFFFFF"/>
            <w:tcMar>
              <w:top w:w="70" w:type="dxa"/>
              <w:left w:w="80" w:type="dxa"/>
              <w:bottom w:w="70" w:type="dxa"/>
              <w:right w:w="80" w:type="dxa"/>
            </w:tcMar>
            <w:vAlign w:val="center"/>
          </w:tcPr>
          <w:p w14:paraId="1A295BD0" w14:textId="77777777" w:rsidR="003E39E4" w:rsidRDefault="00000000">
            <w:pPr>
              <w:spacing w:line="240" w:lineRule="auto"/>
              <w:ind w:firstLine="0"/>
              <w:jc w:val="left"/>
            </w:pPr>
            <w:r>
              <w:rPr>
                <w:sz w:val="21"/>
              </w:rPr>
              <w:t>Tác nhân công khai sử dụng Verify Portal, không phải một vai trò đăng nhập</w:t>
            </w:r>
          </w:p>
        </w:tc>
      </w:tr>
      <w:tr w:rsidR="003E39E4" w14:paraId="48423101" w14:textId="77777777">
        <w:trPr>
          <w:cantSplit/>
          <w:jc w:val="center"/>
        </w:trPr>
        <w:tc>
          <w:tcPr>
            <w:tcW w:w="4677" w:type="dxa"/>
            <w:shd w:val="clear" w:color="auto" w:fill="FFFFFF"/>
            <w:tcMar>
              <w:top w:w="70" w:type="dxa"/>
              <w:left w:w="80" w:type="dxa"/>
              <w:bottom w:w="70" w:type="dxa"/>
              <w:right w:w="80" w:type="dxa"/>
            </w:tcMar>
            <w:vAlign w:val="center"/>
          </w:tcPr>
          <w:p w14:paraId="75975D9A" w14:textId="77777777" w:rsidR="003E39E4" w:rsidRDefault="00000000">
            <w:pPr>
              <w:spacing w:line="240" w:lineRule="auto"/>
              <w:ind w:firstLine="0"/>
              <w:jc w:val="left"/>
            </w:pPr>
            <w:r>
              <w:rPr>
                <w:sz w:val="21"/>
              </w:rPr>
              <w:t>Worker</w:t>
            </w:r>
          </w:p>
        </w:tc>
        <w:tc>
          <w:tcPr>
            <w:tcW w:w="4677" w:type="dxa"/>
            <w:shd w:val="clear" w:color="auto" w:fill="FFFFFF"/>
            <w:tcMar>
              <w:top w:w="70" w:type="dxa"/>
              <w:left w:w="80" w:type="dxa"/>
              <w:bottom w:w="70" w:type="dxa"/>
              <w:right w:w="80" w:type="dxa"/>
            </w:tcMar>
            <w:vAlign w:val="center"/>
          </w:tcPr>
          <w:p w14:paraId="4AEEDA86" w14:textId="77777777" w:rsidR="003E39E4" w:rsidRDefault="00000000">
            <w:pPr>
              <w:spacing w:line="240" w:lineRule="auto"/>
              <w:ind w:firstLine="0"/>
              <w:jc w:val="left"/>
            </w:pPr>
            <w:r>
              <w:rPr>
                <w:sz w:val="21"/>
              </w:rPr>
              <w:t>Thành phần kỹ thuật xử lý job; không phải tác nhân nghiệp vụ</w:t>
            </w:r>
          </w:p>
        </w:tc>
      </w:tr>
    </w:tbl>
    <w:p w14:paraId="2E5EC38A" w14:textId="77777777" w:rsidR="003E39E4" w:rsidRDefault="00000000">
      <w:r>
        <w:t xml:space="preserve">Chứng thư Blockcerts được biểu diễn bằng JSON-LD; việc diễn giải trường </w:t>
      </w:r>
      <w:r>
        <w:rPr>
          <w:rFonts w:ascii="Courier New" w:eastAsia="Courier New" w:hAnsi="Courier New"/>
          <w:sz w:val="22"/>
        </w:rPr>
        <w:t>@context</w:t>
      </w:r>
      <w:r>
        <w:t xml:space="preserve"> tuân theo mô hình xử lý JSON-LD 1.1 [12]. Mô hình Data Integrity cung cấp khung khái niệm cho bằng chứng mật mã của Verifiable Credential [13]; trong hệ thống hiện tại, bằng chứng cụ thể là MerkleProof2019 theo revision đã chốt [14].</w:t>
      </w:r>
    </w:p>
    <w:p w14:paraId="04804640" w14:textId="77777777" w:rsidR="003E39E4" w:rsidRDefault="00000000">
      <w:pPr>
        <w:pStyle w:val="Heading3"/>
      </w:pPr>
      <w:r>
        <w:lastRenderedPageBreak/>
        <w:t>Phân tích tác nhân</w:t>
      </w:r>
    </w:p>
    <w:p w14:paraId="4813B2CE" w14:textId="77777777" w:rsidR="003E39E4" w:rsidRDefault="00000000">
      <w:pPr>
        <w:pStyle w:val="Caption"/>
        <w:keepNext/>
        <w:spacing w:before="120" w:after="0"/>
      </w:pPr>
      <w:r>
        <w:t>Bảng 2.4. Mục tiêu, quyền hạn và giới hạn của tác nhân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17"/>
        <w:gridCol w:w="1471"/>
        <w:gridCol w:w="2555"/>
        <w:gridCol w:w="1561"/>
        <w:gridCol w:w="2235"/>
      </w:tblGrid>
      <w:tr w:rsidR="003E39E4" w14:paraId="7111E634" w14:textId="77777777">
        <w:trPr>
          <w:cantSplit/>
          <w:tblHeader/>
          <w:jc w:val="center"/>
        </w:trPr>
        <w:tc>
          <w:tcPr>
            <w:tcW w:w="1871" w:type="dxa"/>
            <w:shd w:val="clear" w:color="auto" w:fill="FFFFFF"/>
            <w:tcMar>
              <w:top w:w="70" w:type="dxa"/>
              <w:left w:w="80" w:type="dxa"/>
              <w:bottom w:w="70" w:type="dxa"/>
              <w:right w:w="80" w:type="dxa"/>
            </w:tcMar>
            <w:vAlign w:val="center"/>
          </w:tcPr>
          <w:p w14:paraId="36BF7376" w14:textId="77777777" w:rsidR="003E39E4" w:rsidRDefault="00000000">
            <w:pPr>
              <w:spacing w:line="240" w:lineRule="auto"/>
              <w:ind w:firstLine="0"/>
              <w:jc w:val="center"/>
            </w:pPr>
            <w:r>
              <w:rPr>
                <w:b/>
                <w:sz w:val="21"/>
              </w:rPr>
              <w:t>Tác nhân</w:t>
            </w:r>
          </w:p>
        </w:tc>
        <w:tc>
          <w:tcPr>
            <w:tcW w:w="1871" w:type="dxa"/>
            <w:shd w:val="clear" w:color="auto" w:fill="FFFFFF"/>
            <w:tcMar>
              <w:top w:w="70" w:type="dxa"/>
              <w:left w:w="80" w:type="dxa"/>
              <w:bottom w:w="70" w:type="dxa"/>
              <w:right w:w="80" w:type="dxa"/>
            </w:tcMar>
            <w:vAlign w:val="center"/>
          </w:tcPr>
          <w:p w14:paraId="69BD3B8C" w14:textId="77777777" w:rsidR="003E39E4" w:rsidRDefault="00000000">
            <w:pPr>
              <w:spacing w:line="240" w:lineRule="auto"/>
              <w:ind w:firstLine="0"/>
              <w:jc w:val="center"/>
            </w:pPr>
            <w:r>
              <w:rPr>
                <w:b/>
                <w:sz w:val="21"/>
              </w:rPr>
              <w:t>Mục tiêu</w:t>
            </w:r>
          </w:p>
        </w:tc>
        <w:tc>
          <w:tcPr>
            <w:tcW w:w="1871" w:type="dxa"/>
            <w:shd w:val="clear" w:color="auto" w:fill="FFFFFF"/>
            <w:tcMar>
              <w:top w:w="70" w:type="dxa"/>
              <w:left w:w="80" w:type="dxa"/>
              <w:bottom w:w="70" w:type="dxa"/>
              <w:right w:w="80" w:type="dxa"/>
            </w:tcMar>
            <w:vAlign w:val="center"/>
          </w:tcPr>
          <w:p w14:paraId="1BA26738" w14:textId="77777777" w:rsidR="003E39E4" w:rsidRDefault="00000000">
            <w:pPr>
              <w:spacing w:line="240" w:lineRule="auto"/>
              <w:ind w:firstLine="0"/>
              <w:jc w:val="center"/>
            </w:pPr>
            <w:r>
              <w:rPr>
                <w:b/>
                <w:sz w:val="21"/>
              </w:rPr>
              <w:t>Điều kiện tham gia</w:t>
            </w:r>
          </w:p>
        </w:tc>
        <w:tc>
          <w:tcPr>
            <w:tcW w:w="1871" w:type="dxa"/>
            <w:shd w:val="clear" w:color="auto" w:fill="FFFFFF"/>
            <w:tcMar>
              <w:top w:w="70" w:type="dxa"/>
              <w:left w:w="80" w:type="dxa"/>
              <w:bottom w:w="70" w:type="dxa"/>
              <w:right w:w="80" w:type="dxa"/>
            </w:tcMar>
            <w:vAlign w:val="center"/>
          </w:tcPr>
          <w:p w14:paraId="405E7E66" w14:textId="77777777" w:rsidR="003E39E4" w:rsidRDefault="00000000">
            <w:pPr>
              <w:spacing w:line="240" w:lineRule="auto"/>
              <w:ind w:firstLine="0"/>
              <w:jc w:val="center"/>
            </w:pPr>
            <w:r>
              <w:rPr>
                <w:b/>
                <w:sz w:val="21"/>
              </w:rPr>
              <w:t>Dữ liệu được xem/thao tác</w:t>
            </w:r>
          </w:p>
        </w:tc>
        <w:tc>
          <w:tcPr>
            <w:tcW w:w="1871" w:type="dxa"/>
            <w:shd w:val="clear" w:color="auto" w:fill="FFFFFF"/>
            <w:tcMar>
              <w:top w:w="70" w:type="dxa"/>
              <w:left w:w="80" w:type="dxa"/>
              <w:bottom w:w="70" w:type="dxa"/>
              <w:right w:w="80" w:type="dxa"/>
            </w:tcMar>
            <w:vAlign w:val="center"/>
          </w:tcPr>
          <w:p w14:paraId="0423EB98" w14:textId="77777777" w:rsidR="003E39E4" w:rsidRDefault="00000000">
            <w:pPr>
              <w:spacing w:line="240" w:lineRule="auto"/>
              <w:ind w:firstLine="0"/>
              <w:jc w:val="center"/>
            </w:pPr>
            <w:r>
              <w:rPr>
                <w:b/>
                <w:sz w:val="21"/>
              </w:rPr>
              <w:t>Hành động bị cấm hoặc giới hạn</w:t>
            </w:r>
          </w:p>
        </w:tc>
      </w:tr>
      <w:tr w:rsidR="003E39E4" w14:paraId="7A161BCA" w14:textId="77777777">
        <w:trPr>
          <w:cantSplit/>
          <w:jc w:val="center"/>
        </w:trPr>
        <w:tc>
          <w:tcPr>
            <w:tcW w:w="1871" w:type="dxa"/>
            <w:shd w:val="clear" w:color="auto" w:fill="FFFFFF"/>
            <w:tcMar>
              <w:top w:w="70" w:type="dxa"/>
              <w:left w:w="80" w:type="dxa"/>
              <w:bottom w:w="70" w:type="dxa"/>
              <w:right w:w="80" w:type="dxa"/>
            </w:tcMar>
            <w:vAlign w:val="center"/>
          </w:tcPr>
          <w:p w14:paraId="56B95DBD" w14:textId="77777777" w:rsidR="003E39E4" w:rsidRDefault="00000000">
            <w:pPr>
              <w:spacing w:line="240" w:lineRule="auto"/>
              <w:ind w:firstLine="0"/>
              <w:jc w:val="left"/>
            </w:pPr>
            <w:r>
              <w:rPr>
                <w:sz w:val="21"/>
              </w:rPr>
              <w:t>Maker</w:t>
            </w:r>
          </w:p>
        </w:tc>
        <w:tc>
          <w:tcPr>
            <w:tcW w:w="1871" w:type="dxa"/>
            <w:shd w:val="clear" w:color="auto" w:fill="FFFFFF"/>
            <w:tcMar>
              <w:top w:w="70" w:type="dxa"/>
              <w:left w:w="80" w:type="dxa"/>
              <w:bottom w:w="70" w:type="dxa"/>
              <w:right w:w="80" w:type="dxa"/>
            </w:tcMar>
            <w:vAlign w:val="center"/>
          </w:tcPr>
          <w:p w14:paraId="204DF773" w14:textId="77777777" w:rsidR="003E39E4" w:rsidRDefault="00000000">
            <w:pPr>
              <w:spacing w:line="240" w:lineRule="auto"/>
              <w:ind w:firstLine="0"/>
              <w:jc w:val="left"/>
            </w:pPr>
            <w:r>
              <w:rPr>
                <w:sz w:val="21"/>
              </w:rPr>
              <w:t>Lập đúng yêu cầu phát hành</w:t>
            </w:r>
          </w:p>
        </w:tc>
        <w:tc>
          <w:tcPr>
            <w:tcW w:w="1871" w:type="dxa"/>
            <w:shd w:val="clear" w:color="auto" w:fill="FFFFFF"/>
            <w:tcMar>
              <w:top w:w="70" w:type="dxa"/>
              <w:left w:w="80" w:type="dxa"/>
              <w:bottom w:w="70" w:type="dxa"/>
              <w:right w:w="80" w:type="dxa"/>
            </w:tcMar>
            <w:vAlign w:val="center"/>
          </w:tcPr>
          <w:p w14:paraId="6A1ABDCF" w14:textId="77777777" w:rsidR="003E39E4" w:rsidRDefault="00000000">
            <w:pPr>
              <w:spacing w:line="240" w:lineRule="auto"/>
              <w:ind w:firstLine="0"/>
              <w:jc w:val="left"/>
            </w:pPr>
            <w:r>
              <w:rPr>
                <w:sz w:val="21"/>
              </w:rPr>
              <w:t xml:space="preserve">Có tài khoản mang vai trò </w:t>
            </w:r>
            <w:r>
              <w:rPr>
                <w:rFonts w:ascii="Courier New" w:eastAsia="Courier New" w:hAnsi="Courier New"/>
                <w:sz w:val="21"/>
              </w:rPr>
              <w:t>maker</w:t>
            </w:r>
          </w:p>
        </w:tc>
        <w:tc>
          <w:tcPr>
            <w:tcW w:w="1871" w:type="dxa"/>
            <w:shd w:val="clear" w:color="auto" w:fill="FFFFFF"/>
            <w:tcMar>
              <w:top w:w="70" w:type="dxa"/>
              <w:left w:w="80" w:type="dxa"/>
              <w:bottom w:w="70" w:type="dxa"/>
              <w:right w:w="80" w:type="dxa"/>
            </w:tcMar>
            <w:vAlign w:val="center"/>
          </w:tcPr>
          <w:p w14:paraId="1EF08F89" w14:textId="77777777" w:rsidR="003E39E4" w:rsidRDefault="00000000">
            <w:pPr>
              <w:spacing w:line="240" w:lineRule="auto"/>
              <w:ind w:firstLine="0"/>
              <w:jc w:val="left"/>
            </w:pPr>
            <w:r>
              <w:rPr>
                <w:sz w:val="21"/>
              </w:rPr>
              <w:t>Tạo yêu cầu; theo thiết kế chỉ xem yêu cầu do mình tạo</w:t>
            </w:r>
          </w:p>
        </w:tc>
        <w:tc>
          <w:tcPr>
            <w:tcW w:w="1871" w:type="dxa"/>
            <w:shd w:val="clear" w:color="auto" w:fill="FFFFFF"/>
            <w:tcMar>
              <w:top w:w="70" w:type="dxa"/>
              <w:left w:w="80" w:type="dxa"/>
              <w:bottom w:w="70" w:type="dxa"/>
              <w:right w:w="80" w:type="dxa"/>
            </w:tcMar>
            <w:vAlign w:val="center"/>
          </w:tcPr>
          <w:p w14:paraId="0DBF2C60" w14:textId="77777777" w:rsidR="003E39E4" w:rsidRDefault="00000000">
            <w:pPr>
              <w:spacing w:line="240" w:lineRule="auto"/>
              <w:ind w:firstLine="0"/>
              <w:jc w:val="left"/>
            </w:pPr>
            <w:r>
              <w:rPr>
                <w:sz w:val="21"/>
              </w:rPr>
              <w:t xml:space="preserve">Không duyệt, từ chối, thu hồi hoặc tạo tài khoản; API danh sách và chi tiết hiện chưa lọc theo </w:t>
            </w:r>
            <w:r>
              <w:rPr>
                <w:rFonts w:ascii="Courier New" w:eastAsia="Courier New" w:hAnsi="Courier New"/>
                <w:sz w:val="21"/>
              </w:rPr>
              <w:t>requestedBy</w:t>
            </w:r>
            <w:r>
              <w:rPr>
                <w:sz w:val="21"/>
              </w:rPr>
              <w:t xml:space="preserve"> nên còn khoảng trống truy cập theo đối tượng</w:t>
            </w:r>
          </w:p>
        </w:tc>
      </w:tr>
      <w:tr w:rsidR="003E39E4" w14:paraId="5BDF665E" w14:textId="77777777">
        <w:trPr>
          <w:cantSplit/>
          <w:jc w:val="center"/>
        </w:trPr>
        <w:tc>
          <w:tcPr>
            <w:tcW w:w="1871" w:type="dxa"/>
            <w:shd w:val="clear" w:color="auto" w:fill="FFFFFF"/>
            <w:tcMar>
              <w:top w:w="70" w:type="dxa"/>
              <w:left w:w="80" w:type="dxa"/>
              <w:bottom w:w="70" w:type="dxa"/>
              <w:right w:w="80" w:type="dxa"/>
            </w:tcMar>
            <w:vAlign w:val="center"/>
          </w:tcPr>
          <w:p w14:paraId="3D350813" w14:textId="77777777" w:rsidR="003E39E4" w:rsidRDefault="00000000">
            <w:pPr>
              <w:spacing w:line="240" w:lineRule="auto"/>
              <w:ind w:firstLine="0"/>
              <w:jc w:val="left"/>
            </w:pPr>
            <w:r>
              <w:rPr>
                <w:sz w:val="21"/>
              </w:rPr>
              <w:t>Checker</w:t>
            </w:r>
          </w:p>
        </w:tc>
        <w:tc>
          <w:tcPr>
            <w:tcW w:w="1871" w:type="dxa"/>
            <w:shd w:val="clear" w:color="auto" w:fill="FFFFFF"/>
            <w:tcMar>
              <w:top w:w="70" w:type="dxa"/>
              <w:left w:w="80" w:type="dxa"/>
              <w:bottom w:w="70" w:type="dxa"/>
              <w:right w:w="80" w:type="dxa"/>
            </w:tcMar>
            <w:vAlign w:val="center"/>
          </w:tcPr>
          <w:p w14:paraId="368385C3" w14:textId="77777777" w:rsidR="003E39E4" w:rsidRDefault="00000000">
            <w:pPr>
              <w:spacing w:line="240" w:lineRule="auto"/>
              <w:ind w:firstLine="0"/>
              <w:jc w:val="left"/>
            </w:pPr>
            <w:r>
              <w:rPr>
                <w:sz w:val="21"/>
              </w:rPr>
              <w:t>Kiểm soát và quyết định nghiệp vụ</w:t>
            </w:r>
          </w:p>
        </w:tc>
        <w:tc>
          <w:tcPr>
            <w:tcW w:w="1871" w:type="dxa"/>
            <w:shd w:val="clear" w:color="auto" w:fill="FFFFFF"/>
            <w:tcMar>
              <w:top w:w="70" w:type="dxa"/>
              <w:left w:w="80" w:type="dxa"/>
              <w:bottom w:w="70" w:type="dxa"/>
              <w:right w:w="80" w:type="dxa"/>
            </w:tcMar>
            <w:vAlign w:val="center"/>
          </w:tcPr>
          <w:p w14:paraId="6EAF60E7" w14:textId="77777777" w:rsidR="003E39E4" w:rsidRDefault="00000000">
            <w:pPr>
              <w:spacing w:line="240" w:lineRule="auto"/>
              <w:ind w:firstLine="0"/>
              <w:jc w:val="left"/>
            </w:pPr>
            <w:r>
              <w:rPr>
                <w:sz w:val="21"/>
              </w:rPr>
              <w:t xml:space="preserve">Có tài khoản mang vai trò </w:t>
            </w:r>
            <w:r>
              <w:rPr>
                <w:rFonts w:ascii="Courier New" w:eastAsia="Courier New" w:hAnsi="Courier New"/>
                <w:sz w:val="21"/>
              </w:rPr>
              <w:t>checker</w:t>
            </w:r>
          </w:p>
        </w:tc>
        <w:tc>
          <w:tcPr>
            <w:tcW w:w="1871" w:type="dxa"/>
            <w:shd w:val="clear" w:color="auto" w:fill="FFFFFF"/>
            <w:tcMar>
              <w:top w:w="70" w:type="dxa"/>
              <w:left w:w="80" w:type="dxa"/>
              <w:bottom w:w="70" w:type="dxa"/>
              <w:right w:w="80" w:type="dxa"/>
            </w:tcMar>
            <w:vAlign w:val="center"/>
          </w:tcPr>
          <w:p w14:paraId="592580AB" w14:textId="77777777" w:rsidR="003E39E4" w:rsidRDefault="00000000">
            <w:pPr>
              <w:spacing w:line="240" w:lineRule="auto"/>
              <w:ind w:firstLine="0"/>
              <w:jc w:val="left"/>
            </w:pPr>
            <w:r>
              <w:rPr>
                <w:sz w:val="21"/>
              </w:rPr>
              <w:t>Xem toàn bộ yêu cầu; duyệt/từ chối; thu hồi; xem audit; tạo và liệt kê tài khoản</w:t>
            </w:r>
          </w:p>
        </w:tc>
        <w:tc>
          <w:tcPr>
            <w:tcW w:w="1871" w:type="dxa"/>
            <w:shd w:val="clear" w:color="auto" w:fill="FFFFFF"/>
            <w:tcMar>
              <w:top w:w="70" w:type="dxa"/>
              <w:left w:w="80" w:type="dxa"/>
              <w:bottom w:w="70" w:type="dxa"/>
              <w:right w:w="80" w:type="dxa"/>
            </w:tcMar>
            <w:vAlign w:val="center"/>
          </w:tcPr>
          <w:p w14:paraId="0EC5F89D" w14:textId="77777777" w:rsidR="003E39E4" w:rsidRDefault="00000000">
            <w:pPr>
              <w:spacing w:line="240" w:lineRule="auto"/>
              <w:ind w:firstLine="0"/>
              <w:jc w:val="left"/>
            </w:pPr>
            <w:r>
              <w:rPr>
                <w:sz w:val="21"/>
              </w:rPr>
              <w:t xml:space="preserve">Không được bỏ qua trạng thái; không thể duyệt yêu cầu đã rời </w:t>
            </w:r>
            <w:r>
              <w:rPr>
                <w:rFonts w:ascii="Courier New" w:eastAsia="Courier New" w:hAnsi="Courier New"/>
                <w:sz w:val="21"/>
              </w:rPr>
              <w:t>pending_approval</w:t>
            </w:r>
            <w:r>
              <w:rPr>
                <w:sz w:val="21"/>
              </w:rPr>
              <w:t>; chưa có khóa/mở tài khoản</w:t>
            </w:r>
          </w:p>
        </w:tc>
      </w:tr>
      <w:tr w:rsidR="003E39E4" w14:paraId="42366FF8" w14:textId="77777777">
        <w:trPr>
          <w:cantSplit/>
          <w:jc w:val="center"/>
        </w:trPr>
        <w:tc>
          <w:tcPr>
            <w:tcW w:w="1871" w:type="dxa"/>
            <w:shd w:val="clear" w:color="auto" w:fill="FFFFFF"/>
            <w:tcMar>
              <w:top w:w="70" w:type="dxa"/>
              <w:left w:w="80" w:type="dxa"/>
              <w:bottom w:w="70" w:type="dxa"/>
              <w:right w:w="80" w:type="dxa"/>
            </w:tcMar>
            <w:vAlign w:val="center"/>
          </w:tcPr>
          <w:p w14:paraId="2466FAFE" w14:textId="77777777" w:rsidR="003E39E4" w:rsidRDefault="00000000">
            <w:pPr>
              <w:spacing w:line="240" w:lineRule="auto"/>
              <w:ind w:firstLine="0"/>
              <w:jc w:val="left"/>
            </w:pPr>
            <w:r>
              <w:rPr>
                <w:sz w:val="21"/>
              </w:rPr>
              <w:t>Student</w:t>
            </w:r>
          </w:p>
        </w:tc>
        <w:tc>
          <w:tcPr>
            <w:tcW w:w="1871" w:type="dxa"/>
            <w:shd w:val="clear" w:color="auto" w:fill="FFFFFF"/>
            <w:tcMar>
              <w:top w:w="70" w:type="dxa"/>
              <w:left w:w="80" w:type="dxa"/>
              <w:bottom w:w="70" w:type="dxa"/>
              <w:right w:w="80" w:type="dxa"/>
            </w:tcMar>
            <w:vAlign w:val="center"/>
          </w:tcPr>
          <w:p w14:paraId="1DB7A9C2" w14:textId="77777777" w:rsidR="003E39E4" w:rsidRDefault="00000000">
            <w:pPr>
              <w:spacing w:line="240" w:lineRule="auto"/>
              <w:ind w:firstLine="0"/>
              <w:jc w:val="left"/>
            </w:pPr>
            <w:r>
              <w:rPr>
                <w:sz w:val="21"/>
              </w:rPr>
              <w:t>Nhận và quản lý chứng thư của mình</w:t>
            </w:r>
          </w:p>
        </w:tc>
        <w:tc>
          <w:tcPr>
            <w:tcW w:w="1871" w:type="dxa"/>
            <w:shd w:val="clear" w:color="auto" w:fill="FFFFFF"/>
            <w:tcMar>
              <w:top w:w="70" w:type="dxa"/>
              <w:left w:w="80" w:type="dxa"/>
              <w:bottom w:w="70" w:type="dxa"/>
              <w:right w:w="80" w:type="dxa"/>
            </w:tcMar>
            <w:vAlign w:val="center"/>
          </w:tcPr>
          <w:p>
            <w:r>
              <w:t>Có tài khoản Student; users.studentCode duy nhất và issued_certificates.studentId liên kết đúng tài khoản</w:t>
            </w:r>
          </w:p>
        </w:tc>
        <w:tc>
          <w:tcPr>
            <w:tcW w:w="1871" w:type="dxa"/>
            <w:shd w:val="clear" w:color="auto" w:fill="FFFFFF"/>
            <w:tcMar>
              <w:top w:w="70" w:type="dxa"/>
              <w:left w:w="80" w:type="dxa"/>
              <w:bottom w:w="70" w:type="dxa"/>
              <w:right w:w="80" w:type="dxa"/>
            </w:tcMar>
            <w:vAlign w:val="center"/>
          </w:tcPr>
          <w:p w14:paraId="3238516F" w14:textId="77777777" w:rsidR="003E39E4" w:rsidRDefault="00000000">
            <w:pPr>
              <w:spacing w:line="240" w:lineRule="auto"/>
              <w:ind w:firstLine="0"/>
              <w:jc w:val="left"/>
            </w:pPr>
            <w:r>
              <w:rPr>
                <w:sz w:val="21"/>
              </w:rPr>
              <w:t>Xem danh sách và tải JSON do backend trả kèm</w:t>
            </w:r>
          </w:p>
        </w:tc>
        <w:tc>
          <w:tcPr>
            <w:tcW w:w="1871" w:type="dxa"/>
            <w:shd w:val="clear" w:color="auto" w:fill="FFFFFF"/>
            <w:tcMar>
              <w:top w:w="70" w:type="dxa"/>
              <w:left w:w="80" w:type="dxa"/>
              <w:bottom w:w="70" w:type="dxa"/>
              <w:right w:w="80" w:type="dxa"/>
            </w:tcMar>
            <w:vAlign w:val="center"/>
          </w:tcPr>
          <w:p w14:paraId="3598CE7D" w14:textId="77777777" w:rsidR="003E39E4" w:rsidRDefault="00000000">
            <w:pPr>
              <w:spacing w:line="240" w:lineRule="auto"/>
              <w:ind w:firstLine="0"/>
              <w:jc w:val="left"/>
            </w:pPr>
            <w:r>
              <w:rPr>
                <w:sz w:val="21"/>
              </w:rPr>
              <w:t>Không xem chứng thư của Student khác; không tham gia phát hành/thu hồi</w:t>
            </w:r>
          </w:p>
        </w:tc>
      </w:tr>
      <w:tr w:rsidR="003E39E4" w14:paraId="5CA2CB3A" w14:textId="77777777">
        <w:trPr>
          <w:cantSplit/>
          <w:jc w:val="center"/>
        </w:trPr>
        <w:tc>
          <w:tcPr>
            <w:tcW w:w="1871" w:type="dxa"/>
            <w:shd w:val="clear" w:color="auto" w:fill="FFFFFF"/>
            <w:tcMar>
              <w:top w:w="70" w:type="dxa"/>
              <w:left w:w="80" w:type="dxa"/>
              <w:bottom w:w="70" w:type="dxa"/>
              <w:right w:w="80" w:type="dxa"/>
            </w:tcMar>
            <w:vAlign w:val="center"/>
          </w:tcPr>
          <w:p w14:paraId="3D725FC6" w14:textId="77777777" w:rsidR="003E39E4" w:rsidRDefault="00000000">
            <w:pPr>
              <w:spacing w:line="240" w:lineRule="auto"/>
              <w:ind w:firstLine="0"/>
              <w:jc w:val="left"/>
            </w:pPr>
            <w:r>
              <w:rPr>
                <w:sz w:val="21"/>
              </w:rPr>
              <w:t>Người xác minh</w:t>
            </w:r>
          </w:p>
        </w:tc>
        <w:tc>
          <w:tcPr>
            <w:tcW w:w="1871" w:type="dxa"/>
            <w:shd w:val="clear" w:color="auto" w:fill="FFFFFF"/>
            <w:tcMar>
              <w:top w:w="70" w:type="dxa"/>
              <w:left w:w="80" w:type="dxa"/>
              <w:bottom w:w="70" w:type="dxa"/>
              <w:right w:w="80" w:type="dxa"/>
            </w:tcMar>
            <w:vAlign w:val="center"/>
          </w:tcPr>
          <w:p w14:paraId="67D1113C" w14:textId="77777777" w:rsidR="003E39E4" w:rsidRDefault="00000000">
            <w:pPr>
              <w:spacing w:line="240" w:lineRule="auto"/>
              <w:ind w:firstLine="0"/>
              <w:jc w:val="left"/>
            </w:pPr>
            <w:r>
              <w:rPr>
                <w:sz w:val="21"/>
              </w:rPr>
              <w:t>Kiểm tra chứng thư do người giữ cung cấp</w:t>
            </w:r>
          </w:p>
        </w:tc>
        <w:tc>
          <w:tcPr>
            <w:tcW w:w="1871" w:type="dxa"/>
            <w:shd w:val="clear" w:color="auto" w:fill="FFFFFF"/>
            <w:tcMar>
              <w:top w:w="70" w:type="dxa"/>
              <w:left w:w="80" w:type="dxa"/>
              <w:bottom w:w="70" w:type="dxa"/>
              <w:right w:w="80" w:type="dxa"/>
            </w:tcMar>
            <w:vAlign w:val="center"/>
          </w:tcPr>
          <w:p w14:paraId="5A8F10A0" w14:textId="77777777" w:rsidR="003E39E4" w:rsidRDefault="00000000">
            <w:pPr>
              <w:spacing w:line="240" w:lineRule="auto"/>
              <w:ind w:firstLine="0"/>
              <w:jc w:val="left"/>
            </w:pPr>
            <w:r>
              <w:rPr>
                <w:sz w:val="21"/>
              </w:rPr>
              <w:t>Không cần đăng nhập; có tệp JSON</w:t>
            </w:r>
          </w:p>
        </w:tc>
        <w:tc>
          <w:tcPr>
            <w:tcW w:w="1871" w:type="dxa"/>
            <w:shd w:val="clear" w:color="auto" w:fill="FFFFFF"/>
            <w:tcMar>
              <w:top w:w="70" w:type="dxa"/>
              <w:left w:w="80" w:type="dxa"/>
              <w:bottom w:w="70" w:type="dxa"/>
              <w:right w:w="80" w:type="dxa"/>
            </w:tcMar>
            <w:vAlign w:val="center"/>
          </w:tcPr>
          <w:p w14:paraId="3D7D9E32" w14:textId="77777777" w:rsidR="003E39E4" w:rsidRDefault="00000000">
            <w:pPr>
              <w:spacing w:line="240" w:lineRule="auto"/>
              <w:ind w:firstLine="0"/>
              <w:jc w:val="left"/>
            </w:pPr>
            <w:r>
              <w:rPr>
                <w:sz w:val="21"/>
              </w:rPr>
              <w:t>Gửi chứng thư để kiểm tra và nhận kết luận</w:t>
            </w:r>
          </w:p>
        </w:tc>
        <w:tc>
          <w:tcPr>
            <w:tcW w:w="1871" w:type="dxa"/>
            <w:shd w:val="clear" w:color="auto" w:fill="FFFFFF"/>
            <w:tcMar>
              <w:top w:w="70" w:type="dxa"/>
              <w:left w:w="80" w:type="dxa"/>
              <w:bottom w:w="70" w:type="dxa"/>
              <w:right w:w="80" w:type="dxa"/>
            </w:tcMar>
            <w:vAlign w:val="center"/>
          </w:tcPr>
          <w:p w14:paraId="172AB65D" w14:textId="77777777" w:rsidR="003E39E4" w:rsidRDefault="00000000">
            <w:pPr>
              <w:spacing w:line="240" w:lineRule="auto"/>
              <w:ind w:firstLine="0"/>
              <w:jc w:val="left"/>
            </w:pPr>
            <w:r>
              <w:rPr>
                <w:sz w:val="21"/>
              </w:rPr>
              <w:t>Không truy cập danh sách nội bộ hoặc sửa trạng thái chứng thư</w:t>
            </w:r>
          </w:p>
        </w:tc>
      </w:tr>
    </w:tbl>
    <w:p w14:paraId="6C5B47CF" w14:textId="77777777" w:rsidR="003E39E4" w:rsidRDefault="00000000">
      <w:r>
        <w:t xml:space="preserve">Một tài khoản trong mô hình hiện tại chỉ lưu một giá trị </w:t>
      </w:r>
      <w:r>
        <w:rPr>
          <w:rFonts w:ascii="Courier New" w:eastAsia="Courier New" w:hAnsi="Courier New"/>
          <w:sz w:val="22"/>
        </w:rPr>
        <w:t>role</w:t>
      </w:r>
      <w:r>
        <w:t>; mã nguồn không hỗ trợ đồng thời nhiều vai trò. Checker có thể tạo và liệt kê tài khoản, nhưng mã nguồn hiện chưa có chức năng khóa, mở khóa, sửa hoặc thu hồi tài khoản. Việc cấp tài khoản cũng chưa có quy trình phê duyệt hai bước. Đây là giới hạn quản trị cần được bổ sung nếu triển khai thật.</w:t>
      </w:r>
    </w:p>
    <w:p w14:paraId="04DEC4F1" w14:textId="77777777" w:rsidR="003E39E4" w:rsidRDefault="00000000">
      <w:r>
        <w:t>Worker, verifier service, Redis/BullMQ và Bitcoin Core là các thành phần kỹ thuật. Chúng được thể hiện trong sơ đồ kiến trúc và trình tự, không được coi là tác nhân nghiệp vụ trong bảng yêu cầu.</w:t>
      </w:r>
    </w:p>
    <w:p w14:paraId="71360506" w14:textId="77777777" w:rsidR="003E39E4" w:rsidRDefault="00000000">
      <w:pPr>
        <w:pStyle w:val="Heading3"/>
      </w:pPr>
      <w:r>
        <w:lastRenderedPageBreak/>
        <w:t>Mô hình use case tổng quát</w:t>
      </w:r>
    </w:p>
    <w:p w14:paraId="406BAF37" w14:textId="77777777" w:rsidR="003E39E4" w:rsidRDefault="00000000">
      <w:pPr>
        <w:keepNext/>
        <w:spacing w:before="60" w:after="40"/>
        <w:ind w:firstLine="0"/>
        <w:jc w:val="center"/>
      </w:pPr>
      <w:r>
        <w:rPr>
          <w:noProof/>
        </w:rPr>
        <w:drawing>
          <wp:inline distT="0" distB="0" distL="0" distR="0" wp14:anchorId="71157868" wp14:editId="5FB92A03">
            <wp:extent cx="4710973" cy="6629399"/>
            <wp:effectExtent l="0" t="0" r="0" b="0"/>
            <wp:docPr id="1991287250" name="Picture 1991287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20"/>
                    <a:stretch>
                      <a:fillRect/>
                    </a:stretch>
                  </pic:blipFill>
                  <pic:spPr>
                    <a:xfrm>
                      <a:off x="0" y="0"/>
                      <a:ext cx="4710973" cy="6629399"/>
                    </a:xfrm>
                    <a:prstGeom prst="rect">
                      <a:avLst/>
                    </a:prstGeom>
                  </pic:spPr>
                </pic:pic>
              </a:graphicData>
            </a:graphic>
          </wp:inline>
        </w:drawing>
      </w:r>
    </w:p>
    <w:p w14:paraId="7E2DAA84" w14:textId="77777777" w:rsidR="003E39E4" w:rsidRDefault="00000000">
      <w:pPr>
        <w:pStyle w:val="Caption"/>
        <w:spacing w:before="120" w:after="240"/>
      </w:pPr>
      <w:r>
        <w:t>Hình 2.3. Tác nhân và nhóm use case trong ranh giới hệ thống</w:t>
      </w:r>
    </w:p>
    <w:p w14:paraId="38F38C7B" w14:textId="77777777" w:rsidR="003E39E4" w:rsidRDefault="00000000">
      <w:pPr>
        <w:pStyle w:val="Caption"/>
        <w:spacing w:before="120" w:after="240"/>
      </w:pPr>
      <w:r>
        <w:t>Hình 2.3 đặt các chức năng bên trong đường biên hệ thống. Người xác minh chỉ tương tác với chức năng xác minh công khai. Các công việc tạo chứng thư, neo Bitcoin và lưu nhật ký là hành vi nội bộ được kích hoạt từ use case phê duyệt, không phải use case do Worker tự khởi tạo.</w:t>
      </w:r>
    </w:p>
    <w:p w14:paraId="72610E57" w14:textId="77777777" w:rsidR="003E39E4" w:rsidRDefault="00000000">
      <w:pPr>
        <w:pStyle w:val="Heading2"/>
      </w:pPr>
      <w:r>
        <w:lastRenderedPageBreak/>
        <w:t>Yêu cầu chức năng và đặc tả use case</w:t>
      </w:r>
    </w:p>
    <w:p w14:paraId="107020A3" w14:textId="77777777" w:rsidR="003E39E4" w:rsidRDefault="00000000">
      <w:pPr>
        <w:pStyle w:val="Heading3"/>
      </w:pPr>
      <w:r>
        <w:t>Danh sách yêu cầu chức năng</w:t>
      </w:r>
    </w:p>
    <w:p w14:paraId="38A0B899" w14:textId="77777777" w:rsidR="003E39E4" w:rsidRDefault="00000000">
      <w:pPr>
        <w:pStyle w:val="Caption"/>
        <w:keepNext/>
        <w:spacing w:before="120" w:after="0"/>
      </w:pPr>
      <w:r>
        <w:t>Bảng 2.5. Danh sách yêu cầu chức năng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3"/>
        <w:gridCol w:w="2334"/>
        <w:gridCol w:w="2334"/>
        <w:gridCol w:w="2338"/>
      </w:tblGrid>
      <w:tr w:rsidR="003E39E4" w14:paraId="35DA1AF9" w14:textId="77777777">
        <w:trPr>
          <w:cantSplit/>
          <w:tblHeader/>
          <w:jc w:val="center"/>
        </w:trPr>
        <w:tc>
          <w:tcPr>
            <w:tcW w:w="2338" w:type="dxa"/>
            <w:shd w:val="clear" w:color="auto" w:fill="FFFFFF"/>
            <w:tcMar>
              <w:top w:w="70" w:type="dxa"/>
              <w:left w:w="80" w:type="dxa"/>
              <w:bottom w:w="70" w:type="dxa"/>
              <w:right w:w="80" w:type="dxa"/>
            </w:tcMar>
            <w:vAlign w:val="center"/>
          </w:tcPr>
          <w:p w14:paraId="08D6A5F2" w14:textId="77777777" w:rsidR="003E39E4" w:rsidRDefault="00000000">
            <w:pPr>
              <w:spacing w:line="240" w:lineRule="auto"/>
              <w:ind w:firstLine="0"/>
              <w:jc w:val="center"/>
            </w:pPr>
            <w:r>
              <w:rPr>
                <w:b/>
                <w:sz w:val="21"/>
              </w:rPr>
              <w:t>Mã</w:t>
            </w:r>
          </w:p>
        </w:tc>
        <w:tc>
          <w:tcPr>
            <w:tcW w:w="2338" w:type="dxa"/>
            <w:shd w:val="clear" w:color="auto" w:fill="FFFFFF"/>
            <w:tcMar>
              <w:top w:w="70" w:type="dxa"/>
              <w:left w:w="80" w:type="dxa"/>
              <w:bottom w:w="70" w:type="dxa"/>
              <w:right w:w="80" w:type="dxa"/>
            </w:tcMar>
            <w:vAlign w:val="center"/>
          </w:tcPr>
          <w:p w14:paraId="2DA8D8A8" w14:textId="77777777" w:rsidR="003E39E4" w:rsidRDefault="00000000">
            <w:pPr>
              <w:spacing w:line="240" w:lineRule="auto"/>
              <w:ind w:firstLine="0"/>
              <w:jc w:val="center"/>
            </w:pPr>
            <w:r>
              <w:rPr>
                <w:b/>
                <w:sz w:val="21"/>
              </w:rPr>
              <w:t>Yêu cầu chức năng</w:t>
            </w:r>
          </w:p>
        </w:tc>
        <w:tc>
          <w:tcPr>
            <w:tcW w:w="2338" w:type="dxa"/>
            <w:shd w:val="clear" w:color="auto" w:fill="FFFFFF"/>
            <w:tcMar>
              <w:top w:w="70" w:type="dxa"/>
              <w:left w:w="80" w:type="dxa"/>
              <w:bottom w:w="70" w:type="dxa"/>
              <w:right w:w="80" w:type="dxa"/>
            </w:tcMar>
            <w:vAlign w:val="center"/>
          </w:tcPr>
          <w:p w14:paraId="418C7129" w14:textId="77777777" w:rsidR="003E39E4" w:rsidRDefault="00000000">
            <w:pPr>
              <w:spacing w:line="240" w:lineRule="auto"/>
              <w:ind w:firstLine="0"/>
              <w:jc w:val="center"/>
            </w:pPr>
            <w:r>
              <w:rPr>
                <w:b/>
                <w:sz w:val="21"/>
              </w:rPr>
              <w:t>Tác nhân khởi phát</w:t>
            </w:r>
          </w:p>
        </w:tc>
        <w:tc>
          <w:tcPr>
            <w:tcW w:w="2338" w:type="dxa"/>
            <w:shd w:val="clear" w:color="auto" w:fill="FFFFFF"/>
            <w:tcMar>
              <w:top w:w="70" w:type="dxa"/>
              <w:left w:w="80" w:type="dxa"/>
              <w:bottom w:w="70" w:type="dxa"/>
              <w:right w:w="80" w:type="dxa"/>
            </w:tcMar>
            <w:vAlign w:val="center"/>
          </w:tcPr>
          <w:p w14:paraId="43DDFA5A" w14:textId="77777777" w:rsidR="003E39E4" w:rsidRDefault="00000000">
            <w:pPr>
              <w:spacing w:line="240" w:lineRule="auto"/>
              <w:ind w:firstLine="0"/>
              <w:jc w:val="center"/>
            </w:pPr>
            <w:r>
              <w:rPr>
                <w:b/>
                <w:sz w:val="21"/>
              </w:rPr>
              <w:t>Kết quả mong đợi</w:t>
            </w:r>
          </w:p>
        </w:tc>
      </w:tr>
      <w:tr w:rsidR="003E39E4" w14:paraId="13E8C9C6" w14:textId="77777777">
        <w:trPr>
          <w:cantSplit/>
          <w:jc w:val="center"/>
        </w:trPr>
        <w:tc>
          <w:tcPr>
            <w:tcW w:w="2338" w:type="dxa"/>
            <w:shd w:val="clear" w:color="auto" w:fill="FFFFFF"/>
            <w:tcMar>
              <w:top w:w="70" w:type="dxa"/>
              <w:left w:w="80" w:type="dxa"/>
              <w:bottom w:w="70" w:type="dxa"/>
              <w:right w:w="80" w:type="dxa"/>
            </w:tcMar>
            <w:vAlign w:val="center"/>
          </w:tcPr>
          <w:p w14:paraId="0B4998DA" w14:textId="77777777" w:rsidR="003E39E4" w:rsidRDefault="00000000">
            <w:pPr>
              <w:spacing w:line="240" w:lineRule="auto"/>
              <w:ind w:firstLine="0"/>
              <w:jc w:val="left"/>
            </w:pPr>
            <w:r>
              <w:rPr>
                <w:sz w:val="21"/>
              </w:rPr>
              <w:t>FR-01</w:t>
            </w:r>
          </w:p>
        </w:tc>
        <w:tc>
          <w:tcPr>
            <w:tcW w:w="2338" w:type="dxa"/>
            <w:shd w:val="clear" w:color="auto" w:fill="FFFFFF"/>
            <w:tcMar>
              <w:top w:w="70" w:type="dxa"/>
              <w:left w:w="80" w:type="dxa"/>
              <w:bottom w:w="70" w:type="dxa"/>
              <w:right w:w="80" w:type="dxa"/>
            </w:tcMar>
            <w:vAlign w:val="center"/>
          </w:tcPr>
          <w:p w14:paraId="2179A73B" w14:textId="77777777" w:rsidR="003E39E4" w:rsidRDefault="00000000">
            <w:pPr>
              <w:spacing w:line="240" w:lineRule="auto"/>
              <w:ind w:firstLine="0"/>
              <w:jc w:val="left"/>
            </w:pPr>
            <w:r>
              <w:rPr>
                <w:sz w:val="21"/>
              </w:rPr>
              <w:t>Đăng nhập và nhận JWT</w:t>
            </w:r>
          </w:p>
        </w:tc>
        <w:tc>
          <w:tcPr>
            <w:tcW w:w="2338" w:type="dxa"/>
            <w:shd w:val="clear" w:color="auto" w:fill="FFFFFF"/>
            <w:tcMar>
              <w:top w:w="70" w:type="dxa"/>
              <w:left w:w="80" w:type="dxa"/>
              <w:bottom w:w="70" w:type="dxa"/>
              <w:right w:w="80" w:type="dxa"/>
            </w:tcMar>
            <w:vAlign w:val="center"/>
          </w:tcPr>
          <w:p w14:paraId="53115993" w14:textId="77777777" w:rsidR="003E39E4" w:rsidRDefault="00000000">
            <w:pPr>
              <w:spacing w:line="240" w:lineRule="auto"/>
              <w:ind w:firstLine="0"/>
              <w:jc w:val="left"/>
            </w:pPr>
            <w:r>
              <w:rPr>
                <w:sz w:val="21"/>
              </w:rPr>
              <w:t>Maker, Checker, Student</w:t>
            </w:r>
          </w:p>
        </w:tc>
        <w:tc>
          <w:tcPr>
            <w:tcW w:w="2338" w:type="dxa"/>
            <w:shd w:val="clear" w:color="auto" w:fill="FFFFFF"/>
            <w:tcMar>
              <w:top w:w="70" w:type="dxa"/>
              <w:left w:w="80" w:type="dxa"/>
              <w:bottom w:w="70" w:type="dxa"/>
              <w:right w:w="80" w:type="dxa"/>
            </w:tcMar>
            <w:vAlign w:val="center"/>
          </w:tcPr>
          <w:p w14:paraId="5BA63FC2" w14:textId="77777777" w:rsidR="003E39E4" w:rsidRDefault="00000000">
            <w:pPr>
              <w:spacing w:line="240" w:lineRule="auto"/>
              <w:ind w:firstLine="0"/>
              <w:jc w:val="left"/>
            </w:pPr>
            <w:r>
              <w:rPr>
                <w:sz w:val="21"/>
              </w:rPr>
              <w:t>Tài khoản tồn tại và đúng mật khẩu nhận token; nguyên mẫu chưa có khóa tài khoản</w:t>
            </w:r>
          </w:p>
        </w:tc>
      </w:tr>
      <w:tr w:rsidR="003E39E4" w14:paraId="50A207EA" w14:textId="77777777">
        <w:trPr>
          <w:cantSplit/>
          <w:jc w:val="center"/>
        </w:trPr>
        <w:tc>
          <w:tcPr>
            <w:tcW w:w="2338" w:type="dxa"/>
            <w:shd w:val="clear" w:color="auto" w:fill="FFFFFF"/>
            <w:tcMar>
              <w:top w:w="70" w:type="dxa"/>
              <w:left w:w="80" w:type="dxa"/>
              <w:bottom w:w="70" w:type="dxa"/>
              <w:right w:w="80" w:type="dxa"/>
            </w:tcMar>
            <w:vAlign w:val="center"/>
          </w:tcPr>
          <w:p w14:paraId="649171AA" w14:textId="77777777" w:rsidR="003E39E4" w:rsidRDefault="00000000">
            <w:pPr>
              <w:spacing w:line="240" w:lineRule="auto"/>
              <w:ind w:firstLine="0"/>
              <w:jc w:val="left"/>
            </w:pPr>
            <w:r>
              <w:rPr>
                <w:sz w:val="21"/>
              </w:rPr>
              <w:t>FR-02</w:t>
            </w:r>
          </w:p>
        </w:tc>
        <w:tc>
          <w:tcPr>
            <w:tcW w:w="2338" w:type="dxa"/>
            <w:shd w:val="clear" w:color="auto" w:fill="FFFFFF"/>
            <w:tcMar>
              <w:top w:w="70" w:type="dxa"/>
              <w:left w:w="80" w:type="dxa"/>
              <w:bottom w:w="70" w:type="dxa"/>
              <w:right w:w="80" w:type="dxa"/>
            </w:tcMar>
            <w:vAlign w:val="center"/>
          </w:tcPr>
          <w:p w14:paraId="3AC28490" w14:textId="77777777" w:rsidR="003E39E4" w:rsidRDefault="00000000">
            <w:pPr>
              <w:spacing w:line="240" w:lineRule="auto"/>
              <w:ind w:firstLine="0"/>
              <w:jc w:val="left"/>
            </w:pPr>
            <w:r>
              <w:rPr>
                <w:sz w:val="21"/>
              </w:rPr>
              <w:t>Tạo và liệt kê tài khoản</w:t>
            </w:r>
          </w:p>
        </w:tc>
        <w:tc>
          <w:tcPr>
            <w:tcW w:w="2338" w:type="dxa"/>
            <w:shd w:val="clear" w:color="auto" w:fill="FFFFFF"/>
            <w:tcMar>
              <w:top w:w="70" w:type="dxa"/>
              <w:left w:w="80" w:type="dxa"/>
              <w:bottom w:w="70" w:type="dxa"/>
              <w:right w:w="80" w:type="dxa"/>
            </w:tcMar>
            <w:vAlign w:val="center"/>
          </w:tcPr>
          <w:p w14:paraId="5364612D"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4CF0E585" w14:textId="77777777" w:rsidR="003E39E4" w:rsidRDefault="00000000">
            <w:pPr>
              <w:spacing w:line="240" w:lineRule="auto"/>
              <w:ind w:firstLine="0"/>
              <w:jc w:val="left"/>
            </w:pPr>
            <w:r>
              <w:rPr>
                <w:sz w:val="21"/>
              </w:rPr>
              <w:t>Tài khoản mới được tạo, mật khẩu được băm và thao tác được ghi audit</w:t>
            </w:r>
          </w:p>
        </w:tc>
      </w:tr>
      <w:tr w:rsidR="003E39E4" w14:paraId="0AB74F64" w14:textId="77777777">
        <w:trPr>
          <w:cantSplit/>
          <w:jc w:val="center"/>
        </w:trPr>
        <w:tc>
          <w:tcPr>
            <w:tcW w:w="2338" w:type="dxa"/>
            <w:shd w:val="clear" w:color="auto" w:fill="FFFFFF"/>
            <w:tcMar>
              <w:top w:w="70" w:type="dxa"/>
              <w:left w:w="80" w:type="dxa"/>
              <w:bottom w:w="70" w:type="dxa"/>
              <w:right w:w="80" w:type="dxa"/>
            </w:tcMar>
            <w:vAlign w:val="center"/>
          </w:tcPr>
          <w:p w14:paraId="73168BB9" w14:textId="77777777" w:rsidR="003E39E4" w:rsidRDefault="00000000">
            <w:pPr>
              <w:spacing w:line="240" w:lineRule="auto"/>
              <w:ind w:firstLine="0"/>
              <w:jc w:val="left"/>
            </w:pPr>
            <w:r>
              <w:rPr>
                <w:sz w:val="21"/>
              </w:rPr>
              <w:t>FR-03</w:t>
            </w:r>
          </w:p>
        </w:tc>
        <w:tc>
          <w:tcPr>
            <w:tcW w:w="2338" w:type="dxa"/>
            <w:shd w:val="clear" w:color="auto" w:fill="FFFFFF"/>
            <w:tcMar>
              <w:top w:w="70" w:type="dxa"/>
              <w:left w:w="80" w:type="dxa"/>
              <w:bottom w:w="70" w:type="dxa"/>
              <w:right w:w="80" w:type="dxa"/>
            </w:tcMar>
            <w:vAlign w:val="center"/>
          </w:tcPr>
          <w:p w14:paraId="42FB31BE" w14:textId="77777777" w:rsidR="003E39E4" w:rsidRDefault="00000000">
            <w:pPr>
              <w:spacing w:line="240" w:lineRule="auto"/>
              <w:ind w:firstLine="0"/>
              <w:jc w:val="left"/>
            </w:pPr>
            <w:r>
              <w:rPr>
                <w:sz w:val="21"/>
              </w:rPr>
              <w:t>Tạo yêu cầu phát hành đơn hoặc lô</w:t>
            </w:r>
          </w:p>
        </w:tc>
        <w:tc>
          <w:tcPr>
            <w:tcW w:w="2338" w:type="dxa"/>
            <w:shd w:val="clear" w:color="auto" w:fill="FFFFFF"/>
            <w:tcMar>
              <w:top w:w="70" w:type="dxa"/>
              <w:left w:w="80" w:type="dxa"/>
              <w:bottom w:w="70" w:type="dxa"/>
              <w:right w:w="80" w:type="dxa"/>
            </w:tcMar>
            <w:vAlign w:val="center"/>
          </w:tcPr>
          <w:p w14:paraId="39B0117A" w14:textId="77777777" w:rsidR="003E39E4" w:rsidRDefault="00000000">
            <w:pPr>
              <w:spacing w:line="240" w:lineRule="auto"/>
              <w:ind w:firstLine="0"/>
              <w:jc w:val="left"/>
            </w:pPr>
            <w:r>
              <w:rPr>
                <w:sz w:val="21"/>
              </w:rPr>
              <w:t>Maker</w:t>
            </w:r>
          </w:p>
        </w:tc>
        <w:tc>
          <w:tcPr>
            <w:tcW w:w="2338" w:type="dxa"/>
            <w:shd w:val="clear" w:color="auto" w:fill="FFFFFF"/>
            <w:tcMar>
              <w:top w:w="70" w:type="dxa"/>
              <w:left w:w="80" w:type="dxa"/>
              <w:bottom w:w="70" w:type="dxa"/>
              <w:right w:w="80" w:type="dxa"/>
            </w:tcMar>
            <w:vAlign w:val="center"/>
          </w:tcPr>
          <w:p w14:paraId="329B4BCA" w14:textId="77777777" w:rsidR="003E39E4" w:rsidRDefault="00000000">
            <w:pPr>
              <w:spacing w:line="240" w:lineRule="auto"/>
              <w:ind w:firstLine="0"/>
              <w:jc w:val="left"/>
            </w:pPr>
            <w:r>
              <w:rPr>
                <w:sz w:val="21"/>
              </w:rPr>
              <w:t xml:space="preserve">Hồ sơ hợp lệ được lưu ở </w:t>
            </w:r>
            <w:r>
              <w:rPr>
                <w:rFonts w:ascii="Courier New" w:eastAsia="Courier New" w:hAnsi="Courier New"/>
                <w:sz w:val="21"/>
              </w:rPr>
              <w:t>pending_approval</w:t>
            </w:r>
          </w:p>
        </w:tc>
      </w:tr>
      <w:tr w:rsidR="003E39E4" w14:paraId="76F64C4C" w14:textId="77777777">
        <w:trPr>
          <w:cantSplit/>
          <w:jc w:val="center"/>
        </w:trPr>
        <w:tc>
          <w:tcPr>
            <w:tcW w:w="2338" w:type="dxa"/>
            <w:shd w:val="clear" w:color="auto" w:fill="FFFFFF"/>
            <w:tcMar>
              <w:top w:w="70" w:type="dxa"/>
              <w:left w:w="80" w:type="dxa"/>
              <w:bottom w:w="70" w:type="dxa"/>
              <w:right w:w="80" w:type="dxa"/>
            </w:tcMar>
            <w:vAlign w:val="center"/>
          </w:tcPr>
          <w:p w14:paraId="356D5BFD" w14:textId="77777777" w:rsidR="003E39E4" w:rsidRDefault="00000000">
            <w:pPr>
              <w:spacing w:line="240" w:lineRule="auto"/>
              <w:ind w:firstLine="0"/>
              <w:jc w:val="left"/>
            </w:pPr>
            <w:r>
              <w:rPr>
                <w:sz w:val="21"/>
              </w:rPr>
              <w:t>FR-04</w:t>
            </w:r>
          </w:p>
        </w:tc>
        <w:tc>
          <w:tcPr>
            <w:tcW w:w="2338" w:type="dxa"/>
            <w:shd w:val="clear" w:color="auto" w:fill="FFFFFF"/>
            <w:tcMar>
              <w:top w:w="70" w:type="dxa"/>
              <w:left w:w="80" w:type="dxa"/>
              <w:bottom w:w="70" w:type="dxa"/>
              <w:right w:w="80" w:type="dxa"/>
            </w:tcMar>
            <w:vAlign w:val="center"/>
          </w:tcPr>
          <w:p w14:paraId="3F6EB647" w14:textId="77777777" w:rsidR="003E39E4" w:rsidRDefault="00000000">
            <w:pPr>
              <w:spacing w:line="240" w:lineRule="auto"/>
              <w:ind w:firstLine="0"/>
              <w:jc w:val="left"/>
            </w:pPr>
            <w:r>
              <w:rPr>
                <w:sz w:val="21"/>
              </w:rPr>
              <w:t>Phê duyệt yêu cầu</w:t>
            </w:r>
          </w:p>
        </w:tc>
        <w:tc>
          <w:tcPr>
            <w:tcW w:w="2338" w:type="dxa"/>
            <w:shd w:val="clear" w:color="auto" w:fill="FFFFFF"/>
            <w:tcMar>
              <w:top w:w="70" w:type="dxa"/>
              <w:left w:w="80" w:type="dxa"/>
              <w:bottom w:w="70" w:type="dxa"/>
              <w:right w:w="80" w:type="dxa"/>
            </w:tcMar>
            <w:vAlign w:val="center"/>
          </w:tcPr>
          <w:p w14:paraId="15539292"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422A972C" w14:textId="77777777" w:rsidR="003E39E4" w:rsidRDefault="00000000">
            <w:pPr>
              <w:spacing w:line="240" w:lineRule="auto"/>
              <w:ind w:firstLine="0"/>
              <w:jc w:val="left"/>
            </w:pPr>
            <w:r>
              <w:rPr>
                <w:sz w:val="21"/>
              </w:rPr>
              <w:t xml:space="preserve">Toàn bộ yêu cầu hợp lệ chuyển </w:t>
            </w:r>
            <w:r>
              <w:rPr>
                <w:rFonts w:ascii="Courier New" w:eastAsia="Courier New" w:hAnsi="Courier New"/>
                <w:sz w:val="21"/>
              </w:rPr>
              <w:t>queued</w:t>
            </w:r>
            <w:r>
              <w:rPr>
                <w:sz w:val="21"/>
              </w:rPr>
              <w:t>, một job được enqueue</w:t>
            </w:r>
          </w:p>
        </w:tc>
      </w:tr>
      <w:tr w:rsidR="003E39E4" w14:paraId="32B68FB4" w14:textId="77777777">
        <w:trPr>
          <w:cantSplit/>
          <w:jc w:val="center"/>
        </w:trPr>
        <w:tc>
          <w:tcPr>
            <w:tcW w:w="2338" w:type="dxa"/>
            <w:shd w:val="clear" w:color="auto" w:fill="FFFFFF"/>
            <w:tcMar>
              <w:top w:w="70" w:type="dxa"/>
              <w:left w:w="80" w:type="dxa"/>
              <w:bottom w:w="70" w:type="dxa"/>
              <w:right w:w="80" w:type="dxa"/>
            </w:tcMar>
            <w:vAlign w:val="center"/>
          </w:tcPr>
          <w:p w14:paraId="61D9ED3A" w14:textId="77777777" w:rsidR="003E39E4" w:rsidRDefault="00000000">
            <w:pPr>
              <w:spacing w:line="240" w:lineRule="auto"/>
              <w:ind w:firstLine="0"/>
              <w:jc w:val="left"/>
            </w:pPr>
            <w:r>
              <w:rPr>
                <w:sz w:val="21"/>
              </w:rPr>
              <w:t>FR-05</w:t>
            </w:r>
          </w:p>
        </w:tc>
        <w:tc>
          <w:tcPr>
            <w:tcW w:w="2338" w:type="dxa"/>
            <w:shd w:val="clear" w:color="auto" w:fill="FFFFFF"/>
            <w:tcMar>
              <w:top w:w="70" w:type="dxa"/>
              <w:left w:w="80" w:type="dxa"/>
              <w:bottom w:w="70" w:type="dxa"/>
              <w:right w:w="80" w:type="dxa"/>
            </w:tcMar>
            <w:vAlign w:val="center"/>
          </w:tcPr>
          <w:p w14:paraId="006EC063" w14:textId="77777777" w:rsidR="003E39E4" w:rsidRDefault="00000000">
            <w:pPr>
              <w:spacing w:line="240" w:lineRule="auto"/>
              <w:ind w:firstLine="0"/>
              <w:jc w:val="left"/>
            </w:pPr>
            <w:r>
              <w:rPr>
                <w:sz w:val="21"/>
              </w:rPr>
              <w:t>Từ chối yêu cầu đang chờ</w:t>
            </w:r>
          </w:p>
        </w:tc>
        <w:tc>
          <w:tcPr>
            <w:tcW w:w="2338" w:type="dxa"/>
            <w:shd w:val="clear" w:color="auto" w:fill="FFFFFF"/>
            <w:tcMar>
              <w:top w:w="70" w:type="dxa"/>
              <w:left w:w="80" w:type="dxa"/>
              <w:bottom w:w="70" w:type="dxa"/>
              <w:right w:w="80" w:type="dxa"/>
            </w:tcMar>
            <w:vAlign w:val="center"/>
          </w:tcPr>
          <w:p w14:paraId="33D7422C"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64127244" w14:textId="77777777" w:rsidR="003E39E4" w:rsidRDefault="00000000">
            <w:pPr>
              <w:spacing w:line="240" w:lineRule="auto"/>
              <w:ind w:firstLine="0"/>
              <w:jc w:val="left"/>
            </w:pPr>
            <w:r>
              <w:rPr>
                <w:sz w:val="21"/>
              </w:rPr>
              <w:t xml:space="preserve">Yêu cầu chuyển </w:t>
            </w:r>
            <w:r>
              <w:rPr>
                <w:rFonts w:ascii="Courier New" w:eastAsia="Courier New" w:hAnsi="Courier New"/>
                <w:sz w:val="21"/>
              </w:rPr>
              <w:t>rejected</w:t>
            </w:r>
            <w:r>
              <w:rPr>
                <w:sz w:val="21"/>
              </w:rPr>
              <w:t>, lưu lý do và người xử lý</w:t>
            </w:r>
          </w:p>
        </w:tc>
      </w:tr>
      <w:tr w:rsidR="003E39E4" w14:paraId="50D33F96" w14:textId="77777777">
        <w:trPr>
          <w:cantSplit/>
          <w:jc w:val="center"/>
        </w:trPr>
        <w:tc>
          <w:tcPr>
            <w:tcW w:w="2338" w:type="dxa"/>
            <w:shd w:val="clear" w:color="auto" w:fill="FFFFFF"/>
            <w:tcMar>
              <w:top w:w="70" w:type="dxa"/>
              <w:left w:w="80" w:type="dxa"/>
              <w:bottom w:w="70" w:type="dxa"/>
              <w:right w:w="80" w:type="dxa"/>
            </w:tcMar>
            <w:vAlign w:val="center"/>
          </w:tcPr>
          <w:p w14:paraId="20B3CB41" w14:textId="77777777" w:rsidR="003E39E4" w:rsidRDefault="00000000">
            <w:pPr>
              <w:spacing w:line="240" w:lineRule="auto"/>
              <w:ind w:firstLine="0"/>
              <w:jc w:val="left"/>
            </w:pPr>
            <w:r>
              <w:rPr>
                <w:sz w:val="21"/>
              </w:rPr>
              <w:t>FR-06</w:t>
            </w:r>
          </w:p>
        </w:tc>
        <w:tc>
          <w:tcPr>
            <w:tcW w:w="2338" w:type="dxa"/>
            <w:shd w:val="clear" w:color="auto" w:fill="FFFFFF"/>
            <w:tcMar>
              <w:top w:w="70" w:type="dxa"/>
              <w:left w:w="80" w:type="dxa"/>
              <w:bottom w:w="70" w:type="dxa"/>
              <w:right w:w="80" w:type="dxa"/>
            </w:tcMar>
            <w:vAlign w:val="center"/>
          </w:tcPr>
          <w:p w14:paraId="2C892E71" w14:textId="77777777" w:rsidR="003E39E4" w:rsidRDefault="00000000">
            <w:pPr>
              <w:spacing w:line="240" w:lineRule="auto"/>
              <w:ind w:firstLine="0"/>
              <w:jc w:val="left"/>
            </w:pPr>
            <w:r>
              <w:rPr>
                <w:sz w:val="21"/>
              </w:rPr>
              <w:t>Phát hành Blockcerts V3 và neo Bitcoin</w:t>
            </w:r>
          </w:p>
        </w:tc>
        <w:tc>
          <w:tcPr>
            <w:tcW w:w="2338" w:type="dxa"/>
            <w:shd w:val="clear" w:color="auto" w:fill="FFFFFF"/>
            <w:tcMar>
              <w:top w:w="70" w:type="dxa"/>
              <w:left w:w="80" w:type="dxa"/>
              <w:bottom w:w="70" w:type="dxa"/>
              <w:right w:w="80" w:type="dxa"/>
            </w:tcMar>
            <w:vAlign w:val="center"/>
          </w:tcPr>
          <w:p w14:paraId="25C776E0" w14:textId="77777777" w:rsidR="003E39E4" w:rsidRDefault="00000000">
            <w:pPr>
              <w:spacing w:line="240" w:lineRule="auto"/>
              <w:ind w:firstLine="0"/>
              <w:jc w:val="left"/>
            </w:pPr>
            <w:r>
              <w:rPr>
                <w:sz w:val="21"/>
              </w:rPr>
              <w:t>Checker khởi phát; hệ thống xử lý</w:t>
            </w:r>
          </w:p>
        </w:tc>
        <w:tc>
          <w:tcPr>
            <w:tcW w:w="2338" w:type="dxa"/>
            <w:shd w:val="clear" w:color="auto" w:fill="FFFFFF"/>
            <w:tcMar>
              <w:top w:w="70" w:type="dxa"/>
              <w:left w:w="80" w:type="dxa"/>
              <w:bottom w:w="70" w:type="dxa"/>
              <w:right w:w="80" w:type="dxa"/>
            </w:tcMar>
            <w:vAlign w:val="center"/>
          </w:tcPr>
          <w:p w14:paraId="70283056" w14:textId="77777777" w:rsidR="003E39E4" w:rsidRDefault="00000000">
            <w:pPr>
              <w:spacing w:line="240" w:lineRule="auto"/>
              <w:ind w:firstLine="0"/>
              <w:jc w:val="left"/>
            </w:pPr>
            <w:r>
              <w:rPr>
                <w:sz w:val="21"/>
              </w:rPr>
              <w:t xml:space="preserve">Job tạo đủ chứng thư, ánh xạ đúng hồ sơ và chuyển </w:t>
            </w:r>
            <w:r>
              <w:rPr>
                <w:rFonts w:ascii="Courier New" w:eastAsia="Courier New" w:hAnsi="Courier New"/>
                <w:sz w:val="21"/>
              </w:rPr>
              <w:t>issued</w:t>
            </w:r>
          </w:p>
        </w:tc>
      </w:tr>
      <w:tr w:rsidR="003E39E4" w14:paraId="272A5A14" w14:textId="77777777">
        <w:trPr>
          <w:cantSplit/>
          <w:jc w:val="center"/>
        </w:trPr>
        <w:tc>
          <w:tcPr>
            <w:tcW w:w="2338" w:type="dxa"/>
            <w:shd w:val="clear" w:color="auto" w:fill="FFFFFF"/>
            <w:tcMar>
              <w:top w:w="70" w:type="dxa"/>
              <w:left w:w="80" w:type="dxa"/>
              <w:bottom w:w="70" w:type="dxa"/>
              <w:right w:w="80" w:type="dxa"/>
            </w:tcMar>
            <w:vAlign w:val="center"/>
          </w:tcPr>
          <w:p w14:paraId="533B5082" w14:textId="77777777" w:rsidR="003E39E4" w:rsidRDefault="00000000">
            <w:pPr>
              <w:spacing w:line="240" w:lineRule="auto"/>
              <w:ind w:firstLine="0"/>
              <w:jc w:val="left"/>
            </w:pPr>
            <w:r>
              <w:rPr>
                <w:sz w:val="21"/>
              </w:rPr>
              <w:t>FR-07</w:t>
            </w:r>
          </w:p>
        </w:tc>
        <w:tc>
          <w:tcPr>
            <w:tcW w:w="2338" w:type="dxa"/>
            <w:shd w:val="clear" w:color="auto" w:fill="FFFFFF"/>
            <w:tcMar>
              <w:top w:w="70" w:type="dxa"/>
              <w:left w:w="80" w:type="dxa"/>
              <w:bottom w:w="70" w:type="dxa"/>
              <w:right w:w="80" w:type="dxa"/>
            </w:tcMar>
            <w:vAlign w:val="center"/>
          </w:tcPr>
          <w:p w14:paraId="258C5E19" w14:textId="77777777" w:rsidR="003E39E4" w:rsidRDefault="00000000">
            <w:pPr>
              <w:spacing w:line="240" w:lineRule="auto"/>
              <w:ind w:firstLine="0"/>
              <w:jc w:val="left"/>
            </w:pPr>
            <w:r>
              <w:rPr>
                <w:sz w:val="21"/>
              </w:rPr>
              <w:t>Xem, tải chứng thư của người học</w:t>
            </w:r>
          </w:p>
        </w:tc>
        <w:tc>
          <w:tcPr>
            <w:tcW w:w="2338" w:type="dxa"/>
            <w:shd w:val="clear" w:color="auto" w:fill="FFFFFF"/>
            <w:tcMar>
              <w:top w:w="70" w:type="dxa"/>
              <w:left w:w="80" w:type="dxa"/>
              <w:bottom w:w="70" w:type="dxa"/>
              <w:right w:w="80" w:type="dxa"/>
            </w:tcMar>
            <w:vAlign w:val="center"/>
          </w:tcPr>
          <w:p w14:paraId="1502BAE1" w14:textId="77777777" w:rsidR="003E39E4" w:rsidRDefault="00000000">
            <w:pPr>
              <w:spacing w:line="240" w:lineRule="auto"/>
              <w:ind w:firstLine="0"/>
              <w:jc w:val="left"/>
            </w:pPr>
            <w:r>
              <w:rPr>
                <w:sz w:val="21"/>
              </w:rPr>
              <w:t>Student</w:t>
            </w:r>
          </w:p>
        </w:tc>
        <w:tc>
          <w:tcPr>
            <w:tcW w:w="2338" w:type="dxa"/>
            <w:shd w:val="clear" w:color="auto" w:fill="FFFFFF"/>
            <w:tcMar>
              <w:top w:w="70" w:type="dxa"/>
              <w:left w:w="80" w:type="dxa"/>
              <w:bottom w:w="70" w:type="dxa"/>
              <w:right w:w="80" w:type="dxa"/>
            </w:tcMar>
            <w:vAlign w:val="center"/>
          </w:tcPr>
          <w:p>
            <w:r>
              <w:t>Trả bản ghi issued/revoked có studentId/studentCode khớp tài khoản; frontend tải JSON backend trả kèm</w:t>
            </w:r>
          </w:p>
        </w:tc>
      </w:tr>
      <w:tr w:rsidR="003E39E4" w14:paraId="58C630EB" w14:textId="77777777">
        <w:trPr>
          <w:cantSplit/>
          <w:jc w:val="center"/>
        </w:trPr>
        <w:tc>
          <w:tcPr>
            <w:tcW w:w="2338" w:type="dxa"/>
            <w:shd w:val="clear" w:color="auto" w:fill="FFFFFF"/>
            <w:tcMar>
              <w:top w:w="70" w:type="dxa"/>
              <w:left w:w="80" w:type="dxa"/>
              <w:bottom w:w="70" w:type="dxa"/>
              <w:right w:w="80" w:type="dxa"/>
            </w:tcMar>
            <w:vAlign w:val="center"/>
          </w:tcPr>
          <w:p w14:paraId="1ECE6B43" w14:textId="77777777" w:rsidR="003E39E4" w:rsidRDefault="00000000">
            <w:pPr>
              <w:spacing w:line="240" w:lineRule="auto"/>
              <w:ind w:firstLine="0"/>
              <w:jc w:val="left"/>
            </w:pPr>
            <w:r>
              <w:rPr>
                <w:sz w:val="21"/>
              </w:rPr>
              <w:t>FR-08</w:t>
            </w:r>
          </w:p>
        </w:tc>
        <w:tc>
          <w:tcPr>
            <w:tcW w:w="2338" w:type="dxa"/>
            <w:shd w:val="clear" w:color="auto" w:fill="FFFFFF"/>
            <w:tcMar>
              <w:top w:w="70" w:type="dxa"/>
              <w:left w:w="80" w:type="dxa"/>
              <w:bottom w:w="70" w:type="dxa"/>
              <w:right w:w="80" w:type="dxa"/>
            </w:tcMar>
            <w:vAlign w:val="center"/>
          </w:tcPr>
          <w:p w14:paraId="6FF5B371" w14:textId="77777777" w:rsidR="003E39E4" w:rsidRDefault="00000000">
            <w:pPr>
              <w:spacing w:line="240" w:lineRule="auto"/>
              <w:ind w:firstLine="0"/>
              <w:jc w:val="left"/>
            </w:pPr>
            <w:r>
              <w:rPr>
                <w:sz w:val="21"/>
              </w:rPr>
              <w:t>Xác minh chứng thư công khai</w:t>
            </w:r>
          </w:p>
        </w:tc>
        <w:tc>
          <w:tcPr>
            <w:tcW w:w="2338" w:type="dxa"/>
            <w:shd w:val="clear" w:color="auto" w:fill="FFFFFF"/>
            <w:tcMar>
              <w:top w:w="70" w:type="dxa"/>
              <w:left w:w="80" w:type="dxa"/>
              <w:bottom w:w="70" w:type="dxa"/>
              <w:right w:w="80" w:type="dxa"/>
            </w:tcMar>
            <w:vAlign w:val="center"/>
          </w:tcPr>
          <w:p w14:paraId="3FF1E88B" w14:textId="77777777" w:rsidR="003E39E4" w:rsidRDefault="00000000">
            <w:pPr>
              <w:spacing w:line="240" w:lineRule="auto"/>
              <w:ind w:firstLine="0"/>
              <w:jc w:val="left"/>
            </w:pPr>
            <w:r>
              <w:rPr>
                <w:sz w:val="21"/>
              </w:rPr>
              <w:t>Người xác minh</w:t>
            </w:r>
          </w:p>
        </w:tc>
        <w:tc>
          <w:tcPr>
            <w:tcW w:w="2338" w:type="dxa"/>
            <w:shd w:val="clear" w:color="auto" w:fill="FFFFFF"/>
            <w:tcMar>
              <w:top w:w="70" w:type="dxa"/>
              <w:left w:w="80" w:type="dxa"/>
              <w:bottom w:w="70" w:type="dxa"/>
              <w:right w:w="80" w:type="dxa"/>
            </w:tcMar>
            <w:vAlign w:val="center"/>
          </w:tcPr>
          <w:p w14:paraId="3E72E4F4" w14:textId="77777777" w:rsidR="003E39E4" w:rsidRDefault="00000000">
            <w:pPr>
              <w:spacing w:line="240" w:lineRule="auto"/>
              <w:ind w:firstLine="0"/>
              <w:jc w:val="left"/>
            </w:pPr>
            <w:r>
              <w:rPr>
                <w:sz w:val="21"/>
              </w:rPr>
              <w:t xml:space="preserve">Trả </w:t>
            </w:r>
            <w:r>
              <w:rPr>
                <w:rFonts w:ascii="Courier New" w:eastAsia="Courier New" w:hAnsi="Courier New"/>
                <w:sz w:val="21"/>
              </w:rPr>
              <w:t>VALID</w:t>
            </w:r>
            <w:r>
              <w:rPr>
                <w:sz w:val="21"/>
              </w:rPr>
              <w:t xml:space="preserve">, </w:t>
            </w:r>
            <w:r>
              <w:rPr>
                <w:rFonts w:ascii="Courier New" w:eastAsia="Courier New" w:hAnsi="Courier New"/>
                <w:sz w:val="21"/>
              </w:rPr>
              <w:t>INVALID</w:t>
            </w:r>
            <w:r>
              <w:rPr>
                <w:sz w:val="21"/>
              </w:rPr>
              <w:t xml:space="preserve">, </w:t>
            </w:r>
            <w:r>
              <w:rPr>
                <w:rFonts w:ascii="Courier New" w:eastAsia="Courier New" w:hAnsi="Courier New"/>
                <w:sz w:val="21"/>
              </w:rPr>
              <w:t>REVOKED</w:t>
            </w:r>
            <w:r>
              <w:rPr>
                <w:sz w:val="21"/>
              </w:rPr>
              <w:t xml:space="preserve"> hoặc </w:t>
            </w:r>
            <w:r>
              <w:rPr>
                <w:rFonts w:ascii="Courier New" w:eastAsia="Courier New" w:hAnsi="Courier New"/>
                <w:sz w:val="21"/>
              </w:rPr>
              <w:t>INDETERMINATE</w:t>
            </w:r>
          </w:p>
        </w:tc>
      </w:tr>
      <w:tr w:rsidR="003E39E4" w14:paraId="2515B2AF" w14:textId="77777777">
        <w:trPr>
          <w:cantSplit/>
          <w:jc w:val="center"/>
        </w:trPr>
        <w:tc>
          <w:tcPr>
            <w:tcW w:w="2338" w:type="dxa"/>
            <w:shd w:val="clear" w:color="auto" w:fill="FFFFFF"/>
            <w:tcMar>
              <w:top w:w="70" w:type="dxa"/>
              <w:left w:w="80" w:type="dxa"/>
              <w:bottom w:w="70" w:type="dxa"/>
              <w:right w:w="80" w:type="dxa"/>
            </w:tcMar>
            <w:vAlign w:val="center"/>
          </w:tcPr>
          <w:p w14:paraId="464F7DC3" w14:textId="77777777" w:rsidR="003E39E4" w:rsidRDefault="00000000">
            <w:pPr>
              <w:spacing w:line="240" w:lineRule="auto"/>
              <w:ind w:firstLine="0"/>
              <w:jc w:val="left"/>
            </w:pPr>
            <w:r>
              <w:rPr>
                <w:sz w:val="21"/>
              </w:rPr>
              <w:t>FR-09</w:t>
            </w:r>
          </w:p>
        </w:tc>
        <w:tc>
          <w:tcPr>
            <w:tcW w:w="2338" w:type="dxa"/>
            <w:shd w:val="clear" w:color="auto" w:fill="FFFFFF"/>
            <w:tcMar>
              <w:top w:w="70" w:type="dxa"/>
              <w:left w:w="80" w:type="dxa"/>
              <w:bottom w:w="70" w:type="dxa"/>
              <w:right w:w="80" w:type="dxa"/>
            </w:tcMar>
            <w:vAlign w:val="center"/>
          </w:tcPr>
          <w:p w14:paraId="72988C3C" w14:textId="77777777" w:rsidR="003E39E4" w:rsidRDefault="00000000">
            <w:pPr>
              <w:spacing w:line="240" w:lineRule="auto"/>
              <w:ind w:firstLine="0"/>
              <w:jc w:val="left"/>
            </w:pPr>
            <w:r>
              <w:rPr>
                <w:sz w:val="21"/>
              </w:rPr>
              <w:t>Thu hồi chứng thư</w:t>
            </w:r>
          </w:p>
        </w:tc>
        <w:tc>
          <w:tcPr>
            <w:tcW w:w="2338" w:type="dxa"/>
            <w:shd w:val="clear" w:color="auto" w:fill="FFFFFF"/>
            <w:tcMar>
              <w:top w:w="70" w:type="dxa"/>
              <w:left w:w="80" w:type="dxa"/>
              <w:bottom w:w="70" w:type="dxa"/>
              <w:right w:w="80" w:type="dxa"/>
            </w:tcMar>
            <w:vAlign w:val="center"/>
          </w:tcPr>
          <w:p w14:paraId="6148D74D"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42788867" w14:textId="77777777" w:rsidR="003E39E4" w:rsidRDefault="00000000">
            <w:pPr>
              <w:spacing w:line="240" w:lineRule="auto"/>
              <w:ind w:firstLine="0"/>
              <w:jc w:val="left"/>
            </w:pPr>
            <w:r>
              <w:rPr>
                <w:sz w:val="21"/>
              </w:rPr>
              <w:t xml:space="preserve">Chỉ chứng thư </w:t>
            </w:r>
            <w:r>
              <w:rPr>
                <w:rFonts w:ascii="Courier New" w:eastAsia="Courier New" w:hAnsi="Courier New"/>
                <w:sz w:val="21"/>
              </w:rPr>
              <w:t>issued</w:t>
            </w:r>
            <w:r>
              <w:rPr>
                <w:sz w:val="21"/>
              </w:rPr>
              <w:t xml:space="preserve"> được thu hồi và ghi nhận txid thu hồi</w:t>
            </w:r>
          </w:p>
        </w:tc>
      </w:tr>
      <w:tr w:rsidR="003E39E4" w14:paraId="3D107E7B" w14:textId="77777777">
        <w:trPr>
          <w:cantSplit/>
          <w:jc w:val="center"/>
        </w:trPr>
        <w:tc>
          <w:tcPr>
            <w:tcW w:w="2338" w:type="dxa"/>
            <w:shd w:val="clear" w:color="auto" w:fill="FFFFFF"/>
            <w:tcMar>
              <w:top w:w="70" w:type="dxa"/>
              <w:left w:w="80" w:type="dxa"/>
              <w:bottom w:w="70" w:type="dxa"/>
              <w:right w:w="80" w:type="dxa"/>
            </w:tcMar>
            <w:vAlign w:val="center"/>
          </w:tcPr>
          <w:p w14:paraId="4C74A031" w14:textId="77777777" w:rsidR="003E39E4" w:rsidRDefault="00000000">
            <w:pPr>
              <w:spacing w:line="240" w:lineRule="auto"/>
              <w:ind w:firstLine="0"/>
              <w:jc w:val="left"/>
            </w:pPr>
            <w:r>
              <w:rPr>
                <w:sz w:val="21"/>
              </w:rPr>
              <w:t>FR-10</w:t>
            </w:r>
          </w:p>
        </w:tc>
        <w:tc>
          <w:tcPr>
            <w:tcW w:w="2338" w:type="dxa"/>
            <w:shd w:val="clear" w:color="auto" w:fill="FFFFFF"/>
            <w:tcMar>
              <w:top w:w="70" w:type="dxa"/>
              <w:left w:w="80" w:type="dxa"/>
              <w:bottom w:w="70" w:type="dxa"/>
              <w:right w:w="80" w:type="dxa"/>
            </w:tcMar>
            <w:vAlign w:val="center"/>
          </w:tcPr>
          <w:p w14:paraId="31324F9E" w14:textId="77777777" w:rsidR="003E39E4" w:rsidRDefault="00000000">
            <w:pPr>
              <w:spacing w:line="240" w:lineRule="auto"/>
              <w:ind w:firstLine="0"/>
              <w:jc w:val="left"/>
            </w:pPr>
            <w:r>
              <w:rPr>
                <w:sz w:val="21"/>
              </w:rPr>
              <w:t>Công bố Issuer Profile</w:t>
            </w:r>
          </w:p>
        </w:tc>
        <w:tc>
          <w:tcPr>
            <w:tcW w:w="2338" w:type="dxa"/>
            <w:shd w:val="clear" w:color="auto" w:fill="FFFFFF"/>
            <w:tcMar>
              <w:top w:w="70" w:type="dxa"/>
              <w:left w:w="80" w:type="dxa"/>
              <w:bottom w:w="70" w:type="dxa"/>
              <w:right w:w="80" w:type="dxa"/>
            </w:tcMar>
            <w:vAlign w:val="center"/>
          </w:tcPr>
          <w:p w14:paraId="722535BD" w14:textId="77777777" w:rsidR="003E39E4" w:rsidRDefault="00000000">
            <w:pPr>
              <w:spacing w:line="240" w:lineRule="auto"/>
              <w:ind w:firstLine="0"/>
              <w:jc w:val="left"/>
            </w:pPr>
            <w:r>
              <w:rPr>
                <w:sz w:val="21"/>
              </w:rPr>
              <w:t>Người xác minh</w:t>
            </w:r>
          </w:p>
        </w:tc>
        <w:tc>
          <w:tcPr>
            <w:tcW w:w="2338" w:type="dxa"/>
            <w:shd w:val="clear" w:color="auto" w:fill="FFFFFF"/>
            <w:tcMar>
              <w:top w:w="70" w:type="dxa"/>
              <w:left w:w="80" w:type="dxa"/>
              <w:bottom w:w="70" w:type="dxa"/>
              <w:right w:w="80" w:type="dxa"/>
            </w:tcMar>
            <w:vAlign w:val="center"/>
          </w:tcPr>
          <w:p w14:paraId="188B8F98" w14:textId="77777777" w:rsidR="003E39E4" w:rsidRDefault="00000000">
            <w:pPr>
              <w:spacing w:line="240" w:lineRule="auto"/>
              <w:ind w:firstLine="0"/>
              <w:jc w:val="left"/>
            </w:pPr>
            <w:r>
              <w:rPr>
                <w:sz w:val="21"/>
              </w:rPr>
              <w:t>Trả hồ sơ issuer và khóa công khai dùng đối chiếu</w:t>
            </w:r>
          </w:p>
        </w:tc>
      </w:tr>
      <w:tr w:rsidR="003E39E4" w14:paraId="1096C5D8" w14:textId="77777777">
        <w:trPr>
          <w:cantSplit/>
          <w:jc w:val="center"/>
        </w:trPr>
        <w:tc>
          <w:tcPr>
            <w:tcW w:w="2338" w:type="dxa"/>
            <w:shd w:val="clear" w:color="auto" w:fill="FFFFFF"/>
            <w:tcMar>
              <w:top w:w="70" w:type="dxa"/>
              <w:left w:w="80" w:type="dxa"/>
              <w:bottom w:w="70" w:type="dxa"/>
              <w:right w:w="80" w:type="dxa"/>
            </w:tcMar>
            <w:vAlign w:val="center"/>
          </w:tcPr>
          <w:p w14:paraId="3CD0FA5E" w14:textId="77777777" w:rsidR="003E39E4" w:rsidRDefault="00000000">
            <w:pPr>
              <w:spacing w:line="240" w:lineRule="auto"/>
              <w:ind w:firstLine="0"/>
              <w:jc w:val="left"/>
            </w:pPr>
            <w:r>
              <w:rPr>
                <w:sz w:val="21"/>
              </w:rPr>
              <w:t>FR-11</w:t>
            </w:r>
          </w:p>
        </w:tc>
        <w:tc>
          <w:tcPr>
            <w:tcW w:w="2338" w:type="dxa"/>
            <w:shd w:val="clear" w:color="auto" w:fill="FFFFFF"/>
            <w:tcMar>
              <w:top w:w="70" w:type="dxa"/>
              <w:left w:w="80" w:type="dxa"/>
              <w:bottom w:w="70" w:type="dxa"/>
              <w:right w:w="80" w:type="dxa"/>
            </w:tcMar>
            <w:vAlign w:val="center"/>
          </w:tcPr>
          <w:p w14:paraId="3821BF24" w14:textId="77777777" w:rsidR="003E39E4" w:rsidRDefault="00000000">
            <w:pPr>
              <w:spacing w:line="240" w:lineRule="auto"/>
              <w:ind w:firstLine="0"/>
              <w:jc w:val="left"/>
            </w:pPr>
            <w:r>
              <w:rPr>
                <w:sz w:val="21"/>
              </w:rPr>
              <w:t>Công bố Revocation List</w:t>
            </w:r>
          </w:p>
        </w:tc>
        <w:tc>
          <w:tcPr>
            <w:tcW w:w="2338" w:type="dxa"/>
            <w:shd w:val="clear" w:color="auto" w:fill="FFFFFF"/>
            <w:tcMar>
              <w:top w:w="70" w:type="dxa"/>
              <w:left w:w="80" w:type="dxa"/>
              <w:bottom w:w="70" w:type="dxa"/>
              <w:right w:w="80" w:type="dxa"/>
            </w:tcMar>
            <w:vAlign w:val="center"/>
          </w:tcPr>
          <w:p w14:paraId="01AE9D80" w14:textId="77777777" w:rsidR="003E39E4" w:rsidRDefault="00000000">
            <w:pPr>
              <w:spacing w:line="240" w:lineRule="auto"/>
              <w:ind w:firstLine="0"/>
              <w:jc w:val="left"/>
            </w:pPr>
            <w:r>
              <w:rPr>
                <w:sz w:val="21"/>
              </w:rPr>
              <w:t>Người xác minh</w:t>
            </w:r>
          </w:p>
        </w:tc>
        <w:tc>
          <w:tcPr>
            <w:tcW w:w="2338" w:type="dxa"/>
            <w:shd w:val="clear" w:color="auto" w:fill="FFFFFF"/>
            <w:tcMar>
              <w:top w:w="70" w:type="dxa"/>
              <w:left w:w="80" w:type="dxa"/>
              <w:bottom w:w="70" w:type="dxa"/>
              <w:right w:w="80" w:type="dxa"/>
            </w:tcMar>
            <w:vAlign w:val="center"/>
          </w:tcPr>
          <w:p w14:paraId="22DCEDAD" w14:textId="77777777" w:rsidR="003E39E4" w:rsidRDefault="00000000">
            <w:pPr>
              <w:spacing w:line="240" w:lineRule="auto"/>
              <w:ind w:firstLine="0"/>
              <w:jc w:val="left"/>
            </w:pPr>
            <w:r>
              <w:rPr>
                <w:sz w:val="21"/>
              </w:rPr>
              <w:t>Trả danh sách định danh đã thu hồi theo trạng thái DB</w:t>
            </w:r>
          </w:p>
        </w:tc>
      </w:tr>
      <w:tr w:rsidR="003E39E4" w14:paraId="2375BEBF" w14:textId="77777777">
        <w:trPr>
          <w:cantSplit/>
          <w:jc w:val="center"/>
        </w:trPr>
        <w:tc>
          <w:tcPr>
            <w:tcW w:w="2338" w:type="dxa"/>
            <w:shd w:val="clear" w:color="auto" w:fill="FFFFFF"/>
            <w:tcMar>
              <w:top w:w="70" w:type="dxa"/>
              <w:left w:w="80" w:type="dxa"/>
              <w:bottom w:w="70" w:type="dxa"/>
              <w:right w:w="80" w:type="dxa"/>
            </w:tcMar>
            <w:vAlign w:val="center"/>
          </w:tcPr>
          <w:p w14:paraId="0330983C" w14:textId="77777777" w:rsidR="003E39E4" w:rsidRDefault="00000000">
            <w:pPr>
              <w:spacing w:line="240" w:lineRule="auto"/>
              <w:ind w:firstLine="0"/>
              <w:jc w:val="left"/>
            </w:pPr>
            <w:r>
              <w:rPr>
                <w:sz w:val="21"/>
              </w:rPr>
              <w:t>FR-12</w:t>
            </w:r>
          </w:p>
        </w:tc>
        <w:tc>
          <w:tcPr>
            <w:tcW w:w="2338" w:type="dxa"/>
            <w:shd w:val="clear" w:color="auto" w:fill="FFFFFF"/>
            <w:tcMar>
              <w:top w:w="70" w:type="dxa"/>
              <w:left w:w="80" w:type="dxa"/>
              <w:bottom w:w="70" w:type="dxa"/>
              <w:right w:w="80" w:type="dxa"/>
            </w:tcMar>
            <w:vAlign w:val="center"/>
          </w:tcPr>
          <w:p w14:paraId="7A4CE214" w14:textId="77777777" w:rsidR="003E39E4" w:rsidRDefault="00000000">
            <w:pPr>
              <w:spacing w:line="240" w:lineRule="auto"/>
              <w:ind w:firstLine="0"/>
              <w:jc w:val="left"/>
            </w:pPr>
            <w:r>
              <w:rPr>
                <w:sz w:val="21"/>
              </w:rPr>
              <w:t>Tra cứu nhật ký nghiệp vụ</w:t>
            </w:r>
          </w:p>
        </w:tc>
        <w:tc>
          <w:tcPr>
            <w:tcW w:w="2338" w:type="dxa"/>
            <w:shd w:val="clear" w:color="auto" w:fill="FFFFFF"/>
            <w:tcMar>
              <w:top w:w="70" w:type="dxa"/>
              <w:left w:w="80" w:type="dxa"/>
              <w:bottom w:w="70" w:type="dxa"/>
              <w:right w:w="80" w:type="dxa"/>
            </w:tcMar>
            <w:vAlign w:val="center"/>
          </w:tcPr>
          <w:p w14:paraId="728A0084" w14:textId="77777777" w:rsidR="003E39E4" w:rsidRDefault="00000000">
            <w:pPr>
              <w:spacing w:line="240" w:lineRule="auto"/>
              <w:ind w:firstLine="0"/>
              <w:jc w:val="left"/>
            </w:pPr>
            <w:r>
              <w:rPr>
                <w:sz w:val="21"/>
              </w:rPr>
              <w:t>Maker, Checker</w:t>
            </w:r>
          </w:p>
        </w:tc>
        <w:tc>
          <w:tcPr>
            <w:tcW w:w="2338" w:type="dxa"/>
            <w:shd w:val="clear" w:color="auto" w:fill="FFFFFF"/>
            <w:tcMar>
              <w:top w:w="70" w:type="dxa"/>
              <w:left w:w="80" w:type="dxa"/>
              <w:bottom w:w="70" w:type="dxa"/>
              <w:right w:w="80" w:type="dxa"/>
            </w:tcMar>
            <w:vAlign w:val="center"/>
          </w:tcPr>
          <w:p w14:paraId="3342C469" w14:textId="77777777" w:rsidR="003E39E4" w:rsidRDefault="00000000">
            <w:pPr>
              <w:spacing w:line="240" w:lineRule="auto"/>
              <w:ind w:firstLine="0"/>
              <w:jc w:val="left"/>
            </w:pPr>
            <w:r>
              <w:rPr>
                <w:sz w:val="21"/>
              </w:rPr>
              <w:t>Trả danh sách audit có giới hạn số lượng; đây là quyền hiện có của nguyên mẫu</w:t>
            </w:r>
          </w:p>
        </w:tc>
      </w:tr>
      <w:tr w:rsidR="003E39E4" w14:paraId="79603939" w14:textId="77777777">
        <w:trPr>
          <w:cantSplit/>
          <w:jc w:val="center"/>
        </w:trPr>
        <w:tc>
          <w:tcPr>
            <w:tcW w:w="2338" w:type="dxa"/>
            <w:shd w:val="clear" w:color="auto" w:fill="FFFFFF"/>
            <w:tcMar>
              <w:top w:w="70" w:type="dxa"/>
              <w:left w:w="80" w:type="dxa"/>
              <w:bottom w:w="70" w:type="dxa"/>
              <w:right w:w="80" w:type="dxa"/>
            </w:tcMar>
            <w:vAlign w:val="center"/>
          </w:tcPr>
          <w:p w14:paraId="77236D9D" w14:textId="77777777" w:rsidR="003E39E4" w:rsidRDefault="00000000">
            <w:pPr>
              <w:spacing w:line="240" w:lineRule="auto"/>
              <w:ind w:firstLine="0"/>
              <w:jc w:val="left"/>
            </w:pPr>
            <w:r>
              <w:rPr>
                <w:sz w:val="21"/>
              </w:rPr>
              <w:t>FR-13</w:t>
            </w:r>
          </w:p>
        </w:tc>
        <w:tc>
          <w:tcPr>
            <w:tcW w:w="2338" w:type="dxa"/>
            <w:shd w:val="clear" w:color="auto" w:fill="FFFFFF"/>
            <w:tcMar>
              <w:top w:w="70" w:type="dxa"/>
              <w:left w:w="80" w:type="dxa"/>
              <w:bottom w:w="70" w:type="dxa"/>
              <w:right w:w="80" w:type="dxa"/>
            </w:tcMar>
            <w:vAlign w:val="center"/>
          </w:tcPr>
          <w:p w14:paraId="25312423" w14:textId="77777777" w:rsidR="003E39E4" w:rsidRDefault="00000000">
            <w:pPr>
              <w:spacing w:line="240" w:lineRule="auto"/>
              <w:ind w:firstLine="0"/>
              <w:jc w:val="left"/>
            </w:pPr>
            <w:r>
              <w:rPr>
                <w:sz w:val="21"/>
              </w:rPr>
              <w:t>Kiểm tra trạng thái tiến trình backend</w:t>
            </w:r>
          </w:p>
        </w:tc>
        <w:tc>
          <w:tcPr>
            <w:tcW w:w="2338" w:type="dxa"/>
            <w:shd w:val="clear" w:color="auto" w:fill="FFFFFF"/>
            <w:tcMar>
              <w:top w:w="70" w:type="dxa"/>
              <w:left w:w="80" w:type="dxa"/>
              <w:bottom w:w="70" w:type="dxa"/>
              <w:right w:w="80" w:type="dxa"/>
            </w:tcMar>
            <w:vAlign w:val="center"/>
          </w:tcPr>
          <w:p w14:paraId="69440F2E" w14:textId="77777777" w:rsidR="003E39E4" w:rsidRDefault="00000000">
            <w:pPr>
              <w:spacing w:line="240" w:lineRule="auto"/>
              <w:ind w:firstLine="0"/>
              <w:jc w:val="left"/>
            </w:pPr>
            <w:r>
              <w:rPr>
                <w:sz w:val="21"/>
              </w:rPr>
              <w:t>Người vận hành/người xác minh</w:t>
            </w:r>
          </w:p>
        </w:tc>
        <w:tc>
          <w:tcPr>
            <w:tcW w:w="2338" w:type="dxa"/>
            <w:shd w:val="clear" w:color="auto" w:fill="FFFFFF"/>
            <w:tcMar>
              <w:top w:w="70" w:type="dxa"/>
              <w:left w:w="80" w:type="dxa"/>
              <w:bottom w:w="70" w:type="dxa"/>
              <w:right w:w="80" w:type="dxa"/>
            </w:tcMar>
            <w:vAlign w:val="center"/>
          </w:tcPr>
          <w:p w14:paraId="730747F3" w14:textId="77777777" w:rsidR="003E39E4" w:rsidRDefault="00000000">
            <w:pPr>
              <w:spacing w:line="240" w:lineRule="auto"/>
              <w:ind w:firstLine="0"/>
              <w:jc w:val="left"/>
            </w:pPr>
            <w:r>
              <w:rPr>
                <w:sz w:val="21"/>
              </w:rPr>
              <w:t xml:space="preserve">Endpoint </w:t>
            </w:r>
            <w:r>
              <w:rPr>
                <w:rFonts w:ascii="Courier New" w:eastAsia="Courier New" w:hAnsi="Courier New"/>
                <w:sz w:val="21"/>
              </w:rPr>
              <w:t>/health</w:t>
            </w:r>
            <w:r>
              <w:rPr>
                <w:sz w:val="21"/>
              </w:rPr>
              <w:t xml:space="preserve"> phản hồi tiến trình đang hoạt động</w:t>
            </w:r>
          </w:p>
        </w:tc>
      </w:tr>
    </w:tbl>
    <w:p w14:paraId="7B803AF6" w14:textId="77777777" w:rsidR="003E39E4" w:rsidRDefault="00000000">
      <w:pPr>
        <w:pStyle w:val="Heading3"/>
      </w:pPr>
      <w:r>
        <w:lastRenderedPageBreak/>
        <w:t>UC-01 – Đăng nhập</w:t>
      </w:r>
    </w:p>
    <w:p w14:paraId="0162E7EE" w14:textId="77777777" w:rsidR="003E39E4" w:rsidRDefault="00000000">
      <w:pPr>
        <w:pStyle w:val="Caption"/>
        <w:keepNext/>
        <w:spacing w:before="120" w:after="0"/>
      </w:pPr>
      <w:r>
        <w:t>Bảng 2.6. Đặc tả UC-01 – Đăng nhập</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9"/>
        <w:gridCol w:w="4670"/>
      </w:tblGrid>
      <w:tr w:rsidR="003E39E4" w14:paraId="137A7A21" w14:textId="77777777">
        <w:trPr>
          <w:cantSplit/>
          <w:tblHeader/>
          <w:jc w:val="center"/>
        </w:trPr>
        <w:tc>
          <w:tcPr>
            <w:tcW w:w="4677" w:type="dxa"/>
            <w:shd w:val="clear" w:color="auto" w:fill="FFFFFF"/>
            <w:tcMar>
              <w:top w:w="70" w:type="dxa"/>
              <w:left w:w="80" w:type="dxa"/>
              <w:bottom w:w="70" w:type="dxa"/>
              <w:right w:w="80" w:type="dxa"/>
            </w:tcMar>
            <w:vAlign w:val="center"/>
          </w:tcPr>
          <w:p w14:paraId="4A6852FA"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1F441F88" w14:textId="77777777" w:rsidR="003E39E4" w:rsidRDefault="00000000">
            <w:pPr>
              <w:spacing w:line="240" w:lineRule="auto"/>
              <w:ind w:firstLine="0"/>
              <w:jc w:val="center"/>
            </w:pPr>
            <w:r>
              <w:rPr>
                <w:b/>
                <w:sz w:val="21"/>
              </w:rPr>
              <w:t>Đặc tả</w:t>
            </w:r>
          </w:p>
        </w:tc>
      </w:tr>
      <w:tr w:rsidR="003E39E4" w14:paraId="36BAAFAE" w14:textId="77777777">
        <w:trPr>
          <w:cantSplit/>
          <w:jc w:val="center"/>
        </w:trPr>
        <w:tc>
          <w:tcPr>
            <w:tcW w:w="4677" w:type="dxa"/>
            <w:shd w:val="clear" w:color="auto" w:fill="FFFFFF"/>
            <w:tcMar>
              <w:top w:w="70" w:type="dxa"/>
              <w:left w:w="80" w:type="dxa"/>
              <w:bottom w:w="70" w:type="dxa"/>
              <w:right w:w="80" w:type="dxa"/>
            </w:tcMar>
            <w:vAlign w:val="center"/>
          </w:tcPr>
          <w:p w14:paraId="5CABEFAC"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4B166F5A" w14:textId="77777777" w:rsidR="003E39E4" w:rsidRDefault="00000000">
            <w:pPr>
              <w:spacing w:line="240" w:lineRule="auto"/>
              <w:ind w:firstLine="0"/>
              <w:jc w:val="left"/>
            </w:pPr>
            <w:r>
              <w:rPr>
                <w:sz w:val="21"/>
              </w:rPr>
              <w:t>Maker, Checker hoặc Student</w:t>
            </w:r>
          </w:p>
        </w:tc>
      </w:tr>
      <w:tr w:rsidR="003E39E4" w14:paraId="72A243E6" w14:textId="77777777">
        <w:trPr>
          <w:cantSplit/>
          <w:jc w:val="center"/>
        </w:trPr>
        <w:tc>
          <w:tcPr>
            <w:tcW w:w="4677" w:type="dxa"/>
            <w:shd w:val="clear" w:color="auto" w:fill="FFFFFF"/>
            <w:tcMar>
              <w:top w:w="70" w:type="dxa"/>
              <w:left w:w="80" w:type="dxa"/>
              <w:bottom w:w="70" w:type="dxa"/>
              <w:right w:w="80" w:type="dxa"/>
            </w:tcMar>
            <w:vAlign w:val="center"/>
          </w:tcPr>
          <w:p w14:paraId="32F273D6"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1A52B97A" w14:textId="77777777" w:rsidR="003E39E4" w:rsidRDefault="00000000">
            <w:pPr>
              <w:spacing w:line="240" w:lineRule="auto"/>
              <w:ind w:firstLine="0"/>
              <w:jc w:val="left"/>
            </w:pPr>
            <w:r>
              <w:rPr>
                <w:sz w:val="21"/>
              </w:rPr>
              <w:t>Nhận JWT để truy cập chức năng theo role</w:t>
            </w:r>
          </w:p>
        </w:tc>
      </w:tr>
      <w:tr w:rsidR="003E39E4" w14:paraId="5AA25329" w14:textId="77777777">
        <w:trPr>
          <w:cantSplit/>
          <w:jc w:val="center"/>
        </w:trPr>
        <w:tc>
          <w:tcPr>
            <w:tcW w:w="4677" w:type="dxa"/>
            <w:shd w:val="clear" w:color="auto" w:fill="FFFFFF"/>
            <w:tcMar>
              <w:top w:w="70" w:type="dxa"/>
              <w:left w:w="80" w:type="dxa"/>
              <w:bottom w:w="70" w:type="dxa"/>
              <w:right w:w="80" w:type="dxa"/>
            </w:tcMar>
            <w:vAlign w:val="center"/>
          </w:tcPr>
          <w:p w14:paraId="5613D2CD"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518AF33D" w14:textId="77777777" w:rsidR="003E39E4" w:rsidRDefault="00000000">
            <w:pPr>
              <w:spacing w:line="240" w:lineRule="auto"/>
              <w:ind w:firstLine="0"/>
              <w:jc w:val="left"/>
            </w:pPr>
            <w:r>
              <w:rPr>
                <w:sz w:val="21"/>
              </w:rPr>
              <w:t>Tài khoản tồn tại và có mật khẩu đã băm; nguyên mẫu chưa hỗ trợ trạng thái khóa tài khoản</w:t>
            </w:r>
          </w:p>
        </w:tc>
      </w:tr>
      <w:tr w:rsidR="003E39E4" w14:paraId="2F97CAED" w14:textId="77777777">
        <w:trPr>
          <w:cantSplit/>
          <w:jc w:val="center"/>
        </w:trPr>
        <w:tc>
          <w:tcPr>
            <w:tcW w:w="4677" w:type="dxa"/>
            <w:shd w:val="clear" w:color="auto" w:fill="FFFFFF"/>
            <w:tcMar>
              <w:top w:w="70" w:type="dxa"/>
              <w:left w:w="80" w:type="dxa"/>
              <w:bottom w:w="70" w:type="dxa"/>
              <w:right w:w="80" w:type="dxa"/>
            </w:tcMar>
            <w:vAlign w:val="center"/>
          </w:tcPr>
          <w:p w14:paraId="205D2A3B"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3129E736" w14:textId="77777777" w:rsidR="003E39E4" w:rsidRDefault="00000000">
            <w:pPr>
              <w:spacing w:line="240" w:lineRule="auto"/>
              <w:ind w:firstLine="0"/>
              <w:jc w:val="left"/>
            </w:pPr>
            <w:r>
              <w:rPr>
                <w:rFonts w:ascii="Courier New" w:eastAsia="Courier New" w:hAnsi="Courier New"/>
                <w:sz w:val="21"/>
              </w:rPr>
              <w:t>username</w:t>
            </w:r>
            <w:r>
              <w:rPr>
                <w:sz w:val="21"/>
              </w:rPr>
              <w:t xml:space="preserve">, </w:t>
            </w:r>
            <w:r>
              <w:rPr>
                <w:rFonts w:ascii="Courier New" w:eastAsia="Courier New" w:hAnsi="Courier New"/>
                <w:sz w:val="21"/>
              </w:rPr>
              <w:t>password</w:t>
            </w:r>
          </w:p>
        </w:tc>
      </w:tr>
      <w:tr w:rsidR="003E39E4" w14:paraId="150DA284" w14:textId="77777777">
        <w:trPr>
          <w:cantSplit/>
          <w:jc w:val="center"/>
        </w:trPr>
        <w:tc>
          <w:tcPr>
            <w:tcW w:w="4677" w:type="dxa"/>
            <w:shd w:val="clear" w:color="auto" w:fill="FFFFFF"/>
            <w:tcMar>
              <w:top w:w="70" w:type="dxa"/>
              <w:left w:w="80" w:type="dxa"/>
              <w:bottom w:w="70" w:type="dxa"/>
              <w:right w:w="80" w:type="dxa"/>
            </w:tcMar>
            <w:vAlign w:val="center"/>
          </w:tcPr>
          <w:p w14:paraId="6D50A470"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49C13B52" w14:textId="77777777" w:rsidR="003E39E4" w:rsidRDefault="00000000">
            <w:pPr>
              <w:spacing w:line="240" w:lineRule="auto"/>
              <w:ind w:firstLine="0"/>
              <w:jc w:val="left"/>
            </w:pPr>
            <w:r>
              <w:rPr>
                <w:sz w:val="21"/>
              </w:rPr>
              <w:t xml:space="preserve">Backend kiểm tra DTO; tìm tài khoản; so khớp bcrypt; phát JWT chứa </w:t>
            </w:r>
            <w:r>
              <w:rPr>
                <w:rFonts w:ascii="Courier New" w:eastAsia="Courier New" w:hAnsi="Courier New"/>
                <w:sz w:val="21"/>
              </w:rPr>
              <w:t>sub</w:t>
            </w:r>
            <w:r>
              <w:rPr>
                <w:sz w:val="21"/>
              </w:rPr>
              <w:t xml:space="preserve">, </w:t>
            </w:r>
            <w:r>
              <w:rPr>
                <w:rFonts w:ascii="Courier New" w:eastAsia="Courier New" w:hAnsi="Courier New"/>
                <w:sz w:val="21"/>
              </w:rPr>
              <w:t>username</w:t>
            </w:r>
            <w:r>
              <w:rPr>
                <w:sz w:val="21"/>
              </w:rPr>
              <w:t xml:space="preserve">, </w:t>
            </w:r>
            <w:r>
              <w:rPr>
                <w:rFonts w:ascii="Courier New" w:eastAsia="Courier New" w:hAnsi="Courier New"/>
                <w:sz w:val="21"/>
              </w:rPr>
              <w:t>role</w:t>
            </w:r>
            <w:r>
              <w:rPr>
                <w:sz w:val="21"/>
              </w:rPr>
              <w:t xml:space="preserve"> và hạn 8 giờ</w:t>
            </w:r>
          </w:p>
        </w:tc>
      </w:tr>
      <w:tr w:rsidR="003E39E4" w14:paraId="7BE44BBA" w14:textId="77777777">
        <w:trPr>
          <w:cantSplit/>
          <w:jc w:val="center"/>
        </w:trPr>
        <w:tc>
          <w:tcPr>
            <w:tcW w:w="4677" w:type="dxa"/>
            <w:shd w:val="clear" w:color="auto" w:fill="FFFFFF"/>
            <w:tcMar>
              <w:top w:w="70" w:type="dxa"/>
              <w:left w:w="80" w:type="dxa"/>
              <w:bottom w:w="70" w:type="dxa"/>
              <w:right w:w="80" w:type="dxa"/>
            </w:tcMar>
            <w:vAlign w:val="center"/>
          </w:tcPr>
          <w:p w14:paraId="472060BE" w14:textId="77777777" w:rsidR="003E39E4" w:rsidRDefault="00000000">
            <w:pPr>
              <w:spacing w:line="240" w:lineRule="auto"/>
              <w:ind w:firstLine="0"/>
              <w:jc w:val="left"/>
            </w:pPr>
            <w:r>
              <w:rPr>
                <w:sz w:val="21"/>
              </w:rPr>
              <w:t>Luồng thay thế/ngoại lệ</w:t>
            </w:r>
          </w:p>
        </w:tc>
        <w:tc>
          <w:tcPr>
            <w:tcW w:w="4677" w:type="dxa"/>
            <w:shd w:val="clear" w:color="auto" w:fill="FFFFFF"/>
            <w:tcMar>
              <w:top w:w="70" w:type="dxa"/>
              <w:left w:w="80" w:type="dxa"/>
              <w:bottom w:w="70" w:type="dxa"/>
              <w:right w:w="80" w:type="dxa"/>
            </w:tcMar>
            <w:vAlign w:val="center"/>
          </w:tcPr>
          <w:p w14:paraId="402C3B1B" w14:textId="77777777" w:rsidR="003E39E4" w:rsidRDefault="00000000">
            <w:pPr>
              <w:spacing w:line="240" w:lineRule="auto"/>
              <w:ind w:firstLine="0"/>
              <w:jc w:val="left"/>
            </w:pPr>
            <w:r>
              <w:rPr>
                <w:sz w:val="21"/>
              </w:rPr>
              <w:t>Thiếu trường hoặc sai kiểu: từ chối validation; sai tên đăng nhập hoặc mật khẩu: trả cùng một lỗi xác thực</w:t>
            </w:r>
          </w:p>
        </w:tc>
      </w:tr>
      <w:tr w:rsidR="003E39E4" w14:paraId="28202A96" w14:textId="77777777">
        <w:trPr>
          <w:cantSplit/>
          <w:jc w:val="center"/>
        </w:trPr>
        <w:tc>
          <w:tcPr>
            <w:tcW w:w="4677" w:type="dxa"/>
            <w:shd w:val="clear" w:color="auto" w:fill="FFFFFF"/>
            <w:tcMar>
              <w:top w:w="70" w:type="dxa"/>
              <w:left w:w="80" w:type="dxa"/>
              <w:bottom w:w="70" w:type="dxa"/>
              <w:right w:w="80" w:type="dxa"/>
            </w:tcMar>
            <w:vAlign w:val="center"/>
          </w:tcPr>
          <w:p w14:paraId="003A255F"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51B8584C" w14:textId="77777777" w:rsidR="003E39E4" w:rsidRDefault="00000000">
            <w:pPr>
              <w:spacing w:line="240" w:lineRule="auto"/>
              <w:ind w:firstLine="0"/>
              <w:jc w:val="left"/>
            </w:pPr>
            <w:r>
              <w:rPr>
                <w:sz w:val="21"/>
              </w:rPr>
              <w:t>Không thay đổi dữ liệu nghiệp vụ; phía client lưu token cho phiên hiện tại</w:t>
            </w:r>
          </w:p>
        </w:tc>
      </w:tr>
      <w:tr w:rsidR="003E39E4" w14:paraId="10EF1C75" w14:textId="77777777">
        <w:trPr>
          <w:cantSplit/>
          <w:jc w:val="center"/>
        </w:trPr>
        <w:tc>
          <w:tcPr>
            <w:tcW w:w="4677" w:type="dxa"/>
            <w:shd w:val="clear" w:color="auto" w:fill="FFFFFF"/>
            <w:tcMar>
              <w:top w:w="70" w:type="dxa"/>
              <w:left w:w="80" w:type="dxa"/>
              <w:bottom w:w="70" w:type="dxa"/>
              <w:right w:w="80" w:type="dxa"/>
            </w:tcMar>
            <w:vAlign w:val="center"/>
          </w:tcPr>
          <w:p w14:paraId="750E8F96" w14:textId="77777777" w:rsidR="003E39E4" w:rsidRDefault="00000000">
            <w:pPr>
              <w:spacing w:line="240" w:lineRule="auto"/>
              <w:ind w:firstLine="0"/>
              <w:jc w:val="left"/>
            </w:pPr>
            <w:r>
              <w:rPr>
                <w:sz w:val="21"/>
              </w:rPr>
              <w:t>Phân quyền</w:t>
            </w:r>
          </w:p>
        </w:tc>
        <w:tc>
          <w:tcPr>
            <w:tcW w:w="4677" w:type="dxa"/>
            <w:shd w:val="clear" w:color="auto" w:fill="FFFFFF"/>
            <w:tcMar>
              <w:top w:w="70" w:type="dxa"/>
              <w:left w:w="80" w:type="dxa"/>
              <w:bottom w:w="70" w:type="dxa"/>
              <w:right w:w="80" w:type="dxa"/>
            </w:tcMar>
            <w:vAlign w:val="center"/>
          </w:tcPr>
          <w:p w14:paraId="4AA75831" w14:textId="77777777" w:rsidR="003E39E4" w:rsidRDefault="00000000">
            <w:pPr>
              <w:spacing w:line="240" w:lineRule="auto"/>
              <w:ind w:firstLine="0"/>
              <w:jc w:val="left"/>
            </w:pPr>
            <w:r>
              <w:rPr>
                <w:sz w:val="21"/>
              </w:rPr>
              <w:t>Endpoint công khai; quyền của các request sau được xác định từ claim và dữ liệu người dùng</w:t>
            </w:r>
          </w:p>
        </w:tc>
      </w:tr>
      <w:tr w:rsidR="003E39E4" w14:paraId="4116081E" w14:textId="77777777">
        <w:trPr>
          <w:cantSplit/>
          <w:jc w:val="center"/>
        </w:trPr>
        <w:tc>
          <w:tcPr>
            <w:tcW w:w="4677" w:type="dxa"/>
            <w:shd w:val="clear" w:color="auto" w:fill="FFFFFF"/>
            <w:tcMar>
              <w:top w:w="70" w:type="dxa"/>
              <w:left w:w="80" w:type="dxa"/>
              <w:bottom w:w="70" w:type="dxa"/>
              <w:right w:w="80" w:type="dxa"/>
            </w:tcMar>
            <w:vAlign w:val="center"/>
          </w:tcPr>
          <w:p w14:paraId="40236103"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284D85E2" w14:textId="77777777" w:rsidR="003E39E4" w:rsidRDefault="00000000">
            <w:pPr>
              <w:spacing w:line="240" w:lineRule="auto"/>
              <w:ind w:firstLine="0"/>
              <w:jc w:val="left"/>
            </w:pPr>
            <w:r>
              <w:rPr>
                <w:sz w:val="21"/>
              </w:rPr>
              <w:t>Đúng thông tin nhận token; token thiếu/sai/hết hạn không truy cập được endpoint bảo vệ</w:t>
            </w:r>
          </w:p>
        </w:tc>
      </w:tr>
    </w:tbl>
    <w:p w14:paraId="054238A6" w14:textId="77777777" w:rsidR="003E39E4" w:rsidRDefault="00000000">
      <w:pPr>
        <w:pStyle w:val="Heading3"/>
      </w:pPr>
      <w:r>
        <w:t>UC-02 – Tạo yêu cầu phát hành</w:t>
      </w:r>
    </w:p>
    <w:p w14:paraId="5883F24C" w14:textId="77777777" w:rsidR="003E39E4" w:rsidRDefault="00000000">
      <w:pPr>
        <w:pStyle w:val="Caption"/>
        <w:keepNext/>
        <w:spacing w:before="120" w:after="0"/>
      </w:pPr>
      <w:r>
        <w:t>Bảng 2.7. Đặc tả UC-02 – Tạo yêu cầu phát hành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8"/>
        <w:gridCol w:w="4671"/>
      </w:tblGrid>
      <w:tr w:rsidR="003E39E4" w14:paraId="75BC5825" w14:textId="77777777">
        <w:trPr>
          <w:cantSplit/>
          <w:tblHeader/>
          <w:jc w:val="center"/>
        </w:trPr>
        <w:tc>
          <w:tcPr>
            <w:tcW w:w="4677" w:type="dxa"/>
            <w:shd w:val="clear" w:color="auto" w:fill="FFFFFF"/>
            <w:tcMar>
              <w:top w:w="70" w:type="dxa"/>
              <w:left w:w="80" w:type="dxa"/>
              <w:bottom w:w="70" w:type="dxa"/>
              <w:right w:w="80" w:type="dxa"/>
            </w:tcMar>
            <w:vAlign w:val="center"/>
          </w:tcPr>
          <w:p w14:paraId="58F33E13"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06A15166" w14:textId="77777777" w:rsidR="003E39E4" w:rsidRDefault="00000000">
            <w:pPr>
              <w:spacing w:line="240" w:lineRule="auto"/>
              <w:ind w:firstLine="0"/>
              <w:jc w:val="center"/>
            </w:pPr>
            <w:r>
              <w:rPr>
                <w:b/>
                <w:sz w:val="21"/>
              </w:rPr>
              <w:t>Đặc tả</w:t>
            </w:r>
          </w:p>
        </w:tc>
      </w:tr>
      <w:tr w:rsidR="003E39E4" w14:paraId="33429BF5" w14:textId="77777777">
        <w:trPr>
          <w:cantSplit/>
          <w:jc w:val="center"/>
        </w:trPr>
        <w:tc>
          <w:tcPr>
            <w:tcW w:w="4677" w:type="dxa"/>
            <w:shd w:val="clear" w:color="auto" w:fill="FFFFFF"/>
            <w:tcMar>
              <w:top w:w="70" w:type="dxa"/>
              <w:left w:w="80" w:type="dxa"/>
              <w:bottom w:w="70" w:type="dxa"/>
              <w:right w:w="80" w:type="dxa"/>
            </w:tcMar>
            <w:vAlign w:val="center"/>
          </w:tcPr>
          <w:p w14:paraId="558E7615"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5554DA2C" w14:textId="77777777" w:rsidR="003E39E4" w:rsidRDefault="00000000">
            <w:pPr>
              <w:spacing w:line="240" w:lineRule="auto"/>
              <w:ind w:firstLine="0"/>
              <w:jc w:val="left"/>
            </w:pPr>
            <w:r>
              <w:rPr>
                <w:sz w:val="21"/>
              </w:rPr>
              <w:t>Maker</w:t>
            </w:r>
          </w:p>
        </w:tc>
      </w:tr>
      <w:tr w:rsidR="003E39E4" w14:paraId="7713616D" w14:textId="77777777">
        <w:trPr>
          <w:cantSplit/>
          <w:jc w:val="center"/>
        </w:trPr>
        <w:tc>
          <w:tcPr>
            <w:tcW w:w="4677" w:type="dxa"/>
            <w:shd w:val="clear" w:color="auto" w:fill="FFFFFF"/>
            <w:tcMar>
              <w:top w:w="70" w:type="dxa"/>
              <w:left w:w="80" w:type="dxa"/>
              <w:bottom w:w="70" w:type="dxa"/>
              <w:right w:w="80" w:type="dxa"/>
            </w:tcMar>
            <w:vAlign w:val="center"/>
          </w:tcPr>
          <w:p w14:paraId="1D65D4E8"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66A58605" w14:textId="77777777" w:rsidR="003E39E4" w:rsidRDefault="00000000">
            <w:pPr>
              <w:spacing w:line="240" w:lineRule="auto"/>
              <w:ind w:firstLine="0"/>
              <w:jc w:val="left"/>
            </w:pPr>
            <w:r>
              <w:rPr>
                <w:sz w:val="21"/>
              </w:rPr>
              <w:t>Tạo một yêu cầu hoặc một lô yêu cầu để Checker xem xét</w:t>
            </w:r>
          </w:p>
        </w:tc>
      </w:tr>
      <w:tr w:rsidR="003E39E4" w14:paraId="17926761" w14:textId="77777777">
        <w:trPr>
          <w:cantSplit/>
          <w:jc w:val="center"/>
        </w:trPr>
        <w:tc>
          <w:tcPr>
            <w:tcW w:w="4677" w:type="dxa"/>
            <w:shd w:val="clear" w:color="auto" w:fill="FFFFFF"/>
            <w:tcMar>
              <w:top w:w="70" w:type="dxa"/>
              <w:left w:w="80" w:type="dxa"/>
              <w:bottom w:w="70" w:type="dxa"/>
              <w:right w:w="80" w:type="dxa"/>
            </w:tcMar>
            <w:vAlign w:val="center"/>
          </w:tcPr>
          <w:p w14:paraId="3D8D9D37"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7CD52251" w14:textId="77777777" w:rsidR="003E39E4" w:rsidRDefault="00000000">
            <w:pPr>
              <w:spacing w:line="240" w:lineRule="auto"/>
              <w:ind w:firstLine="0"/>
              <w:jc w:val="left"/>
            </w:pPr>
            <w:r>
              <w:rPr>
                <w:sz w:val="21"/>
              </w:rPr>
              <w:t>Maker đăng nhập; payload không rỗng; lô không quá 500 phần tử</w:t>
            </w:r>
          </w:p>
        </w:tc>
      </w:tr>
      <w:tr w:rsidR="003E39E4" w14:paraId="5EE63F4E" w14:textId="77777777">
        <w:trPr>
          <w:cantSplit/>
          <w:jc w:val="center"/>
        </w:trPr>
        <w:tc>
          <w:tcPr>
            <w:tcW w:w="4677" w:type="dxa"/>
            <w:shd w:val="clear" w:color="auto" w:fill="FFFFFF"/>
            <w:tcMar>
              <w:top w:w="70" w:type="dxa"/>
              <w:left w:w="80" w:type="dxa"/>
              <w:bottom w:w="70" w:type="dxa"/>
              <w:right w:w="80" w:type="dxa"/>
            </w:tcMar>
            <w:vAlign w:val="center"/>
          </w:tcPr>
          <w:p w14:paraId="6694A1B8"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r>
              <w:t>studentCode và pubkey bắt buộc; với lô là mảng recipients có studentCode riêng</w:t>
            </w:r>
          </w:p>
        </w:tc>
      </w:tr>
      <w:tr w:rsidR="003E39E4" w14:paraId="43D91ECC" w14:textId="77777777">
        <w:trPr>
          <w:cantSplit/>
          <w:jc w:val="center"/>
        </w:trPr>
        <w:tc>
          <w:tcPr>
            <w:tcW w:w="4677" w:type="dxa"/>
            <w:shd w:val="clear" w:color="auto" w:fill="FFFFFF"/>
            <w:tcMar>
              <w:top w:w="70" w:type="dxa"/>
              <w:left w:w="80" w:type="dxa"/>
              <w:bottom w:w="70" w:type="dxa"/>
              <w:right w:w="80" w:type="dxa"/>
            </w:tcMar>
            <w:vAlign w:val="center"/>
          </w:tcPr>
          <w:p w14:paraId="42176A07"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174B6E74" w14:textId="77777777" w:rsidR="003E39E4" w:rsidRDefault="00000000">
            <w:pPr>
              <w:spacing w:line="240" w:lineRule="auto"/>
              <w:ind w:firstLine="0"/>
              <w:jc w:val="left"/>
            </w:pPr>
            <w:r>
              <w:rPr>
                <w:sz w:val="21"/>
              </w:rPr>
              <w:t xml:space="preserve">Guard xác thực vai trò; DTO kiểm tra cấu trúc; backend sinh UUID, gắn </w:t>
            </w:r>
            <w:r>
              <w:rPr>
                <w:rFonts w:ascii="Courier New" w:eastAsia="Courier New" w:hAnsi="Courier New"/>
                <w:sz w:val="21"/>
              </w:rPr>
              <w:t>requestedBy</w:t>
            </w:r>
            <w:r>
              <w:rPr>
                <w:sz w:val="21"/>
              </w:rPr>
              <w:t xml:space="preserve">, </w:t>
            </w:r>
            <w:r>
              <w:rPr>
                <w:rFonts w:ascii="Courier New" w:eastAsia="Courier New" w:hAnsi="Courier New"/>
                <w:sz w:val="21"/>
              </w:rPr>
              <w:t>batchId</w:t>
            </w:r>
            <w:r>
              <w:rPr>
                <w:sz w:val="21"/>
              </w:rPr>
              <w:t xml:space="preserve"> nếu là lô; lưu </w:t>
            </w:r>
            <w:r>
              <w:rPr>
                <w:rFonts w:ascii="Courier New" w:eastAsia="Courier New" w:hAnsi="Courier New"/>
                <w:sz w:val="21"/>
              </w:rPr>
              <w:t>pending_approval</w:t>
            </w:r>
            <w:r>
              <w:rPr>
                <w:sz w:val="21"/>
              </w:rPr>
              <w:t>; ghi audit</w:t>
            </w:r>
          </w:p>
        </w:tc>
      </w:tr>
      <w:tr w:rsidR="003E39E4" w14:paraId="020819AC" w14:textId="77777777">
        <w:trPr>
          <w:cantSplit/>
          <w:jc w:val="center"/>
        </w:trPr>
        <w:tc>
          <w:tcPr>
            <w:tcW w:w="4677" w:type="dxa"/>
            <w:shd w:val="clear" w:color="auto" w:fill="FFFFFF"/>
            <w:tcMar>
              <w:top w:w="70" w:type="dxa"/>
              <w:left w:w="80" w:type="dxa"/>
              <w:bottom w:w="70" w:type="dxa"/>
              <w:right w:w="80" w:type="dxa"/>
            </w:tcMar>
            <w:vAlign w:val="center"/>
          </w:tcPr>
          <w:p w14:paraId="7B7F5CF6" w14:textId="77777777" w:rsidR="003E39E4" w:rsidRDefault="00000000">
            <w:pPr>
              <w:spacing w:line="240" w:lineRule="auto"/>
              <w:ind w:firstLine="0"/>
              <w:jc w:val="left"/>
            </w:pPr>
            <w:r>
              <w:rPr>
                <w:sz w:val="21"/>
              </w:rPr>
              <w:t>Luồng thay thế/ngoại lệ</w:t>
            </w:r>
          </w:p>
        </w:tc>
        <w:tc>
          <w:tcPr>
            <w:tcW w:w="4677" w:type="dxa"/>
            <w:shd w:val="clear" w:color="auto" w:fill="FFFFFF"/>
            <w:tcMar>
              <w:top w:w="70" w:type="dxa"/>
              <w:left w:w="80" w:type="dxa"/>
              <w:bottom w:w="70" w:type="dxa"/>
              <w:right w:w="80" w:type="dxa"/>
            </w:tcMar>
            <w:vAlign w:val="center"/>
          </w:tcPr>
          <w:p w14:paraId="601E35F0" w14:textId="77777777" w:rsidR="003E39E4" w:rsidRDefault="00000000">
            <w:pPr>
              <w:spacing w:line="240" w:lineRule="auto"/>
              <w:ind w:firstLine="0"/>
              <w:jc w:val="left"/>
            </w:pPr>
            <w:r>
              <w:rPr>
                <w:sz w:val="21"/>
              </w:rPr>
              <w:t>Một phần tử không hợp lệ làm toàn request bị validation từ chối; payload quá 500 phần tử bị từ chối trước khi lưu</w:t>
            </w:r>
          </w:p>
        </w:tc>
      </w:tr>
      <w:tr w:rsidR="003E39E4" w14:paraId="2E98196A" w14:textId="77777777">
        <w:trPr>
          <w:cantSplit/>
          <w:jc w:val="center"/>
        </w:trPr>
        <w:tc>
          <w:tcPr>
            <w:tcW w:w="4677" w:type="dxa"/>
            <w:shd w:val="clear" w:color="auto" w:fill="FFFFFF"/>
            <w:tcMar>
              <w:top w:w="70" w:type="dxa"/>
              <w:left w:w="80" w:type="dxa"/>
              <w:bottom w:w="70" w:type="dxa"/>
              <w:right w:w="80" w:type="dxa"/>
            </w:tcMar>
            <w:vAlign w:val="center"/>
          </w:tcPr>
          <w:p w14:paraId="0BCD9B07"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69C11038" w14:textId="77777777" w:rsidR="003E39E4" w:rsidRDefault="00000000">
            <w:pPr>
              <w:spacing w:line="240" w:lineRule="auto"/>
              <w:ind w:firstLine="0"/>
              <w:jc w:val="left"/>
            </w:pPr>
            <w:r>
              <w:rPr>
                <w:sz w:val="21"/>
              </w:rPr>
              <w:t>Chưa tạo chứng thư và chưa ghi Bitcoin; yêu cầu chờ Checker</w:t>
            </w:r>
          </w:p>
        </w:tc>
      </w:tr>
      <w:tr w:rsidR="003E39E4" w14:paraId="63EA4732" w14:textId="77777777">
        <w:trPr>
          <w:cantSplit/>
          <w:jc w:val="center"/>
        </w:trPr>
        <w:tc>
          <w:tcPr>
            <w:tcW w:w="4677" w:type="dxa"/>
            <w:shd w:val="clear" w:color="auto" w:fill="FFFFFF"/>
            <w:tcMar>
              <w:top w:w="70" w:type="dxa"/>
              <w:left w:w="80" w:type="dxa"/>
              <w:bottom w:w="70" w:type="dxa"/>
              <w:right w:w="80" w:type="dxa"/>
            </w:tcMar>
            <w:vAlign w:val="center"/>
          </w:tcPr>
          <w:p w14:paraId="1C13C356" w14:textId="77777777" w:rsidR="003E39E4" w:rsidRDefault="00000000">
            <w:pPr>
              <w:spacing w:line="240" w:lineRule="auto"/>
              <w:ind w:firstLine="0"/>
              <w:jc w:val="left"/>
            </w:pPr>
            <w:r>
              <w:rPr>
                <w:sz w:val="21"/>
              </w:rPr>
              <w:t>Phân quyền</w:t>
            </w:r>
          </w:p>
        </w:tc>
        <w:tc>
          <w:tcPr>
            <w:tcW w:w="4677" w:type="dxa"/>
            <w:shd w:val="clear" w:color="auto" w:fill="FFFFFF"/>
            <w:tcMar>
              <w:top w:w="70" w:type="dxa"/>
              <w:left w:w="80" w:type="dxa"/>
              <w:bottom w:w="70" w:type="dxa"/>
              <w:right w:w="80" w:type="dxa"/>
            </w:tcMar>
            <w:vAlign w:val="center"/>
          </w:tcPr>
          <w:p w14:paraId="3D398D30" w14:textId="77777777" w:rsidR="003E39E4" w:rsidRDefault="00000000">
            <w:pPr>
              <w:spacing w:line="240" w:lineRule="auto"/>
              <w:ind w:firstLine="0"/>
              <w:jc w:val="left"/>
            </w:pPr>
            <w:r>
              <w:rPr>
                <w:sz w:val="21"/>
              </w:rPr>
              <w:t xml:space="preserve">Thiết kế yêu cầu Maker chỉ tạo và xem bản ghi có </w:t>
            </w:r>
            <w:r>
              <w:rPr>
                <w:rFonts w:ascii="Courier New" w:eastAsia="Courier New" w:hAnsi="Courier New"/>
                <w:sz w:val="21"/>
              </w:rPr>
              <w:t>requestedBy</w:t>
            </w:r>
            <w:r>
              <w:rPr>
                <w:sz w:val="21"/>
              </w:rPr>
              <w:t xml:space="preserve"> bằng username của mình; API hiện tại chưa thực thi bộ lọc đối tượng này</w:t>
            </w:r>
          </w:p>
        </w:tc>
      </w:tr>
      <w:tr w:rsidR="003E39E4" w14:paraId="6A3D40E4" w14:textId="77777777">
        <w:trPr>
          <w:cantSplit/>
          <w:jc w:val="center"/>
        </w:trPr>
        <w:tc>
          <w:tcPr>
            <w:tcW w:w="4677" w:type="dxa"/>
            <w:shd w:val="clear" w:color="auto" w:fill="FFFFFF"/>
            <w:tcMar>
              <w:top w:w="70" w:type="dxa"/>
              <w:left w:w="80" w:type="dxa"/>
              <w:bottom w:w="70" w:type="dxa"/>
              <w:right w:w="80" w:type="dxa"/>
            </w:tcMar>
            <w:vAlign w:val="center"/>
          </w:tcPr>
          <w:p w14:paraId="2DBA446C" w14:textId="77777777" w:rsidR="003E39E4" w:rsidRDefault="00000000">
            <w:pPr>
              <w:spacing w:line="240" w:lineRule="auto"/>
              <w:ind w:firstLine="0"/>
              <w:jc w:val="left"/>
            </w:pPr>
            <w:r>
              <w:rPr>
                <w:sz w:val="21"/>
              </w:rPr>
              <w:lastRenderedPageBreak/>
              <w:t>Tiêu chí chấp nhận</w:t>
            </w:r>
          </w:p>
        </w:tc>
        <w:tc>
          <w:tcPr>
            <w:tcW w:w="4677" w:type="dxa"/>
            <w:shd w:val="clear" w:color="auto" w:fill="FFFFFF"/>
            <w:tcMar>
              <w:top w:w="70" w:type="dxa"/>
              <w:left w:w="80" w:type="dxa"/>
              <w:bottom w:w="70" w:type="dxa"/>
              <w:right w:w="80" w:type="dxa"/>
            </w:tcMar>
            <w:vAlign w:val="center"/>
          </w:tcPr>
          <w:p w14:paraId="5DDFB55B" w14:textId="77777777" w:rsidR="003E39E4" w:rsidRDefault="00000000">
            <w:pPr>
              <w:spacing w:line="240" w:lineRule="auto"/>
              <w:ind w:firstLine="0"/>
              <w:jc w:val="left"/>
            </w:pPr>
            <w:r>
              <w:rPr>
                <w:sz w:val="21"/>
              </w:rPr>
              <w:t>Số bản ghi lưu bằng số phần tử hợp lệ; mọi bản ghi có trạng thái ban đầu thống nhất</w:t>
            </w:r>
          </w:p>
        </w:tc>
      </w:tr>
    </w:tbl>
    <w:p w14:paraId="4AEF6D0E" w14:textId="77777777" w:rsidR="003E39E4" w:rsidRDefault="00000000">
      <w:pPr>
        <w:pStyle w:val="Heading3"/>
      </w:pPr>
      <w:r>
        <w:t>UC-03 – Phê duyệt hoặc từ chối</w:t>
      </w:r>
    </w:p>
    <w:p w14:paraId="5E378016" w14:textId="77777777" w:rsidR="003E39E4" w:rsidRDefault="00000000">
      <w:pPr>
        <w:pStyle w:val="Caption"/>
        <w:keepNext/>
        <w:spacing w:before="120" w:after="0"/>
      </w:pPr>
      <w:r>
        <w:t>Bảng 2.8. Đặc tả UC-03 – Phê duyệt hoặc từ chối</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8"/>
        <w:gridCol w:w="4671"/>
      </w:tblGrid>
      <w:tr w:rsidR="003E39E4" w14:paraId="79D19F30" w14:textId="77777777">
        <w:trPr>
          <w:cantSplit/>
          <w:tblHeader/>
          <w:jc w:val="center"/>
        </w:trPr>
        <w:tc>
          <w:tcPr>
            <w:tcW w:w="4677" w:type="dxa"/>
            <w:shd w:val="clear" w:color="auto" w:fill="FFFFFF"/>
            <w:tcMar>
              <w:top w:w="70" w:type="dxa"/>
              <w:left w:w="80" w:type="dxa"/>
              <w:bottom w:w="70" w:type="dxa"/>
              <w:right w:w="80" w:type="dxa"/>
            </w:tcMar>
            <w:vAlign w:val="center"/>
          </w:tcPr>
          <w:p w14:paraId="1239A935"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491D083B" w14:textId="77777777" w:rsidR="003E39E4" w:rsidRDefault="00000000">
            <w:pPr>
              <w:spacing w:line="240" w:lineRule="auto"/>
              <w:ind w:firstLine="0"/>
              <w:jc w:val="center"/>
            </w:pPr>
            <w:r>
              <w:rPr>
                <w:b/>
                <w:sz w:val="21"/>
              </w:rPr>
              <w:t>Đặc tả</w:t>
            </w:r>
          </w:p>
        </w:tc>
      </w:tr>
      <w:tr w:rsidR="003E39E4" w14:paraId="184589EF" w14:textId="77777777">
        <w:trPr>
          <w:cantSplit/>
          <w:jc w:val="center"/>
        </w:trPr>
        <w:tc>
          <w:tcPr>
            <w:tcW w:w="4677" w:type="dxa"/>
            <w:shd w:val="clear" w:color="auto" w:fill="FFFFFF"/>
            <w:tcMar>
              <w:top w:w="70" w:type="dxa"/>
              <w:left w:w="80" w:type="dxa"/>
              <w:bottom w:w="70" w:type="dxa"/>
              <w:right w:w="80" w:type="dxa"/>
            </w:tcMar>
            <w:vAlign w:val="center"/>
          </w:tcPr>
          <w:p w14:paraId="79D4F9E2"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7A834045" w14:textId="77777777" w:rsidR="003E39E4" w:rsidRDefault="00000000">
            <w:pPr>
              <w:spacing w:line="240" w:lineRule="auto"/>
              <w:ind w:firstLine="0"/>
              <w:jc w:val="left"/>
            </w:pPr>
            <w:r>
              <w:rPr>
                <w:sz w:val="21"/>
              </w:rPr>
              <w:t>Checker</w:t>
            </w:r>
          </w:p>
        </w:tc>
      </w:tr>
      <w:tr w:rsidR="003E39E4" w14:paraId="3ACCBDBF" w14:textId="77777777">
        <w:trPr>
          <w:cantSplit/>
          <w:jc w:val="center"/>
        </w:trPr>
        <w:tc>
          <w:tcPr>
            <w:tcW w:w="4677" w:type="dxa"/>
            <w:shd w:val="clear" w:color="auto" w:fill="FFFFFF"/>
            <w:tcMar>
              <w:top w:w="70" w:type="dxa"/>
              <w:left w:w="80" w:type="dxa"/>
              <w:bottom w:w="70" w:type="dxa"/>
              <w:right w:w="80" w:type="dxa"/>
            </w:tcMar>
            <w:vAlign w:val="center"/>
          </w:tcPr>
          <w:p w14:paraId="3EC95AD5"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4DAE8262" w14:textId="77777777" w:rsidR="003E39E4" w:rsidRDefault="00000000">
            <w:pPr>
              <w:spacing w:line="240" w:lineRule="auto"/>
              <w:ind w:firstLine="0"/>
              <w:jc w:val="left"/>
            </w:pPr>
            <w:r>
              <w:rPr>
                <w:sz w:val="21"/>
              </w:rPr>
              <w:t>Quyết định yêu cầu có được đưa vào hàng đợi phát hành hay không</w:t>
            </w:r>
          </w:p>
        </w:tc>
      </w:tr>
      <w:tr w:rsidR="003E39E4" w14:paraId="5C588565" w14:textId="77777777">
        <w:trPr>
          <w:cantSplit/>
          <w:jc w:val="center"/>
        </w:trPr>
        <w:tc>
          <w:tcPr>
            <w:tcW w:w="4677" w:type="dxa"/>
            <w:shd w:val="clear" w:color="auto" w:fill="FFFFFF"/>
            <w:tcMar>
              <w:top w:w="70" w:type="dxa"/>
              <w:left w:w="80" w:type="dxa"/>
              <w:bottom w:w="70" w:type="dxa"/>
              <w:right w:w="80" w:type="dxa"/>
            </w:tcMar>
            <w:vAlign w:val="center"/>
          </w:tcPr>
          <w:p w14:paraId="5B98218D"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764BFDE7" w14:textId="77777777" w:rsidR="003E39E4" w:rsidRDefault="00000000">
            <w:pPr>
              <w:spacing w:line="240" w:lineRule="auto"/>
              <w:ind w:firstLine="0"/>
              <w:jc w:val="left"/>
            </w:pPr>
            <w:r>
              <w:rPr>
                <w:sz w:val="21"/>
              </w:rPr>
              <w:t xml:space="preserve">Checker đăng nhập; danh sách </w:t>
            </w:r>
            <w:r>
              <w:rPr>
                <w:rFonts w:ascii="Courier New" w:eastAsia="Courier New" w:hAnsi="Courier New"/>
                <w:sz w:val="21"/>
              </w:rPr>
              <w:t>ids</w:t>
            </w:r>
            <w:r>
              <w:rPr>
                <w:sz w:val="21"/>
              </w:rPr>
              <w:t xml:space="preserve"> có từ 1 đến 500 phần tử; mọi bản ghi tồn tại và ở </w:t>
            </w:r>
            <w:r>
              <w:rPr>
                <w:rFonts w:ascii="Courier New" w:eastAsia="Courier New" w:hAnsi="Courier New"/>
                <w:sz w:val="21"/>
              </w:rPr>
              <w:t>pending_approval</w:t>
            </w:r>
          </w:p>
        </w:tc>
      </w:tr>
      <w:tr w:rsidR="003E39E4" w14:paraId="5429E28B" w14:textId="77777777">
        <w:trPr>
          <w:cantSplit/>
          <w:jc w:val="center"/>
        </w:trPr>
        <w:tc>
          <w:tcPr>
            <w:tcW w:w="4677" w:type="dxa"/>
            <w:shd w:val="clear" w:color="auto" w:fill="FFFFFF"/>
            <w:tcMar>
              <w:top w:w="70" w:type="dxa"/>
              <w:left w:w="80" w:type="dxa"/>
              <w:bottom w:w="70" w:type="dxa"/>
              <w:right w:w="80" w:type="dxa"/>
            </w:tcMar>
            <w:vAlign w:val="center"/>
          </w:tcPr>
          <w:p w14:paraId="4B0264E8"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35E603BB" w14:textId="77777777" w:rsidR="003E39E4" w:rsidRDefault="00000000">
            <w:pPr>
              <w:spacing w:line="240" w:lineRule="auto"/>
              <w:ind w:firstLine="0"/>
              <w:jc w:val="left"/>
            </w:pPr>
            <w:r>
              <w:rPr>
                <w:sz w:val="21"/>
              </w:rPr>
              <w:t xml:space="preserve">Danh sách </w:t>
            </w:r>
            <w:r>
              <w:rPr>
                <w:rFonts w:ascii="Courier New" w:eastAsia="Courier New" w:hAnsi="Courier New"/>
                <w:sz w:val="21"/>
              </w:rPr>
              <w:t>ids</w:t>
            </w:r>
            <w:r>
              <w:rPr>
                <w:sz w:val="21"/>
              </w:rPr>
              <w:t xml:space="preserve">; khi từ chối có </w:t>
            </w:r>
            <w:r>
              <w:rPr>
                <w:rFonts w:ascii="Courier New" w:eastAsia="Courier New" w:hAnsi="Courier New"/>
                <w:sz w:val="21"/>
              </w:rPr>
              <w:t>reason</w:t>
            </w:r>
          </w:p>
        </w:tc>
      </w:tr>
      <w:tr w:rsidR="003E39E4" w14:paraId="767F26B8" w14:textId="77777777">
        <w:trPr>
          <w:cantSplit/>
          <w:jc w:val="center"/>
        </w:trPr>
        <w:tc>
          <w:tcPr>
            <w:tcW w:w="4677" w:type="dxa"/>
            <w:shd w:val="clear" w:color="auto" w:fill="FFFFFF"/>
            <w:tcMar>
              <w:top w:w="70" w:type="dxa"/>
              <w:left w:w="80" w:type="dxa"/>
              <w:bottom w:w="70" w:type="dxa"/>
              <w:right w:w="80" w:type="dxa"/>
            </w:tcMar>
            <w:vAlign w:val="center"/>
          </w:tcPr>
          <w:p w14:paraId="65E4BE84" w14:textId="77777777" w:rsidR="003E39E4" w:rsidRDefault="00000000">
            <w:pPr>
              <w:spacing w:line="240" w:lineRule="auto"/>
              <w:ind w:firstLine="0"/>
              <w:jc w:val="left"/>
            </w:pPr>
            <w:r>
              <w:rPr>
                <w:sz w:val="21"/>
              </w:rPr>
              <w:t>Luồng phê duyệt</w:t>
            </w:r>
          </w:p>
        </w:tc>
        <w:tc>
          <w:tcPr>
            <w:tcW w:w="4677" w:type="dxa"/>
            <w:shd w:val="clear" w:color="auto" w:fill="FFFFFF"/>
            <w:tcMar>
              <w:top w:w="70" w:type="dxa"/>
              <w:left w:w="80" w:type="dxa"/>
              <w:bottom w:w="70" w:type="dxa"/>
              <w:right w:w="80" w:type="dxa"/>
            </w:tcMar>
            <w:vAlign w:val="center"/>
          </w:tcPr>
          <w:p w14:paraId="136DCDDC" w14:textId="77777777" w:rsidR="003E39E4" w:rsidRDefault="00000000">
            <w:pPr>
              <w:spacing w:line="240" w:lineRule="auto"/>
              <w:ind w:firstLine="0"/>
              <w:jc w:val="left"/>
            </w:pPr>
            <w:r>
              <w:rPr>
                <w:sz w:val="21"/>
              </w:rPr>
              <w:t xml:space="preserve">Backend loại id trùng; kiểm tra toàn bộ tập trước khi sửa; gắn </w:t>
            </w:r>
            <w:r>
              <w:rPr>
                <w:rFonts w:ascii="Courier New" w:eastAsia="Courier New" w:hAnsi="Courier New"/>
                <w:sz w:val="21"/>
              </w:rPr>
              <w:t>approvedBy</w:t>
            </w:r>
            <w:r>
              <w:rPr>
                <w:sz w:val="21"/>
              </w:rPr>
              <w:t xml:space="preserve">, </w:t>
            </w:r>
            <w:r>
              <w:rPr>
                <w:rFonts w:ascii="Courier New" w:eastAsia="Courier New" w:hAnsi="Courier New"/>
                <w:sz w:val="21"/>
              </w:rPr>
              <w:t>batchId</w:t>
            </w:r>
            <w:r>
              <w:rPr>
                <w:sz w:val="21"/>
              </w:rPr>
              <w:t xml:space="preserve">; chuyển </w:t>
            </w:r>
            <w:r>
              <w:rPr>
                <w:rFonts w:ascii="Courier New" w:eastAsia="Courier New" w:hAnsi="Courier New"/>
                <w:sz w:val="21"/>
              </w:rPr>
              <w:t>queued</w:t>
            </w:r>
            <w:r>
              <w:rPr>
                <w:sz w:val="21"/>
              </w:rPr>
              <w:t>; enqueue một job; ghi audit</w:t>
            </w:r>
          </w:p>
        </w:tc>
      </w:tr>
      <w:tr w:rsidR="003E39E4" w14:paraId="296B37C0" w14:textId="77777777">
        <w:trPr>
          <w:cantSplit/>
          <w:jc w:val="center"/>
        </w:trPr>
        <w:tc>
          <w:tcPr>
            <w:tcW w:w="4677" w:type="dxa"/>
            <w:shd w:val="clear" w:color="auto" w:fill="FFFFFF"/>
            <w:tcMar>
              <w:top w:w="70" w:type="dxa"/>
              <w:left w:w="80" w:type="dxa"/>
              <w:bottom w:w="70" w:type="dxa"/>
              <w:right w:w="80" w:type="dxa"/>
            </w:tcMar>
            <w:vAlign w:val="center"/>
          </w:tcPr>
          <w:p w14:paraId="06FD4AB9" w14:textId="77777777" w:rsidR="003E39E4" w:rsidRDefault="00000000">
            <w:pPr>
              <w:spacing w:line="240" w:lineRule="auto"/>
              <w:ind w:firstLine="0"/>
              <w:jc w:val="left"/>
            </w:pPr>
            <w:r>
              <w:rPr>
                <w:sz w:val="21"/>
              </w:rPr>
              <w:t>Luồng từ chối</w:t>
            </w:r>
          </w:p>
        </w:tc>
        <w:tc>
          <w:tcPr>
            <w:tcW w:w="4677" w:type="dxa"/>
            <w:shd w:val="clear" w:color="auto" w:fill="FFFFFF"/>
            <w:tcMar>
              <w:top w:w="70" w:type="dxa"/>
              <w:left w:w="80" w:type="dxa"/>
              <w:bottom w:w="70" w:type="dxa"/>
              <w:right w:w="80" w:type="dxa"/>
            </w:tcMar>
            <w:vAlign w:val="center"/>
          </w:tcPr>
          <w:p w14:paraId="3E2841A5" w14:textId="77777777" w:rsidR="003E39E4" w:rsidRDefault="00000000">
            <w:pPr>
              <w:spacing w:line="240" w:lineRule="auto"/>
              <w:ind w:firstLine="0"/>
              <w:jc w:val="left"/>
            </w:pPr>
            <w:r>
              <w:rPr>
                <w:sz w:val="21"/>
              </w:rPr>
              <w:t xml:space="preserve">Kiểm tra bản ghi và trạng thái; gắn </w:t>
            </w:r>
            <w:r>
              <w:rPr>
                <w:rFonts w:ascii="Courier New" w:eastAsia="Courier New" w:hAnsi="Courier New"/>
                <w:sz w:val="21"/>
              </w:rPr>
              <w:t>rejectedBy</w:t>
            </w:r>
            <w:r>
              <w:rPr>
                <w:sz w:val="21"/>
              </w:rPr>
              <w:t xml:space="preserve">, lý do; chuyển </w:t>
            </w:r>
            <w:r>
              <w:rPr>
                <w:rFonts w:ascii="Courier New" w:eastAsia="Courier New" w:hAnsi="Courier New"/>
                <w:sz w:val="21"/>
              </w:rPr>
              <w:t>rejected</w:t>
            </w:r>
            <w:r>
              <w:rPr>
                <w:sz w:val="21"/>
              </w:rPr>
              <w:t>; ghi audit</w:t>
            </w:r>
          </w:p>
        </w:tc>
      </w:tr>
      <w:tr w:rsidR="003E39E4" w14:paraId="2AF2925E" w14:textId="77777777">
        <w:trPr>
          <w:cantSplit/>
          <w:jc w:val="center"/>
        </w:trPr>
        <w:tc>
          <w:tcPr>
            <w:tcW w:w="4677" w:type="dxa"/>
            <w:shd w:val="clear" w:color="auto" w:fill="FFFFFF"/>
            <w:tcMar>
              <w:top w:w="70" w:type="dxa"/>
              <w:left w:w="80" w:type="dxa"/>
              <w:bottom w:w="70" w:type="dxa"/>
              <w:right w:w="80" w:type="dxa"/>
            </w:tcMar>
            <w:vAlign w:val="center"/>
          </w:tcPr>
          <w:p w14:paraId="11468E4E"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14:paraId="5ACDF9BC" w14:textId="77777777" w:rsidR="003E39E4" w:rsidRDefault="00000000">
            <w:pPr>
              <w:spacing w:line="240" w:lineRule="auto"/>
              <w:ind w:firstLine="0"/>
              <w:jc w:val="left"/>
            </w:pPr>
            <w:r>
              <w:rPr>
                <w:sz w:val="21"/>
              </w:rPr>
              <w:t>Thiếu id, có bản ghi không tồn tại hoặc sai trạng thái: không cập nhật một phần; trả lỗi</w:t>
            </w:r>
          </w:p>
        </w:tc>
      </w:tr>
      <w:tr w:rsidR="003E39E4" w14:paraId="3D5F1A24" w14:textId="77777777">
        <w:trPr>
          <w:cantSplit/>
          <w:jc w:val="center"/>
        </w:trPr>
        <w:tc>
          <w:tcPr>
            <w:tcW w:w="4677" w:type="dxa"/>
            <w:shd w:val="clear" w:color="auto" w:fill="FFFFFF"/>
            <w:tcMar>
              <w:top w:w="70" w:type="dxa"/>
              <w:left w:w="80" w:type="dxa"/>
              <w:bottom w:w="70" w:type="dxa"/>
              <w:right w:w="80" w:type="dxa"/>
            </w:tcMar>
            <w:vAlign w:val="center"/>
          </w:tcPr>
          <w:p w14:paraId="36E5D74C"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2A814C76" w14:textId="77777777" w:rsidR="003E39E4" w:rsidRDefault="00000000">
            <w:pPr>
              <w:spacing w:line="240" w:lineRule="auto"/>
              <w:ind w:firstLine="0"/>
              <w:jc w:val="left"/>
            </w:pPr>
            <w:r>
              <w:rPr>
                <w:sz w:val="21"/>
              </w:rPr>
              <w:t>Phê duyệt tạo một job cho tập id; từ chối không tạo job</w:t>
            </w:r>
          </w:p>
        </w:tc>
      </w:tr>
      <w:tr w:rsidR="003E39E4" w14:paraId="49DD2E8C" w14:textId="77777777">
        <w:trPr>
          <w:cantSplit/>
          <w:jc w:val="center"/>
        </w:trPr>
        <w:tc>
          <w:tcPr>
            <w:tcW w:w="4677" w:type="dxa"/>
            <w:shd w:val="clear" w:color="auto" w:fill="FFFFFF"/>
            <w:tcMar>
              <w:top w:w="70" w:type="dxa"/>
              <w:left w:w="80" w:type="dxa"/>
              <w:bottom w:w="70" w:type="dxa"/>
              <w:right w:w="80" w:type="dxa"/>
            </w:tcMar>
            <w:vAlign w:val="center"/>
          </w:tcPr>
          <w:p w14:paraId="047AB7AA"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72E4AD67" w14:textId="77777777" w:rsidR="003E39E4" w:rsidRDefault="00000000">
            <w:pPr>
              <w:spacing w:line="240" w:lineRule="auto"/>
              <w:ind w:firstLine="0"/>
              <w:jc w:val="left"/>
            </w:pPr>
            <w:r>
              <w:rPr>
                <w:sz w:val="21"/>
              </w:rPr>
              <w:t>Maker không gọi được endpoint; yêu cầu đã xử lý không thể được phê duyệt lại bằng luồng thông thường</w:t>
            </w:r>
          </w:p>
        </w:tc>
      </w:tr>
    </w:tbl>
    <w:p w14:paraId="454F7A84" w14:textId="77777777" w:rsidR="003E39E4" w:rsidRDefault="00000000">
      <w:pPr>
        <w:pStyle w:val="Heading3"/>
      </w:pPr>
      <w:r>
        <w:t>UC-04 – Xử lý phát hành bất đồng bộ</w:t>
      </w:r>
    </w:p>
    <w:p w14:paraId="151BE2A3" w14:textId="77777777" w:rsidR="003E39E4" w:rsidRDefault="00000000">
      <w:pPr>
        <w:pStyle w:val="Caption"/>
        <w:keepNext/>
        <w:spacing w:before="120" w:after="0"/>
      </w:pPr>
      <w:r>
        <w:t>Bảng 2.9. Đặc tả UC-04 – Xử lý phát hành bất đồng bộ</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9"/>
        <w:gridCol w:w="4670"/>
      </w:tblGrid>
      <w:tr w:rsidR="003E39E4" w14:paraId="173CD822" w14:textId="77777777">
        <w:trPr>
          <w:cantSplit/>
          <w:tblHeader/>
          <w:jc w:val="center"/>
        </w:trPr>
        <w:tc>
          <w:tcPr>
            <w:tcW w:w="4677" w:type="dxa"/>
            <w:shd w:val="clear" w:color="auto" w:fill="FFFFFF"/>
            <w:tcMar>
              <w:top w:w="70" w:type="dxa"/>
              <w:left w:w="80" w:type="dxa"/>
              <w:bottom w:w="70" w:type="dxa"/>
              <w:right w:w="80" w:type="dxa"/>
            </w:tcMar>
            <w:vAlign w:val="center"/>
          </w:tcPr>
          <w:p w14:paraId="69D24208"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423C1D4D" w14:textId="77777777" w:rsidR="003E39E4" w:rsidRDefault="00000000">
            <w:pPr>
              <w:spacing w:line="240" w:lineRule="auto"/>
              <w:ind w:firstLine="0"/>
              <w:jc w:val="center"/>
            </w:pPr>
            <w:r>
              <w:rPr>
                <w:b/>
                <w:sz w:val="21"/>
              </w:rPr>
              <w:t>Đặc tả</w:t>
            </w:r>
          </w:p>
        </w:tc>
      </w:tr>
      <w:tr w:rsidR="003E39E4" w14:paraId="4489E3B3" w14:textId="77777777">
        <w:trPr>
          <w:cantSplit/>
          <w:jc w:val="center"/>
        </w:trPr>
        <w:tc>
          <w:tcPr>
            <w:tcW w:w="4677" w:type="dxa"/>
            <w:shd w:val="clear" w:color="auto" w:fill="FFFFFF"/>
            <w:tcMar>
              <w:top w:w="70" w:type="dxa"/>
              <w:left w:w="80" w:type="dxa"/>
              <w:bottom w:w="70" w:type="dxa"/>
              <w:right w:w="80" w:type="dxa"/>
            </w:tcMar>
            <w:vAlign w:val="center"/>
          </w:tcPr>
          <w:p w14:paraId="143C5CEE"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6AC5E25C" w14:textId="77777777" w:rsidR="003E39E4" w:rsidRDefault="00000000">
            <w:pPr>
              <w:spacing w:line="240" w:lineRule="auto"/>
              <w:ind w:firstLine="0"/>
              <w:jc w:val="left"/>
            </w:pPr>
            <w:r>
              <w:rPr>
                <w:sz w:val="21"/>
              </w:rPr>
              <w:t>Hệ thống; được kích hoạt sau UC-03</w:t>
            </w:r>
          </w:p>
        </w:tc>
      </w:tr>
      <w:tr w:rsidR="003E39E4" w14:paraId="06DFFE15" w14:textId="77777777">
        <w:trPr>
          <w:cantSplit/>
          <w:jc w:val="center"/>
        </w:trPr>
        <w:tc>
          <w:tcPr>
            <w:tcW w:w="4677" w:type="dxa"/>
            <w:shd w:val="clear" w:color="auto" w:fill="FFFFFF"/>
            <w:tcMar>
              <w:top w:w="70" w:type="dxa"/>
              <w:left w:w="80" w:type="dxa"/>
              <w:bottom w:w="70" w:type="dxa"/>
              <w:right w:w="80" w:type="dxa"/>
            </w:tcMar>
            <w:vAlign w:val="center"/>
          </w:tcPr>
          <w:p w14:paraId="78F122AA"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55CBCF63" w14:textId="77777777" w:rsidR="003E39E4" w:rsidRDefault="00000000">
            <w:pPr>
              <w:spacing w:line="240" w:lineRule="auto"/>
              <w:ind w:firstLine="0"/>
              <w:jc w:val="left"/>
            </w:pPr>
            <w:r>
              <w:rPr>
                <w:sz w:val="21"/>
              </w:rPr>
              <w:t>Tạo Blockcerts V3 cho toàn bộ yêu cầu trong job và neo một Merkle root</w:t>
            </w:r>
          </w:p>
        </w:tc>
      </w:tr>
      <w:tr w:rsidR="003E39E4" w14:paraId="2A09A36F" w14:textId="77777777">
        <w:trPr>
          <w:cantSplit/>
          <w:jc w:val="center"/>
        </w:trPr>
        <w:tc>
          <w:tcPr>
            <w:tcW w:w="4677" w:type="dxa"/>
            <w:shd w:val="clear" w:color="auto" w:fill="FFFFFF"/>
            <w:tcMar>
              <w:top w:w="70" w:type="dxa"/>
              <w:left w:w="80" w:type="dxa"/>
              <w:bottom w:w="70" w:type="dxa"/>
              <w:right w:w="80" w:type="dxa"/>
            </w:tcMar>
            <w:vAlign w:val="center"/>
          </w:tcPr>
          <w:p w14:paraId="5A231B6F"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0FE046D2" w14:textId="77777777" w:rsidR="003E39E4" w:rsidRDefault="00000000">
            <w:pPr>
              <w:spacing w:line="240" w:lineRule="auto"/>
              <w:ind w:firstLine="0"/>
              <w:jc w:val="left"/>
            </w:pPr>
            <w:r>
              <w:rPr>
                <w:sz w:val="21"/>
              </w:rPr>
              <w:t xml:space="preserve">Job có 1–500 id; mọi bản ghi tồn tại, ở </w:t>
            </w:r>
            <w:r>
              <w:rPr>
                <w:rFonts w:ascii="Courier New" w:eastAsia="Courier New" w:hAnsi="Courier New"/>
                <w:sz w:val="21"/>
              </w:rPr>
              <w:t>queued</w:t>
            </w:r>
            <w:r>
              <w:rPr>
                <w:sz w:val="21"/>
              </w:rPr>
              <w:t xml:space="preserve"> và có </w:t>
            </w:r>
            <w:r>
              <w:rPr>
                <w:rFonts w:ascii="Courier New" w:eastAsia="Courier New" w:hAnsi="Courier New"/>
                <w:sz w:val="21"/>
              </w:rPr>
              <w:t>pubkey</w:t>
            </w:r>
          </w:p>
        </w:tc>
      </w:tr>
      <w:tr w:rsidR="003E39E4" w14:paraId="3E7EC696" w14:textId="77777777">
        <w:trPr>
          <w:cantSplit/>
          <w:jc w:val="center"/>
        </w:trPr>
        <w:tc>
          <w:tcPr>
            <w:tcW w:w="4677" w:type="dxa"/>
            <w:shd w:val="clear" w:color="auto" w:fill="FFFFFF"/>
            <w:tcMar>
              <w:top w:w="70" w:type="dxa"/>
              <w:left w:w="80" w:type="dxa"/>
              <w:bottom w:w="70" w:type="dxa"/>
              <w:right w:w="80" w:type="dxa"/>
            </w:tcMar>
            <w:vAlign w:val="center"/>
          </w:tcPr>
          <w:p w14:paraId="4ECF9531"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0C9B57AA" w14:textId="77777777" w:rsidR="003E39E4" w:rsidRDefault="00000000">
            <w:pPr>
              <w:spacing w:line="240" w:lineRule="auto"/>
              <w:ind w:firstLine="0"/>
              <w:jc w:val="left"/>
            </w:pPr>
            <w:r>
              <w:rPr>
                <w:rFonts w:ascii="Courier New" w:eastAsia="Courier New" w:hAnsi="Courier New"/>
                <w:sz w:val="21"/>
              </w:rPr>
              <w:t>ids</w:t>
            </w:r>
            <w:r>
              <w:rPr>
                <w:sz w:val="21"/>
              </w:rPr>
              <w:t xml:space="preserve">, </w:t>
            </w:r>
            <w:r>
              <w:rPr>
                <w:rFonts w:ascii="Courier New" w:eastAsia="Courier New" w:hAnsi="Courier New"/>
                <w:sz w:val="21"/>
              </w:rPr>
              <w:t>batchId</w:t>
            </w:r>
          </w:p>
        </w:tc>
      </w:tr>
      <w:tr w:rsidR="003E39E4" w14:paraId="2BFB2050" w14:textId="77777777">
        <w:trPr>
          <w:cantSplit/>
          <w:jc w:val="center"/>
        </w:trPr>
        <w:tc>
          <w:tcPr>
            <w:tcW w:w="4677" w:type="dxa"/>
            <w:shd w:val="clear" w:color="auto" w:fill="FFFFFF"/>
            <w:tcMar>
              <w:top w:w="70" w:type="dxa"/>
              <w:left w:w="80" w:type="dxa"/>
              <w:bottom w:w="70" w:type="dxa"/>
              <w:right w:w="80" w:type="dxa"/>
            </w:tcMar>
            <w:vAlign w:val="center"/>
          </w:tcPr>
          <w:p w14:paraId="20953A51"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17EAF664" w14:textId="77777777" w:rsidR="003E39E4" w:rsidRDefault="00000000">
            <w:pPr>
              <w:spacing w:line="240" w:lineRule="auto"/>
              <w:ind w:firstLine="0"/>
              <w:jc w:val="left"/>
            </w:pPr>
            <w:r>
              <w:rPr>
                <w:sz w:val="21"/>
              </w:rPr>
              <w:t xml:space="preserve">Worker chuyển các bản ghi sang </w:t>
            </w:r>
            <w:r>
              <w:rPr>
                <w:rFonts w:ascii="Courier New" w:eastAsia="Courier New" w:hAnsi="Courier New"/>
                <w:sz w:val="21"/>
              </w:rPr>
              <w:t>processing</w:t>
            </w:r>
            <w:r>
              <w:rPr>
                <w:sz w:val="21"/>
              </w:rPr>
              <w:t xml:space="preserve">; tạo roster; cert-tools sinh JSON theo các chunk; cert-issuer ký và neo Merkle root; đào một block regtest; giải mã proof; ánh xạ nonce; lưu </w:t>
            </w:r>
            <w:r>
              <w:rPr>
                <w:rFonts w:ascii="Courier New" w:eastAsia="Courier New" w:hAnsi="Courier New"/>
                <w:sz w:val="21"/>
              </w:rPr>
              <w:t>certUid</w:t>
            </w:r>
            <w:r>
              <w:rPr>
                <w:sz w:val="21"/>
              </w:rPr>
              <w:t xml:space="preserve">, </w:t>
            </w:r>
            <w:r>
              <w:rPr>
                <w:rFonts w:ascii="Courier New" w:eastAsia="Courier New" w:hAnsi="Courier New"/>
                <w:sz w:val="21"/>
              </w:rPr>
              <w:t>txid</w:t>
            </w:r>
            <w:r>
              <w:rPr>
                <w:sz w:val="21"/>
              </w:rPr>
              <w:t xml:space="preserve">, </w:t>
            </w:r>
            <w:r>
              <w:rPr>
                <w:rFonts w:ascii="Courier New" w:eastAsia="Courier New" w:hAnsi="Courier New"/>
                <w:sz w:val="21"/>
              </w:rPr>
              <w:t>merkleRoot</w:t>
            </w:r>
            <w:r>
              <w:rPr>
                <w:sz w:val="21"/>
              </w:rPr>
              <w:t xml:space="preserve">; chuyển </w:t>
            </w:r>
            <w:r>
              <w:rPr>
                <w:rFonts w:ascii="Courier New" w:eastAsia="Courier New" w:hAnsi="Courier New"/>
                <w:sz w:val="21"/>
              </w:rPr>
              <w:t>issued</w:t>
            </w:r>
            <w:r>
              <w:rPr>
                <w:sz w:val="21"/>
              </w:rPr>
              <w:t>; ghi audit và manifest</w:t>
            </w:r>
          </w:p>
        </w:tc>
      </w:tr>
      <w:tr w:rsidR="003E39E4" w14:paraId="0C48D2B6" w14:textId="77777777">
        <w:trPr>
          <w:cantSplit/>
          <w:jc w:val="center"/>
        </w:trPr>
        <w:tc>
          <w:tcPr>
            <w:tcW w:w="4677" w:type="dxa"/>
            <w:shd w:val="clear" w:color="auto" w:fill="FFFFFF"/>
            <w:tcMar>
              <w:top w:w="70" w:type="dxa"/>
              <w:left w:w="80" w:type="dxa"/>
              <w:bottom w:w="70" w:type="dxa"/>
              <w:right w:w="80" w:type="dxa"/>
            </w:tcMar>
            <w:vAlign w:val="center"/>
          </w:tcPr>
          <w:p w14:paraId="5C136990" w14:textId="77777777" w:rsidR="003E39E4" w:rsidRDefault="00000000">
            <w:pPr>
              <w:spacing w:line="240" w:lineRule="auto"/>
              <w:ind w:firstLine="0"/>
              <w:jc w:val="left"/>
            </w:pPr>
            <w:r>
              <w:rPr>
                <w:sz w:val="21"/>
              </w:rPr>
              <w:lastRenderedPageBreak/>
              <w:t>Ngoại lệ</w:t>
            </w:r>
          </w:p>
        </w:tc>
        <w:tc>
          <w:tcPr>
            <w:tcW w:w="4677" w:type="dxa"/>
            <w:shd w:val="clear" w:color="auto" w:fill="FFFFFF"/>
            <w:tcMar>
              <w:top w:w="70" w:type="dxa"/>
              <w:left w:w="80" w:type="dxa"/>
              <w:bottom w:w="70" w:type="dxa"/>
              <w:right w:w="80" w:type="dxa"/>
            </w:tcMar>
            <w:vAlign w:val="center"/>
          </w:tcPr>
          <w:p w14:paraId="6FC5A49B" w14:textId="77777777" w:rsidR="003E39E4" w:rsidRDefault="00000000">
            <w:pPr>
              <w:spacing w:line="240" w:lineRule="auto"/>
              <w:ind w:firstLine="0"/>
              <w:jc w:val="left"/>
            </w:pPr>
            <w:r>
              <w:rPr>
                <w:sz w:val="21"/>
              </w:rPr>
              <w:t xml:space="preserve">Thiếu hồ sơ, sai trạng thái, lỗi container/RPC, thiếu proof hoặc ánh xạ nonce sai: các bản ghi còn </w:t>
            </w:r>
            <w:r>
              <w:rPr>
                <w:rFonts w:ascii="Courier New" w:eastAsia="Courier New" w:hAnsi="Courier New"/>
                <w:sz w:val="21"/>
              </w:rPr>
              <w:t>processing</w:t>
            </w:r>
            <w:r>
              <w:rPr>
                <w:sz w:val="21"/>
              </w:rPr>
              <w:t xml:space="preserve"> chuyển </w:t>
            </w:r>
            <w:r>
              <w:rPr>
                <w:rFonts w:ascii="Courier New" w:eastAsia="Courier New" w:hAnsi="Courier New"/>
                <w:sz w:val="21"/>
              </w:rPr>
              <w:t>failed</w:t>
            </w:r>
            <w:r>
              <w:rPr>
                <w:sz w:val="21"/>
              </w:rPr>
              <w:t>, lưu thông báo lỗi, job thất bại</w:t>
            </w:r>
          </w:p>
        </w:tc>
      </w:tr>
      <w:tr w:rsidR="003E39E4" w14:paraId="75E09167" w14:textId="77777777">
        <w:trPr>
          <w:cantSplit/>
          <w:jc w:val="center"/>
        </w:trPr>
        <w:tc>
          <w:tcPr>
            <w:tcW w:w="4677" w:type="dxa"/>
            <w:shd w:val="clear" w:color="auto" w:fill="FFFFFF"/>
            <w:tcMar>
              <w:top w:w="70" w:type="dxa"/>
              <w:left w:w="80" w:type="dxa"/>
              <w:bottom w:w="70" w:type="dxa"/>
              <w:right w:w="80" w:type="dxa"/>
            </w:tcMar>
            <w:vAlign w:val="center"/>
          </w:tcPr>
          <w:p w14:paraId="60C84218"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7D9C7279" w14:textId="77777777" w:rsidR="003E39E4" w:rsidRDefault="00000000">
            <w:pPr>
              <w:spacing w:line="240" w:lineRule="auto"/>
              <w:ind w:firstLine="0"/>
              <w:jc w:val="left"/>
            </w:pPr>
            <w:r>
              <w:rPr>
                <w:sz w:val="21"/>
              </w:rPr>
              <w:t>Thành công: có đủ chứng thư và metadata neo; thất bại: không tuyên bố phát hành thành công</w:t>
            </w:r>
          </w:p>
        </w:tc>
      </w:tr>
      <w:tr w:rsidR="003E39E4" w14:paraId="5802385B" w14:textId="77777777">
        <w:trPr>
          <w:cantSplit/>
          <w:jc w:val="center"/>
        </w:trPr>
        <w:tc>
          <w:tcPr>
            <w:tcW w:w="4677" w:type="dxa"/>
            <w:shd w:val="clear" w:color="auto" w:fill="FFFFFF"/>
            <w:tcMar>
              <w:top w:w="70" w:type="dxa"/>
              <w:left w:w="80" w:type="dxa"/>
              <w:bottom w:w="70" w:type="dxa"/>
              <w:right w:w="80" w:type="dxa"/>
            </w:tcMar>
            <w:vAlign w:val="center"/>
          </w:tcPr>
          <w:p w14:paraId="43370997"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3177B25C" w14:textId="77777777" w:rsidR="003E39E4" w:rsidRDefault="00000000">
            <w:pPr>
              <w:spacing w:line="240" w:lineRule="auto"/>
              <w:ind w:firstLine="0"/>
              <w:jc w:val="left"/>
            </w:pPr>
            <w:r>
              <w:rPr>
                <w:sz w:val="21"/>
              </w:rPr>
              <w:t xml:space="preserve">Số tệp đầu ra và số bản ghi </w:t>
            </w:r>
            <w:r>
              <w:rPr>
                <w:rFonts w:ascii="Courier New" w:eastAsia="Courier New" w:hAnsi="Courier New"/>
                <w:sz w:val="21"/>
              </w:rPr>
              <w:t>issued</w:t>
            </w:r>
            <w:r>
              <w:rPr>
                <w:sz w:val="21"/>
              </w:rPr>
              <w:t xml:space="preserve"> bằng số đầu vào; các chứng thư cùng lô có cùng txid/root và proof riêng</w:t>
            </w:r>
          </w:p>
        </w:tc>
      </w:tr>
    </w:tbl>
    <w:p w14:paraId="6838D917" w14:textId="77777777" w:rsidR="003E39E4" w:rsidRDefault="00000000">
      <w:pPr/>
      <w:r>
        <w:t>Luồng phát hành dùng batchId làm idempotency key bền vững và jobId ổn định trên BullMQ. Trạng thái batch, transactional outbox, số lần thử, lock/lease và checkpoint giao dịch được lưu trong PostgreSQL/workspace. Nếu đã có anchorTxid hoặc transaction intent, Worker chỉ tra cứu, xác minh OP_RETURN và hoàn tất lại trạng thái; không tạo hoặc phát một giao dịch Bitcoin mới. Cách thiết kế này giới hạn retry, hỗ trợ reconciliation và đã được kiểm tra bằng lỗi giả lập trước broadcast và sau broadcast nhưng trước khi hoàn tất DB.</w:t>
      </w:r>
    </w:p>
    <w:p w14:paraId="67ED45FB" w14:textId="77777777" w:rsidR="003E39E4" w:rsidRDefault="00000000">
      <w:pPr>
        <w:pStyle w:val="Heading3"/>
      </w:pPr>
      <w:r>
        <w:t>UC-05 – Xem và tải chứng thư của Student</w:t>
      </w:r>
    </w:p>
    <w:p w14:paraId="14A2AD57" w14:textId="77777777" w:rsidR="003E39E4" w:rsidRDefault="00000000">
      <w:pPr>
        <w:pStyle w:val="Caption"/>
        <w:keepNext/>
        <w:spacing w:before="120" w:after="0"/>
      </w:pPr>
      <w:r>
        <w:t>Bảng 2.10. Đặc tả UC-05 – Xem và tải chứng thư của Student</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3"/>
        <w:gridCol w:w="4676"/>
      </w:tblGrid>
      <w:tr w:rsidR="003E39E4" w14:paraId="070498B3" w14:textId="77777777">
        <w:trPr>
          <w:cantSplit/>
          <w:tblHeader/>
          <w:jc w:val="center"/>
        </w:trPr>
        <w:tc>
          <w:tcPr>
            <w:tcW w:w="4677" w:type="dxa"/>
            <w:shd w:val="clear" w:color="auto" w:fill="FFFFFF"/>
            <w:tcMar>
              <w:top w:w="70" w:type="dxa"/>
              <w:left w:w="80" w:type="dxa"/>
              <w:bottom w:w="70" w:type="dxa"/>
              <w:right w:w="80" w:type="dxa"/>
            </w:tcMar>
            <w:vAlign w:val="center"/>
          </w:tcPr>
          <w:p w14:paraId="3FE09F73"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2751C523" w14:textId="77777777" w:rsidR="003E39E4" w:rsidRDefault="00000000">
            <w:pPr>
              <w:spacing w:line="240" w:lineRule="auto"/>
              <w:ind w:firstLine="0"/>
              <w:jc w:val="center"/>
            </w:pPr>
            <w:r>
              <w:rPr>
                <w:b/>
                <w:sz w:val="21"/>
              </w:rPr>
              <w:t>Đặc tả</w:t>
            </w:r>
          </w:p>
        </w:tc>
      </w:tr>
      <w:tr w:rsidR="003E39E4" w14:paraId="1FB2FDC1" w14:textId="77777777">
        <w:trPr>
          <w:cantSplit/>
          <w:jc w:val="center"/>
        </w:trPr>
        <w:tc>
          <w:tcPr>
            <w:tcW w:w="4677" w:type="dxa"/>
            <w:shd w:val="clear" w:color="auto" w:fill="FFFFFF"/>
            <w:tcMar>
              <w:top w:w="70" w:type="dxa"/>
              <w:left w:w="80" w:type="dxa"/>
              <w:bottom w:w="70" w:type="dxa"/>
              <w:right w:w="80" w:type="dxa"/>
            </w:tcMar>
            <w:vAlign w:val="center"/>
          </w:tcPr>
          <w:p w14:paraId="5662BB5B"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24BA71F8" w14:textId="77777777" w:rsidR="003E39E4" w:rsidRDefault="00000000">
            <w:pPr>
              <w:spacing w:line="240" w:lineRule="auto"/>
              <w:ind w:firstLine="0"/>
              <w:jc w:val="left"/>
            </w:pPr>
            <w:r>
              <w:rPr>
                <w:sz w:val="21"/>
              </w:rPr>
              <w:t>Student</w:t>
            </w:r>
          </w:p>
        </w:tc>
      </w:tr>
      <w:tr w:rsidR="003E39E4" w14:paraId="3694145C" w14:textId="77777777">
        <w:trPr>
          <w:cantSplit/>
          <w:jc w:val="center"/>
        </w:trPr>
        <w:tc>
          <w:tcPr>
            <w:tcW w:w="4677" w:type="dxa"/>
            <w:shd w:val="clear" w:color="auto" w:fill="FFFFFF"/>
            <w:tcMar>
              <w:top w:w="70" w:type="dxa"/>
              <w:left w:w="80" w:type="dxa"/>
              <w:bottom w:w="70" w:type="dxa"/>
              <w:right w:w="80" w:type="dxa"/>
            </w:tcMar>
            <w:vAlign w:val="center"/>
          </w:tcPr>
          <w:p w14:paraId="30BD939B"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r>
              <w:t>Nhận chứng thư liên kết với studentId/studentCode của tài khoản đã xác thực</w:t>
            </w:r>
          </w:p>
        </w:tc>
      </w:tr>
      <w:tr w:rsidR="003E39E4" w14:paraId="6D7CB80B" w14:textId="77777777">
        <w:trPr>
          <w:cantSplit/>
          <w:jc w:val="center"/>
        </w:trPr>
        <w:tc>
          <w:tcPr>
            <w:tcW w:w="4677" w:type="dxa"/>
            <w:shd w:val="clear" w:color="auto" w:fill="FFFFFF"/>
            <w:tcMar>
              <w:top w:w="70" w:type="dxa"/>
              <w:left w:w="80" w:type="dxa"/>
              <w:bottom w:w="70" w:type="dxa"/>
              <w:right w:w="80" w:type="dxa"/>
            </w:tcMar>
            <w:vAlign w:val="center"/>
          </w:tcPr>
          <w:p w14:paraId="69DDEC5B"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r>
              <w:t>Student đăng nhập; users.id/studentCode khớp issued_certificates.studentId/studentCode; trạng thái issued hoặc revoked</w:t>
            </w:r>
          </w:p>
        </w:tc>
      </w:tr>
      <w:tr w:rsidR="003E39E4" w14:paraId="46C95FD6" w14:textId="77777777">
        <w:trPr>
          <w:cantSplit/>
          <w:jc w:val="center"/>
        </w:trPr>
        <w:tc>
          <w:tcPr>
            <w:tcW w:w="4677" w:type="dxa"/>
            <w:shd w:val="clear" w:color="auto" w:fill="FFFFFF"/>
            <w:tcMar>
              <w:top w:w="70" w:type="dxa"/>
              <w:left w:w="80" w:type="dxa"/>
              <w:bottom w:w="70" w:type="dxa"/>
              <w:right w:w="80" w:type="dxa"/>
            </w:tcMar>
            <w:vAlign w:val="center"/>
          </w:tcPr>
          <w:p w14:paraId="64AD65B3"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r>
              <w:t>Không có; backend lấy studentId/studentCode từ JWT và tài khoản đã xác thực</w:t>
            </w:r>
          </w:p>
        </w:tc>
      </w:tr>
      <w:tr w:rsidR="003E39E4" w14:paraId="0FC1B940" w14:textId="77777777">
        <w:trPr>
          <w:cantSplit/>
          <w:jc w:val="center"/>
        </w:trPr>
        <w:tc>
          <w:tcPr>
            <w:tcW w:w="4677" w:type="dxa"/>
            <w:shd w:val="clear" w:color="auto" w:fill="FFFFFF"/>
            <w:tcMar>
              <w:top w:w="70" w:type="dxa"/>
              <w:left w:w="80" w:type="dxa"/>
              <w:bottom w:w="70" w:type="dxa"/>
              <w:right w:w="80" w:type="dxa"/>
            </w:tcMar>
            <w:vAlign w:val="center"/>
          </w:tcPr>
          <w:p w14:paraId="366E7EC4"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r>
              <w:t>Backend lọc theo studentId/studentCode và trả metadata cùng đối tượng chứng thư nếu đọc được tệp JSON; frontend cho phép tải đối tượng này xuống máy người dùng</w:t>
            </w:r>
          </w:p>
        </w:tc>
      </w:tr>
      <w:tr w:rsidR="003E39E4" w14:paraId="6F5C34BC" w14:textId="77777777">
        <w:trPr>
          <w:cantSplit/>
          <w:jc w:val="center"/>
        </w:trPr>
        <w:tc>
          <w:tcPr>
            <w:tcW w:w="4677" w:type="dxa"/>
            <w:shd w:val="clear" w:color="auto" w:fill="FFFFFF"/>
            <w:tcMar>
              <w:top w:w="70" w:type="dxa"/>
              <w:left w:w="80" w:type="dxa"/>
              <w:bottom w:w="70" w:type="dxa"/>
              <w:right w:w="80" w:type="dxa"/>
            </w:tcMar>
            <w:vAlign w:val="center"/>
          </w:tcPr>
          <w:p w14:paraId="15EC7850"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r>
              <w:t>Nếu tài khoản không có studentCode hợp lệ thì từ chối/không trả chứng thư; nếu tệp không còn hoặc không đọc được thì trường certificate là null</w:t>
            </w:r>
          </w:p>
        </w:tc>
      </w:tr>
      <w:tr w:rsidR="003E39E4" w14:paraId="61FDCC55" w14:textId="77777777">
        <w:trPr>
          <w:cantSplit/>
          <w:jc w:val="center"/>
        </w:trPr>
        <w:tc>
          <w:tcPr>
            <w:tcW w:w="4677" w:type="dxa"/>
            <w:shd w:val="clear" w:color="auto" w:fill="FFFFFF"/>
            <w:tcMar>
              <w:top w:w="70" w:type="dxa"/>
              <w:left w:w="80" w:type="dxa"/>
              <w:bottom w:w="70" w:type="dxa"/>
              <w:right w:w="80" w:type="dxa"/>
            </w:tcMar>
            <w:vAlign w:val="center"/>
          </w:tcPr>
          <w:p w14:paraId="3F600629"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61D92218" w14:textId="77777777" w:rsidR="003E39E4" w:rsidRDefault="00000000">
            <w:pPr>
              <w:spacing w:line="240" w:lineRule="auto"/>
              <w:ind w:firstLine="0"/>
              <w:jc w:val="left"/>
            </w:pPr>
            <w:r>
              <w:rPr>
                <w:sz w:val="21"/>
              </w:rPr>
              <w:t>Không thay đổi trạng thái chứng thư</w:t>
            </w:r>
          </w:p>
        </w:tc>
      </w:tr>
      <w:tr w:rsidR="003E39E4" w14:paraId="4BEA01C9" w14:textId="77777777">
        <w:trPr>
          <w:cantSplit/>
          <w:jc w:val="center"/>
        </w:trPr>
        <w:tc>
          <w:tcPr>
            <w:tcW w:w="4677" w:type="dxa"/>
            <w:shd w:val="clear" w:color="auto" w:fill="FFFFFF"/>
            <w:tcMar>
              <w:top w:w="70" w:type="dxa"/>
              <w:left w:w="80" w:type="dxa"/>
              <w:bottom w:w="70" w:type="dxa"/>
              <w:right w:w="80" w:type="dxa"/>
            </w:tcMar>
            <w:vAlign w:val="center"/>
          </w:tcPr>
          <w:p w14:paraId="6094BC02"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r>
              <w:t>Student A không nhận chứng thư của Student B theo studentId/studentCode; ca hai Student trùng tên nhưng khác mã phải đạt</w:t>
            </w:r>
          </w:p>
        </w:tc>
      </w:tr>
    </w:tbl>
    <w:p w14:paraId="6B535256" w14:textId="77777777" w:rsidR="003E39E4" w:rsidRDefault="00000000">
      <w:pPr>
        <w:pStyle w:val="Heading3"/>
      </w:pPr>
      <w:r>
        <w:lastRenderedPageBreak/>
        <w:t>UC-06 – Xác minh công khai</w:t>
      </w:r>
    </w:p>
    <w:p w14:paraId="768A90AB" w14:textId="77777777" w:rsidR="003E39E4" w:rsidRDefault="00000000">
      <w:pPr>
        <w:pStyle w:val="Caption"/>
        <w:keepNext/>
        <w:spacing w:before="120" w:after="0"/>
      </w:pPr>
      <w:r>
        <w:t>Bảng 2.11. Đặc tả UC-06 – Xác minh công khai</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7"/>
        <w:gridCol w:w="4672"/>
      </w:tblGrid>
      <w:tr w:rsidR="003E39E4" w14:paraId="472AAABA" w14:textId="77777777">
        <w:trPr>
          <w:cantSplit/>
          <w:tblHeader/>
          <w:jc w:val="center"/>
        </w:trPr>
        <w:tc>
          <w:tcPr>
            <w:tcW w:w="4677" w:type="dxa"/>
            <w:shd w:val="clear" w:color="auto" w:fill="FFFFFF"/>
            <w:tcMar>
              <w:top w:w="70" w:type="dxa"/>
              <w:left w:w="80" w:type="dxa"/>
              <w:bottom w:w="70" w:type="dxa"/>
              <w:right w:w="80" w:type="dxa"/>
            </w:tcMar>
            <w:vAlign w:val="center"/>
          </w:tcPr>
          <w:p w14:paraId="3CDCF1D3"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0335EF51" w14:textId="77777777" w:rsidR="003E39E4" w:rsidRDefault="00000000">
            <w:pPr>
              <w:spacing w:line="240" w:lineRule="auto"/>
              <w:ind w:firstLine="0"/>
              <w:jc w:val="center"/>
            </w:pPr>
            <w:r>
              <w:rPr>
                <w:b/>
                <w:sz w:val="21"/>
              </w:rPr>
              <w:t>Đặc tả</w:t>
            </w:r>
          </w:p>
        </w:tc>
      </w:tr>
      <w:tr w:rsidR="003E39E4" w14:paraId="13DDEFA4" w14:textId="77777777">
        <w:trPr>
          <w:cantSplit/>
          <w:jc w:val="center"/>
        </w:trPr>
        <w:tc>
          <w:tcPr>
            <w:tcW w:w="4677" w:type="dxa"/>
            <w:shd w:val="clear" w:color="auto" w:fill="FFFFFF"/>
            <w:tcMar>
              <w:top w:w="70" w:type="dxa"/>
              <w:left w:w="80" w:type="dxa"/>
              <w:bottom w:w="70" w:type="dxa"/>
              <w:right w:w="80" w:type="dxa"/>
            </w:tcMar>
            <w:vAlign w:val="center"/>
          </w:tcPr>
          <w:p w14:paraId="4AE4732B"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3923220C" w14:textId="77777777" w:rsidR="003E39E4" w:rsidRDefault="00000000">
            <w:pPr>
              <w:spacing w:line="240" w:lineRule="auto"/>
              <w:ind w:firstLine="0"/>
              <w:jc w:val="left"/>
            </w:pPr>
            <w:r>
              <w:rPr>
                <w:sz w:val="21"/>
              </w:rPr>
              <w:t>Người xác minh</w:t>
            </w:r>
          </w:p>
        </w:tc>
      </w:tr>
      <w:tr w:rsidR="003E39E4" w14:paraId="5ED2D7C9" w14:textId="77777777">
        <w:trPr>
          <w:cantSplit/>
          <w:jc w:val="center"/>
        </w:trPr>
        <w:tc>
          <w:tcPr>
            <w:tcW w:w="4677" w:type="dxa"/>
            <w:shd w:val="clear" w:color="auto" w:fill="FFFFFF"/>
            <w:tcMar>
              <w:top w:w="70" w:type="dxa"/>
              <w:left w:w="80" w:type="dxa"/>
              <w:bottom w:w="70" w:type="dxa"/>
              <w:right w:w="80" w:type="dxa"/>
            </w:tcMar>
            <w:vAlign w:val="center"/>
          </w:tcPr>
          <w:p w14:paraId="443F32C8"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478BF215" w14:textId="77777777" w:rsidR="003E39E4" w:rsidRDefault="00000000">
            <w:pPr>
              <w:spacing w:line="240" w:lineRule="auto"/>
              <w:ind w:firstLine="0"/>
              <w:jc w:val="left"/>
            </w:pPr>
            <w:r>
              <w:rPr>
                <w:sz w:val="21"/>
              </w:rPr>
              <w:t>Kiểm tra chứng thư JSON mà không cần tài khoản</w:t>
            </w:r>
          </w:p>
        </w:tc>
      </w:tr>
      <w:tr w:rsidR="003E39E4" w14:paraId="7A3F9B16" w14:textId="77777777">
        <w:trPr>
          <w:cantSplit/>
          <w:jc w:val="center"/>
        </w:trPr>
        <w:tc>
          <w:tcPr>
            <w:tcW w:w="4677" w:type="dxa"/>
            <w:shd w:val="clear" w:color="auto" w:fill="FFFFFF"/>
            <w:tcMar>
              <w:top w:w="70" w:type="dxa"/>
              <w:left w:w="80" w:type="dxa"/>
              <w:bottom w:w="70" w:type="dxa"/>
              <w:right w:w="80" w:type="dxa"/>
            </w:tcMar>
            <w:vAlign w:val="center"/>
          </w:tcPr>
          <w:p w14:paraId="59AD10C9"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5F69D5E5" w14:textId="77777777" w:rsidR="003E39E4" w:rsidRDefault="00000000">
            <w:pPr>
              <w:spacing w:line="240" w:lineRule="auto"/>
              <w:ind w:firstLine="0"/>
              <w:jc w:val="left"/>
            </w:pPr>
            <w:r>
              <w:rPr>
                <w:sz w:val="21"/>
              </w:rPr>
              <w:t xml:space="preserve">Payload chứa đối tượng </w:t>
            </w:r>
            <w:r>
              <w:rPr>
                <w:rFonts w:ascii="Courier New" w:eastAsia="Courier New" w:hAnsi="Courier New"/>
                <w:sz w:val="21"/>
              </w:rPr>
              <w:t>certificate</w:t>
            </w:r>
            <w:r>
              <w:rPr>
                <w:sz w:val="21"/>
              </w:rPr>
              <w:t>; kích thước request nằm trong giới hạn tiếp nhận</w:t>
            </w:r>
          </w:p>
        </w:tc>
      </w:tr>
      <w:tr w:rsidR="003E39E4" w14:paraId="40571075" w14:textId="77777777">
        <w:trPr>
          <w:cantSplit/>
          <w:jc w:val="center"/>
        </w:trPr>
        <w:tc>
          <w:tcPr>
            <w:tcW w:w="4677" w:type="dxa"/>
            <w:shd w:val="clear" w:color="auto" w:fill="FFFFFF"/>
            <w:tcMar>
              <w:top w:w="70" w:type="dxa"/>
              <w:left w:w="80" w:type="dxa"/>
              <w:bottom w:w="70" w:type="dxa"/>
              <w:right w:w="80" w:type="dxa"/>
            </w:tcMar>
            <w:vAlign w:val="center"/>
          </w:tcPr>
          <w:p w14:paraId="752DA695"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735C8B40" w14:textId="77777777" w:rsidR="003E39E4" w:rsidRDefault="00000000">
            <w:pPr>
              <w:spacing w:line="240" w:lineRule="auto"/>
              <w:ind w:firstLine="0"/>
              <w:jc w:val="left"/>
            </w:pPr>
            <w:r>
              <w:rPr>
                <w:sz w:val="21"/>
              </w:rPr>
              <w:t>Chứng thư Blockcerts dạng JSON</w:t>
            </w:r>
          </w:p>
        </w:tc>
      </w:tr>
      <w:tr w:rsidR="003E39E4" w14:paraId="7974A588" w14:textId="77777777">
        <w:trPr>
          <w:cantSplit/>
          <w:jc w:val="center"/>
        </w:trPr>
        <w:tc>
          <w:tcPr>
            <w:tcW w:w="4677" w:type="dxa"/>
            <w:shd w:val="clear" w:color="auto" w:fill="FFFFFF"/>
            <w:tcMar>
              <w:top w:w="70" w:type="dxa"/>
              <w:left w:w="80" w:type="dxa"/>
              <w:bottom w:w="70" w:type="dxa"/>
              <w:right w:w="80" w:type="dxa"/>
            </w:tcMar>
            <w:vAlign w:val="center"/>
          </w:tcPr>
          <w:p w14:paraId="671F3C3B"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34569A92" w14:textId="77777777" w:rsidR="003E39E4" w:rsidRDefault="00000000">
            <w:pPr>
              <w:spacing w:line="240" w:lineRule="auto"/>
              <w:ind w:firstLine="0"/>
              <w:jc w:val="left"/>
            </w:pPr>
            <w:r>
              <w:rPr>
                <w:sz w:val="21"/>
              </w:rPr>
              <w:t xml:space="preserve">Backend kiểm tra </w:t>
            </w:r>
            <w:r>
              <w:rPr>
                <w:rFonts w:ascii="Courier New" w:eastAsia="Courier New" w:hAnsi="Courier New"/>
                <w:sz w:val="21"/>
              </w:rPr>
              <w:t>credentialSubject.id</w:t>
            </w:r>
            <w:r>
              <w:rPr>
                <w:sz w:val="21"/>
              </w:rPr>
              <w:t xml:space="preserve">; ghi tệp tạm; gọi verifier service; kiểm tra proof và anchor qua Bitcoin RPC; nếu hợp lệ thì tra trạng thái thu hồi theo </w:t>
            </w:r>
            <w:r>
              <w:rPr>
                <w:rFonts w:ascii="Courier New" w:eastAsia="Courier New" w:hAnsi="Courier New"/>
                <w:sz w:val="21"/>
              </w:rPr>
              <w:t>certUid</w:t>
            </w:r>
            <w:r>
              <w:rPr>
                <w:sz w:val="21"/>
              </w:rPr>
              <w:t>; lưu verification log và audit</w:t>
            </w:r>
          </w:p>
        </w:tc>
      </w:tr>
      <w:tr w:rsidR="003E39E4" w14:paraId="22C0B020" w14:textId="77777777">
        <w:trPr>
          <w:cantSplit/>
          <w:jc w:val="center"/>
        </w:trPr>
        <w:tc>
          <w:tcPr>
            <w:tcW w:w="4677" w:type="dxa"/>
            <w:shd w:val="clear" w:color="auto" w:fill="FFFFFF"/>
            <w:tcMar>
              <w:top w:w="70" w:type="dxa"/>
              <w:left w:w="80" w:type="dxa"/>
              <w:bottom w:w="70" w:type="dxa"/>
              <w:right w:w="80" w:type="dxa"/>
            </w:tcMar>
            <w:vAlign w:val="center"/>
          </w:tcPr>
          <w:p w14:paraId="0AFF5216" w14:textId="77777777" w:rsidR="003E39E4" w:rsidRDefault="00000000">
            <w:pPr>
              <w:spacing w:line="240" w:lineRule="auto"/>
              <w:ind w:firstLine="0"/>
              <w:jc w:val="left"/>
            </w:pPr>
            <w:r>
              <w:rPr>
                <w:sz w:val="21"/>
              </w:rPr>
              <w:t>Kết quả</w:t>
            </w:r>
          </w:p>
        </w:tc>
        <w:tc>
          <w:tcPr>
            <w:tcW w:w="4677" w:type="dxa"/>
            <w:shd w:val="clear" w:color="auto" w:fill="FFFFFF"/>
            <w:tcMar>
              <w:top w:w="70" w:type="dxa"/>
              <w:left w:w="80" w:type="dxa"/>
              <w:bottom w:w="70" w:type="dxa"/>
              <w:right w:w="80" w:type="dxa"/>
            </w:tcMar>
            <w:vAlign w:val="center"/>
          </w:tcPr>
          <w:p w14:paraId="7FFCDD3F" w14:textId="77777777" w:rsidR="003E39E4" w:rsidRDefault="00000000">
            <w:pPr>
              <w:spacing w:line="240" w:lineRule="auto"/>
              <w:ind w:firstLine="0"/>
              <w:jc w:val="left"/>
            </w:pPr>
            <w:r>
              <w:rPr>
                <w:rFonts w:ascii="Courier New" w:eastAsia="Courier New" w:hAnsi="Courier New"/>
                <w:sz w:val="21"/>
              </w:rPr>
              <w:t>VALID</w:t>
            </w:r>
            <w:r>
              <w:rPr>
                <w:sz w:val="21"/>
              </w:rPr>
              <w:t xml:space="preserve">: bằng chứng và anchor hợp lệ; </w:t>
            </w:r>
            <w:r>
              <w:rPr>
                <w:rFonts w:ascii="Courier New" w:eastAsia="Courier New" w:hAnsi="Courier New"/>
                <w:sz w:val="21"/>
              </w:rPr>
              <w:t>INVALID</w:t>
            </w:r>
            <w:r>
              <w:rPr>
                <w:sz w:val="21"/>
              </w:rPr>
              <w:t xml:space="preserve">: chứng thư/bằng chứng không hợp lệ; </w:t>
            </w:r>
            <w:r>
              <w:rPr>
                <w:rFonts w:ascii="Courier New" w:eastAsia="Courier New" w:hAnsi="Courier New"/>
                <w:sz w:val="21"/>
              </w:rPr>
              <w:t>REVOKED</w:t>
            </w:r>
            <w:r>
              <w:rPr>
                <w:sz w:val="21"/>
              </w:rPr>
              <w:t xml:space="preserve">: hợp lệ nhưng đã thu hồi; </w:t>
            </w:r>
            <w:r>
              <w:rPr>
                <w:rFonts w:ascii="Courier New" w:eastAsia="Courier New" w:hAnsi="Courier New"/>
                <w:sz w:val="21"/>
              </w:rPr>
              <w:t>INDETERMINATE</w:t>
            </w:r>
            <w:r>
              <w:rPr>
                <w:sz w:val="21"/>
              </w:rPr>
              <w:t>: chưa đủ điều kiện kết luận do lỗi phụ thuộc</w:t>
            </w:r>
          </w:p>
        </w:tc>
      </w:tr>
      <w:tr w:rsidR="003E39E4" w14:paraId="302EFEDD" w14:textId="77777777">
        <w:trPr>
          <w:cantSplit/>
          <w:jc w:val="center"/>
        </w:trPr>
        <w:tc>
          <w:tcPr>
            <w:tcW w:w="4677" w:type="dxa"/>
            <w:shd w:val="clear" w:color="auto" w:fill="FFFFFF"/>
            <w:tcMar>
              <w:top w:w="70" w:type="dxa"/>
              <w:left w:w="80" w:type="dxa"/>
              <w:bottom w:w="70" w:type="dxa"/>
              <w:right w:w="80" w:type="dxa"/>
            </w:tcMar>
            <w:vAlign w:val="center"/>
          </w:tcPr>
          <w:p w14:paraId="55318760"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14:paraId="68236037" w14:textId="77777777" w:rsidR="003E39E4" w:rsidRDefault="00000000">
            <w:pPr>
              <w:spacing w:line="240" w:lineRule="auto"/>
              <w:ind w:firstLine="0"/>
              <w:jc w:val="left"/>
            </w:pPr>
            <w:r>
              <w:rPr>
                <w:sz w:val="21"/>
              </w:rPr>
              <w:t xml:space="preserve">Verifier/container/RPC lỗi: trả </w:t>
            </w:r>
            <w:r>
              <w:rPr>
                <w:rFonts w:ascii="Courier New" w:eastAsia="Courier New" w:hAnsi="Courier New"/>
                <w:sz w:val="21"/>
              </w:rPr>
              <w:t>INDETERMINATE</w:t>
            </w:r>
            <w:r>
              <w:rPr>
                <w:sz w:val="21"/>
              </w:rPr>
              <w:t>; lỗi ghi log không làm thay đổi kết luận xác minh</w:t>
            </w:r>
          </w:p>
        </w:tc>
      </w:tr>
      <w:tr w:rsidR="003E39E4" w14:paraId="48CF95C3" w14:textId="77777777">
        <w:trPr>
          <w:cantSplit/>
          <w:jc w:val="center"/>
        </w:trPr>
        <w:tc>
          <w:tcPr>
            <w:tcW w:w="4677" w:type="dxa"/>
            <w:shd w:val="clear" w:color="auto" w:fill="FFFFFF"/>
            <w:tcMar>
              <w:top w:w="70" w:type="dxa"/>
              <w:left w:w="80" w:type="dxa"/>
              <w:bottom w:w="70" w:type="dxa"/>
              <w:right w:w="80" w:type="dxa"/>
            </w:tcMar>
            <w:vAlign w:val="center"/>
          </w:tcPr>
          <w:p w14:paraId="15F438CF"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55340C7A" w14:textId="77777777" w:rsidR="003E39E4" w:rsidRDefault="00000000">
            <w:pPr>
              <w:spacing w:line="240" w:lineRule="auto"/>
              <w:ind w:firstLine="0"/>
              <w:jc w:val="left"/>
            </w:pPr>
            <w:r>
              <w:rPr>
                <w:sz w:val="21"/>
              </w:rPr>
              <w:t xml:space="preserve">Không biến lỗi phụ thuộc thành </w:t>
            </w:r>
            <w:r>
              <w:rPr>
                <w:rFonts w:ascii="Courier New" w:eastAsia="Courier New" w:hAnsi="Courier New"/>
                <w:sz w:val="21"/>
              </w:rPr>
              <w:t>INVALID</w:t>
            </w:r>
            <w:r>
              <w:rPr>
                <w:sz w:val="21"/>
              </w:rPr>
              <w:t xml:space="preserve">; chứng thư đã thu hồi không trả </w:t>
            </w:r>
            <w:r>
              <w:rPr>
                <w:rFonts w:ascii="Courier New" w:eastAsia="Courier New" w:hAnsi="Courier New"/>
                <w:sz w:val="21"/>
              </w:rPr>
              <w:t>VALID</w:t>
            </w:r>
          </w:p>
        </w:tc>
      </w:tr>
    </w:tbl>
    <w:p w14:paraId="5EB133D4" w14:textId="77777777" w:rsidR="003E39E4" w:rsidRDefault="00000000">
      <w:r>
        <w:t xml:space="preserve">Controller hiện tính biến trạng thái HTTP dự kiến nhưng chưa gắn biến đó vào response, vì vậy các request POST vẫn theo mã mặc định của NestJS. Báo cáo coi đây là điểm cần chỉnh ở hợp đồng API; không mô tả </w:t>
      </w:r>
      <w:r>
        <w:rPr>
          <w:rFonts w:ascii="Courier New" w:eastAsia="Courier New" w:hAnsi="Courier New"/>
          <w:sz w:val="22"/>
        </w:rPr>
        <w:t>422</w:t>
      </w:r>
      <w:r>
        <w:t xml:space="preserve"> như hành vi đã triển khai.</w:t>
      </w:r>
    </w:p>
    <w:p w14:paraId="4F1E2BA0" w14:textId="77777777" w:rsidR="003E39E4" w:rsidRDefault="00000000">
      <w:pPr>
        <w:pStyle w:val="Heading3"/>
      </w:pPr>
      <w:r>
        <w:t>UC-07 – Thu hồi chứng thư</w:t>
      </w:r>
    </w:p>
    <w:p w14:paraId="537C6A45" w14:textId="77777777" w:rsidR="003E39E4" w:rsidRDefault="00000000">
      <w:pPr>
        <w:pStyle w:val="Caption"/>
        <w:keepNext/>
        <w:spacing w:before="120" w:after="0"/>
      </w:pPr>
      <w:r>
        <w:t>Bảng 2.12. Đặc tả UC-07 – Thu hồi chứng thư</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8"/>
        <w:gridCol w:w="4671"/>
      </w:tblGrid>
      <w:tr w:rsidR="003E39E4" w14:paraId="086D1AE8" w14:textId="77777777">
        <w:trPr>
          <w:cantSplit/>
          <w:tblHeader/>
          <w:jc w:val="center"/>
        </w:trPr>
        <w:tc>
          <w:tcPr>
            <w:tcW w:w="4677" w:type="dxa"/>
            <w:shd w:val="clear" w:color="auto" w:fill="FFFFFF"/>
            <w:tcMar>
              <w:top w:w="70" w:type="dxa"/>
              <w:left w:w="80" w:type="dxa"/>
              <w:bottom w:w="70" w:type="dxa"/>
              <w:right w:w="80" w:type="dxa"/>
            </w:tcMar>
            <w:vAlign w:val="center"/>
          </w:tcPr>
          <w:p w14:paraId="6705CE67"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64CC307D" w14:textId="77777777" w:rsidR="003E39E4" w:rsidRDefault="00000000">
            <w:pPr>
              <w:spacing w:line="240" w:lineRule="auto"/>
              <w:ind w:firstLine="0"/>
              <w:jc w:val="center"/>
            </w:pPr>
            <w:r>
              <w:rPr>
                <w:b/>
                <w:sz w:val="21"/>
              </w:rPr>
              <w:t>Đặc tả</w:t>
            </w:r>
          </w:p>
        </w:tc>
      </w:tr>
      <w:tr w:rsidR="003E39E4" w14:paraId="394EE073" w14:textId="77777777">
        <w:trPr>
          <w:cantSplit/>
          <w:jc w:val="center"/>
        </w:trPr>
        <w:tc>
          <w:tcPr>
            <w:tcW w:w="4677" w:type="dxa"/>
            <w:shd w:val="clear" w:color="auto" w:fill="FFFFFF"/>
            <w:tcMar>
              <w:top w:w="70" w:type="dxa"/>
              <w:left w:w="80" w:type="dxa"/>
              <w:bottom w:w="70" w:type="dxa"/>
              <w:right w:w="80" w:type="dxa"/>
            </w:tcMar>
            <w:vAlign w:val="center"/>
          </w:tcPr>
          <w:p w14:paraId="5CADF48C"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188B7687" w14:textId="77777777" w:rsidR="003E39E4" w:rsidRDefault="00000000">
            <w:pPr>
              <w:spacing w:line="240" w:lineRule="auto"/>
              <w:ind w:firstLine="0"/>
              <w:jc w:val="left"/>
            </w:pPr>
            <w:r>
              <w:rPr>
                <w:sz w:val="21"/>
              </w:rPr>
              <w:t>Checker</w:t>
            </w:r>
          </w:p>
        </w:tc>
      </w:tr>
      <w:tr w:rsidR="003E39E4" w14:paraId="3F697822" w14:textId="77777777">
        <w:trPr>
          <w:cantSplit/>
          <w:jc w:val="center"/>
        </w:trPr>
        <w:tc>
          <w:tcPr>
            <w:tcW w:w="4677" w:type="dxa"/>
            <w:shd w:val="clear" w:color="auto" w:fill="FFFFFF"/>
            <w:tcMar>
              <w:top w:w="70" w:type="dxa"/>
              <w:left w:w="80" w:type="dxa"/>
              <w:bottom w:w="70" w:type="dxa"/>
              <w:right w:w="80" w:type="dxa"/>
            </w:tcMar>
            <w:vAlign w:val="center"/>
          </w:tcPr>
          <w:p w14:paraId="22057997"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47165937" w14:textId="77777777" w:rsidR="003E39E4" w:rsidRDefault="00000000">
            <w:pPr>
              <w:spacing w:line="240" w:lineRule="auto"/>
              <w:ind w:firstLine="0"/>
              <w:jc w:val="left"/>
            </w:pPr>
            <w:r>
              <w:rPr>
                <w:sz w:val="21"/>
              </w:rPr>
              <w:t>Đánh dấu một chứng thư không còn hiệu lực và công bố dấu vết thu hồi</w:t>
            </w:r>
          </w:p>
        </w:tc>
      </w:tr>
      <w:tr w:rsidR="003E39E4" w14:paraId="6B59BA51" w14:textId="77777777">
        <w:trPr>
          <w:cantSplit/>
          <w:jc w:val="center"/>
        </w:trPr>
        <w:tc>
          <w:tcPr>
            <w:tcW w:w="4677" w:type="dxa"/>
            <w:shd w:val="clear" w:color="auto" w:fill="FFFFFF"/>
            <w:tcMar>
              <w:top w:w="70" w:type="dxa"/>
              <w:left w:w="80" w:type="dxa"/>
              <w:bottom w:w="70" w:type="dxa"/>
              <w:right w:w="80" w:type="dxa"/>
            </w:tcMar>
            <w:vAlign w:val="center"/>
          </w:tcPr>
          <w:p w14:paraId="4C32926F"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4B287D3F" w14:textId="77777777" w:rsidR="003E39E4" w:rsidRDefault="00000000">
            <w:pPr>
              <w:spacing w:line="240" w:lineRule="auto"/>
              <w:ind w:firstLine="0"/>
              <w:jc w:val="left"/>
            </w:pPr>
            <w:r>
              <w:rPr>
                <w:sz w:val="21"/>
              </w:rPr>
              <w:t xml:space="preserve">Bản ghi tồn tại, trạng thái </w:t>
            </w:r>
            <w:r>
              <w:rPr>
                <w:rFonts w:ascii="Courier New" w:eastAsia="Courier New" w:hAnsi="Courier New"/>
                <w:sz w:val="21"/>
              </w:rPr>
              <w:t>issued</w:t>
            </w:r>
            <w:r>
              <w:rPr>
                <w:sz w:val="21"/>
              </w:rPr>
              <w:t xml:space="preserve">, chưa có </w:t>
            </w:r>
            <w:r>
              <w:rPr>
                <w:rFonts w:ascii="Courier New" w:eastAsia="Courier New" w:hAnsi="Courier New"/>
                <w:sz w:val="21"/>
              </w:rPr>
              <w:t>revocationTxid</w:t>
            </w:r>
          </w:p>
        </w:tc>
      </w:tr>
      <w:tr w:rsidR="003E39E4" w14:paraId="7FE65FE4" w14:textId="77777777">
        <w:trPr>
          <w:cantSplit/>
          <w:jc w:val="center"/>
        </w:trPr>
        <w:tc>
          <w:tcPr>
            <w:tcW w:w="4677" w:type="dxa"/>
            <w:shd w:val="clear" w:color="auto" w:fill="FFFFFF"/>
            <w:tcMar>
              <w:top w:w="70" w:type="dxa"/>
              <w:left w:w="80" w:type="dxa"/>
              <w:bottom w:w="70" w:type="dxa"/>
              <w:right w:w="80" w:type="dxa"/>
            </w:tcMar>
            <w:vAlign w:val="center"/>
          </w:tcPr>
          <w:p w14:paraId="6C4DACDC"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7AED6270" w14:textId="77777777" w:rsidR="003E39E4" w:rsidRDefault="00000000">
            <w:pPr>
              <w:spacing w:line="240" w:lineRule="auto"/>
              <w:ind w:firstLine="0"/>
              <w:jc w:val="left"/>
            </w:pPr>
            <w:r>
              <w:rPr>
                <w:rFonts w:ascii="Courier New" w:eastAsia="Courier New" w:hAnsi="Courier New"/>
                <w:sz w:val="21"/>
              </w:rPr>
              <w:t>id</w:t>
            </w:r>
            <w:r>
              <w:rPr>
                <w:sz w:val="21"/>
              </w:rPr>
              <w:t xml:space="preserve"> nội bộ và </w:t>
            </w:r>
            <w:r>
              <w:rPr>
                <w:rFonts w:ascii="Courier New" w:eastAsia="Courier New" w:hAnsi="Courier New"/>
                <w:sz w:val="21"/>
              </w:rPr>
              <w:t>reason</w:t>
            </w:r>
          </w:p>
        </w:tc>
      </w:tr>
      <w:tr w:rsidR="003E39E4" w14:paraId="6F380BB4" w14:textId="77777777">
        <w:trPr>
          <w:cantSplit/>
          <w:jc w:val="center"/>
        </w:trPr>
        <w:tc>
          <w:tcPr>
            <w:tcW w:w="4677" w:type="dxa"/>
            <w:shd w:val="clear" w:color="auto" w:fill="FFFFFF"/>
            <w:tcMar>
              <w:top w:w="70" w:type="dxa"/>
              <w:left w:w="80" w:type="dxa"/>
              <w:bottom w:w="70" w:type="dxa"/>
              <w:right w:w="80" w:type="dxa"/>
            </w:tcMar>
            <w:vAlign w:val="center"/>
          </w:tcPr>
          <w:p w14:paraId="43F99BBF"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59D8DA35" w14:textId="77777777" w:rsidR="003E39E4" w:rsidRDefault="00000000">
            <w:pPr>
              <w:spacing w:line="240" w:lineRule="auto"/>
              <w:ind w:firstLine="0"/>
              <w:jc w:val="left"/>
            </w:pPr>
            <w:r>
              <w:rPr>
                <w:sz w:val="21"/>
              </w:rPr>
              <w:t xml:space="preserve">Tạo giao dịch </w:t>
            </w:r>
            <w:r>
              <w:rPr>
                <w:rFonts w:ascii="Courier New" w:eastAsia="Courier New" w:hAnsi="Courier New"/>
                <w:sz w:val="21"/>
              </w:rPr>
              <w:t>OP_RETURN</w:t>
            </w:r>
            <w:r>
              <w:rPr>
                <w:sz w:val="21"/>
              </w:rPr>
              <w:t xml:space="preserve"> chứa </w:t>
            </w:r>
            <w:r>
              <w:rPr>
                <w:rFonts w:ascii="Courier New" w:eastAsia="Courier New" w:hAnsi="Courier New"/>
                <w:sz w:val="21"/>
              </w:rPr>
              <w:t>REVOKE:&lt;certUid&gt;</w:t>
            </w:r>
            <w:r>
              <w:rPr>
                <w:sz w:val="21"/>
              </w:rPr>
              <w:t xml:space="preserve"> trên regtest; đào block; cập nhật DB thành </w:t>
            </w:r>
            <w:r>
              <w:rPr>
                <w:rFonts w:ascii="Courier New" w:eastAsia="Courier New" w:hAnsi="Courier New"/>
                <w:sz w:val="21"/>
              </w:rPr>
              <w:t>revoked</w:t>
            </w:r>
            <w:r>
              <w:rPr>
                <w:sz w:val="21"/>
              </w:rPr>
              <w:t xml:space="preserve">; lưu </w:t>
            </w:r>
            <w:r>
              <w:rPr>
                <w:rFonts w:ascii="Courier New" w:eastAsia="Courier New" w:hAnsi="Courier New"/>
                <w:sz w:val="21"/>
              </w:rPr>
              <w:t>revocationTxid</w:t>
            </w:r>
            <w:r>
              <w:rPr>
                <w:sz w:val="21"/>
              </w:rPr>
              <w:t>, người, lý do, thời điểm; ghi audit</w:t>
            </w:r>
          </w:p>
        </w:tc>
      </w:tr>
      <w:tr w:rsidR="003E39E4" w14:paraId="7DEBE47A" w14:textId="77777777">
        <w:trPr>
          <w:cantSplit/>
          <w:jc w:val="center"/>
        </w:trPr>
        <w:tc>
          <w:tcPr>
            <w:tcW w:w="4677" w:type="dxa"/>
            <w:shd w:val="clear" w:color="auto" w:fill="FFFFFF"/>
            <w:tcMar>
              <w:top w:w="70" w:type="dxa"/>
              <w:left w:w="80" w:type="dxa"/>
              <w:bottom w:w="70" w:type="dxa"/>
              <w:right w:w="80" w:type="dxa"/>
            </w:tcMar>
            <w:vAlign w:val="center"/>
          </w:tcPr>
          <w:p w14:paraId="5425DA2C"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14:paraId="4B2FA579" w14:textId="77777777" w:rsidR="003E39E4" w:rsidRDefault="00000000">
            <w:pPr>
              <w:spacing w:line="240" w:lineRule="auto"/>
              <w:ind w:firstLine="0"/>
              <w:jc w:val="left"/>
            </w:pPr>
            <w:r>
              <w:rPr>
                <w:sz w:val="21"/>
              </w:rPr>
              <w:t xml:space="preserve">Không có UTXO, RPC/ký thất bại hoặc trạng thái không phù hợp: không cập nhật </w:t>
            </w:r>
            <w:r>
              <w:rPr>
                <w:rFonts w:ascii="Courier New" w:eastAsia="Courier New" w:hAnsi="Courier New"/>
                <w:sz w:val="21"/>
              </w:rPr>
              <w:t>revoked</w:t>
            </w:r>
          </w:p>
        </w:tc>
      </w:tr>
      <w:tr w:rsidR="003E39E4" w14:paraId="6AD854F2" w14:textId="77777777">
        <w:trPr>
          <w:cantSplit/>
          <w:jc w:val="center"/>
        </w:trPr>
        <w:tc>
          <w:tcPr>
            <w:tcW w:w="4677" w:type="dxa"/>
            <w:shd w:val="clear" w:color="auto" w:fill="FFFFFF"/>
            <w:tcMar>
              <w:top w:w="70" w:type="dxa"/>
              <w:left w:w="80" w:type="dxa"/>
              <w:bottom w:w="70" w:type="dxa"/>
              <w:right w:w="80" w:type="dxa"/>
            </w:tcMar>
            <w:vAlign w:val="center"/>
          </w:tcPr>
          <w:p w14:paraId="5DA90E23" w14:textId="77777777" w:rsidR="003E39E4" w:rsidRDefault="00000000">
            <w:pPr>
              <w:spacing w:line="240" w:lineRule="auto"/>
              <w:ind w:firstLine="0"/>
              <w:jc w:val="left"/>
            </w:pPr>
            <w:r>
              <w:rPr>
                <w:sz w:val="21"/>
              </w:rPr>
              <w:lastRenderedPageBreak/>
              <w:t>Hậu điều kiện</w:t>
            </w:r>
          </w:p>
        </w:tc>
        <w:tc>
          <w:tcPr>
            <w:tcW w:w="4677" w:type="dxa"/>
            <w:shd w:val="clear" w:color="auto" w:fill="FFFFFF"/>
            <w:tcMar>
              <w:top w:w="70" w:type="dxa"/>
              <w:left w:w="80" w:type="dxa"/>
              <w:bottom w:w="70" w:type="dxa"/>
              <w:right w:w="80" w:type="dxa"/>
            </w:tcMar>
            <w:vAlign w:val="center"/>
          </w:tcPr>
          <w:p w14:paraId="39902B42" w14:textId="77777777" w:rsidR="003E39E4" w:rsidRDefault="00000000">
            <w:pPr>
              <w:spacing w:line="240" w:lineRule="auto"/>
              <w:ind w:firstLine="0"/>
              <w:jc w:val="left"/>
            </w:pPr>
            <w:r>
              <w:rPr>
                <w:sz w:val="21"/>
              </w:rPr>
              <w:t>Revocation List lấy trạng thái từ DB; giao dịch thu hồi là bằng chứng bổ sung</w:t>
            </w:r>
          </w:p>
        </w:tc>
      </w:tr>
      <w:tr w:rsidR="003E39E4" w14:paraId="66E34E43" w14:textId="77777777">
        <w:trPr>
          <w:cantSplit/>
          <w:jc w:val="center"/>
        </w:trPr>
        <w:tc>
          <w:tcPr>
            <w:tcW w:w="4677" w:type="dxa"/>
            <w:shd w:val="clear" w:color="auto" w:fill="FFFFFF"/>
            <w:tcMar>
              <w:top w:w="70" w:type="dxa"/>
              <w:left w:w="80" w:type="dxa"/>
              <w:bottom w:w="70" w:type="dxa"/>
              <w:right w:w="80" w:type="dxa"/>
            </w:tcMar>
            <w:vAlign w:val="center"/>
          </w:tcPr>
          <w:p w14:paraId="083FBD2E"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10494B88" w14:textId="77777777" w:rsidR="003E39E4" w:rsidRDefault="00000000">
            <w:pPr>
              <w:spacing w:line="240" w:lineRule="auto"/>
              <w:ind w:firstLine="0"/>
              <w:jc w:val="left"/>
            </w:pPr>
            <w:r>
              <w:rPr>
                <w:sz w:val="21"/>
              </w:rPr>
              <w:t>Maker/Student không thu hồi được; cùng chứng thư không bị thu hồi lần hai qua luồng chuẩn</w:t>
            </w:r>
          </w:p>
        </w:tc>
      </w:tr>
    </w:tbl>
    <w:p w14:paraId="393E4079" w14:textId="77777777" w:rsidR="003E39E4" w:rsidRDefault="00000000">
      <w:r>
        <w:t xml:space="preserve">Trong hiện trạng, DB là nguồn phục vụ quyết định nghiệp vụ và Revocation List; verifier không tự quét toàn bộ Blockchain để tìm chuỗi </w:t>
      </w:r>
      <w:r>
        <w:rPr>
          <w:rFonts w:ascii="Courier New" w:eastAsia="Courier New" w:hAnsi="Courier New"/>
          <w:sz w:val="22"/>
        </w:rPr>
        <w:t>REVOKE:&lt;certUid&gt;</w:t>
      </w:r>
      <w:r>
        <w:t>. Nếu giao dịch thu hồi thành công nhưng lưu DB thất bại, hệ thống chưa có tiến trình tự động đối soát. Vì vậy, không thể coi hai nguồn luôn nhất quán.</w:t>
      </w:r>
    </w:p>
    <w:p w14:paraId="243C3D85" w14:textId="77777777" w:rsidR="003E39E4" w:rsidRDefault="00000000">
      <w:pPr>
        <w:pStyle w:val="Heading3"/>
      </w:pPr>
      <w:r>
        <w:t>UC-08 – Quản trị và công bố thông tin hỗ trợ</w:t>
      </w:r>
    </w:p>
    <w:p w14:paraId="3610EFCF" w14:textId="77777777" w:rsidR="003E39E4" w:rsidRDefault="00000000">
      <w:r>
        <w:t xml:space="preserve">Checker tạo và liệt kê tài khoản qua </w:t>
      </w:r>
      <w:r>
        <w:rPr>
          <w:rFonts w:ascii="Courier New" w:eastAsia="Courier New" w:hAnsi="Courier New"/>
          <w:sz w:val="22"/>
        </w:rPr>
        <w:t>/api/admin/users</w:t>
      </w:r>
      <w:r>
        <w:t xml:space="preserve">. Mã nguồn chưa có chức năng khóa/mở hoặc sửa tài khoản; thao tác tạo tài khoản được audit. Issuer Profile, Revocation List và </w:t>
      </w:r>
      <w:r>
        <w:rPr>
          <w:rFonts w:ascii="Courier New" w:eastAsia="Courier New" w:hAnsi="Courier New"/>
          <w:sz w:val="22"/>
        </w:rPr>
        <w:t>/health</w:t>
      </w:r>
      <w:r>
        <w:t xml:space="preserve"> là endpoint công khai. Endpoint health hiện chỉ chứng minh tiến trình backend phản hồi, chưa kiểm tra sâu PostgreSQL, Redis, verifier service hoặc Bitcoin RPC. Audit cho phép Maker và Checker xem 200 bản ghi mới nhất; controller hiện chưa nhận tham số phân trang hoặc </w:t>
      </w:r>
      <w:r>
        <w:rPr>
          <w:rFonts w:ascii="Courier New" w:eastAsia="Courier New" w:hAnsi="Courier New"/>
          <w:sz w:val="22"/>
        </w:rPr>
        <w:t>limit</w:t>
      </w:r>
      <w:r>
        <w:t xml:space="preserve"> từ client.</w:t>
      </w:r>
    </w:p>
    <w:p w14:paraId="42CC9F88" w14:textId="77777777" w:rsidR="003E39E4" w:rsidRDefault="00000000">
      <w:pPr>
        <w:pStyle w:val="Heading2"/>
      </w:pPr>
      <w:r>
        <w:t>Yêu cầu phi chức năng</w:t>
      </w:r>
    </w:p>
    <w:p w14:paraId="3F10FB40" w14:textId="77777777" w:rsidR="003E39E4" w:rsidRDefault="00000000">
      <w:r>
        <w:t>Các yêu cầu phi chức năng được chia thành ba loại: ràng buộc đã cấu hình, mục tiêu thiết kế và chỉ tiêu cần kiểm chứng. Việc ghi một giá trị trong cấu hình không đồng nghĩa hệ thống đã đạt chỉ tiêu dưới tải. Những mục chưa có phép đo được đánh dấu là chưa đánh giá thay vì tự suy diễn.</w:t>
      </w:r>
    </w:p>
    <w:p w14:paraId="09838DBC" w14:textId="77777777" w:rsidR="003E39E4" w:rsidRDefault="00000000">
      <w:pPr>
        <w:pStyle w:val="Caption"/>
        <w:keepNext/>
        <w:spacing w:before="120" w:after="0"/>
      </w:pPr>
      <w:r>
        <w:t>Bảng 2.13. Yêu cầu phi chức năng và trạng thái kiểm chứng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11"/>
        <w:gridCol w:w="2217"/>
        <w:gridCol w:w="2298"/>
        <w:gridCol w:w="2613"/>
      </w:tblGrid>
      <w:tr w:rsidR="003E39E4" w14:paraId="328C0639" w14:textId="77777777">
        <w:trPr>
          <w:cantSplit/>
          <w:tblHeader/>
          <w:jc w:val="center"/>
        </w:trPr>
        <w:tc>
          <w:tcPr>
            <w:tcW w:w="2338" w:type="dxa"/>
            <w:shd w:val="clear" w:color="auto" w:fill="FFFFFF"/>
            <w:tcMar>
              <w:top w:w="70" w:type="dxa"/>
              <w:left w:w="80" w:type="dxa"/>
              <w:bottom w:w="70" w:type="dxa"/>
              <w:right w:w="80" w:type="dxa"/>
            </w:tcMar>
            <w:vAlign w:val="center"/>
          </w:tcPr>
          <w:p w14:paraId="16E123B7" w14:textId="77777777" w:rsidR="003E39E4" w:rsidRDefault="00000000">
            <w:pPr>
              <w:spacing w:line="240" w:lineRule="auto"/>
              <w:ind w:firstLine="0"/>
              <w:jc w:val="center"/>
            </w:pPr>
            <w:r>
              <w:rPr>
                <w:b/>
                <w:sz w:val="21"/>
              </w:rPr>
              <w:t>Mã</w:t>
            </w:r>
          </w:p>
        </w:tc>
        <w:tc>
          <w:tcPr>
            <w:tcW w:w="2338" w:type="dxa"/>
            <w:shd w:val="clear" w:color="auto" w:fill="FFFFFF"/>
            <w:tcMar>
              <w:top w:w="70" w:type="dxa"/>
              <w:left w:w="80" w:type="dxa"/>
              <w:bottom w:w="70" w:type="dxa"/>
              <w:right w:w="80" w:type="dxa"/>
            </w:tcMar>
            <w:vAlign w:val="center"/>
          </w:tcPr>
          <w:p w14:paraId="5623E2B8" w14:textId="77777777" w:rsidR="003E39E4" w:rsidRDefault="00000000">
            <w:pPr>
              <w:spacing w:line="240" w:lineRule="auto"/>
              <w:ind w:firstLine="0"/>
              <w:jc w:val="center"/>
            </w:pPr>
            <w:r>
              <w:rPr>
                <w:b/>
                <w:sz w:val="21"/>
              </w:rPr>
              <w:t>Nhóm</w:t>
            </w:r>
          </w:p>
        </w:tc>
        <w:tc>
          <w:tcPr>
            <w:tcW w:w="2338" w:type="dxa"/>
            <w:shd w:val="clear" w:color="auto" w:fill="FFFFFF"/>
            <w:tcMar>
              <w:top w:w="70" w:type="dxa"/>
              <w:left w:w="80" w:type="dxa"/>
              <w:bottom w:w="70" w:type="dxa"/>
              <w:right w:w="80" w:type="dxa"/>
            </w:tcMar>
            <w:vAlign w:val="center"/>
          </w:tcPr>
          <w:p w14:paraId="39BD925F" w14:textId="77777777" w:rsidR="003E39E4" w:rsidRDefault="00000000">
            <w:pPr>
              <w:spacing w:line="240" w:lineRule="auto"/>
              <w:ind w:firstLine="0"/>
              <w:jc w:val="center"/>
            </w:pPr>
            <w:r>
              <w:rPr>
                <w:b/>
                <w:sz w:val="21"/>
              </w:rPr>
              <w:t>Yêu cầu hoặc ràng buộc đo được</w:t>
            </w:r>
          </w:p>
        </w:tc>
        <w:tc>
          <w:tcPr>
            <w:tcW w:w="2338" w:type="dxa"/>
            <w:shd w:val="clear" w:color="auto" w:fill="FFFFFF"/>
            <w:tcMar>
              <w:top w:w="70" w:type="dxa"/>
              <w:left w:w="80" w:type="dxa"/>
              <w:bottom w:w="70" w:type="dxa"/>
              <w:right w:w="80" w:type="dxa"/>
            </w:tcMar>
            <w:vAlign w:val="center"/>
          </w:tcPr>
          <w:p w14:paraId="38A52512" w14:textId="77777777" w:rsidR="003E39E4" w:rsidRDefault="00000000">
            <w:pPr>
              <w:spacing w:line="240" w:lineRule="auto"/>
              <w:ind w:firstLine="0"/>
              <w:jc w:val="center"/>
            </w:pPr>
            <w:r>
              <w:rPr>
                <w:b/>
                <w:sz w:val="21"/>
              </w:rPr>
              <w:t>Căn cứ và trạng thái</w:t>
            </w:r>
          </w:p>
        </w:tc>
      </w:tr>
      <w:tr w:rsidR="003E39E4" w14:paraId="2F199AC4" w14:textId="77777777">
        <w:trPr>
          <w:cantSplit/>
          <w:jc w:val="center"/>
        </w:trPr>
        <w:tc>
          <w:tcPr>
            <w:tcW w:w="2338" w:type="dxa"/>
            <w:shd w:val="clear" w:color="auto" w:fill="FFFFFF"/>
            <w:tcMar>
              <w:top w:w="70" w:type="dxa"/>
              <w:left w:w="80" w:type="dxa"/>
              <w:bottom w:w="70" w:type="dxa"/>
              <w:right w:w="80" w:type="dxa"/>
            </w:tcMar>
            <w:vAlign w:val="center"/>
          </w:tcPr>
          <w:p w14:paraId="40D774A6" w14:textId="77777777" w:rsidR="003E39E4" w:rsidRDefault="00000000">
            <w:pPr>
              <w:spacing w:line="240" w:lineRule="auto"/>
              <w:ind w:firstLine="0"/>
              <w:jc w:val="left"/>
            </w:pPr>
            <w:r>
              <w:rPr>
                <w:sz w:val="21"/>
              </w:rPr>
              <w:t>NFR-01</w:t>
            </w:r>
          </w:p>
        </w:tc>
        <w:tc>
          <w:tcPr>
            <w:tcW w:w="2338" w:type="dxa"/>
            <w:shd w:val="clear" w:color="auto" w:fill="FFFFFF"/>
            <w:tcMar>
              <w:top w:w="70" w:type="dxa"/>
              <w:left w:w="80" w:type="dxa"/>
              <w:bottom w:w="70" w:type="dxa"/>
              <w:right w:w="80" w:type="dxa"/>
            </w:tcMar>
            <w:vAlign w:val="center"/>
          </w:tcPr>
          <w:p w14:paraId="24A2EA22" w14:textId="77777777" w:rsidR="003E39E4" w:rsidRDefault="00000000">
            <w:pPr>
              <w:spacing w:line="240" w:lineRule="auto"/>
              <w:ind w:firstLine="0"/>
              <w:jc w:val="left"/>
            </w:pPr>
            <w:r>
              <w:rPr>
                <w:sz w:val="21"/>
              </w:rPr>
              <w:t>Xác thực</w:t>
            </w:r>
          </w:p>
        </w:tc>
        <w:tc>
          <w:tcPr>
            <w:tcW w:w="2338" w:type="dxa"/>
            <w:shd w:val="clear" w:color="auto" w:fill="FFFFFF"/>
            <w:tcMar>
              <w:top w:w="70" w:type="dxa"/>
              <w:left w:w="80" w:type="dxa"/>
              <w:bottom w:w="70" w:type="dxa"/>
              <w:right w:w="80" w:type="dxa"/>
            </w:tcMar>
            <w:vAlign w:val="center"/>
          </w:tcPr>
          <w:p w14:paraId="18FCEE6C" w14:textId="77777777" w:rsidR="003E39E4" w:rsidRDefault="00000000">
            <w:pPr>
              <w:spacing w:line="240" w:lineRule="auto"/>
              <w:ind w:firstLine="0"/>
              <w:jc w:val="left"/>
            </w:pPr>
            <w:r>
              <w:rPr>
                <w:sz w:val="21"/>
              </w:rPr>
              <w:t xml:space="preserve">JWT có hạn 8 giờ; </w:t>
            </w:r>
            <w:r>
              <w:rPr>
                <w:rFonts w:ascii="Courier New" w:eastAsia="Courier New" w:hAnsi="Courier New"/>
                <w:sz w:val="21"/>
              </w:rPr>
              <w:t>JWT_SECRET</w:t>
            </w:r>
            <w:r>
              <w:rPr>
                <w:sz w:val="21"/>
              </w:rPr>
              <w:t xml:space="preserve"> tối thiểu 32 ký tự</w:t>
            </w:r>
          </w:p>
        </w:tc>
        <w:tc>
          <w:tcPr>
            <w:tcW w:w="2338" w:type="dxa"/>
            <w:shd w:val="clear" w:color="auto" w:fill="FFFFFF"/>
            <w:tcMar>
              <w:top w:w="70" w:type="dxa"/>
              <w:left w:w="80" w:type="dxa"/>
              <w:bottom w:w="70" w:type="dxa"/>
              <w:right w:w="80" w:type="dxa"/>
            </w:tcMar>
            <w:vAlign w:val="center"/>
          </w:tcPr>
          <w:p w14:paraId="3A53776E" w14:textId="77777777" w:rsidR="003E39E4" w:rsidRDefault="00000000">
            <w:pPr>
              <w:spacing w:line="240" w:lineRule="auto"/>
              <w:ind w:firstLine="0"/>
              <w:jc w:val="left"/>
            </w:pPr>
            <w:r>
              <w:rPr>
                <w:sz w:val="21"/>
              </w:rPr>
              <w:t xml:space="preserve">Có trong </w:t>
            </w:r>
            <w:r>
              <w:rPr>
                <w:rFonts w:ascii="Courier New" w:eastAsia="Courier New" w:hAnsi="Courier New"/>
                <w:sz w:val="21"/>
              </w:rPr>
              <w:t>auth.module.ts</w:t>
            </w:r>
            <w:r>
              <w:rPr>
                <w:sz w:val="21"/>
              </w:rPr>
              <w:t xml:space="preserve"> và </w:t>
            </w:r>
            <w:r>
              <w:rPr>
                <w:rFonts w:ascii="Courier New" w:eastAsia="Courier New" w:hAnsi="Courier New"/>
                <w:sz w:val="21"/>
              </w:rPr>
              <w:t>jwt.strategy.ts</w:t>
            </w:r>
            <w:r>
              <w:rPr>
                <w:sz w:val="21"/>
              </w:rPr>
              <w:t>; chưa đánh giá cơ chế thu hồi token trước hạn</w:t>
            </w:r>
          </w:p>
        </w:tc>
      </w:tr>
      <w:tr w:rsidR="003E39E4" w14:paraId="53D45158" w14:textId="77777777">
        <w:trPr>
          <w:cantSplit/>
          <w:jc w:val="center"/>
        </w:trPr>
        <w:tc>
          <w:tcPr>
            <w:tcW w:w="2338" w:type="dxa"/>
            <w:shd w:val="clear" w:color="auto" w:fill="FFFFFF"/>
            <w:tcMar>
              <w:top w:w="70" w:type="dxa"/>
              <w:left w:w="80" w:type="dxa"/>
              <w:bottom w:w="70" w:type="dxa"/>
              <w:right w:w="80" w:type="dxa"/>
            </w:tcMar>
            <w:vAlign w:val="center"/>
          </w:tcPr>
          <w:p w14:paraId="045328F3" w14:textId="77777777" w:rsidR="003E39E4" w:rsidRDefault="00000000">
            <w:pPr>
              <w:spacing w:line="240" w:lineRule="auto"/>
              <w:ind w:firstLine="0"/>
              <w:jc w:val="left"/>
            </w:pPr>
            <w:r>
              <w:rPr>
                <w:sz w:val="21"/>
              </w:rPr>
              <w:t>NFR-02</w:t>
            </w:r>
          </w:p>
        </w:tc>
        <w:tc>
          <w:tcPr>
            <w:tcW w:w="2338" w:type="dxa"/>
            <w:shd w:val="clear" w:color="auto" w:fill="FFFFFF"/>
            <w:tcMar>
              <w:top w:w="70" w:type="dxa"/>
              <w:left w:w="80" w:type="dxa"/>
              <w:bottom w:w="70" w:type="dxa"/>
              <w:right w:w="80" w:type="dxa"/>
            </w:tcMar>
            <w:vAlign w:val="center"/>
          </w:tcPr>
          <w:p w14:paraId="05569A4B" w14:textId="77777777" w:rsidR="003E39E4" w:rsidRDefault="00000000">
            <w:pPr>
              <w:spacing w:line="240" w:lineRule="auto"/>
              <w:ind w:firstLine="0"/>
              <w:jc w:val="left"/>
            </w:pPr>
            <w:r>
              <w:rPr>
                <w:sz w:val="21"/>
              </w:rPr>
              <w:t>Mật khẩu</w:t>
            </w:r>
          </w:p>
        </w:tc>
        <w:tc>
          <w:tcPr>
            <w:tcW w:w="2338" w:type="dxa"/>
            <w:shd w:val="clear" w:color="auto" w:fill="FFFFFF"/>
            <w:tcMar>
              <w:top w:w="70" w:type="dxa"/>
              <w:left w:w="80" w:type="dxa"/>
              <w:bottom w:w="70" w:type="dxa"/>
              <w:right w:w="80" w:type="dxa"/>
            </w:tcMar>
            <w:vAlign w:val="center"/>
          </w:tcPr>
          <w:p w14:paraId="6669E292" w14:textId="77777777" w:rsidR="003E39E4" w:rsidRDefault="00000000">
            <w:pPr>
              <w:spacing w:line="240" w:lineRule="auto"/>
              <w:ind w:firstLine="0"/>
              <w:jc w:val="left"/>
            </w:pPr>
            <w:r>
              <w:rPr>
                <w:sz w:val="21"/>
              </w:rPr>
              <w:t>Mật khẩu lưu bằng bcrypt với cost factor 10</w:t>
            </w:r>
          </w:p>
        </w:tc>
        <w:tc>
          <w:tcPr>
            <w:tcW w:w="2338" w:type="dxa"/>
            <w:shd w:val="clear" w:color="auto" w:fill="FFFFFF"/>
            <w:tcMar>
              <w:top w:w="70" w:type="dxa"/>
              <w:left w:w="80" w:type="dxa"/>
              <w:bottom w:w="70" w:type="dxa"/>
              <w:right w:w="80" w:type="dxa"/>
            </w:tcMar>
            <w:vAlign w:val="center"/>
          </w:tcPr>
          <w:p w14:paraId="0725E524" w14:textId="77777777" w:rsidR="003E39E4" w:rsidRDefault="00000000">
            <w:pPr>
              <w:spacing w:line="240" w:lineRule="auto"/>
              <w:ind w:firstLine="0"/>
              <w:jc w:val="left"/>
            </w:pPr>
            <w:r>
              <w:rPr>
                <w:sz w:val="21"/>
              </w:rPr>
              <w:t xml:space="preserve">Có trong </w:t>
            </w:r>
            <w:r>
              <w:rPr>
                <w:rFonts w:ascii="Courier New" w:eastAsia="Courier New" w:hAnsi="Courier New"/>
                <w:sz w:val="21"/>
              </w:rPr>
              <w:t>auth.service.ts</w:t>
            </w:r>
            <w:r>
              <w:rPr>
                <w:sz w:val="21"/>
              </w:rPr>
              <w:t xml:space="preserve"> và </w:t>
            </w:r>
            <w:r>
              <w:rPr>
                <w:rFonts w:ascii="Courier New" w:eastAsia="Courier New" w:hAnsi="Courier New"/>
                <w:sz w:val="21"/>
              </w:rPr>
              <w:t>admin.service.ts</w:t>
            </w:r>
            <w:r>
              <w:rPr>
                <w:sz w:val="21"/>
              </w:rPr>
              <w:t>; phù hợp nguyên tắc không lưu mật khẩu rõ [17]</w:t>
            </w:r>
          </w:p>
        </w:tc>
      </w:tr>
      <w:tr w:rsidR="003E39E4" w14:paraId="54F783CF" w14:textId="77777777">
        <w:trPr>
          <w:cantSplit/>
          <w:jc w:val="center"/>
        </w:trPr>
        <w:tc>
          <w:tcPr>
            <w:tcW w:w="2338" w:type="dxa"/>
            <w:shd w:val="clear" w:color="auto" w:fill="FFFFFF"/>
            <w:tcMar>
              <w:top w:w="70" w:type="dxa"/>
              <w:left w:w="80" w:type="dxa"/>
              <w:bottom w:w="70" w:type="dxa"/>
              <w:right w:w="80" w:type="dxa"/>
            </w:tcMar>
            <w:vAlign w:val="center"/>
          </w:tcPr>
          <w:p w14:paraId="134190D0" w14:textId="77777777" w:rsidR="003E39E4" w:rsidRDefault="00000000">
            <w:pPr>
              <w:spacing w:line="240" w:lineRule="auto"/>
              <w:ind w:firstLine="0"/>
              <w:jc w:val="left"/>
            </w:pPr>
            <w:r>
              <w:rPr>
                <w:sz w:val="21"/>
              </w:rPr>
              <w:lastRenderedPageBreak/>
              <w:t>NFR-03</w:t>
            </w:r>
          </w:p>
        </w:tc>
        <w:tc>
          <w:tcPr>
            <w:tcW w:w="2338" w:type="dxa"/>
            <w:shd w:val="clear" w:color="auto" w:fill="FFFFFF"/>
            <w:tcMar>
              <w:top w:w="70" w:type="dxa"/>
              <w:left w:w="80" w:type="dxa"/>
              <w:bottom w:w="70" w:type="dxa"/>
              <w:right w:w="80" w:type="dxa"/>
            </w:tcMar>
            <w:vAlign w:val="center"/>
          </w:tcPr>
          <w:p w14:paraId="555D27FE" w14:textId="77777777" w:rsidR="003E39E4" w:rsidRDefault="00000000">
            <w:pPr>
              <w:spacing w:line="240" w:lineRule="auto"/>
              <w:ind w:firstLine="0"/>
              <w:jc w:val="left"/>
            </w:pPr>
            <w:r>
              <w:rPr>
                <w:sz w:val="21"/>
              </w:rPr>
              <w:t>Phân quyền</w:t>
            </w:r>
          </w:p>
        </w:tc>
        <w:tc>
          <w:tcPr>
            <w:tcW w:w="2338" w:type="dxa"/>
            <w:shd w:val="clear" w:color="auto" w:fill="FFFFFF"/>
            <w:tcMar>
              <w:top w:w="70" w:type="dxa"/>
              <w:left w:w="80" w:type="dxa"/>
              <w:bottom w:w="70" w:type="dxa"/>
              <w:right w:w="80" w:type="dxa"/>
            </w:tcMar>
            <w:vAlign w:val="center"/>
          </w:tcPr>
          <w:p w14:paraId="71D43075" w14:textId="77777777" w:rsidR="003E39E4" w:rsidRDefault="00000000">
            <w:pPr>
              <w:spacing w:line="240" w:lineRule="auto"/>
              <w:ind w:firstLine="0"/>
              <w:jc w:val="left"/>
            </w:pPr>
            <w:r>
              <w:rPr>
                <w:sz w:val="21"/>
              </w:rPr>
              <w:t>Mọi endpoint nội bộ phải qua JWT và RolesGuard; mặc định từ chối khi thiếu quyền</w:t>
            </w:r>
          </w:p>
        </w:tc>
        <w:tc>
          <w:tcPr>
            <w:tcW w:w="2338" w:type="dxa"/>
            <w:shd w:val="clear" w:color="auto" w:fill="FFFFFF"/>
            <w:tcMar>
              <w:top w:w="70" w:type="dxa"/>
              <w:left w:w="80" w:type="dxa"/>
              <w:bottom w:w="70" w:type="dxa"/>
              <w:right w:w="80" w:type="dxa"/>
            </w:tcMar>
            <w:vAlign w:val="center"/>
          </w:tcPr>
          <w:p>
            <w:r>
              <w:t>Có kiểm tra role; Student được cô lập theo studentId/studentCode. Quyền xem danh sách của Maker cần tiếp tục giới hạn theo nhu cầu nghiệp vụ [16]</w:t>
            </w:r>
          </w:p>
        </w:tc>
      </w:tr>
      <w:tr w:rsidR="003E39E4" w14:paraId="2ABA82FF" w14:textId="77777777">
        <w:trPr>
          <w:cantSplit/>
          <w:jc w:val="center"/>
        </w:trPr>
        <w:tc>
          <w:tcPr>
            <w:tcW w:w="2338" w:type="dxa"/>
            <w:shd w:val="clear" w:color="auto" w:fill="FFFFFF"/>
            <w:tcMar>
              <w:top w:w="70" w:type="dxa"/>
              <w:left w:w="80" w:type="dxa"/>
              <w:bottom w:w="70" w:type="dxa"/>
              <w:right w:w="80" w:type="dxa"/>
            </w:tcMar>
            <w:vAlign w:val="center"/>
          </w:tcPr>
          <w:p w14:paraId="3688871F" w14:textId="77777777" w:rsidR="003E39E4" w:rsidRDefault="00000000">
            <w:pPr>
              <w:spacing w:line="240" w:lineRule="auto"/>
              <w:ind w:firstLine="0"/>
              <w:jc w:val="left"/>
            </w:pPr>
            <w:r>
              <w:rPr>
                <w:sz w:val="21"/>
              </w:rPr>
              <w:t>NFR-04</w:t>
            </w:r>
          </w:p>
        </w:tc>
        <w:tc>
          <w:tcPr>
            <w:tcW w:w="2338" w:type="dxa"/>
            <w:shd w:val="clear" w:color="auto" w:fill="FFFFFF"/>
            <w:tcMar>
              <w:top w:w="70" w:type="dxa"/>
              <w:left w:w="80" w:type="dxa"/>
              <w:bottom w:w="70" w:type="dxa"/>
              <w:right w:w="80" w:type="dxa"/>
            </w:tcMar>
            <w:vAlign w:val="center"/>
          </w:tcPr>
          <w:p w14:paraId="2EB491D2" w14:textId="77777777" w:rsidR="003E39E4" w:rsidRDefault="00000000">
            <w:pPr>
              <w:spacing w:line="240" w:lineRule="auto"/>
              <w:ind w:firstLine="0"/>
              <w:jc w:val="left"/>
            </w:pPr>
            <w:r>
              <w:rPr>
                <w:sz w:val="21"/>
              </w:rPr>
              <w:t>Giới hạn tần suất</w:t>
            </w:r>
          </w:p>
        </w:tc>
        <w:tc>
          <w:tcPr>
            <w:tcW w:w="2338" w:type="dxa"/>
            <w:shd w:val="clear" w:color="auto" w:fill="FFFFFF"/>
            <w:tcMar>
              <w:top w:w="70" w:type="dxa"/>
              <w:left w:w="80" w:type="dxa"/>
              <w:bottom w:w="70" w:type="dxa"/>
              <w:right w:w="80" w:type="dxa"/>
            </w:tcMar>
            <w:vAlign w:val="center"/>
          </w:tcPr>
          <w:p w14:paraId="604AEBCC" w14:textId="77777777" w:rsidR="003E39E4" w:rsidRDefault="00000000">
            <w:pPr>
              <w:spacing w:line="240" w:lineRule="auto"/>
              <w:ind w:firstLine="0"/>
              <w:jc w:val="left"/>
            </w:pPr>
            <w:r>
              <w:rPr>
                <w:sz w:val="21"/>
              </w:rPr>
              <w:t>Giá trị mặc định 120 request trong 60.000 ms trên backend</w:t>
            </w:r>
          </w:p>
        </w:tc>
        <w:tc>
          <w:tcPr>
            <w:tcW w:w="2338" w:type="dxa"/>
            <w:shd w:val="clear" w:color="auto" w:fill="FFFFFF"/>
            <w:tcMar>
              <w:top w:w="70" w:type="dxa"/>
              <w:left w:w="80" w:type="dxa"/>
              <w:bottom w:w="70" w:type="dxa"/>
              <w:right w:w="80" w:type="dxa"/>
            </w:tcMar>
            <w:vAlign w:val="center"/>
          </w:tcPr>
          <w:p w14:paraId="3544C807" w14:textId="77777777" w:rsidR="003E39E4" w:rsidRDefault="00000000">
            <w:pPr>
              <w:spacing w:line="240" w:lineRule="auto"/>
              <w:ind w:firstLine="0"/>
              <w:jc w:val="left"/>
            </w:pPr>
            <w:r>
              <w:rPr>
                <w:sz w:val="21"/>
              </w:rPr>
              <w:t xml:space="preserve">Có trong </w:t>
            </w:r>
            <w:r>
              <w:rPr>
                <w:rFonts w:ascii="Courier New" w:eastAsia="Courier New" w:hAnsi="Courier New"/>
                <w:sz w:val="21"/>
              </w:rPr>
              <w:t>app.module.ts</w:t>
            </w:r>
            <w:r>
              <w:rPr>
                <w:sz w:val="21"/>
              </w:rPr>
              <w:t>; chưa benchmark hành vi khi vượt ngưỡng</w:t>
            </w:r>
          </w:p>
        </w:tc>
      </w:tr>
      <w:tr w:rsidR="003E39E4" w14:paraId="188603F4" w14:textId="77777777">
        <w:trPr>
          <w:cantSplit/>
          <w:jc w:val="center"/>
        </w:trPr>
        <w:tc>
          <w:tcPr>
            <w:tcW w:w="2338" w:type="dxa"/>
            <w:shd w:val="clear" w:color="auto" w:fill="FFFFFF"/>
            <w:tcMar>
              <w:top w:w="70" w:type="dxa"/>
              <w:left w:w="80" w:type="dxa"/>
              <w:bottom w:w="70" w:type="dxa"/>
              <w:right w:w="80" w:type="dxa"/>
            </w:tcMar>
            <w:vAlign w:val="center"/>
          </w:tcPr>
          <w:p w14:paraId="50402AEE" w14:textId="77777777" w:rsidR="003E39E4" w:rsidRDefault="00000000">
            <w:pPr>
              <w:spacing w:line="240" w:lineRule="auto"/>
              <w:ind w:firstLine="0"/>
              <w:jc w:val="left"/>
            </w:pPr>
            <w:r>
              <w:rPr>
                <w:sz w:val="21"/>
              </w:rPr>
              <w:t>NFR-05</w:t>
            </w:r>
          </w:p>
        </w:tc>
        <w:tc>
          <w:tcPr>
            <w:tcW w:w="2338" w:type="dxa"/>
            <w:shd w:val="clear" w:color="auto" w:fill="FFFFFF"/>
            <w:tcMar>
              <w:top w:w="70" w:type="dxa"/>
              <w:left w:w="80" w:type="dxa"/>
              <w:bottom w:w="70" w:type="dxa"/>
              <w:right w:w="80" w:type="dxa"/>
            </w:tcMar>
            <w:vAlign w:val="center"/>
          </w:tcPr>
          <w:p w14:paraId="48BBD270" w14:textId="77777777" w:rsidR="003E39E4" w:rsidRDefault="00000000">
            <w:pPr>
              <w:spacing w:line="240" w:lineRule="auto"/>
              <w:ind w:firstLine="0"/>
              <w:jc w:val="left"/>
            </w:pPr>
            <w:r>
              <w:rPr>
                <w:sz w:val="21"/>
              </w:rPr>
              <w:t>Kích thước đầu vào</w:t>
            </w:r>
          </w:p>
        </w:tc>
        <w:tc>
          <w:tcPr>
            <w:tcW w:w="2338" w:type="dxa"/>
            <w:shd w:val="clear" w:color="auto" w:fill="FFFFFF"/>
            <w:tcMar>
              <w:top w:w="70" w:type="dxa"/>
              <w:left w:w="80" w:type="dxa"/>
              <w:bottom w:w="70" w:type="dxa"/>
              <w:right w:w="80" w:type="dxa"/>
            </w:tcMar>
            <w:vAlign w:val="center"/>
          </w:tcPr>
          <w:p w14:paraId="6884F4B1" w14:textId="77777777" w:rsidR="003E39E4" w:rsidRDefault="00000000">
            <w:pPr>
              <w:spacing w:line="240" w:lineRule="auto"/>
              <w:ind w:firstLine="0"/>
              <w:jc w:val="left"/>
            </w:pPr>
            <w:r>
              <w:rPr>
                <w:sz w:val="21"/>
              </w:rPr>
              <w:t>Nginx giới hạn body 10 MB; mỗi mảng tạo/duyệt tối đa 500 phần tử</w:t>
            </w:r>
          </w:p>
        </w:tc>
        <w:tc>
          <w:tcPr>
            <w:tcW w:w="2338" w:type="dxa"/>
            <w:shd w:val="clear" w:color="auto" w:fill="FFFFFF"/>
            <w:tcMar>
              <w:top w:w="70" w:type="dxa"/>
              <w:left w:w="80" w:type="dxa"/>
              <w:bottom w:w="70" w:type="dxa"/>
              <w:right w:w="80" w:type="dxa"/>
            </w:tcMar>
            <w:vAlign w:val="center"/>
          </w:tcPr>
          <w:p w14:paraId="4FAC1A9E" w14:textId="77777777" w:rsidR="003E39E4" w:rsidRDefault="00000000">
            <w:pPr>
              <w:spacing w:line="240" w:lineRule="auto"/>
              <w:ind w:firstLine="0"/>
              <w:jc w:val="left"/>
            </w:pPr>
            <w:r>
              <w:rPr>
                <w:sz w:val="21"/>
              </w:rPr>
              <w:t>Có trong Nginx và DTO; cần kiểm thử riêng JSON sát ngưỡng và JSON độc hại</w:t>
            </w:r>
          </w:p>
        </w:tc>
      </w:tr>
      <w:tr w:rsidR="003E39E4" w14:paraId="4A01DE19" w14:textId="77777777">
        <w:trPr>
          <w:cantSplit/>
          <w:jc w:val="center"/>
        </w:trPr>
        <w:tc>
          <w:tcPr>
            <w:tcW w:w="2338" w:type="dxa"/>
            <w:shd w:val="clear" w:color="auto" w:fill="FFFFFF"/>
            <w:tcMar>
              <w:top w:w="70" w:type="dxa"/>
              <w:left w:w="80" w:type="dxa"/>
              <w:bottom w:w="70" w:type="dxa"/>
              <w:right w:w="80" w:type="dxa"/>
            </w:tcMar>
            <w:vAlign w:val="center"/>
          </w:tcPr>
          <w:p w14:paraId="68527856" w14:textId="77777777" w:rsidR="003E39E4" w:rsidRDefault="00000000">
            <w:pPr>
              <w:spacing w:line="240" w:lineRule="auto"/>
              <w:ind w:firstLine="0"/>
              <w:jc w:val="left"/>
            </w:pPr>
            <w:r>
              <w:rPr>
                <w:sz w:val="21"/>
              </w:rPr>
              <w:t>NFR-06</w:t>
            </w:r>
          </w:p>
        </w:tc>
        <w:tc>
          <w:tcPr>
            <w:tcW w:w="2338" w:type="dxa"/>
            <w:shd w:val="clear" w:color="auto" w:fill="FFFFFF"/>
            <w:tcMar>
              <w:top w:w="70" w:type="dxa"/>
              <w:left w:w="80" w:type="dxa"/>
              <w:bottom w:w="70" w:type="dxa"/>
              <w:right w:w="80" w:type="dxa"/>
            </w:tcMar>
            <w:vAlign w:val="center"/>
          </w:tcPr>
          <w:p w14:paraId="3EDF6D22" w14:textId="77777777" w:rsidR="003E39E4" w:rsidRDefault="00000000">
            <w:pPr>
              <w:spacing w:line="240" w:lineRule="auto"/>
              <w:ind w:firstLine="0"/>
              <w:jc w:val="left"/>
            </w:pPr>
            <w:r>
              <w:rPr>
                <w:sz w:val="21"/>
              </w:rPr>
              <w:t>Bất đồng bộ</w:t>
            </w:r>
          </w:p>
        </w:tc>
        <w:tc>
          <w:tcPr>
            <w:tcW w:w="2338" w:type="dxa"/>
            <w:shd w:val="clear" w:color="auto" w:fill="FFFFFF"/>
            <w:tcMar>
              <w:top w:w="70" w:type="dxa"/>
              <w:left w:w="80" w:type="dxa"/>
              <w:bottom w:w="70" w:type="dxa"/>
              <w:right w:w="80" w:type="dxa"/>
            </w:tcMar>
            <w:vAlign w:val="center"/>
          </w:tcPr>
          <w:p>
            <w:r>
              <w:t>API phê duyệt ghi trạng thái và outbox trong một transaction; job có retry/backoff hữu hạn, checkpoint và lịch sử trạng thái</w:t>
            </w:r>
          </w:p>
        </w:tc>
        <w:tc>
          <w:tcPr>
            <w:tcW w:w="2338" w:type="dxa"/>
            <w:shd w:val="clear" w:color="auto" w:fill="FFFFFF"/>
            <w:tcMar>
              <w:top w:w="70" w:type="dxa"/>
              <w:left w:w="80" w:type="dxa"/>
              <w:bottom w:w="70" w:type="dxa"/>
              <w:right w:w="80" w:type="dxa"/>
            </w:tcMar>
            <w:vAlign w:val="center"/>
          </w:tcPr>
          <w:p>
            <w:r>
              <w:t>Đã triển khai trong issuance.service.ts/dispatcher/processor với retry/backoff, outbox, checkpoint và reconciliation</w:t>
            </w:r>
          </w:p>
        </w:tc>
      </w:tr>
      <w:tr w:rsidR="003E39E4" w14:paraId="141223BD" w14:textId="77777777">
        <w:trPr>
          <w:cantSplit/>
          <w:jc w:val="center"/>
        </w:trPr>
        <w:tc>
          <w:tcPr>
            <w:tcW w:w="2338" w:type="dxa"/>
            <w:shd w:val="clear" w:color="auto" w:fill="FFFFFF"/>
            <w:tcMar>
              <w:top w:w="70" w:type="dxa"/>
              <w:left w:w="80" w:type="dxa"/>
              <w:bottom w:w="70" w:type="dxa"/>
              <w:right w:w="80" w:type="dxa"/>
            </w:tcMar>
            <w:vAlign w:val="center"/>
          </w:tcPr>
          <w:p w14:paraId="44B2454A" w14:textId="77777777" w:rsidR="003E39E4" w:rsidRDefault="00000000">
            <w:pPr>
              <w:spacing w:line="240" w:lineRule="auto"/>
              <w:ind w:firstLine="0"/>
              <w:jc w:val="left"/>
            </w:pPr>
            <w:r>
              <w:rPr>
                <w:sz w:val="21"/>
              </w:rPr>
              <w:t>NFR-07</w:t>
            </w:r>
          </w:p>
        </w:tc>
        <w:tc>
          <w:tcPr>
            <w:tcW w:w="2338" w:type="dxa"/>
            <w:shd w:val="clear" w:color="auto" w:fill="FFFFFF"/>
            <w:tcMar>
              <w:top w:w="70" w:type="dxa"/>
              <w:left w:w="80" w:type="dxa"/>
              <w:bottom w:w="70" w:type="dxa"/>
              <w:right w:w="80" w:type="dxa"/>
            </w:tcMar>
            <w:vAlign w:val="center"/>
          </w:tcPr>
          <w:p w14:paraId="06190A6B" w14:textId="77777777" w:rsidR="003E39E4" w:rsidRDefault="00000000">
            <w:pPr>
              <w:spacing w:line="240" w:lineRule="auto"/>
              <w:ind w:firstLine="0"/>
              <w:jc w:val="left"/>
            </w:pPr>
            <w:r>
              <w:rPr>
                <w:sz w:val="21"/>
              </w:rPr>
              <w:t>Thời gian xử lý</w:t>
            </w:r>
          </w:p>
        </w:tc>
        <w:tc>
          <w:tcPr>
            <w:tcW w:w="2338" w:type="dxa"/>
            <w:shd w:val="clear" w:color="auto" w:fill="FFFFFF"/>
            <w:tcMar>
              <w:top w:w="70" w:type="dxa"/>
              <w:left w:w="80" w:type="dxa"/>
              <w:bottom w:w="70" w:type="dxa"/>
              <w:right w:w="80" w:type="dxa"/>
            </w:tcMar>
            <w:vAlign w:val="center"/>
          </w:tcPr>
          <w:p w14:paraId="09B158E1" w14:textId="77777777" w:rsidR="003E39E4" w:rsidRDefault="00000000">
            <w:pPr>
              <w:spacing w:line="240" w:lineRule="auto"/>
              <w:ind w:firstLine="0"/>
              <w:jc w:val="left"/>
            </w:pPr>
            <w:r>
              <w:rPr>
                <w:sz w:val="21"/>
              </w:rPr>
              <w:t>Lệnh công cụ có timeout 30 phút; bước đào block có timeout 5 phút</w:t>
            </w:r>
          </w:p>
        </w:tc>
        <w:tc>
          <w:tcPr>
            <w:tcW w:w="2338" w:type="dxa"/>
            <w:shd w:val="clear" w:color="auto" w:fill="FFFFFF"/>
            <w:tcMar>
              <w:top w:w="70" w:type="dxa"/>
              <w:left w:w="80" w:type="dxa"/>
              <w:bottom w:w="70" w:type="dxa"/>
              <w:right w:w="80" w:type="dxa"/>
            </w:tcMar>
            <w:vAlign w:val="center"/>
          </w:tcPr>
          <w:p w14:paraId="73AB7771" w14:textId="77777777" w:rsidR="003E39E4" w:rsidRDefault="00000000">
            <w:pPr>
              <w:spacing w:line="240" w:lineRule="auto"/>
              <w:ind w:firstLine="0"/>
              <w:jc w:val="left"/>
            </w:pPr>
            <w:r>
              <w:rPr>
                <w:sz w:val="21"/>
              </w:rPr>
              <w:t>Là ngưỡng kỹ thuật, không phải SLA; số liệu thực nghiệm trình bày ở Chương III</w:t>
            </w:r>
          </w:p>
        </w:tc>
      </w:tr>
      <w:tr w:rsidR="003E39E4" w14:paraId="67A21251" w14:textId="77777777">
        <w:trPr>
          <w:cantSplit/>
          <w:jc w:val="center"/>
        </w:trPr>
        <w:tc>
          <w:tcPr>
            <w:tcW w:w="2338" w:type="dxa"/>
            <w:shd w:val="clear" w:color="auto" w:fill="FFFFFF"/>
            <w:tcMar>
              <w:top w:w="70" w:type="dxa"/>
              <w:left w:w="80" w:type="dxa"/>
              <w:bottom w:w="70" w:type="dxa"/>
              <w:right w:w="80" w:type="dxa"/>
            </w:tcMar>
            <w:vAlign w:val="center"/>
          </w:tcPr>
          <w:p w14:paraId="16F1BC8A" w14:textId="77777777" w:rsidR="003E39E4" w:rsidRDefault="00000000">
            <w:pPr>
              <w:spacing w:line="240" w:lineRule="auto"/>
              <w:ind w:firstLine="0"/>
              <w:jc w:val="left"/>
            </w:pPr>
            <w:r>
              <w:rPr>
                <w:sz w:val="21"/>
              </w:rPr>
              <w:t>NFR-08</w:t>
            </w:r>
          </w:p>
        </w:tc>
        <w:tc>
          <w:tcPr>
            <w:tcW w:w="2338" w:type="dxa"/>
            <w:shd w:val="clear" w:color="auto" w:fill="FFFFFF"/>
            <w:tcMar>
              <w:top w:w="70" w:type="dxa"/>
              <w:left w:w="80" w:type="dxa"/>
              <w:bottom w:w="70" w:type="dxa"/>
              <w:right w:w="80" w:type="dxa"/>
            </w:tcMar>
            <w:vAlign w:val="center"/>
          </w:tcPr>
          <w:p w14:paraId="52DABA6C" w14:textId="77777777" w:rsidR="003E39E4" w:rsidRDefault="00000000">
            <w:pPr>
              <w:spacing w:line="240" w:lineRule="auto"/>
              <w:ind w:firstLine="0"/>
              <w:jc w:val="left"/>
            </w:pPr>
            <w:r>
              <w:rPr>
                <w:sz w:val="21"/>
              </w:rPr>
              <w:t>Toàn vẹn</w:t>
            </w:r>
          </w:p>
        </w:tc>
        <w:tc>
          <w:tcPr>
            <w:tcW w:w="2338" w:type="dxa"/>
            <w:shd w:val="clear" w:color="auto" w:fill="FFFFFF"/>
            <w:tcMar>
              <w:top w:w="70" w:type="dxa"/>
              <w:left w:w="80" w:type="dxa"/>
              <w:bottom w:w="70" w:type="dxa"/>
              <w:right w:w="80" w:type="dxa"/>
            </w:tcMar>
            <w:vAlign w:val="center"/>
          </w:tcPr>
          <w:p w14:paraId="2C2E953B" w14:textId="77777777" w:rsidR="003E39E4" w:rsidRDefault="00000000">
            <w:pPr>
              <w:spacing w:line="240" w:lineRule="auto"/>
              <w:ind w:firstLine="0"/>
              <w:jc w:val="left"/>
            </w:pPr>
            <w:r>
              <w:rPr>
                <w:sz w:val="21"/>
              </w:rPr>
              <w:t>Mỗi chứng thư phải có target hash/proof; Merkle root giải mã và txid phải là 64 ký tự hex</w:t>
            </w:r>
          </w:p>
        </w:tc>
        <w:tc>
          <w:tcPr>
            <w:tcW w:w="2338" w:type="dxa"/>
            <w:shd w:val="clear" w:color="auto" w:fill="FFFFFF"/>
            <w:tcMar>
              <w:top w:w="70" w:type="dxa"/>
              <w:left w:w="80" w:type="dxa"/>
              <w:bottom w:w="70" w:type="dxa"/>
              <w:right w:w="80" w:type="dxa"/>
            </w:tcMar>
            <w:vAlign w:val="center"/>
          </w:tcPr>
          <w:p w14:paraId="121FC3AA" w14:textId="77777777" w:rsidR="003E39E4" w:rsidRDefault="00000000">
            <w:pPr>
              <w:spacing w:line="240" w:lineRule="auto"/>
              <w:ind w:firstLine="0"/>
              <w:jc w:val="left"/>
            </w:pPr>
            <w:r>
              <w:rPr>
                <w:sz w:val="21"/>
              </w:rPr>
              <w:t xml:space="preserve">Worker kiểm tra trước khi ghi </w:t>
            </w:r>
            <w:r>
              <w:rPr>
                <w:rFonts w:ascii="Courier New" w:eastAsia="Courier New" w:hAnsi="Courier New"/>
                <w:sz w:val="21"/>
              </w:rPr>
              <w:t>issued</w:t>
            </w:r>
            <w:r>
              <w:rPr>
                <w:sz w:val="21"/>
              </w:rPr>
              <w:t>; bộ freeze đối chiếu lại artifact</w:t>
            </w:r>
          </w:p>
        </w:tc>
      </w:tr>
      <w:tr w:rsidR="003E39E4" w14:paraId="115712F7" w14:textId="77777777">
        <w:trPr>
          <w:cantSplit/>
          <w:jc w:val="center"/>
        </w:trPr>
        <w:tc>
          <w:tcPr>
            <w:tcW w:w="2338" w:type="dxa"/>
            <w:shd w:val="clear" w:color="auto" w:fill="FFFFFF"/>
            <w:tcMar>
              <w:top w:w="70" w:type="dxa"/>
              <w:left w:w="80" w:type="dxa"/>
              <w:bottom w:w="70" w:type="dxa"/>
              <w:right w:w="80" w:type="dxa"/>
            </w:tcMar>
            <w:vAlign w:val="center"/>
          </w:tcPr>
          <w:p w14:paraId="4FA5AB28" w14:textId="77777777" w:rsidR="003E39E4" w:rsidRDefault="00000000">
            <w:pPr>
              <w:spacing w:line="240" w:lineRule="auto"/>
              <w:ind w:firstLine="0"/>
              <w:jc w:val="left"/>
            </w:pPr>
            <w:r>
              <w:rPr>
                <w:sz w:val="21"/>
              </w:rPr>
              <w:t>NFR-09</w:t>
            </w:r>
          </w:p>
        </w:tc>
        <w:tc>
          <w:tcPr>
            <w:tcW w:w="2338" w:type="dxa"/>
            <w:shd w:val="clear" w:color="auto" w:fill="FFFFFF"/>
            <w:tcMar>
              <w:top w:w="70" w:type="dxa"/>
              <w:left w:w="80" w:type="dxa"/>
              <w:bottom w:w="70" w:type="dxa"/>
              <w:right w:w="80" w:type="dxa"/>
            </w:tcMar>
            <w:vAlign w:val="center"/>
          </w:tcPr>
          <w:p w14:paraId="21A3EF6E" w14:textId="77777777" w:rsidR="003E39E4" w:rsidRDefault="00000000">
            <w:pPr>
              <w:spacing w:line="240" w:lineRule="auto"/>
              <w:ind w:firstLine="0"/>
              <w:jc w:val="left"/>
            </w:pPr>
            <w:r>
              <w:rPr>
                <w:sz w:val="21"/>
              </w:rPr>
              <w:t>Truy vết</w:t>
            </w:r>
          </w:p>
        </w:tc>
        <w:tc>
          <w:tcPr>
            <w:tcW w:w="2338" w:type="dxa"/>
            <w:shd w:val="clear" w:color="auto" w:fill="FFFFFF"/>
            <w:tcMar>
              <w:top w:w="70" w:type="dxa"/>
              <w:left w:w="80" w:type="dxa"/>
              <w:bottom w:w="70" w:type="dxa"/>
              <w:right w:w="80" w:type="dxa"/>
            </w:tcMar>
            <w:vAlign w:val="center"/>
          </w:tcPr>
          <w:p w14:paraId="292516E5" w14:textId="77777777" w:rsidR="003E39E4" w:rsidRDefault="00000000">
            <w:pPr>
              <w:spacing w:line="240" w:lineRule="auto"/>
              <w:ind w:firstLine="0"/>
              <w:jc w:val="left"/>
            </w:pPr>
            <w:r>
              <w:rPr>
                <w:sz w:val="21"/>
              </w:rPr>
              <w:t>Tạo, duyệt, từ chối, phát hành, thu hồi và quản trị tài khoản phải ghi audit; lần xác minh phải có verification log</w:t>
            </w:r>
          </w:p>
        </w:tc>
        <w:tc>
          <w:tcPr>
            <w:tcW w:w="2338" w:type="dxa"/>
            <w:shd w:val="clear" w:color="auto" w:fill="FFFFFF"/>
            <w:tcMar>
              <w:top w:w="70" w:type="dxa"/>
              <w:left w:w="80" w:type="dxa"/>
              <w:bottom w:w="70" w:type="dxa"/>
              <w:right w:w="80" w:type="dxa"/>
            </w:tcMar>
            <w:vAlign w:val="center"/>
          </w:tcPr>
          <w:p w14:paraId="0EEC110F" w14:textId="77777777" w:rsidR="003E39E4" w:rsidRDefault="00000000">
            <w:pPr>
              <w:spacing w:line="240" w:lineRule="auto"/>
              <w:ind w:firstLine="0"/>
              <w:jc w:val="left"/>
            </w:pPr>
            <w:r>
              <w:rPr>
                <w:sz w:val="21"/>
              </w:rPr>
              <w:t>Có hai entity log và các lời gọi tương ứng; chưa có chính sách chống sửa hoặc thời hạn lưu</w:t>
            </w:r>
          </w:p>
        </w:tc>
      </w:tr>
      <w:tr w:rsidR="003E39E4" w14:paraId="597158C0" w14:textId="77777777">
        <w:trPr>
          <w:cantSplit/>
          <w:jc w:val="center"/>
        </w:trPr>
        <w:tc>
          <w:tcPr>
            <w:tcW w:w="2338" w:type="dxa"/>
            <w:shd w:val="clear" w:color="auto" w:fill="FFFFFF"/>
            <w:tcMar>
              <w:top w:w="70" w:type="dxa"/>
              <w:left w:w="80" w:type="dxa"/>
              <w:bottom w:w="70" w:type="dxa"/>
              <w:right w:w="80" w:type="dxa"/>
            </w:tcMar>
            <w:vAlign w:val="center"/>
          </w:tcPr>
          <w:p w14:paraId="547F4F24" w14:textId="77777777" w:rsidR="003E39E4" w:rsidRDefault="00000000">
            <w:pPr>
              <w:spacing w:line="240" w:lineRule="auto"/>
              <w:ind w:firstLine="0"/>
              <w:jc w:val="left"/>
            </w:pPr>
            <w:r>
              <w:rPr>
                <w:sz w:val="21"/>
              </w:rPr>
              <w:t>NFR-10</w:t>
            </w:r>
          </w:p>
        </w:tc>
        <w:tc>
          <w:tcPr>
            <w:tcW w:w="2338" w:type="dxa"/>
            <w:shd w:val="clear" w:color="auto" w:fill="FFFFFF"/>
            <w:tcMar>
              <w:top w:w="70" w:type="dxa"/>
              <w:left w:w="80" w:type="dxa"/>
              <w:bottom w:w="70" w:type="dxa"/>
              <w:right w:w="80" w:type="dxa"/>
            </w:tcMar>
            <w:vAlign w:val="center"/>
          </w:tcPr>
          <w:p w14:paraId="330C07DF" w14:textId="77777777" w:rsidR="003E39E4" w:rsidRDefault="00000000">
            <w:pPr>
              <w:spacing w:line="240" w:lineRule="auto"/>
              <w:ind w:firstLine="0"/>
              <w:jc w:val="left"/>
            </w:pPr>
            <w:r>
              <w:rPr>
                <w:sz w:val="21"/>
              </w:rPr>
              <w:t>Khả dụng</w:t>
            </w:r>
          </w:p>
        </w:tc>
        <w:tc>
          <w:tcPr>
            <w:tcW w:w="2338" w:type="dxa"/>
            <w:shd w:val="clear" w:color="auto" w:fill="FFFFFF"/>
            <w:tcMar>
              <w:top w:w="70" w:type="dxa"/>
              <w:left w:w="80" w:type="dxa"/>
              <w:bottom w:w="70" w:type="dxa"/>
              <w:right w:w="80" w:type="dxa"/>
            </w:tcMar>
            <w:vAlign w:val="center"/>
          </w:tcPr>
          <w:p w14:paraId="6F96D026" w14:textId="77777777" w:rsidR="003E39E4" w:rsidRDefault="00000000">
            <w:pPr>
              <w:spacing w:line="240" w:lineRule="auto"/>
              <w:ind w:firstLine="0"/>
              <w:jc w:val="left"/>
            </w:pPr>
            <w:r>
              <w:rPr>
                <w:rFonts w:ascii="Courier New" w:eastAsia="Courier New" w:hAnsi="Courier New"/>
                <w:sz w:val="21"/>
              </w:rPr>
              <w:t>/health</w:t>
            </w:r>
            <w:r>
              <w:rPr>
                <w:sz w:val="21"/>
              </w:rPr>
              <w:t xml:space="preserve"> phải phản hồi khi backend sống</w:t>
            </w:r>
          </w:p>
        </w:tc>
        <w:tc>
          <w:tcPr>
            <w:tcW w:w="2338" w:type="dxa"/>
            <w:shd w:val="clear" w:color="auto" w:fill="FFFFFF"/>
            <w:tcMar>
              <w:top w:w="70" w:type="dxa"/>
              <w:left w:w="80" w:type="dxa"/>
              <w:bottom w:w="70" w:type="dxa"/>
              <w:right w:w="80" w:type="dxa"/>
            </w:tcMar>
            <w:vAlign w:val="center"/>
          </w:tcPr>
          <w:p w14:paraId="07BC2F5B" w14:textId="77777777" w:rsidR="003E39E4" w:rsidRDefault="00000000">
            <w:pPr>
              <w:spacing w:line="240" w:lineRule="auto"/>
              <w:ind w:firstLine="0"/>
              <w:jc w:val="left"/>
            </w:pPr>
            <w:r>
              <w:rPr>
                <w:sz w:val="21"/>
              </w:rPr>
              <w:t>Hiện chỉ là liveness; chưa có readiness cho DB/Redis/RPC và chưa công bố SLA</w:t>
            </w:r>
          </w:p>
        </w:tc>
      </w:tr>
      <w:tr w:rsidR="003E39E4" w14:paraId="0DC523B0" w14:textId="77777777">
        <w:trPr>
          <w:cantSplit/>
          <w:jc w:val="center"/>
        </w:trPr>
        <w:tc>
          <w:tcPr>
            <w:tcW w:w="2338" w:type="dxa"/>
            <w:shd w:val="clear" w:color="auto" w:fill="FFFFFF"/>
            <w:tcMar>
              <w:top w:w="70" w:type="dxa"/>
              <w:left w:w="80" w:type="dxa"/>
              <w:bottom w:w="70" w:type="dxa"/>
              <w:right w:w="80" w:type="dxa"/>
            </w:tcMar>
            <w:vAlign w:val="center"/>
          </w:tcPr>
          <w:p w14:paraId="6C669B68" w14:textId="77777777" w:rsidR="003E39E4" w:rsidRDefault="00000000">
            <w:pPr>
              <w:spacing w:line="240" w:lineRule="auto"/>
              <w:ind w:firstLine="0"/>
              <w:jc w:val="left"/>
            </w:pPr>
            <w:r>
              <w:rPr>
                <w:sz w:val="21"/>
              </w:rPr>
              <w:t>NFR-11</w:t>
            </w:r>
          </w:p>
        </w:tc>
        <w:tc>
          <w:tcPr>
            <w:tcW w:w="2338" w:type="dxa"/>
            <w:shd w:val="clear" w:color="auto" w:fill="FFFFFF"/>
            <w:tcMar>
              <w:top w:w="70" w:type="dxa"/>
              <w:left w:w="80" w:type="dxa"/>
              <w:bottom w:w="70" w:type="dxa"/>
              <w:right w:w="80" w:type="dxa"/>
            </w:tcMar>
            <w:vAlign w:val="center"/>
          </w:tcPr>
          <w:p w14:paraId="3764E6EF" w14:textId="77777777" w:rsidR="003E39E4" w:rsidRDefault="00000000">
            <w:pPr>
              <w:spacing w:line="240" w:lineRule="auto"/>
              <w:ind w:firstLine="0"/>
              <w:jc w:val="left"/>
            </w:pPr>
            <w:r>
              <w:rPr>
                <w:sz w:val="21"/>
              </w:rPr>
              <w:t>Riêng tư</w:t>
            </w:r>
          </w:p>
        </w:tc>
        <w:tc>
          <w:tcPr>
            <w:tcW w:w="2338" w:type="dxa"/>
            <w:shd w:val="clear" w:color="auto" w:fill="FFFFFF"/>
            <w:tcMar>
              <w:top w:w="70" w:type="dxa"/>
              <w:left w:w="80" w:type="dxa"/>
              <w:bottom w:w="70" w:type="dxa"/>
              <w:right w:w="80" w:type="dxa"/>
            </w:tcMar>
            <w:vAlign w:val="center"/>
          </w:tcPr>
          <w:p w14:paraId="34FC25EF" w14:textId="77777777" w:rsidR="003E39E4" w:rsidRDefault="00000000">
            <w:pPr>
              <w:spacing w:line="240" w:lineRule="auto"/>
              <w:ind w:firstLine="0"/>
              <w:jc w:val="left"/>
            </w:pPr>
            <w:r>
              <w:rPr>
                <w:sz w:val="21"/>
              </w:rPr>
              <w:t xml:space="preserve">Không ghi dữ liệu cá nhân trực tiếp vào </w:t>
            </w:r>
            <w:r>
              <w:rPr>
                <w:rFonts w:ascii="Courier New" w:eastAsia="Courier New" w:hAnsi="Courier New"/>
                <w:sz w:val="21"/>
              </w:rPr>
              <w:t>OP_RETURN</w:t>
            </w:r>
            <w:r>
              <w:rPr>
                <w:sz w:val="21"/>
              </w:rPr>
              <w:t>; chỉ neo Merkle root hoặc định danh thu hồi</w:t>
            </w:r>
          </w:p>
        </w:tc>
        <w:tc>
          <w:tcPr>
            <w:tcW w:w="2338" w:type="dxa"/>
            <w:shd w:val="clear" w:color="auto" w:fill="FFFFFF"/>
            <w:tcMar>
              <w:top w:w="70" w:type="dxa"/>
              <w:left w:w="80" w:type="dxa"/>
              <w:bottom w:w="70" w:type="dxa"/>
              <w:right w:w="80" w:type="dxa"/>
            </w:tcMar>
            <w:vAlign w:val="center"/>
          </w:tcPr>
          <w:p w14:paraId="484803C3" w14:textId="77777777" w:rsidR="003E39E4" w:rsidRDefault="00000000">
            <w:pPr>
              <w:spacing w:line="240" w:lineRule="auto"/>
              <w:ind w:firstLine="0"/>
              <w:jc w:val="left"/>
            </w:pPr>
            <w:r>
              <w:rPr>
                <w:sz w:val="21"/>
              </w:rPr>
              <w:t>Phù hợp thiết kế hiện tại; tệp JSON và log vẫn cần kiểm soát truy cập</w:t>
            </w:r>
          </w:p>
        </w:tc>
      </w:tr>
      <w:tr w:rsidR="003E39E4" w14:paraId="49CE6A93" w14:textId="77777777">
        <w:trPr>
          <w:cantSplit/>
          <w:jc w:val="center"/>
        </w:trPr>
        <w:tc>
          <w:tcPr>
            <w:tcW w:w="2338" w:type="dxa"/>
            <w:shd w:val="clear" w:color="auto" w:fill="FFFFFF"/>
            <w:tcMar>
              <w:top w:w="70" w:type="dxa"/>
              <w:left w:w="80" w:type="dxa"/>
              <w:bottom w:w="70" w:type="dxa"/>
              <w:right w:w="80" w:type="dxa"/>
            </w:tcMar>
            <w:vAlign w:val="center"/>
          </w:tcPr>
          <w:p w14:paraId="5EF6D43A" w14:textId="77777777" w:rsidR="003E39E4" w:rsidRDefault="00000000">
            <w:pPr>
              <w:spacing w:line="240" w:lineRule="auto"/>
              <w:ind w:firstLine="0"/>
              <w:jc w:val="left"/>
            </w:pPr>
            <w:r>
              <w:rPr>
                <w:sz w:val="21"/>
              </w:rPr>
              <w:t>NFR-12</w:t>
            </w:r>
          </w:p>
        </w:tc>
        <w:tc>
          <w:tcPr>
            <w:tcW w:w="2338" w:type="dxa"/>
            <w:shd w:val="clear" w:color="auto" w:fill="FFFFFF"/>
            <w:tcMar>
              <w:top w:w="70" w:type="dxa"/>
              <w:left w:w="80" w:type="dxa"/>
              <w:bottom w:w="70" w:type="dxa"/>
              <w:right w:w="80" w:type="dxa"/>
            </w:tcMar>
            <w:vAlign w:val="center"/>
          </w:tcPr>
          <w:p w14:paraId="3E38A53D" w14:textId="77777777" w:rsidR="003E39E4" w:rsidRDefault="00000000">
            <w:pPr>
              <w:spacing w:line="240" w:lineRule="auto"/>
              <w:ind w:firstLine="0"/>
              <w:jc w:val="left"/>
            </w:pPr>
            <w:r>
              <w:rPr>
                <w:sz w:val="21"/>
              </w:rPr>
              <w:t>Khả năng kiểm chứng</w:t>
            </w:r>
          </w:p>
        </w:tc>
        <w:tc>
          <w:tcPr>
            <w:tcW w:w="2338" w:type="dxa"/>
            <w:shd w:val="clear" w:color="auto" w:fill="FFFFFF"/>
            <w:tcMar>
              <w:top w:w="70" w:type="dxa"/>
              <w:left w:w="80" w:type="dxa"/>
              <w:bottom w:w="70" w:type="dxa"/>
              <w:right w:w="80" w:type="dxa"/>
            </w:tcMar>
            <w:vAlign w:val="center"/>
          </w:tcPr>
          <w:p w14:paraId="1E27EBC8" w14:textId="77777777" w:rsidR="003E39E4" w:rsidRDefault="00000000">
            <w:pPr>
              <w:spacing w:line="240" w:lineRule="auto"/>
              <w:ind w:firstLine="0"/>
              <w:jc w:val="left"/>
            </w:pPr>
            <w:r>
              <w:rPr>
                <w:sz w:val="21"/>
              </w:rPr>
              <w:t xml:space="preserve">Kết quả xác minh phải phân biệt </w:t>
            </w:r>
            <w:r>
              <w:rPr>
                <w:rFonts w:ascii="Courier New" w:eastAsia="Courier New" w:hAnsi="Courier New"/>
                <w:sz w:val="21"/>
              </w:rPr>
              <w:t>INVALID</w:t>
            </w:r>
            <w:r>
              <w:rPr>
                <w:sz w:val="21"/>
              </w:rPr>
              <w:t xml:space="preserve"> với </w:t>
            </w:r>
            <w:r>
              <w:rPr>
                <w:rFonts w:ascii="Courier New" w:eastAsia="Courier New" w:hAnsi="Courier New"/>
                <w:sz w:val="21"/>
              </w:rPr>
              <w:t>INDETERMINATE</w:t>
            </w:r>
          </w:p>
        </w:tc>
        <w:tc>
          <w:tcPr>
            <w:tcW w:w="2338" w:type="dxa"/>
            <w:shd w:val="clear" w:color="auto" w:fill="FFFFFF"/>
            <w:tcMar>
              <w:top w:w="70" w:type="dxa"/>
              <w:left w:w="80" w:type="dxa"/>
              <w:bottom w:w="70" w:type="dxa"/>
              <w:right w:w="80" w:type="dxa"/>
            </w:tcMar>
            <w:vAlign w:val="center"/>
          </w:tcPr>
          <w:p w14:paraId="7C8D0A3B" w14:textId="77777777" w:rsidR="003E39E4" w:rsidRDefault="00000000">
            <w:pPr>
              <w:spacing w:line="240" w:lineRule="auto"/>
              <w:ind w:firstLine="0"/>
              <w:jc w:val="left"/>
            </w:pPr>
            <w:r>
              <w:rPr>
                <w:sz w:val="21"/>
              </w:rPr>
              <w:t>Có bốn trạng thái nghiệp vụ; cần giữ phân biệt này trên UI và API</w:t>
            </w:r>
          </w:p>
        </w:tc>
      </w:tr>
      <w:tr w:rsidR="003E39E4" w14:paraId="17976B74" w14:textId="77777777">
        <w:trPr>
          <w:cantSplit/>
          <w:jc w:val="center"/>
        </w:trPr>
        <w:tc>
          <w:tcPr>
            <w:tcW w:w="2338" w:type="dxa"/>
            <w:shd w:val="clear" w:color="auto" w:fill="FFFFFF"/>
            <w:tcMar>
              <w:top w:w="70" w:type="dxa"/>
              <w:left w:w="80" w:type="dxa"/>
              <w:bottom w:w="70" w:type="dxa"/>
              <w:right w:w="80" w:type="dxa"/>
            </w:tcMar>
            <w:vAlign w:val="center"/>
          </w:tcPr>
          <w:p w14:paraId="0EDB6E09" w14:textId="77777777" w:rsidR="003E39E4" w:rsidRDefault="00000000">
            <w:pPr>
              <w:spacing w:line="240" w:lineRule="auto"/>
              <w:ind w:firstLine="0"/>
              <w:jc w:val="left"/>
            </w:pPr>
            <w:r>
              <w:rPr>
                <w:sz w:val="21"/>
              </w:rPr>
              <w:t>NFR-13</w:t>
            </w:r>
          </w:p>
        </w:tc>
        <w:tc>
          <w:tcPr>
            <w:tcW w:w="2338" w:type="dxa"/>
            <w:shd w:val="clear" w:color="auto" w:fill="FFFFFF"/>
            <w:tcMar>
              <w:top w:w="70" w:type="dxa"/>
              <w:left w:w="80" w:type="dxa"/>
              <w:bottom w:w="70" w:type="dxa"/>
              <w:right w:w="80" w:type="dxa"/>
            </w:tcMar>
            <w:vAlign w:val="center"/>
          </w:tcPr>
          <w:p w14:paraId="13190093" w14:textId="77777777" w:rsidR="003E39E4" w:rsidRDefault="00000000">
            <w:pPr>
              <w:spacing w:line="240" w:lineRule="auto"/>
              <w:ind w:firstLine="0"/>
              <w:jc w:val="left"/>
            </w:pPr>
            <w:r>
              <w:rPr>
                <w:sz w:val="21"/>
              </w:rPr>
              <w:t>Phục hồi</w:t>
            </w:r>
          </w:p>
        </w:tc>
        <w:tc>
          <w:tcPr>
            <w:tcW w:w="2338" w:type="dxa"/>
            <w:shd w:val="clear" w:color="auto" w:fill="FFFFFF"/>
            <w:tcMar>
              <w:top w:w="70" w:type="dxa"/>
              <w:left w:w="80" w:type="dxa"/>
              <w:bottom w:w="70" w:type="dxa"/>
              <w:right w:w="80" w:type="dxa"/>
            </w:tcMar>
            <w:vAlign w:val="center"/>
          </w:tcPr>
          <w:p w14:paraId="4137CECF" w14:textId="77777777" w:rsidR="003E39E4" w:rsidRDefault="00000000">
            <w:pPr>
              <w:spacing w:line="240" w:lineRule="auto"/>
              <w:ind w:firstLine="0"/>
              <w:jc w:val="left"/>
            </w:pPr>
            <w:r>
              <w:rPr>
                <w:sz w:val="21"/>
              </w:rPr>
              <w:t>Phải có quy trình sao lưu/khôi phục DB, workspace và khóa trước khi triển khai vận hành thực tế</w:t>
            </w:r>
          </w:p>
        </w:tc>
        <w:tc>
          <w:tcPr>
            <w:tcW w:w="2338" w:type="dxa"/>
            <w:shd w:val="clear" w:color="auto" w:fill="FFFFFF"/>
            <w:tcMar>
              <w:top w:w="70" w:type="dxa"/>
              <w:left w:w="80" w:type="dxa"/>
              <w:bottom w:w="70" w:type="dxa"/>
              <w:right w:w="80" w:type="dxa"/>
            </w:tcMar>
            <w:vAlign w:val="center"/>
          </w:tcPr>
          <w:p w14:paraId="1505B903" w14:textId="77777777" w:rsidR="003E39E4" w:rsidRDefault="00000000">
            <w:pPr>
              <w:spacing w:line="240" w:lineRule="auto"/>
              <w:ind w:firstLine="0"/>
              <w:jc w:val="left"/>
            </w:pPr>
            <w:r>
              <w:rPr>
                <w:sz w:val="21"/>
              </w:rPr>
              <w:t>Chưa triển khai và chưa kiểm thử RTO/RPO trong nguyên mẫu</w:t>
            </w:r>
          </w:p>
        </w:tc>
      </w:tr>
      <w:tr w:rsidR="003E39E4" w14:paraId="5DF79E68" w14:textId="77777777">
        <w:trPr>
          <w:cantSplit/>
          <w:jc w:val="center"/>
        </w:trPr>
        <w:tc>
          <w:tcPr>
            <w:tcW w:w="2338" w:type="dxa"/>
            <w:shd w:val="clear" w:color="auto" w:fill="FFFFFF"/>
            <w:tcMar>
              <w:top w:w="70" w:type="dxa"/>
              <w:left w:w="80" w:type="dxa"/>
              <w:bottom w:w="70" w:type="dxa"/>
              <w:right w:w="80" w:type="dxa"/>
            </w:tcMar>
            <w:vAlign w:val="center"/>
          </w:tcPr>
          <w:p w14:paraId="2701FFEF" w14:textId="77777777" w:rsidR="003E39E4" w:rsidRDefault="00000000">
            <w:pPr>
              <w:spacing w:line="240" w:lineRule="auto"/>
              <w:ind w:firstLine="0"/>
              <w:jc w:val="left"/>
            </w:pPr>
            <w:r>
              <w:rPr>
                <w:sz w:val="21"/>
              </w:rPr>
              <w:lastRenderedPageBreak/>
              <w:t>NFR-14</w:t>
            </w:r>
          </w:p>
        </w:tc>
        <w:tc>
          <w:tcPr>
            <w:tcW w:w="2338" w:type="dxa"/>
            <w:shd w:val="clear" w:color="auto" w:fill="FFFFFF"/>
            <w:tcMar>
              <w:top w:w="70" w:type="dxa"/>
              <w:left w:w="80" w:type="dxa"/>
              <w:bottom w:w="70" w:type="dxa"/>
              <w:right w:w="80" w:type="dxa"/>
            </w:tcMar>
            <w:vAlign w:val="center"/>
          </w:tcPr>
          <w:p w14:paraId="12C42F8C" w14:textId="77777777" w:rsidR="003E39E4" w:rsidRDefault="00000000">
            <w:pPr>
              <w:spacing w:line="240" w:lineRule="auto"/>
              <w:ind w:firstLine="0"/>
              <w:jc w:val="left"/>
            </w:pPr>
            <w:r>
              <w:rPr>
                <w:sz w:val="21"/>
              </w:rPr>
              <w:t>Hiệu năng</w:t>
            </w:r>
          </w:p>
        </w:tc>
        <w:tc>
          <w:tcPr>
            <w:tcW w:w="2338" w:type="dxa"/>
            <w:shd w:val="clear" w:color="auto" w:fill="FFFFFF"/>
            <w:tcMar>
              <w:top w:w="70" w:type="dxa"/>
              <w:left w:w="80" w:type="dxa"/>
              <w:bottom w:w="70" w:type="dxa"/>
              <w:right w:w="80" w:type="dxa"/>
            </w:tcMar>
            <w:vAlign w:val="center"/>
          </w:tcPr>
          <w:p w14:paraId="0B60B86C" w14:textId="77777777" w:rsidR="003E39E4" w:rsidRDefault="00000000">
            <w:pPr>
              <w:spacing w:line="240" w:lineRule="auto"/>
              <w:ind w:firstLine="0"/>
              <w:jc w:val="left"/>
            </w:pPr>
            <w:r>
              <w:rPr>
                <w:sz w:val="21"/>
              </w:rPr>
              <w:t>Hệ thống phải xử lý lô đến 500 phần tử mà không làm API chờ toàn bộ phát hành</w:t>
            </w:r>
          </w:p>
        </w:tc>
        <w:tc>
          <w:tcPr>
            <w:tcW w:w="2338" w:type="dxa"/>
            <w:shd w:val="clear" w:color="auto" w:fill="FFFFFF"/>
            <w:tcMar>
              <w:top w:w="70" w:type="dxa"/>
              <w:left w:w="80" w:type="dxa"/>
              <w:bottom w:w="70" w:type="dxa"/>
              <w:right w:w="80" w:type="dxa"/>
            </w:tcMar>
            <w:vAlign w:val="center"/>
          </w:tcPr>
          <w:p w14:paraId="188FC14E" w14:textId="77777777" w:rsidR="003E39E4" w:rsidRDefault="00000000">
            <w:pPr>
              <w:spacing w:line="240" w:lineRule="auto"/>
              <w:ind w:firstLine="0"/>
              <w:jc w:val="left"/>
            </w:pPr>
            <w:r>
              <w:rPr>
                <w:sz w:val="21"/>
              </w:rPr>
              <w:t>Giới hạn 500 đã có; khả năng chịu tải đồng thời chưa được kiểm chứng</w:t>
            </w:r>
          </w:p>
        </w:tc>
      </w:tr>
    </w:tbl>
    <w:p w14:paraId="7F84EA26" w14:textId="77777777" w:rsidR="003E39E4" w:rsidRDefault="00000000">
      <w:r>
        <w:t>Không đặt mục tiêu “API tạo lô dưới 2 giây” hay RTO/RPO cụ thể vì artifact hiện có chưa chứng minh các con số đó. Khi chuyển sang môi trường vận hành, các chỉ tiêu phải được thỏa thuận theo hạ tầng, tải dự kiến và quy trình sao lưu, sau đó kiểm thử độc lập.</w:t>
      </w:r>
    </w:p>
    <w:p w14:paraId="2917A300" w14:textId="77777777" w:rsidR="003E39E4" w:rsidRDefault="00000000">
      <w:pPr>
        <w:pStyle w:val="Heading2"/>
      </w:pPr>
      <w:r>
        <w:t>Mô hình đe dọa</w:t>
      </w:r>
    </w:p>
    <w:p w14:paraId="0AD4FFC2" w14:textId="77777777" w:rsidR="003E39E4" w:rsidRDefault="00000000">
      <w:pPr>
        <w:pStyle w:val="Heading3"/>
      </w:pPr>
      <w:r>
        <w:t>Phương pháp đánh giá</w:t>
      </w:r>
    </w:p>
    <w:p w14:paraId="28647744" w14:textId="77777777" w:rsidR="003E39E4" w:rsidRDefault="00000000">
      <w:r>
        <w:t>Mô hình sử dụng STRIDE để nhóm đe dọa: giả mạo, sửa đổi, chối bỏ, lộ lọt thông tin, từ chối dịch vụ và nâng quyền. Khả năng xảy ra và mức ảnh hưởng được chấm từ 1 đến 3. Điểm rủi ro bằng tích hai giá trị: 1–2 là thấp, 3–4 là trung bình, 6–9 là cao. Đây là đánh giá sơ bộ phục vụ thiết kế nguyên mẫu, không thay thế kiểm thử xâm nhập.</w:t>
      </w:r>
    </w:p>
    <w:p w14:paraId="3140319D" w14:textId="77777777" w:rsidR="003E39E4" w:rsidRDefault="00000000">
      <w:r>
        <w:t>Tài sản cần bảo vệ gồm tài khoản và JWT, dữ liệu yêu cầu, khóa phát hành, Issuer Profile, chứng thư JSON, trạng thái thu hồi, audit log, queue, workspace và kết nối Bitcoin RPC.</w:t>
      </w:r>
    </w:p>
    <w:p w14:paraId="06BC1993" w14:textId="77777777" w:rsidR="003E39E4" w:rsidRDefault="00000000">
      <w:pPr>
        <w:pStyle w:val="Heading3"/>
      </w:pPr>
      <w:r>
        <w:t>Ma trận tài sản–đe dọa–kiểm soát</w:t>
      </w:r>
    </w:p>
    <w:p w14:paraId="792DBF17" w14:textId="77777777" w:rsidR="003E39E4" w:rsidRDefault="00000000">
      <w:pPr>
        <w:pStyle w:val="Caption"/>
        <w:keepNext/>
        <w:spacing w:before="120" w:after="0"/>
      </w:pPr>
      <w:r>
        <w:t>Bảng 2.14. Ma trận tài sản–đe dọa–kiểm soát</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37"/>
        <w:gridCol w:w="1809"/>
        <w:gridCol w:w="1536"/>
        <w:gridCol w:w="1557"/>
        <w:gridCol w:w="3100"/>
      </w:tblGrid>
      <w:tr w:rsidR="003E39E4" w14:paraId="6483C14D" w14:textId="77777777">
        <w:trPr>
          <w:cantSplit/>
          <w:tblHeader/>
          <w:jc w:val="center"/>
        </w:trPr>
        <w:tc>
          <w:tcPr>
            <w:tcW w:w="1871" w:type="dxa"/>
            <w:shd w:val="clear" w:color="auto" w:fill="FFFFFF"/>
            <w:tcMar>
              <w:top w:w="70" w:type="dxa"/>
              <w:left w:w="80" w:type="dxa"/>
              <w:bottom w:w="70" w:type="dxa"/>
              <w:right w:w="80" w:type="dxa"/>
            </w:tcMar>
            <w:vAlign w:val="center"/>
          </w:tcPr>
          <w:p w14:paraId="6B08D960" w14:textId="77777777" w:rsidR="003E39E4" w:rsidRDefault="00000000">
            <w:pPr>
              <w:spacing w:line="240" w:lineRule="auto"/>
              <w:ind w:firstLine="0"/>
              <w:jc w:val="center"/>
            </w:pPr>
            <w:r>
              <w:rPr>
                <w:b/>
                <w:sz w:val="21"/>
              </w:rPr>
              <w:t>ID</w:t>
            </w:r>
          </w:p>
        </w:tc>
        <w:tc>
          <w:tcPr>
            <w:tcW w:w="1871" w:type="dxa"/>
            <w:shd w:val="clear" w:color="auto" w:fill="FFFFFF"/>
            <w:tcMar>
              <w:top w:w="70" w:type="dxa"/>
              <w:left w:w="80" w:type="dxa"/>
              <w:bottom w:w="70" w:type="dxa"/>
              <w:right w:w="80" w:type="dxa"/>
            </w:tcMar>
            <w:vAlign w:val="center"/>
          </w:tcPr>
          <w:p w14:paraId="4D883A2D" w14:textId="77777777" w:rsidR="003E39E4" w:rsidRDefault="00000000">
            <w:pPr>
              <w:spacing w:line="240" w:lineRule="auto"/>
              <w:ind w:firstLine="0"/>
              <w:jc w:val="center"/>
            </w:pPr>
            <w:r>
              <w:rPr>
                <w:b/>
                <w:sz w:val="21"/>
              </w:rPr>
              <w:t>Tài sản và điểm tấn công</w:t>
            </w:r>
          </w:p>
        </w:tc>
        <w:tc>
          <w:tcPr>
            <w:tcW w:w="1871" w:type="dxa"/>
            <w:shd w:val="clear" w:color="auto" w:fill="FFFFFF"/>
            <w:tcMar>
              <w:top w:w="70" w:type="dxa"/>
              <w:left w:w="80" w:type="dxa"/>
              <w:bottom w:w="70" w:type="dxa"/>
              <w:right w:w="80" w:type="dxa"/>
            </w:tcMar>
            <w:vAlign w:val="center"/>
          </w:tcPr>
          <w:p w14:paraId="7E2CA563" w14:textId="77777777" w:rsidR="003E39E4" w:rsidRDefault="00000000">
            <w:pPr>
              <w:spacing w:line="240" w:lineRule="auto"/>
              <w:ind w:firstLine="0"/>
              <w:jc w:val="center"/>
            </w:pPr>
            <w:r>
              <w:rPr>
                <w:b/>
                <w:sz w:val="21"/>
              </w:rPr>
              <w:t>STRIDE</w:t>
            </w:r>
          </w:p>
        </w:tc>
        <w:tc>
          <w:tcPr>
            <w:tcW w:w="1871" w:type="dxa"/>
            <w:shd w:val="clear" w:color="auto" w:fill="FFFFFF"/>
            <w:tcMar>
              <w:top w:w="70" w:type="dxa"/>
              <w:left w:w="80" w:type="dxa"/>
              <w:bottom w:w="70" w:type="dxa"/>
              <w:right w:w="80" w:type="dxa"/>
            </w:tcMar>
            <w:vAlign w:val="center"/>
          </w:tcPr>
          <w:p w14:paraId="11D1CD64" w14:textId="77777777" w:rsidR="003E39E4" w:rsidRDefault="00000000">
            <w:pPr>
              <w:spacing w:line="240" w:lineRule="auto"/>
              <w:ind w:firstLine="0"/>
              <w:jc w:val="center"/>
            </w:pPr>
            <w:r>
              <w:rPr>
                <w:b/>
                <w:sz w:val="21"/>
              </w:rPr>
              <w:t>K/I/Điểm</w:t>
            </w:r>
          </w:p>
        </w:tc>
        <w:tc>
          <w:tcPr>
            <w:tcW w:w="1871" w:type="dxa"/>
            <w:shd w:val="clear" w:color="auto" w:fill="FFFFFF"/>
            <w:tcMar>
              <w:top w:w="70" w:type="dxa"/>
              <w:left w:w="80" w:type="dxa"/>
              <w:bottom w:w="70" w:type="dxa"/>
              <w:right w:w="80" w:type="dxa"/>
            </w:tcMar>
            <w:vAlign w:val="center"/>
          </w:tcPr>
          <w:p w14:paraId="38C123B6" w14:textId="77777777" w:rsidR="003E39E4" w:rsidRDefault="00000000">
            <w:pPr>
              <w:spacing w:line="240" w:lineRule="auto"/>
              <w:ind w:firstLine="0"/>
              <w:jc w:val="center"/>
            </w:pPr>
            <w:r>
              <w:rPr>
                <w:b/>
                <w:sz w:val="21"/>
              </w:rPr>
              <w:t>Kiểm soát, phát hiện và phục hồi; rủi ro còn lại</w:t>
            </w:r>
          </w:p>
        </w:tc>
      </w:tr>
      <w:tr w:rsidR="003E39E4" w14:paraId="12362989" w14:textId="77777777">
        <w:trPr>
          <w:cantSplit/>
          <w:jc w:val="center"/>
        </w:trPr>
        <w:tc>
          <w:tcPr>
            <w:tcW w:w="1871" w:type="dxa"/>
            <w:shd w:val="clear" w:color="auto" w:fill="FFFFFF"/>
            <w:tcMar>
              <w:top w:w="70" w:type="dxa"/>
              <w:left w:w="80" w:type="dxa"/>
              <w:bottom w:w="70" w:type="dxa"/>
              <w:right w:w="80" w:type="dxa"/>
            </w:tcMar>
            <w:vAlign w:val="center"/>
          </w:tcPr>
          <w:p w14:paraId="2D9B8C0D" w14:textId="77777777" w:rsidR="003E39E4" w:rsidRDefault="00000000">
            <w:pPr>
              <w:spacing w:line="240" w:lineRule="auto"/>
              <w:ind w:firstLine="0"/>
              <w:jc w:val="left"/>
            </w:pPr>
            <w:r>
              <w:rPr>
                <w:sz w:val="21"/>
              </w:rPr>
              <w:t>T-01</w:t>
            </w:r>
          </w:p>
        </w:tc>
        <w:tc>
          <w:tcPr>
            <w:tcW w:w="1871" w:type="dxa"/>
            <w:shd w:val="clear" w:color="auto" w:fill="FFFFFF"/>
            <w:tcMar>
              <w:top w:w="70" w:type="dxa"/>
              <w:left w:w="80" w:type="dxa"/>
              <w:bottom w:w="70" w:type="dxa"/>
              <w:right w:w="80" w:type="dxa"/>
            </w:tcMar>
            <w:vAlign w:val="center"/>
          </w:tcPr>
          <w:p w14:paraId="4358A9D6" w14:textId="77777777" w:rsidR="003E39E4" w:rsidRDefault="00000000">
            <w:pPr>
              <w:spacing w:line="240" w:lineRule="auto"/>
              <w:ind w:firstLine="0"/>
              <w:jc w:val="left"/>
            </w:pPr>
            <w:r>
              <w:rPr>
                <w:sz w:val="21"/>
              </w:rPr>
              <w:t>Issuer Profile bị giả mạo qua endpoint hoặc file cấu hình</w:t>
            </w:r>
          </w:p>
        </w:tc>
        <w:tc>
          <w:tcPr>
            <w:tcW w:w="1871" w:type="dxa"/>
            <w:shd w:val="clear" w:color="auto" w:fill="FFFFFF"/>
            <w:tcMar>
              <w:top w:w="70" w:type="dxa"/>
              <w:left w:w="80" w:type="dxa"/>
              <w:bottom w:w="70" w:type="dxa"/>
              <w:right w:w="80" w:type="dxa"/>
            </w:tcMar>
            <w:vAlign w:val="center"/>
          </w:tcPr>
          <w:p w14:paraId="3B784BC9" w14:textId="77777777" w:rsidR="003E39E4" w:rsidRDefault="00000000">
            <w:pPr>
              <w:spacing w:line="240" w:lineRule="auto"/>
              <w:ind w:firstLine="0"/>
              <w:jc w:val="left"/>
            </w:pPr>
            <w:r>
              <w:rPr>
                <w:sz w:val="21"/>
              </w:rPr>
              <w:t>S/T</w:t>
            </w:r>
          </w:p>
        </w:tc>
        <w:tc>
          <w:tcPr>
            <w:tcW w:w="1871" w:type="dxa"/>
            <w:shd w:val="clear" w:color="auto" w:fill="FFFFFF"/>
            <w:tcMar>
              <w:top w:w="70" w:type="dxa"/>
              <w:left w:w="80" w:type="dxa"/>
              <w:bottom w:w="70" w:type="dxa"/>
              <w:right w:w="80" w:type="dxa"/>
            </w:tcMar>
            <w:vAlign w:val="center"/>
          </w:tcPr>
          <w:p w14:paraId="11003E15"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15A59DC" w14:textId="77777777" w:rsidR="003E39E4" w:rsidRDefault="00000000">
            <w:pPr>
              <w:spacing w:line="240" w:lineRule="auto"/>
              <w:ind w:firstLine="0"/>
              <w:jc w:val="left"/>
            </w:pPr>
            <w:r>
              <w:rPr>
                <w:sz w:val="21"/>
              </w:rPr>
              <w:t>Cố định nguồn cấu hình, HTTPS, đối chiếu khóa; hiện chưa có cơ chế ký riêng profile hoặc pin khóa phía client</w:t>
            </w:r>
          </w:p>
        </w:tc>
      </w:tr>
      <w:tr w:rsidR="003E39E4" w14:paraId="43EA0701" w14:textId="77777777">
        <w:trPr>
          <w:cantSplit/>
          <w:jc w:val="center"/>
        </w:trPr>
        <w:tc>
          <w:tcPr>
            <w:tcW w:w="1871" w:type="dxa"/>
            <w:shd w:val="clear" w:color="auto" w:fill="FFFFFF"/>
            <w:tcMar>
              <w:top w:w="70" w:type="dxa"/>
              <w:left w:w="80" w:type="dxa"/>
              <w:bottom w:w="70" w:type="dxa"/>
              <w:right w:w="80" w:type="dxa"/>
            </w:tcMar>
            <w:vAlign w:val="center"/>
          </w:tcPr>
          <w:p w14:paraId="42E433BA" w14:textId="77777777" w:rsidR="003E39E4" w:rsidRDefault="00000000">
            <w:pPr>
              <w:spacing w:line="240" w:lineRule="auto"/>
              <w:ind w:firstLine="0"/>
              <w:jc w:val="left"/>
            </w:pPr>
            <w:r>
              <w:rPr>
                <w:sz w:val="21"/>
              </w:rPr>
              <w:t>T-02</w:t>
            </w:r>
          </w:p>
        </w:tc>
        <w:tc>
          <w:tcPr>
            <w:tcW w:w="1871" w:type="dxa"/>
            <w:shd w:val="clear" w:color="auto" w:fill="FFFFFF"/>
            <w:tcMar>
              <w:top w:w="70" w:type="dxa"/>
              <w:left w:w="80" w:type="dxa"/>
              <w:bottom w:w="70" w:type="dxa"/>
              <w:right w:w="80" w:type="dxa"/>
            </w:tcMar>
            <w:vAlign w:val="center"/>
          </w:tcPr>
          <w:p w14:paraId="47A140EF" w14:textId="77777777" w:rsidR="003E39E4" w:rsidRDefault="00000000">
            <w:pPr>
              <w:spacing w:line="240" w:lineRule="auto"/>
              <w:ind w:firstLine="0"/>
              <w:jc w:val="left"/>
            </w:pPr>
            <w:r>
              <w:rPr>
                <w:sz w:val="21"/>
              </w:rPr>
              <w:t>Khóa công khai issuer bị thay thế</w:t>
            </w:r>
          </w:p>
        </w:tc>
        <w:tc>
          <w:tcPr>
            <w:tcW w:w="1871" w:type="dxa"/>
            <w:shd w:val="clear" w:color="auto" w:fill="FFFFFF"/>
            <w:tcMar>
              <w:top w:w="70" w:type="dxa"/>
              <w:left w:w="80" w:type="dxa"/>
              <w:bottom w:w="70" w:type="dxa"/>
              <w:right w:w="80" w:type="dxa"/>
            </w:tcMar>
            <w:vAlign w:val="center"/>
          </w:tcPr>
          <w:p w14:paraId="1044ECEA" w14:textId="77777777" w:rsidR="003E39E4" w:rsidRDefault="00000000">
            <w:pPr>
              <w:spacing w:line="240" w:lineRule="auto"/>
              <w:ind w:firstLine="0"/>
              <w:jc w:val="left"/>
            </w:pPr>
            <w:r>
              <w:rPr>
                <w:sz w:val="21"/>
              </w:rPr>
              <w:t>S/T/E</w:t>
            </w:r>
          </w:p>
        </w:tc>
        <w:tc>
          <w:tcPr>
            <w:tcW w:w="1871" w:type="dxa"/>
            <w:shd w:val="clear" w:color="auto" w:fill="FFFFFF"/>
            <w:tcMar>
              <w:top w:w="70" w:type="dxa"/>
              <w:left w:w="80" w:type="dxa"/>
              <w:bottom w:w="70" w:type="dxa"/>
              <w:right w:w="80" w:type="dxa"/>
            </w:tcMar>
            <w:vAlign w:val="center"/>
          </w:tcPr>
          <w:p w14:paraId="3F41898D"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046B712" w14:textId="77777777" w:rsidR="003E39E4" w:rsidRDefault="00000000">
            <w:pPr>
              <w:spacing w:line="240" w:lineRule="auto"/>
              <w:ind w:firstLine="0"/>
              <w:jc w:val="left"/>
            </w:pPr>
            <w:r>
              <w:rPr>
                <w:sz w:val="21"/>
              </w:rPr>
              <w:t>Giới hạn quyền sửa file, quản lý thay đổi, audit; cần quy trình xoay khóa và công bố lịch sử khóa</w:t>
            </w:r>
          </w:p>
        </w:tc>
      </w:tr>
      <w:tr w:rsidR="003E39E4" w14:paraId="2DA9CFF3" w14:textId="77777777">
        <w:trPr>
          <w:cantSplit/>
          <w:jc w:val="center"/>
        </w:trPr>
        <w:tc>
          <w:tcPr>
            <w:tcW w:w="1871" w:type="dxa"/>
            <w:shd w:val="clear" w:color="auto" w:fill="FFFFFF"/>
            <w:tcMar>
              <w:top w:w="70" w:type="dxa"/>
              <w:left w:w="80" w:type="dxa"/>
              <w:bottom w:w="70" w:type="dxa"/>
              <w:right w:w="80" w:type="dxa"/>
            </w:tcMar>
            <w:vAlign w:val="center"/>
          </w:tcPr>
          <w:p w14:paraId="041B8690" w14:textId="77777777" w:rsidR="003E39E4" w:rsidRDefault="00000000">
            <w:pPr>
              <w:spacing w:line="240" w:lineRule="auto"/>
              <w:ind w:firstLine="0"/>
              <w:jc w:val="left"/>
            </w:pPr>
            <w:r>
              <w:rPr>
                <w:sz w:val="21"/>
              </w:rPr>
              <w:t>T-03</w:t>
            </w:r>
          </w:p>
        </w:tc>
        <w:tc>
          <w:tcPr>
            <w:tcW w:w="1871" w:type="dxa"/>
            <w:shd w:val="clear" w:color="auto" w:fill="FFFFFF"/>
            <w:tcMar>
              <w:top w:w="70" w:type="dxa"/>
              <w:left w:w="80" w:type="dxa"/>
              <w:bottom w:w="70" w:type="dxa"/>
              <w:right w:w="80" w:type="dxa"/>
            </w:tcMar>
            <w:vAlign w:val="center"/>
          </w:tcPr>
          <w:p w14:paraId="2F05E395" w14:textId="77777777" w:rsidR="003E39E4" w:rsidRDefault="00000000">
            <w:pPr>
              <w:spacing w:line="240" w:lineRule="auto"/>
              <w:ind w:firstLine="0"/>
              <w:jc w:val="left"/>
            </w:pPr>
            <w:r>
              <w:rPr>
                <w:sz w:val="21"/>
              </w:rPr>
              <w:t>Gửi lại request tạo/duyệt</w:t>
            </w:r>
          </w:p>
        </w:tc>
        <w:tc>
          <w:tcPr>
            <w:tcW w:w="1871" w:type="dxa"/>
            <w:shd w:val="clear" w:color="auto" w:fill="FFFFFF"/>
            <w:tcMar>
              <w:top w:w="70" w:type="dxa"/>
              <w:left w:w="80" w:type="dxa"/>
              <w:bottom w:w="70" w:type="dxa"/>
              <w:right w:w="80" w:type="dxa"/>
            </w:tcMar>
            <w:vAlign w:val="center"/>
          </w:tcPr>
          <w:p w14:paraId="0FF8977C" w14:textId="77777777" w:rsidR="003E39E4" w:rsidRDefault="00000000">
            <w:pPr>
              <w:spacing w:line="240" w:lineRule="auto"/>
              <w:ind w:firstLine="0"/>
              <w:jc w:val="left"/>
            </w:pPr>
            <w:r>
              <w:rPr>
                <w:sz w:val="21"/>
              </w:rPr>
              <w:t>T/R</w:t>
            </w:r>
          </w:p>
        </w:tc>
        <w:tc>
          <w:tcPr>
            <w:tcW w:w="1871" w:type="dxa"/>
            <w:shd w:val="clear" w:color="auto" w:fill="FFFFFF"/>
            <w:tcMar>
              <w:top w:w="70" w:type="dxa"/>
              <w:left w:w="80" w:type="dxa"/>
              <w:bottom w:w="70" w:type="dxa"/>
              <w:right w:w="80" w:type="dxa"/>
            </w:tcMar>
            <w:vAlign w:val="center"/>
          </w:tcPr>
          <w:p w14:paraId="4ED8270B" w14:textId="77777777" w:rsidR="003E39E4" w:rsidRDefault="00000000">
            <w:pPr>
              <w:spacing w:line="240" w:lineRule="auto"/>
              <w:ind w:firstLine="0"/>
              <w:jc w:val="left"/>
            </w:pPr>
            <w:r>
              <w:rPr>
                <w:sz w:val="21"/>
              </w:rPr>
              <w:t>2/2/4 – Trung bình</w:t>
            </w:r>
          </w:p>
        </w:tc>
        <w:tc>
          <w:tcPr>
            <w:tcW w:w="1871" w:type="dxa"/>
            <w:shd w:val="clear" w:color="auto" w:fill="FFFFFF"/>
            <w:tcMar>
              <w:top w:w="70" w:type="dxa"/>
              <w:left w:w="80" w:type="dxa"/>
              <w:bottom w:w="70" w:type="dxa"/>
              <w:right w:w="80" w:type="dxa"/>
            </w:tcMar>
            <w:vAlign w:val="center"/>
          </w:tcPr>
          <w:p>
            <w:r>
              <w:t>Kiểm tra trạng thái, batchId/jobId ổn định, transactional outbox và khóa idempotency bền vững</w:t>
            </w:r>
          </w:p>
        </w:tc>
      </w:tr>
      <w:tr w:rsidR="003E39E4" w14:paraId="5CDCC616" w14:textId="77777777">
        <w:trPr>
          <w:cantSplit/>
          <w:jc w:val="center"/>
        </w:trPr>
        <w:tc>
          <w:tcPr>
            <w:tcW w:w="1871" w:type="dxa"/>
            <w:shd w:val="clear" w:color="auto" w:fill="FFFFFF"/>
            <w:tcMar>
              <w:top w:w="70" w:type="dxa"/>
              <w:left w:w="80" w:type="dxa"/>
              <w:bottom w:w="70" w:type="dxa"/>
              <w:right w:w="80" w:type="dxa"/>
            </w:tcMar>
            <w:vAlign w:val="center"/>
          </w:tcPr>
          <w:p w14:paraId="669B56BF" w14:textId="77777777" w:rsidR="003E39E4" w:rsidRDefault="00000000">
            <w:pPr>
              <w:spacing w:line="240" w:lineRule="auto"/>
              <w:ind w:firstLine="0"/>
              <w:jc w:val="left"/>
            </w:pPr>
            <w:r>
              <w:rPr>
                <w:sz w:val="21"/>
              </w:rPr>
              <w:t>T-04</w:t>
            </w:r>
          </w:p>
        </w:tc>
        <w:tc>
          <w:tcPr>
            <w:tcW w:w="1871" w:type="dxa"/>
            <w:shd w:val="clear" w:color="auto" w:fill="FFFFFF"/>
            <w:tcMar>
              <w:top w:w="70" w:type="dxa"/>
              <w:left w:w="80" w:type="dxa"/>
              <w:bottom w:w="70" w:type="dxa"/>
              <w:right w:w="80" w:type="dxa"/>
            </w:tcMar>
            <w:vAlign w:val="center"/>
          </w:tcPr>
          <w:p w14:paraId="705BC370" w14:textId="77777777" w:rsidR="003E39E4" w:rsidRDefault="00000000">
            <w:pPr>
              <w:spacing w:line="240" w:lineRule="auto"/>
              <w:ind w:firstLine="0"/>
              <w:jc w:val="left"/>
            </w:pPr>
            <w:r>
              <w:rPr>
                <w:sz w:val="21"/>
              </w:rPr>
              <w:t>JWT bị đánh cắp</w:t>
            </w:r>
          </w:p>
        </w:tc>
        <w:tc>
          <w:tcPr>
            <w:tcW w:w="1871" w:type="dxa"/>
            <w:shd w:val="clear" w:color="auto" w:fill="FFFFFF"/>
            <w:tcMar>
              <w:top w:w="70" w:type="dxa"/>
              <w:left w:w="80" w:type="dxa"/>
              <w:bottom w:w="70" w:type="dxa"/>
              <w:right w:w="80" w:type="dxa"/>
            </w:tcMar>
            <w:vAlign w:val="center"/>
          </w:tcPr>
          <w:p w14:paraId="0B6588AA" w14:textId="77777777" w:rsidR="003E39E4" w:rsidRDefault="00000000">
            <w:pPr>
              <w:spacing w:line="240" w:lineRule="auto"/>
              <w:ind w:firstLine="0"/>
              <w:jc w:val="left"/>
            </w:pPr>
            <w:r>
              <w:rPr>
                <w:sz w:val="21"/>
              </w:rPr>
              <w:t>S/E/I</w:t>
            </w:r>
          </w:p>
        </w:tc>
        <w:tc>
          <w:tcPr>
            <w:tcW w:w="1871" w:type="dxa"/>
            <w:shd w:val="clear" w:color="auto" w:fill="FFFFFF"/>
            <w:tcMar>
              <w:top w:w="70" w:type="dxa"/>
              <w:left w:w="80" w:type="dxa"/>
              <w:bottom w:w="70" w:type="dxa"/>
              <w:right w:w="80" w:type="dxa"/>
            </w:tcMar>
            <w:vAlign w:val="center"/>
          </w:tcPr>
          <w:p w14:paraId="5138A7AA"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058510A9" w14:textId="77777777" w:rsidR="003E39E4" w:rsidRDefault="00000000">
            <w:pPr>
              <w:spacing w:line="240" w:lineRule="auto"/>
              <w:ind w:firstLine="0"/>
              <w:jc w:val="left"/>
            </w:pPr>
            <w:r>
              <w:rPr>
                <w:sz w:val="21"/>
              </w:rPr>
              <w:t>Hạn 8 giờ, HTTPS, không ghi token vào log; chưa có refresh-token rotation, denylist hoặc MFA</w:t>
            </w:r>
          </w:p>
        </w:tc>
      </w:tr>
      <w:tr w:rsidR="003E39E4" w14:paraId="4FAC116D" w14:textId="77777777">
        <w:trPr>
          <w:cantSplit/>
          <w:jc w:val="center"/>
        </w:trPr>
        <w:tc>
          <w:tcPr>
            <w:tcW w:w="1871" w:type="dxa"/>
            <w:shd w:val="clear" w:color="auto" w:fill="FFFFFF"/>
            <w:tcMar>
              <w:top w:w="70" w:type="dxa"/>
              <w:left w:w="80" w:type="dxa"/>
              <w:bottom w:w="70" w:type="dxa"/>
              <w:right w:w="80" w:type="dxa"/>
            </w:tcMar>
            <w:vAlign w:val="center"/>
          </w:tcPr>
          <w:p w14:paraId="1CA817A8" w14:textId="77777777" w:rsidR="003E39E4" w:rsidRDefault="00000000">
            <w:pPr>
              <w:spacing w:line="240" w:lineRule="auto"/>
              <w:ind w:firstLine="0"/>
              <w:jc w:val="left"/>
            </w:pPr>
            <w:r>
              <w:rPr>
                <w:sz w:val="21"/>
              </w:rPr>
              <w:t>T-05</w:t>
            </w:r>
          </w:p>
        </w:tc>
        <w:tc>
          <w:tcPr>
            <w:tcW w:w="1871" w:type="dxa"/>
            <w:shd w:val="clear" w:color="auto" w:fill="FFFFFF"/>
            <w:tcMar>
              <w:top w:w="70" w:type="dxa"/>
              <w:left w:w="80" w:type="dxa"/>
              <w:bottom w:w="70" w:type="dxa"/>
              <w:right w:w="80" w:type="dxa"/>
            </w:tcMar>
            <w:vAlign w:val="center"/>
          </w:tcPr>
          <w:p w14:paraId="77A03D74" w14:textId="77777777" w:rsidR="003E39E4" w:rsidRDefault="00000000">
            <w:pPr>
              <w:spacing w:line="240" w:lineRule="auto"/>
              <w:ind w:firstLine="0"/>
              <w:jc w:val="left"/>
            </w:pPr>
            <w:r>
              <w:rPr>
                <w:sz w:val="21"/>
              </w:rPr>
              <w:t>Lạm dụng tài khoản Checker</w:t>
            </w:r>
          </w:p>
        </w:tc>
        <w:tc>
          <w:tcPr>
            <w:tcW w:w="1871" w:type="dxa"/>
            <w:shd w:val="clear" w:color="auto" w:fill="FFFFFF"/>
            <w:tcMar>
              <w:top w:w="70" w:type="dxa"/>
              <w:left w:w="80" w:type="dxa"/>
              <w:bottom w:w="70" w:type="dxa"/>
              <w:right w:w="80" w:type="dxa"/>
            </w:tcMar>
            <w:vAlign w:val="center"/>
          </w:tcPr>
          <w:p w14:paraId="59627889" w14:textId="77777777" w:rsidR="003E39E4" w:rsidRDefault="00000000">
            <w:pPr>
              <w:spacing w:line="240" w:lineRule="auto"/>
              <w:ind w:firstLine="0"/>
              <w:jc w:val="left"/>
            </w:pPr>
            <w:r>
              <w:rPr>
                <w:sz w:val="21"/>
              </w:rPr>
              <w:t>E/R/T</w:t>
            </w:r>
          </w:p>
        </w:tc>
        <w:tc>
          <w:tcPr>
            <w:tcW w:w="1871" w:type="dxa"/>
            <w:shd w:val="clear" w:color="auto" w:fill="FFFFFF"/>
            <w:tcMar>
              <w:top w:w="70" w:type="dxa"/>
              <w:left w:w="80" w:type="dxa"/>
              <w:bottom w:w="70" w:type="dxa"/>
              <w:right w:w="80" w:type="dxa"/>
            </w:tcMar>
            <w:vAlign w:val="center"/>
          </w:tcPr>
          <w:p w14:paraId="31B7011A"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4B21A69" w14:textId="77777777" w:rsidR="003E39E4" w:rsidRDefault="00000000">
            <w:pPr>
              <w:spacing w:line="240" w:lineRule="auto"/>
              <w:ind w:firstLine="0"/>
              <w:jc w:val="left"/>
            </w:pPr>
            <w:r>
              <w:rPr>
                <w:sz w:val="21"/>
              </w:rPr>
              <w:t>RBAC và audit; Checker hiện đồng thời quản trị tài khoản, duyệt và thu hồi nên mức tập trung quyền còn cao</w:t>
            </w:r>
          </w:p>
        </w:tc>
      </w:tr>
      <w:tr w:rsidR="003E39E4" w14:paraId="443F2351" w14:textId="77777777">
        <w:trPr>
          <w:cantSplit/>
          <w:jc w:val="center"/>
        </w:trPr>
        <w:tc>
          <w:tcPr>
            <w:tcW w:w="1871" w:type="dxa"/>
            <w:shd w:val="clear" w:color="auto" w:fill="FFFFFF"/>
            <w:tcMar>
              <w:top w:w="70" w:type="dxa"/>
              <w:left w:w="80" w:type="dxa"/>
              <w:bottom w:w="70" w:type="dxa"/>
              <w:right w:w="80" w:type="dxa"/>
            </w:tcMar>
            <w:vAlign w:val="center"/>
          </w:tcPr>
          <w:p w14:paraId="17254FED" w14:textId="77777777" w:rsidR="003E39E4" w:rsidRDefault="00000000">
            <w:pPr>
              <w:spacing w:line="240" w:lineRule="auto"/>
              <w:ind w:firstLine="0"/>
              <w:jc w:val="left"/>
            </w:pPr>
            <w:r>
              <w:rPr>
                <w:sz w:val="21"/>
              </w:rPr>
              <w:lastRenderedPageBreak/>
              <w:t>T-06</w:t>
            </w:r>
          </w:p>
        </w:tc>
        <w:tc>
          <w:tcPr>
            <w:tcW w:w="1871" w:type="dxa"/>
            <w:shd w:val="clear" w:color="auto" w:fill="FFFFFF"/>
            <w:tcMar>
              <w:top w:w="70" w:type="dxa"/>
              <w:left w:w="80" w:type="dxa"/>
              <w:bottom w:w="70" w:type="dxa"/>
              <w:right w:w="80" w:type="dxa"/>
            </w:tcMar>
            <w:vAlign w:val="center"/>
          </w:tcPr>
          <w:p w14:paraId="0D77FBF6" w14:textId="77777777" w:rsidR="003E39E4" w:rsidRDefault="00000000">
            <w:pPr>
              <w:spacing w:line="240" w:lineRule="auto"/>
              <w:ind w:firstLine="0"/>
              <w:jc w:val="left"/>
            </w:pPr>
            <w:r>
              <w:rPr>
                <w:sz w:val="21"/>
              </w:rPr>
              <w:t>IDOR hoặc truy cập trái quyền vào chứng thư</w:t>
            </w:r>
          </w:p>
        </w:tc>
        <w:tc>
          <w:tcPr>
            <w:tcW w:w="1871" w:type="dxa"/>
            <w:shd w:val="clear" w:color="auto" w:fill="FFFFFF"/>
            <w:tcMar>
              <w:top w:w="70" w:type="dxa"/>
              <w:left w:w="80" w:type="dxa"/>
              <w:bottom w:w="70" w:type="dxa"/>
              <w:right w:w="80" w:type="dxa"/>
            </w:tcMar>
            <w:vAlign w:val="center"/>
          </w:tcPr>
          <w:p w14:paraId="4F09BD12" w14:textId="77777777" w:rsidR="003E39E4" w:rsidRDefault="00000000">
            <w:pPr>
              <w:spacing w:line="240" w:lineRule="auto"/>
              <w:ind w:firstLine="0"/>
              <w:jc w:val="left"/>
            </w:pPr>
            <w:r>
              <w:rPr>
                <w:sz w:val="21"/>
              </w:rPr>
              <w:t>E/I</w:t>
            </w:r>
          </w:p>
        </w:tc>
        <w:tc>
          <w:tcPr>
            <w:tcW w:w="1871" w:type="dxa"/>
            <w:shd w:val="clear" w:color="auto" w:fill="FFFFFF"/>
            <w:tcMar>
              <w:top w:w="70" w:type="dxa"/>
              <w:left w:w="80" w:type="dxa"/>
              <w:bottom w:w="70" w:type="dxa"/>
              <w:right w:w="80" w:type="dxa"/>
            </w:tcMar>
            <w:vAlign w:val="center"/>
          </w:tcPr>
          <w:p w14:paraId="43A737ED"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r>
              <w:t>Student được lọc bằng studentId/studentCode; quyền đối tượng của Maker/Checker được kiểm tra theo vai trò và vẫn cần rà soát khi mở rộng API</w:t>
            </w:r>
          </w:p>
        </w:tc>
      </w:tr>
      <w:tr w:rsidR="003E39E4" w14:paraId="7DB3D4E6" w14:textId="77777777">
        <w:trPr>
          <w:cantSplit/>
          <w:jc w:val="center"/>
        </w:trPr>
        <w:tc>
          <w:tcPr>
            <w:tcW w:w="1871" w:type="dxa"/>
            <w:shd w:val="clear" w:color="auto" w:fill="FFFFFF"/>
            <w:tcMar>
              <w:top w:w="70" w:type="dxa"/>
              <w:left w:w="80" w:type="dxa"/>
              <w:bottom w:w="70" w:type="dxa"/>
              <w:right w:w="80" w:type="dxa"/>
            </w:tcMar>
            <w:vAlign w:val="center"/>
          </w:tcPr>
          <w:p w14:paraId="453AB564" w14:textId="77777777" w:rsidR="003E39E4" w:rsidRDefault="00000000">
            <w:pPr>
              <w:spacing w:line="240" w:lineRule="auto"/>
              <w:ind w:firstLine="0"/>
              <w:jc w:val="left"/>
            </w:pPr>
            <w:r>
              <w:rPr>
                <w:sz w:val="21"/>
              </w:rPr>
              <w:t>T-07</w:t>
            </w:r>
          </w:p>
        </w:tc>
        <w:tc>
          <w:tcPr>
            <w:tcW w:w="1871" w:type="dxa"/>
            <w:shd w:val="clear" w:color="auto" w:fill="FFFFFF"/>
            <w:tcMar>
              <w:top w:w="70" w:type="dxa"/>
              <w:left w:w="80" w:type="dxa"/>
              <w:bottom w:w="70" w:type="dxa"/>
              <w:right w:w="80" w:type="dxa"/>
            </w:tcMar>
            <w:vAlign w:val="center"/>
          </w:tcPr>
          <w:p w14:paraId="784D8FE5" w14:textId="77777777" w:rsidR="003E39E4" w:rsidRDefault="00000000">
            <w:pPr>
              <w:spacing w:line="240" w:lineRule="auto"/>
              <w:ind w:firstLine="0"/>
              <w:jc w:val="left"/>
            </w:pPr>
            <w:r>
              <w:rPr>
                <w:sz w:val="21"/>
              </w:rPr>
              <w:t>JSON quá lớn, cấu trúc sâu hoặc độc hại</w:t>
            </w:r>
          </w:p>
        </w:tc>
        <w:tc>
          <w:tcPr>
            <w:tcW w:w="1871" w:type="dxa"/>
            <w:shd w:val="clear" w:color="auto" w:fill="FFFFFF"/>
            <w:tcMar>
              <w:top w:w="70" w:type="dxa"/>
              <w:left w:w="80" w:type="dxa"/>
              <w:bottom w:w="70" w:type="dxa"/>
              <w:right w:w="80" w:type="dxa"/>
            </w:tcMar>
            <w:vAlign w:val="center"/>
          </w:tcPr>
          <w:p w14:paraId="52964AD6" w14:textId="77777777" w:rsidR="003E39E4" w:rsidRDefault="00000000">
            <w:pPr>
              <w:spacing w:line="240" w:lineRule="auto"/>
              <w:ind w:firstLine="0"/>
              <w:jc w:val="left"/>
            </w:pPr>
            <w:r>
              <w:rPr>
                <w:sz w:val="21"/>
              </w:rPr>
              <w:t>D/T</w:t>
            </w:r>
          </w:p>
        </w:tc>
        <w:tc>
          <w:tcPr>
            <w:tcW w:w="1871" w:type="dxa"/>
            <w:shd w:val="clear" w:color="auto" w:fill="FFFFFF"/>
            <w:tcMar>
              <w:top w:w="70" w:type="dxa"/>
              <w:left w:w="80" w:type="dxa"/>
              <w:bottom w:w="70" w:type="dxa"/>
              <w:right w:w="80" w:type="dxa"/>
            </w:tcMar>
            <w:vAlign w:val="center"/>
          </w:tcPr>
          <w:p w14:paraId="6AC1DD50" w14:textId="77777777" w:rsidR="003E39E4" w:rsidRDefault="00000000">
            <w:pPr>
              <w:spacing w:line="240" w:lineRule="auto"/>
              <w:ind w:firstLine="0"/>
              <w:jc w:val="left"/>
            </w:pPr>
            <w:r>
              <w:rPr>
                <w:sz w:val="21"/>
              </w:rPr>
              <w:t>2/2/4 – Trung bình</w:t>
            </w:r>
          </w:p>
        </w:tc>
        <w:tc>
          <w:tcPr>
            <w:tcW w:w="1871" w:type="dxa"/>
            <w:shd w:val="clear" w:color="auto" w:fill="FFFFFF"/>
            <w:tcMar>
              <w:top w:w="70" w:type="dxa"/>
              <w:left w:w="80" w:type="dxa"/>
              <w:bottom w:w="70" w:type="dxa"/>
              <w:right w:w="80" w:type="dxa"/>
            </w:tcMar>
            <w:vAlign w:val="center"/>
          </w:tcPr>
          <w:p w14:paraId="2A5443A5" w14:textId="77777777" w:rsidR="003E39E4" w:rsidRDefault="00000000">
            <w:pPr>
              <w:spacing w:line="240" w:lineRule="auto"/>
              <w:ind w:firstLine="0"/>
              <w:jc w:val="left"/>
            </w:pPr>
            <w:r>
              <w:rPr>
                <w:sz w:val="21"/>
              </w:rPr>
              <w:t>Nginx 10 MB, DTO, timeout container; chưa có giới hạn độ sâu JSON và quota theo người dùng</w:t>
            </w:r>
          </w:p>
        </w:tc>
      </w:tr>
      <w:tr w:rsidR="003E39E4" w14:paraId="27F8076F" w14:textId="77777777">
        <w:trPr>
          <w:cantSplit/>
          <w:jc w:val="center"/>
        </w:trPr>
        <w:tc>
          <w:tcPr>
            <w:tcW w:w="1871" w:type="dxa"/>
            <w:shd w:val="clear" w:color="auto" w:fill="FFFFFF"/>
            <w:tcMar>
              <w:top w:w="70" w:type="dxa"/>
              <w:left w:w="80" w:type="dxa"/>
              <w:bottom w:w="70" w:type="dxa"/>
              <w:right w:w="80" w:type="dxa"/>
            </w:tcMar>
            <w:vAlign w:val="center"/>
          </w:tcPr>
          <w:p w14:paraId="76FB7217" w14:textId="77777777" w:rsidR="003E39E4" w:rsidRDefault="00000000">
            <w:pPr>
              <w:spacing w:line="240" w:lineRule="auto"/>
              <w:ind w:firstLine="0"/>
              <w:jc w:val="left"/>
            </w:pPr>
            <w:r>
              <w:rPr>
                <w:sz w:val="21"/>
              </w:rPr>
              <w:t>T-08</w:t>
            </w:r>
          </w:p>
        </w:tc>
        <w:tc>
          <w:tcPr>
            <w:tcW w:w="1871" w:type="dxa"/>
            <w:shd w:val="clear" w:color="auto" w:fill="FFFFFF"/>
            <w:tcMar>
              <w:top w:w="70" w:type="dxa"/>
              <w:left w:w="80" w:type="dxa"/>
              <w:bottom w:w="70" w:type="dxa"/>
              <w:right w:w="80" w:type="dxa"/>
            </w:tcMar>
            <w:vAlign w:val="center"/>
          </w:tcPr>
          <w:p w14:paraId="2754C3FC" w14:textId="77777777" w:rsidR="003E39E4" w:rsidRDefault="00000000">
            <w:pPr>
              <w:spacing w:line="240" w:lineRule="auto"/>
              <w:ind w:firstLine="0"/>
              <w:jc w:val="left"/>
            </w:pPr>
            <w:r>
              <w:rPr>
                <w:sz w:val="21"/>
              </w:rPr>
              <w:t>SSRF qua JSON-LD context hoặc URL ngoài</w:t>
            </w:r>
          </w:p>
        </w:tc>
        <w:tc>
          <w:tcPr>
            <w:tcW w:w="1871" w:type="dxa"/>
            <w:shd w:val="clear" w:color="auto" w:fill="FFFFFF"/>
            <w:tcMar>
              <w:top w:w="70" w:type="dxa"/>
              <w:left w:w="80" w:type="dxa"/>
              <w:bottom w:w="70" w:type="dxa"/>
              <w:right w:w="80" w:type="dxa"/>
            </w:tcMar>
            <w:vAlign w:val="center"/>
          </w:tcPr>
          <w:p w14:paraId="79EF561D" w14:textId="77777777" w:rsidR="003E39E4" w:rsidRDefault="00000000">
            <w:pPr>
              <w:spacing w:line="240" w:lineRule="auto"/>
              <w:ind w:firstLine="0"/>
              <w:jc w:val="left"/>
            </w:pPr>
            <w:r>
              <w:rPr>
                <w:sz w:val="21"/>
              </w:rPr>
              <w:t>S/I/D</w:t>
            </w:r>
          </w:p>
        </w:tc>
        <w:tc>
          <w:tcPr>
            <w:tcW w:w="1871" w:type="dxa"/>
            <w:shd w:val="clear" w:color="auto" w:fill="FFFFFF"/>
            <w:tcMar>
              <w:top w:w="70" w:type="dxa"/>
              <w:left w:w="80" w:type="dxa"/>
              <w:bottom w:w="70" w:type="dxa"/>
              <w:right w:w="80" w:type="dxa"/>
            </w:tcMar>
            <w:vAlign w:val="center"/>
          </w:tcPr>
          <w:p w14:paraId="6DC77FE2" w14:textId="77777777" w:rsidR="003E39E4" w:rsidRDefault="00000000">
            <w:pPr>
              <w:spacing w:line="240" w:lineRule="auto"/>
              <w:ind w:firstLine="0"/>
              <w:jc w:val="left"/>
            </w:pPr>
            <w:r>
              <w:rPr>
                <w:sz w:val="21"/>
              </w:rPr>
              <w:t>3/3/9 – Cao</w:t>
            </w:r>
          </w:p>
        </w:tc>
        <w:tc>
          <w:tcPr>
            <w:tcW w:w="1871" w:type="dxa"/>
            <w:shd w:val="clear" w:color="auto" w:fill="FFFFFF"/>
            <w:tcMar>
              <w:top w:w="70" w:type="dxa"/>
              <w:left w:w="80" w:type="dxa"/>
              <w:bottom w:w="70" w:type="dxa"/>
              <w:right w:w="80" w:type="dxa"/>
            </w:tcMar>
            <w:vAlign w:val="center"/>
          </w:tcPr>
          <w:p>
            <w:r>
              <w:t>safe-fetch áp HTTPS allowlist, kiểm tra DNS/IP ở mọi redirect, chặn private/link-local/loopback/metadata và giới hạn timeout/kích thước; 10 kiểm thử đạt [23]</w:t>
            </w:r>
          </w:p>
        </w:tc>
      </w:tr>
      <w:tr w:rsidR="003E39E4" w14:paraId="3847AB3B" w14:textId="77777777">
        <w:trPr>
          <w:cantSplit/>
          <w:jc w:val="center"/>
        </w:trPr>
        <w:tc>
          <w:tcPr>
            <w:tcW w:w="1871" w:type="dxa"/>
            <w:shd w:val="clear" w:color="auto" w:fill="FFFFFF"/>
            <w:tcMar>
              <w:top w:w="70" w:type="dxa"/>
              <w:left w:w="80" w:type="dxa"/>
              <w:bottom w:w="70" w:type="dxa"/>
              <w:right w:w="80" w:type="dxa"/>
            </w:tcMar>
            <w:vAlign w:val="center"/>
          </w:tcPr>
          <w:p w14:paraId="7141FB19" w14:textId="77777777" w:rsidR="003E39E4" w:rsidRDefault="00000000">
            <w:pPr>
              <w:spacing w:line="240" w:lineRule="auto"/>
              <w:ind w:firstLine="0"/>
              <w:jc w:val="left"/>
            </w:pPr>
            <w:r>
              <w:rPr>
                <w:sz w:val="21"/>
              </w:rPr>
              <w:t>T-09</w:t>
            </w:r>
          </w:p>
        </w:tc>
        <w:tc>
          <w:tcPr>
            <w:tcW w:w="1871" w:type="dxa"/>
            <w:shd w:val="clear" w:color="auto" w:fill="FFFFFF"/>
            <w:tcMar>
              <w:top w:w="70" w:type="dxa"/>
              <w:left w:w="80" w:type="dxa"/>
              <w:bottom w:w="70" w:type="dxa"/>
              <w:right w:w="80" w:type="dxa"/>
            </w:tcMar>
            <w:vAlign w:val="center"/>
          </w:tcPr>
          <w:p w14:paraId="0B4ADCC1" w14:textId="77777777" w:rsidR="003E39E4" w:rsidRDefault="00000000">
            <w:pPr>
              <w:spacing w:line="240" w:lineRule="auto"/>
              <w:ind w:firstLine="0"/>
              <w:jc w:val="left"/>
            </w:pPr>
            <w:r>
              <w:rPr>
                <w:sz w:val="21"/>
              </w:rPr>
              <w:t>Package/container bị cài cắm</w:t>
            </w:r>
          </w:p>
        </w:tc>
        <w:tc>
          <w:tcPr>
            <w:tcW w:w="1871" w:type="dxa"/>
            <w:shd w:val="clear" w:color="auto" w:fill="FFFFFF"/>
            <w:tcMar>
              <w:top w:w="70" w:type="dxa"/>
              <w:left w:w="80" w:type="dxa"/>
              <w:bottom w:w="70" w:type="dxa"/>
              <w:right w:w="80" w:type="dxa"/>
            </w:tcMar>
            <w:vAlign w:val="center"/>
          </w:tcPr>
          <w:p w14:paraId="52039687" w14:textId="77777777" w:rsidR="003E39E4" w:rsidRDefault="00000000">
            <w:pPr>
              <w:spacing w:line="240" w:lineRule="auto"/>
              <w:ind w:firstLine="0"/>
              <w:jc w:val="left"/>
            </w:pPr>
            <w:r>
              <w:rPr>
                <w:sz w:val="21"/>
              </w:rPr>
              <w:t>T/E</w:t>
            </w:r>
          </w:p>
        </w:tc>
        <w:tc>
          <w:tcPr>
            <w:tcW w:w="1871" w:type="dxa"/>
            <w:shd w:val="clear" w:color="auto" w:fill="FFFFFF"/>
            <w:tcMar>
              <w:top w:w="70" w:type="dxa"/>
              <w:left w:w="80" w:type="dxa"/>
              <w:bottom w:w="70" w:type="dxa"/>
              <w:right w:w="80" w:type="dxa"/>
            </w:tcMar>
            <w:vAlign w:val="center"/>
          </w:tcPr>
          <w:p w14:paraId="6EB29EA5"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57D0578" w14:textId="77777777" w:rsidR="003E39E4" w:rsidRDefault="00000000">
            <w:pPr>
              <w:spacing w:line="240" w:lineRule="auto"/>
              <w:ind w:firstLine="0"/>
              <w:jc w:val="left"/>
            </w:pPr>
            <w:r>
              <w:rPr>
                <w:sz w:val="21"/>
              </w:rPr>
              <w:t>Lockfile, pin revision, checksum artifact, quét dependency; chưa có SBOM, ký image và quy trình cập nhật có phê duyệt</w:t>
            </w:r>
          </w:p>
        </w:tc>
      </w:tr>
      <w:tr w:rsidR="003E39E4" w14:paraId="12E78320" w14:textId="77777777">
        <w:trPr>
          <w:cantSplit/>
          <w:jc w:val="center"/>
        </w:trPr>
        <w:tc>
          <w:tcPr>
            <w:tcW w:w="1871" w:type="dxa"/>
            <w:shd w:val="clear" w:color="auto" w:fill="FFFFFF"/>
            <w:tcMar>
              <w:top w:w="70" w:type="dxa"/>
              <w:left w:w="80" w:type="dxa"/>
              <w:bottom w:w="70" w:type="dxa"/>
              <w:right w:w="80" w:type="dxa"/>
            </w:tcMar>
            <w:vAlign w:val="center"/>
          </w:tcPr>
          <w:p w14:paraId="3080B9B8" w14:textId="77777777" w:rsidR="003E39E4" w:rsidRDefault="00000000">
            <w:pPr>
              <w:spacing w:line="240" w:lineRule="auto"/>
              <w:ind w:firstLine="0"/>
              <w:jc w:val="left"/>
            </w:pPr>
            <w:r>
              <w:rPr>
                <w:sz w:val="21"/>
              </w:rPr>
              <w:t>T-10</w:t>
            </w:r>
          </w:p>
        </w:tc>
        <w:tc>
          <w:tcPr>
            <w:tcW w:w="1871" w:type="dxa"/>
            <w:shd w:val="clear" w:color="auto" w:fill="FFFFFF"/>
            <w:tcMar>
              <w:top w:w="70" w:type="dxa"/>
              <w:left w:w="80" w:type="dxa"/>
              <w:bottom w:w="70" w:type="dxa"/>
              <w:right w:w="80" w:type="dxa"/>
            </w:tcMar>
            <w:vAlign w:val="center"/>
          </w:tcPr>
          <w:p w14:paraId="5561A607" w14:textId="77777777" w:rsidR="003E39E4" w:rsidRDefault="00000000">
            <w:pPr>
              <w:spacing w:line="240" w:lineRule="auto"/>
              <w:ind w:firstLine="0"/>
              <w:jc w:val="left"/>
            </w:pPr>
            <w:r>
              <w:rPr>
                <w:sz w:val="21"/>
              </w:rPr>
              <w:t>Audit log bị sửa hoặc xóa</w:t>
            </w:r>
          </w:p>
        </w:tc>
        <w:tc>
          <w:tcPr>
            <w:tcW w:w="1871" w:type="dxa"/>
            <w:shd w:val="clear" w:color="auto" w:fill="FFFFFF"/>
            <w:tcMar>
              <w:top w:w="70" w:type="dxa"/>
              <w:left w:w="80" w:type="dxa"/>
              <w:bottom w:w="70" w:type="dxa"/>
              <w:right w:w="80" w:type="dxa"/>
            </w:tcMar>
            <w:vAlign w:val="center"/>
          </w:tcPr>
          <w:p w14:paraId="1E2B40BF" w14:textId="77777777" w:rsidR="003E39E4" w:rsidRDefault="00000000">
            <w:pPr>
              <w:spacing w:line="240" w:lineRule="auto"/>
              <w:ind w:firstLine="0"/>
              <w:jc w:val="left"/>
            </w:pPr>
            <w:r>
              <w:rPr>
                <w:sz w:val="21"/>
              </w:rPr>
              <w:t>T/R</w:t>
            </w:r>
          </w:p>
        </w:tc>
        <w:tc>
          <w:tcPr>
            <w:tcW w:w="1871" w:type="dxa"/>
            <w:shd w:val="clear" w:color="auto" w:fill="FFFFFF"/>
            <w:tcMar>
              <w:top w:w="70" w:type="dxa"/>
              <w:left w:w="80" w:type="dxa"/>
              <w:bottom w:w="70" w:type="dxa"/>
              <w:right w:w="80" w:type="dxa"/>
            </w:tcMar>
            <w:vAlign w:val="center"/>
          </w:tcPr>
          <w:p w14:paraId="7C5FAFEE" w14:textId="77777777" w:rsidR="003E39E4" w:rsidRDefault="00000000">
            <w:pPr>
              <w:spacing w:line="240" w:lineRule="auto"/>
              <w:ind w:firstLine="0"/>
              <w:jc w:val="left"/>
            </w:pPr>
            <w:r>
              <w:rPr>
                <w:sz w:val="21"/>
              </w:rPr>
              <w:t>2/2/4 – Trung bình</w:t>
            </w:r>
          </w:p>
        </w:tc>
        <w:tc>
          <w:tcPr>
            <w:tcW w:w="1871" w:type="dxa"/>
            <w:shd w:val="clear" w:color="auto" w:fill="FFFFFF"/>
            <w:tcMar>
              <w:top w:w="70" w:type="dxa"/>
              <w:left w:w="80" w:type="dxa"/>
              <w:bottom w:w="70" w:type="dxa"/>
              <w:right w:w="80" w:type="dxa"/>
            </w:tcMar>
            <w:vAlign w:val="center"/>
          </w:tcPr>
          <w:p w14:paraId="7DED47C6" w14:textId="77777777" w:rsidR="003E39E4" w:rsidRDefault="00000000">
            <w:pPr>
              <w:spacing w:line="240" w:lineRule="auto"/>
              <w:ind w:firstLine="0"/>
              <w:jc w:val="left"/>
            </w:pPr>
            <w:r>
              <w:rPr>
                <w:sz w:val="21"/>
              </w:rPr>
              <w:t>Maker và Checker đọc được qua API, DB kiểm soát truy cập; log chưa append-only và chưa neo checksum</w:t>
            </w:r>
          </w:p>
        </w:tc>
      </w:tr>
      <w:tr w:rsidR="003E39E4" w14:paraId="4741A643" w14:textId="77777777">
        <w:trPr>
          <w:cantSplit/>
          <w:jc w:val="center"/>
        </w:trPr>
        <w:tc>
          <w:tcPr>
            <w:tcW w:w="1871" w:type="dxa"/>
            <w:shd w:val="clear" w:color="auto" w:fill="FFFFFF"/>
            <w:tcMar>
              <w:top w:w="70" w:type="dxa"/>
              <w:left w:w="80" w:type="dxa"/>
              <w:bottom w:w="70" w:type="dxa"/>
              <w:right w:w="80" w:type="dxa"/>
            </w:tcMar>
            <w:vAlign w:val="center"/>
          </w:tcPr>
          <w:p w14:paraId="569E1068" w14:textId="77777777" w:rsidR="003E39E4" w:rsidRDefault="00000000">
            <w:pPr>
              <w:spacing w:line="240" w:lineRule="auto"/>
              <w:ind w:firstLine="0"/>
              <w:jc w:val="left"/>
            </w:pPr>
            <w:r>
              <w:rPr>
                <w:sz w:val="21"/>
              </w:rPr>
              <w:t>T-11</w:t>
            </w:r>
          </w:p>
        </w:tc>
        <w:tc>
          <w:tcPr>
            <w:tcW w:w="1871" w:type="dxa"/>
            <w:shd w:val="clear" w:color="auto" w:fill="FFFFFF"/>
            <w:tcMar>
              <w:top w:w="70" w:type="dxa"/>
              <w:left w:w="80" w:type="dxa"/>
              <w:bottom w:w="70" w:type="dxa"/>
              <w:right w:w="80" w:type="dxa"/>
            </w:tcMar>
            <w:vAlign w:val="center"/>
          </w:tcPr>
          <w:p w14:paraId="08E83EF3" w14:textId="77777777" w:rsidR="003E39E4" w:rsidRDefault="00000000">
            <w:pPr>
              <w:spacing w:line="240" w:lineRule="auto"/>
              <w:ind w:firstLine="0"/>
              <w:jc w:val="left"/>
            </w:pPr>
            <w:r>
              <w:rPr>
                <w:sz w:val="21"/>
              </w:rPr>
              <w:t>Worker nhận job lặp</w:t>
            </w:r>
          </w:p>
        </w:tc>
        <w:tc>
          <w:tcPr>
            <w:tcW w:w="1871" w:type="dxa"/>
            <w:shd w:val="clear" w:color="auto" w:fill="FFFFFF"/>
            <w:tcMar>
              <w:top w:w="70" w:type="dxa"/>
              <w:left w:w="80" w:type="dxa"/>
              <w:bottom w:w="70" w:type="dxa"/>
              <w:right w:w="80" w:type="dxa"/>
            </w:tcMar>
            <w:vAlign w:val="center"/>
          </w:tcPr>
          <w:p w14:paraId="50C3A999" w14:textId="77777777" w:rsidR="003E39E4" w:rsidRDefault="00000000">
            <w:pPr>
              <w:spacing w:line="240" w:lineRule="auto"/>
              <w:ind w:firstLine="0"/>
              <w:jc w:val="left"/>
            </w:pPr>
            <w:r>
              <w:rPr>
                <w:sz w:val="21"/>
              </w:rPr>
              <w:t>T/D</w:t>
            </w:r>
          </w:p>
        </w:tc>
        <w:tc>
          <w:tcPr>
            <w:tcW w:w="1871" w:type="dxa"/>
            <w:shd w:val="clear" w:color="auto" w:fill="FFFFFF"/>
            <w:tcMar>
              <w:top w:w="70" w:type="dxa"/>
              <w:left w:w="80" w:type="dxa"/>
              <w:bottom w:w="70" w:type="dxa"/>
              <w:right w:w="80" w:type="dxa"/>
            </w:tcMar>
            <w:vAlign w:val="center"/>
          </w:tcPr>
          <w:p w14:paraId="7D4E2AB2"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r>
              <w:t>State machine, batchId/jobId ổn định, outbox, lock/lease, checkpoint và reconciliation; fault injection trước/sau broadcast đã đạt</w:t>
            </w:r>
          </w:p>
        </w:tc>
      </w:tr>
      <w:tr w:rsidR="003E39E4" w14:paraId="01F7EF28" w14:textId="77777777">
        <w:trPr>
          <w:cantSplit/>
          <w:jc w:val="center"/>
        </w:trPr>
        <w:tc>
          <w:tcPr>
            <w:tcW w:w="1871" w:type="dxa"/>
            <w:shd w:val="clear" w:color="auto" w:fill="FFFFFF"/>
            <w:tcMar>
              <w:top w:w="70" w:type="dxa"/>
              <w:left w:w="80" w:type="dxa"/>
              <w:bottom w:w="70" w:type="dxa"/>
              <w:right w:w="80" w:type="dxa"/>
            </w:tcMar>
            <w:vAlign w:val="center"/>
          </w:tcPr>
          <w:p w14:paraId="3C9424EB" w14:textId="77777777" w:rsidR="003E39E4" w:rsidRDefault="00000000">
            <w:pPr>
              <w:spacing w:line="240" w:lineRule="auto"/>
              <w:ind w:firstLine="0"/>
              <w:jc w:val="left"/>
            </w:pPr>
            <w:r>
              <w:rPr>
                <w:sz w:val="21"/>
              </w:rPr>
              <w:t>T-12</w:t>
            </w:r>
          </w:p>
        </w:tc>
        <w:tc>
          <w:tcPr>
            <w:tcW w:w="1871" w:type="dxa"/>
            <w:shd w:val="clear" w:color="auto" w:fill="FFFFFF"/>
            <w:tcMar>
              <w:top w:w="70" w:type="dxa"/>
              <w:left w:w="80" w:type="dxa"/>
              <w:bottom w:w="70" w:type="dxa"/>
              <w:right w:w="80" w:type="dxa"/>
            </w:tcMar>
            <w:vAlign w:val="center"/>
          </w:tcPr>
          <w:p w14:paraId="1A591747" w14:textId="77777777" w:rsidR="003E39E4" w:rsidRDefault="00000000">
            <w:pPr>
              <w:spacing w:line="240" w:lineRule="auto"/>
              <w:ind w:firstLine="0"/>
              <w:jc w:val="left"/>
            </w:pPr>
            <w:r>
              <w:rPr>
                <w:sz w:val="21"/>
              </w:rPr>
              <w:t>Bitcoin đã ghi nhưng DB cập nhật thất bại</w:t>
            </w:r>
          </w:p>
        </w:tc>
        <w:tc>
          <w:tcPr>
            <w:tcW w:w="1871" w:type="dxa"/>
            <w:shd w:val="clear" w:color="auto" w:fill="FFFFFF"/>
            <w:tcMar>
              <w:top w:w="70" w:type="dxa"/>
              <w:left w:w="80" w:type="dxa"/>
              <w:bottom w:w="70" w:type="dxa"/>
              <w:right w:w="80" w:type="dxa"/>
            </w:tcMar>
            <w:vAlign w:val="center"/>
          </w:tcPr>
          <w:p w14:paraId="66DEB257" w14:textId="77777777" w:rsidR="003E39E4" w:rsidRDefault="00000000">
            <w:pPr>
              <w:spacing w:line="240" w:lineRule="auto"/>
              <w:ind w:firstLine="0"/>
              <w:jc w:val="left"/>
            </w:pPr>
            <w:r>
              <w:rPr>
                <w:sz w:val="21"/>
              </w:rPr>
              <w:t>T/R</w:t>
            </w:r>
          </w:p>
        </w:tc>
        <w:tc>
          <w:tcPr>
            <w:tcW w:w="1871" w:type="dxa"/>
            <w:shd w:val="clear" w:color="auto" w:fill="FFFFFF"/>
            <w:tcMar>
              <w:top w:w="70" w:type="dxa"/>
              <w:left w:w="80" w:type="dxa"/>
              <w:bottom w:w="70" w:type="dxa"/>
              <w:right w:w="80" w:type="dxa"/>
            </w:tcMar>
            <w:vAlign w:val="center"/>
          </w:tcPr>
          <w:p w14:paraId="086CB29D"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4D0CDFF1" w14:textId="77777777" w:rsidR="003E39E4" w:rsidRDefault="00000000">
            <w:pPr>
              <w:spacing w:line="240" w:lineRule="auto"/>
              <w:ind w:firstLine="0"/>
              <w:jc w:val="left"/>
            </w:pPr>
            <w:r>
              <w:rPr>
                <w:sz w:val="21"/>
              </w:rPr>
              <w:t>Lưu workspace và manifest hỗ trợ điều tra; chưa có tiến trình quét giao dịch để khôi phục trạng thái</w:t>
            </w:r>
          </w:p>
        </w:tc>
      </w:tr>
      <w:tr w:rsidR="003E39E4" w14:paraId="74CB5317" w14:textId="77777777">
        <w:trPr>
          <w:cantSplit/>
          <w:jc w:val="center"/>
        </w:trPr>
        <w:tc>
          <w:tcPr>
            <w:tcW w:w="1871" w:type="dxa"/>
            <w:shd w:val="clear" w:color="auto" w:fill="FFFFFF"/>
            <w:tcMar>
              <w:top w:w="70" w:type="dxa"/>
              <w:left w:w="80" w:type="dxa"/>
              <w:bottom w:w="70" w:type="dxa"/>
              <w:right w:w="80" w:type="dxa"/>
            </w:tcMar>
            <w:vAlign w:val="center"/>
          </w:tcPr>
          <w:p w14:paraId="1F9E7367" w14:textId="77777777" w:rsidR="003E39E4" w:rsidRDefault="00000000">
            <w:pPr>
              <w:spacing w:line="240" w:lineRule="auto"/>
              <w:ind w:firstLine="0"/>
              <w:jc w:val="left"/>
            </w:pPr>
            <w:r>
              <w:rPr>
                <w:sz w:val="21"/>
              </w:rPr>
              <w:t>T-13</w:t>
            </w:r>
          </w:p>
        </w:tc>
        <w:tc>
          <w:tcPr>
            <w:tcW w:w="1871" w:type="dxa"/>
            <w:shd w:val="clear" w:color="auto" w:fill="FFFFFF"/>
            <w:tcMar>
              <w:top w:w="70" w:type="dxa"/>
              <w:left w:w="80" w:type="dxa"/>
              <w:bottom w:w="70" w:type="dxa"/>
              <w:right w:w="80" w:type="dxa"/>
            </w:tcMar>
            <w:vAlign w:val="center"/>
          </w:tcPr>
          <w:p w14:paraId="1CBDEDCB" w14:textId="77777777" w:rsidR="003E39E4" w:rsidRDefault="00000000">
            <w:pPr>
              <w:spacing w:line="240" w:lineRule="auto"/>
              <w:ind w:firstLine="0"/>
              <w:jc w:val="left"/>
            </w:pPr>
            <w:r>
              <w:rPr>
                <w:sz w:val="21"/>
              </w:rPr>
              <w:t>Dữ liệu cá nhân rò từ log hoặc workspace</w:t>
            </w:r>
          </w:p>
        </w:tc>
        <w:tc>
          <w:tcPr>
            <w:tcW w:w="1871" w:type="dxa"/>
            <w:shd w:val="clear" w:color="auto" w:fill="FFFFFF"/>
            <w:tcMar>
              <w:top w:w="70" w:type="dxa"/>
              <w:left w:w="80" w:type="dxa"/>
              <w:bottom w:w="70" w:type="dxa"/>
              <w:right w:w="80" w:type="dxa"/>
            </w:tcMar>
            <w:vAlign w:val="center"/>
          </w:tcPr>
          <w:p w14:paraId="3D585824" w14:textId="77777777" w:rsidR="003E39E4" w:rsidRDefault="00000000">
            <w:pPr>
              <w:spacing w:line="240" w:lineRule="auto"/>
              <w:ind w:firstLine="0"/>
              <w:jc w:val="left"/>
            </w:pPr>
            <w:r>
              <w:rPr>
                <w:sz w:val="21"/>
              </w:rPr>
              <w:t>I</w:t>
            </w:r>
          </w:p>
        </w:tc>
        <w:tc>
          <w:tcPr>
            <w:tcW w:w="1871" w:type="dxa"/>
            <w:shd w:val="clear" w:color="auto" w:fill="FFFFFF"/>
            <w:tcMar>
              <w:top w:w="70" w:type="dxa"/>
              <w:left w:w="80" w:type="dxa"/>
              <w:bottom w:w="70" w:type="dxa"/>
              <w:right w:w="80" w:type="dxa"/>
            </w:tcMar>
            <w:vAlign w:val="center"/>
          </w:tcPr>
          <w:p w14:paraId="013A3D4A"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324DFC0D" w14:textId="77777777" w:rsidR="003E39E4" w:rsidRDefault="00000000">
            <w:pPr>
              <w:spacing w:line="240" w:lineRule="auto"/>
              <w:ind w:firstLine="0"/>
              <w:jc w:val="left"/>
            </w:pPr>
            <w:r>
              <w:rPr>
                <w:sz w:val="21"/>
              </w:rPr>
              <w:t xml:space="preserve">Không đưa PII vào </w:t>
            </w:r>
            <w:r>
              <w:rPr>
                <w:rFonts w:ascii="Courier New" w:eastAsia="Courier New" w:hAnsi="Courier New"/>
                <w:sz w:val="21"/>
              </w:rPr>
              <w:t>OP_RETURN</w:t>
            </w:r>
            <w:r>
              <w:rPr>
                <w:sz w:val="21"/>
              </w:rPr>
              <w:t>, xóa file verify tạm; workspace phát hành và log vẫn cần phân quyền, retention và mã hóa backup</w:t>
            </w:r>
          </w:p>
        </w:tc>
      </w:tr>
    </w:tbl>
    <w:p w14:paraId="373F92ED" w14:textId="77777777" w:rsidR="003E39E4" w:rsidRDefault="00000000">
      <w:r>
        <w:t>Các trường hợp T-08, T-11 và T-12 là rủi ro thiết kế quan trọng nhất. Kết quả dependency audit bằng không không loại trừ SSRF, lỗi logic hoặc tấn công chuỗi cung ứng. Tương tự, audit log hỗ trợ truy vết nhưng không tự bảo đảm tính bất biến khi người quản trị DB có quyền sửa dữ liệu.</w:t>
      </w:r>
    </w:p>
    <w:p w14:paraId="1CF4702E" w14:textId="77777777" w:rsidR="003E39E4" w:rsidRDefault="00000000">
      <w:pPr>
        <w:pStyle w:val="Heading2"/>
      </w:pPr>
      <w:r>
        <w:t>Phân tích và lựa chọn kiến trúc</w:t>
      </w:r>
    </w:p>
    <w:p w14:paraId="688065A2" w14:textId="77777777" w:rsidR="003E39E4" w:rsidRDefault="00000000">
      <w:pPr>
        <w:pStyle w:val="Heading3"/>
      </w:pPr>
      <w:r>
        <w:t>Blockchain công khai và Blockchain cấp quyền</w:t>
      </w:r>
    </w:p>
    <w:p w14:paraId="20C7D849" w14:textId="77777777" w:rsidR="003E39E4" w:rsidRDefault="00000000">
      <w:r>
        <w:t xml:space="preserve">Blockchain cấp quyền như Hyperledger Fabric hỗ trợ kiểm soát thành viên và chính sách tổ chức nhưng yêu cầu vận hành mạng consortium và mô hình quản trị riêng [8]. Blockchain công khai phù hợp hơn với mục tiêu để bên thứ ba kiểm tra anchor mà không cần tham gia mạng của cơ sở đào tạo. Tuy nhiên, đưa dữ liệu cá </w:t>
      </w:r>
      <w:r>
        <w:lastRenderedPageBreak/>
        <w:t>nhân trực tiếp lên mạng công khai là không phù hợp. Đồ án vì vậy chọn cách chỉ neo cam kết mật mã.</w:t>
      </w:r>
    </w:p>
    <w:p w14:paraId="2DC13998" w14:textId="77777777" w:rsidR="003E39E4" w:rsidRDefault="00000000">
      <w:pPr>
        <w:pStyle w:val="Caption"/>
        <w:keepNext/>
        <w:spacing w:before="120" w:after="0"/>
      </w:pPr>
      <w:r>
        <w:t>Bảng 2.15. So sánh Blockchain công khai và Blockchain cấp quyền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4"/>
        <w:gridCol w:w="2335"/>
        <w:gridCol w:w="2335"/>
        <w:gridCol w:w="2335"/>
      </w:tblGrid>
      <w:tr w:rsidR="003E39E4" w14:paraId="05CD6020" w14:textId="77777777">
        <w:trPr>
          <w:cantSplit/>
          <w:tblHeader/>
          <w:jc w:val="center"/>
        </w:trPr>
        <w:tc>
          <w:tcPr>
            <w:tcW w:w="2338" w:type="dxa"/>
            <w:shd w:val="clear" w:color="auto" w:fill="FFFFFF"/>
            <w:tcMar>
              <w:top w:w="70" w:type="dxa"/>
              <w:left w:w="80" w:type="dxa"/>
              <w:bottom w:w="70" w:type="dxa"/>
              <w:right w:w="80" w:type="dxa"/>
            </w:tcMar>
            <w:vAlign w:val="center"/>
          </w:tcPr>
          <w:p w14:paraId="68CB4439" w14:textId="77777777" w:rsidR="003E39E4" w:rsidRDefault="00000000">
            <w:pPr>
              <w:spacing w:line="240" w:lineRule="auto"/>
              <w:ind w:firstLine="0"/>
              <w:jc w:val="center"/>
            </w:pPr>
            <w:r>
              <w:rPr>
                <w:b/>
                <w:sz w:val="21"/>
              </w:rPr>
              <w:t>Tiêu chí</w:t>
            </w:r>
          </w:p>
        </w:tc>
        <w:tc>
          <w:tcPr>
            <w:tcW w:w="2338" w:type="dxa"/>
            <w:shd w:val="clear" w:color="auto" w:fill="FFFFFF"/>
            <w:tcMar>
              <w:top w:w="70" w:type="dxa"/>
              <w:left w:w="80" w:type="dxa"/>
              <w:bottom w:w="70" w:type="dxa"/>
              <w:right w:w="80" w:type="dxa"/>
            </w:tcMar>
            <w:vAlign w:val="center"/>
          </w:tcPr>
          <w:p w14:paraId="59052DE6" w14:textId="77777777" w:rsidR="003E39E4" w:rsidRDefault="00000000">
            <w:pPr>
              <w:spacing w:line="240" w:lineRule="auto"/>
              <w:ind w:firstLine="0"/>
              <w:jc w:val="center"/>
            </w:pPr>
            <w:r>
              <w:rPr>
                <w:b/>
                <w:sz w:val="21"/>
              </w:rPr>
              <w:t>Blockchain công khai</w:t>
            </w:r>
          </w:p>
        </w:tc>
        <w:tc>
          <w:tcPr>
            <w:tcW w:w="2338" w:type="dxa"/>
            <w:shd w:val="clear" w:color="auto" w:fill="FFFFFF"/>
            <w:tcMar>
              <w:top w:w="70" w:type="dxa"/>
              <w:left w:w="80" w:type="dxa"/>
              <w:bottom w:w="70" w:type="dxa"/>
              <w:right w:w="80" w:type="dxa"/>
            </w:tcMar>
            <w:vAlign w:val="center"/>
          </w:tcPr>
          <w:p w14:paraId="36BEBFAD" w14:textId="77777777" w:rsidR="003E39E4" w:rsidRDefault="00000000">
            <w:pPr>
              <w:spacing w:line="240" w:lineRule="auto"/>
              <w:ind w:firstLine="0"/>
              <w:jc w:val="center"/>
            </w:pPr>
            <w:r>
              <w:rPr>
                <w:b/>
                <w:sz w:val="21"/>
              </w:rPr>
              <w:t>Blockchain cấp quyền</w:t>
            </w:r>
          </w:p>
        </w:tc>
        <w:tc>
          <w:tcPr>
            <w:tcW w:w="2338" w:type="dxa"/>
            <w:shd w:val="clear" w:color="auto" w:fill="FFFFFF"/>
            <w:tcMar>
              <w:top w:w="70" w:type="dxa"/>
              <w:left w:w="80" w:type="dxa"/>
              <w:bottom w:w="70" w:type="dxa"/>
              <w:right w:w="80" w:type="dxa"/>
            </w:tcMar>
            <w:vAlign w:val="center"/>
          </w:tcPr>
          <w:p w14:paraId="4ECC11A2" w14:textId="77777777" w:rsidR="003E39E4" w:rsidRDefault="00000000">
            <w:pPr>
              <w:spacing w:line="240" w:lineRule="auto"/>
              <w:ind w:firstLine="0"/>
              <w:jc w:val="center"/>
            </w:pPr>
            <w:r>
              <w:rPr>
                <w:b/>
                <w:sz w:val="21"/>
              </w:rPr>
              <w:t>Lựa chọn cho đồ án</w:t>
            </w:r>
          </w:p>
        </w:tc>
      </w:tr>
      <w:tr w:rsidR="003E39E4" w14:paraId="530D28DA" w14:textId="77777777">
        <w:trPr>
          <w:cantSplit/>
          <w:jc w:val="center"/>
        </w:trPr>
        <w:tc>
          <w:tcPr>
            <w:tcW w:w="2338" w:type="dxa"/>
            <w:shd w:val="clear" w:color="auto" w:fill="FFFFFF"/>
            <w:tcMar>
              <w:top w:w="70" w:type="dxa"/>
              <w:left w:w="80" w:type="dxa"/>
              <w:bottom w:w="70" w:type="dxa"/>
              <w:right w:w="80" w:type="dxa"/>
            </w:tcMar>
            <w:vAlign w:val="center"/>
          </w:tcPr>
          <w:p w14:paraId="32ED7129" w14:textId="77777777" w:rsidR="003E39E4" w:rsidRDefault="00000000">
            <w:pPr>
              <w:spacing w:line="240" w:lineRule="auto"/>
              <w:ind w:firstLine="0"/>
              <w:jc w:val="left"/>
            </w:pPr>
            <w:r>
              <w:rPr>
                <w:sz w:val="21"/>
              </w:rPr>
              <w:t>Kiểm chứng bên ngoài</w:t>
            </w:r>
          </w:p>
        </w:tc>
        <w:tc>
          <w:tcPr>
            <w:tcW w:w="2338" w:type="dxa"/>
            <w:shd w:val="clear" w:color="auto" w:fill="FFFFFF"/>
            <w:tcMar>
              <w:top w:w="70" w:type="dxa"/>
              <w:left w:w="80" w:type="dxa"/>
              <w:bottom w:w="70" w:type="dxa"/>
              <w:right w:w="80" w:type="dxa"/>
            </w:tcMar>
            <w:vAlign w:val="center"/>
          </w:tcPr>
          <w:p w14:paraId="5A1AFAF3" w14:textId="77777777" w:rsidR="003E39E4" w:rsidRDefault="00000000">
            <w:pPr>
              <w:spacing w:line="240" w:lineRule="auto"/>
              <w:ind w:firstLine="0"/>
              <w:jc w:val="left"/>
            </w:pPr>
            <w:r>
              <w:rPr>
                <w:sz w:val="21"/>
              </w:rPr>
              <w:t>Bất kỳ bên nào có thể đọc dữ liệu chuỗi</w:t>
            </w:r>
          </w:p>
        </w:tc>
        <w:tc>
          <w:tcPr>
            <w:tcW w:w="2338" w:type="dxa"/>
            <w:shd w:val="clear" w:color="auto" w:fill="FFFFFF"/>
            <w:tcMar>
              <w:top w:w="70" w:type="dxa"/>
              <w:left w:w="80" w:type="dxa"/>
              <w:bottom w:w="70" w:type="dxa"/>
              <w:right w:w="80" w:type="dxa"/>
            </w:tcMar>
            <w:vAlign w:val="center"/>
          </w:tcPr>
          <w:p w14:paraId="581A19F0" w14:textId="77777777" w:rsidR="003E39E4" w:rsidRDefault="00000000">
            <w:pPr>
              <w:spacing w:line="240" w:lineRule="auto"/>
              <w:ind w:firstLine="0"/>
              <w:jc w:val="left"/>
            </w:pPr>
            <w:r>
              <w:rPr>
                <w:sz w:val="21"/>
              </w:rPr>
              <w:t>Phụ thuộc quyền truy cập mạng</w:t>
            </w:r>
          </w:p>
        </w:tc>
        <w:tc>
          <w:tcPr>
            <w:tcW w:w="2338" w:type="dxa"/>
            <w:shd w:val="clear" w:color="auto" w:fill="FFFFFF"/>
            <w:tcMar>
              <w:top w:w="70" w:type="dxa"/>
              <w:left w:w="80" w:type="dxa"/>
              <w:bottom w:w="70" w:type="dxa"/>
              <w:right w:w="80" w:type="dxa"/>
            </w:tcMar>
            <w:vAlign w:val="center"/>
          </w:tcPr>
          <w:p w14:paraId="7C61E7F9" w14:textId="77777777" w:rsidR="003E39E4" w:rsidRDefault="00000000">
            <w:pPr>
              <w:spacing w:line="240" w:lineRule="auto"/>
              <w:ind w:firstLine="0"/>
              <w:jc w:val="left"/>
            </w:pPr>
            <w:r>
              <w:rPr>
                <w:sz w:val="21"/>
              </w:rPr>
              <w:t>Ưu tiên khả năng kiểm chứng công khai</w:t>
            </w:r>
          </w:p>
        </w:tc>
      </w:tr>
      <w:tr w:rsidR="003E39E4" w14:paraId="7206BE72" w14:textId="77777777">
        <w:trPr>
          <w:cantSplit/>
          <w:jc w:val="center"/>
        </w:trPr>
        <w:tc>
          <w:tcPr>
            <w:tcW w:w="2338" w:type="dxa"/>
            <w:shd w:val="clear" w:color="auto" w:fill="FFFFFF"/>
            <w:tcMar>
              <w:top w:w="70" w:type="dxa"/>
              <w:left w:w="80" w:type="dxa"/>
              <w:bottom w:w="70" w:type="dxa"/>
              <w:right w:w="80" w:type="dxa"/>
            </w:tcMar>
            <w:vAlign w:val="center"/>
          </w:tcPr>
          <w:p w14:paraId="3AE51487" w14:textId="77777777" w:rsidR="003E39E4" w:rsidRDefault="00000000">
            <w:pPr>
              <w:spacing w:line="240" w:lineRule="auto"/>
              <w:ind w:firstLine="0"/>
              <w:jc w:val="left"/>
            </w:pPr>
            <w:r>
              <w:rPr>
                <w:sz w:val="21"/>
              </w:rPr>
              <w:t>Quản trị</w:t>
            </w:r>
          </w:p>
        </w:tc>
        <w:tc>
          <w:tcPr>
            <w:tcW w:w="2338" w:type="dxa"/>
            <w:shd w:val="clear" w:color="auto" w:fill="FFFFFF"/>
            <w:tcMar>
              <w:top w:w="70" w:type="dxa"/>
              <w:left w:w="80" w:type="dxa"/>
              <w:bottom w:w="70" w:type="dxa"/>
              <w:right w:w="80" w:type="dxa"/>
            </w:tcMar>
            <w:vAlign w:val="center"/>
          </w:tcPr>
          <w:p w14:paraId="01515703" w14:textId="77777777" w:rsidR="003E39E4" w:rsidRDefault="00000000">
            <w:pPr>
              <w:spacing w:line="240" w:lineRule="auto"/>
              <w:ind w:firstLine="0"/>
              <w:jc w:val="left"/>
            </w:pPr>
            <w:r>
              <w:rPr>
                <w:sz w:val="21"/>
              </w:rPr>
              <w:t>Theo quy tắc mạng công khai</w:t>
            </w:r>
          </w:p>
        </w:tc>
        <w:tc>
          <w:tcPr>
            <w:tcW w:w="2338" w:type="dxa"/>
            <w:shd w:val="clear" w:color="auto" w:fill="FFFFFF"/>
            <w:tcMar>
              <w:top w:w="70" w:type="dxa"/>
              <w:left w:w="80" w:type="dxa"/>
              <w:bottom w:w="70" w:type="dxa"/>
              <w:right w:w="80" w:type="dxa"/>
            </w:tcMar>
            <w:vAlign w:val="center"/>
          </w:tcPr>
          <w:p w14:paraId="2883CB02" w14:textId="77777777" w:rsidR="003E39E4" w:rsidRDefault="00000000">
            <w:pPr>
              <w:spacing w:line="240" w:lineRule="auto"/>
              <w:ind w:firstLine="0"/>
              <w:jc w:val="left"/>
            </w:pPr>
            <w:r>
              <w:rPr>
                <w:sz w:val="21"/>
              </w:rPr>
              <w:t>Theo consortium</w:t>
            </w:r>
          </w:p>
        </w:tc>
        <w:tc>
          <w:tcPr>
            <w:tcW w:w="2338" w:type="dxa"/>
            <w:shd w:val="clear" w:color="auto" w:fill="FFFFFF"/>
            <w:tcMar>
              <w:top w:w="70" w:type="dxa"/>
              <w:left w:w="80" w:type="dxa"/>
              <w:bottom w:w="70" w:type="dxa"/>
              <w:right w:w="80" w:type="dxa"/>
            </w:tcMar>
            <w:vAlign w:val="center"/>
          </w:tcPr>
          <w:p w14:paraId="630FD90D" w14:textId="77777777" w:rsidR="003E39E4" w:rsidRDefault="00000000">
            <w:pPr>
              <w:spacing w:line="240" w:lineRule="auto"/>
              <w:ind w:firstLine="0"/>
              <w:jc w:val="left"/>
            </w:pPr>
            <w:r>
              <w:rPr>
                <w:sz w:val="21"/>
              </w:rPr>
              <w:t>Nguyên mẫu không xây consortium</w:t>
            </w:r>
          </w:p>
        </w:tc>
      </w:tr>
      <w:tr w:rsidR="003E39E4" w14:paraId="3BEC13D7" w14:textId="77777777">
        <w:trPr>
          <w:cantSplit/>
          <w:jc w:val="center"/>
        </w:trPr>
        <w:tc>
          <w:tcPr>
            <w:tcW w:w="2338" w:type="dxa"/>
            <w:shd w:val="clear" w:color="auto" w:fill="FFFFFF"/>
            <w:tcMar>
              <w:top w:w="70" w:type="dxa"/>
              <w:left w:w="80" w:type="dxa"/>
              <w:bottom w:w="70" w:type="dxa"/>
              <w:right w:w="80" w:type="dxa"/>
            </w:tcMar>
            <w:vAlign w:val="center"/>
          </w:tcPr>
          <w:p w14:paraId="07C5012C" w14:textId="77777777" w:rsidR="003E39E4" w:rsidRDefault="00000000">
            <w:pPr>
              <w:spacing w:line="240" w:lineRule="auto"/>
              <w:ind w:firstLine="0"/>
              <w:jc w:val="left"/>
            </w:pPr>
            <w:r>
              <w:rPr>
                <w:sz w:val="21"/>
              </w:rPr>
              <w:t>Riêng tư</w:t>
            </w:r>
          </w:p>
        </w:tc>
        <w:tc>
          <w:tcPr>
            <w:tcW w:w="2338" w:type="dxa"/>
            <w:shd w:val="clear" w:color="auto" w:fill="FFFFFF"/>
            <w:tcMar>
              <w:top w:w="70" w:type="dxa"/>
              <w:left w:w="80" w:type="dxa"/>
              <w:bottom w:w="70" w:type="dxa"/>
              <w:right w:w="80" w:type="dxa"/>
            </w:tcMar>
            <w:vAlign w:val="center"/>
          </w:tcPr>
          <w:p w14:paraId="2BCA9BE0" w14:textId="77777777" w:rsidR="003E39E4" w:rsidRDefault="00000000">
            <w:pPr>
              <w:spacing w:line="240" w:lineRule="auto"/>
              <w:ind w:firstLine="0"/>
              <w:jc w:val="left"/>
            </w:pPr>
            <w:r>
              <w:rPr>
                <w:sz w:val="21"/>
              </w:rPr>
              <w:t>Phải tránh đưa PII on-chain</w:t>
            </w:r>
          </w:p>
        </w:tc>
        <w:tc>
          <w:tcPr>
            <w:tcW w:w="2338" w:type="dxa"/>
            <w:shd w:val="clear" w:color="auto" w:fill="FFFFFF"/>
            <w:tcMar>
              <w:top w:w="70" w:type="dxa"/>
              <w:left w:w="80" w:type="dxa"/>
              <w:bottom w:w="70" w:type="dxa"/>
              <w:right w:w="80" w:type="dxa"/>
            </w:tcMar>
            <w:vAlign w:val="center"/>
          </w:tcPr>
          <w:p w14:paraId="16CA9E45" w14:textId="77777777" w:rsidR="003E39E4" w:rsidRDefault="00000000">
            <w:pPr>
              <w:spacing w:line="240" w:lineRule="auto"/>
              <w:ind w:firstLine="0"/>
              <w:jc w:val="left"/>
            </w:pPr>
            <w:r>
              <w:rPr>
                <w:sz w:val="21"/>
              </w:rPr>
              <w:t>Có thể kiểm soát thành viên</w:t>
            </w:r>
          </w:p>
        </w:tc>
        <w:tc>
          <w:tcPr>
            <w:tcW w:w="2338" w:type="dxa"/>
            <w:shd w:val="clear" w:color="auto" w:fill="FFFFFF"/>
            <w:tcMar>
              <w:top w:w="70" w:type="dxa"/>
              <w:left w:w="80" w:type="dxa"/>
              <w:bottom w:w="70" w:type="dxa"/>
              <w:right w:w="80" w:type="dxa"/>
            </w:tcMar>
            <w:vAlign w:val="center"/>
          </w:tcPr>
          <w:p w14:paraId="762671E3" w14:textId="77777777" w:rsidR="003E39E4" w:rsidRDefault="00000000">
            <w:pPr>
              <w:spacing w:line="240" w:lineRule="auto"/>
              <w:ind w:firstLine="0"/>
              <w:jc w:val="left"/>
            </w:pPr>
            <w:r>
              <w:rPr>
                <w:sz w:val="21"/>
              </w:rPr>
              <w:t>Chỉ neo Merkle root</w:t>
            </w:r>
          </w:p>
        </w:tc>
      </w:tr>
      <w:tr w:rsidR="003E39E4" w14:paraId="54B17899" w14:textId="77777777">
        <w:trPr>
          <w:cantSplit/>
          <w:jc w:val="center"/>
        </w:trPr>
        <w:tc>
          <w:tcPr>
            <w:tcW w:w="2338" w:type="dxa"/>
            <w:shd w:val="clear" w:color="auto" w:fill="FFFFFF"/>
            <w:tcMar>
              <w:top w:w="70" w:type="dxa"/>
              <w:left w:w="80" w:type="dxa"/>
              <w:bottom w:w="70" w:type="dxa"/>
              <w:right w:w="80" w:type="dxa"/>
            </w:tcMar>
            <w:vAlign w:val="center"/>
          </w:tcPr>
          <w:p w14:paraId="6AC1FB0A" w14:textId="77777777" w:rsidR="003E39E4" w:rsidRDefault="00000000">
            <w:pPr>
              <w:spacing w:line="240" w:lineRule="auto"/>
              <w:ind w:firstLine="0"/>
              <w:jc w:val="left"/>
            </w:pPr>
            <w:r>
              <w:rPr>
                <w:sz w:val="21"/>
              </w:rPr>
              <w:t>Độ phức tạp thử nghiệm</w:t>
            </w:r>
          </w:p>
        </w:tc>
        <w:tc>
          <w:tcPr>
            <w:tcW w:w="2338" w:type="dxa"/>
            <w:shd w:val="clear" w:color="auto" w:fill="FFFFFF"/>
            <w:tcMar>
              <w:top w:w="70" w:type="dxa"/>
              <w:left w:w="80" w:type="dxa"/>
              <w:bottom w:w="70" w:type="dxa"/>
              <w:right w:w="80" w:type="dxa"/>
            </w:tcMar>
            <w:vAlign w:val="center"/>
          </w:tcPr>
          <w:p w14:paraId="2EC8A9F7" w14:textId="77777777" w:rsidR="003E39E4" w:rsidRDefault="00000000">
            <w:pPr>
              <w:spacing w:line="240" w:lineRule="auto"/>
              <w:ind w:firstLine="0"/>
              <w:jc w:val="left"/>
            </w:pPr>
            <w:r>
              <w:rPr>
                <w:sz w:val="21"/>
              </w:rPr>
              <w:t>Có thể mô phỏng bằng regtest</w:t>
            </w:r>
          </w:p>
        </w:tc>
        <w:tc>
          <w:tcPr>
            <w:tcW w:w="2338" w:type="dxa"/>
            <w:shd w:val="clear" w:color="auto" w:fill="FFFFFF"/>
            <w:tcMar>
              <w:top w:w="70" w:type="dxa"/>
              <w:left w:w="80" w:type="dxa"/>
              <w:bottom w:w="70" w:type="dxa"/>
              <w:right w:w="80" w:type="dxa"/>
            </w:tcMar>
            <w:vAlign w:val="center"/>
          </w:tcPr>
          <w:p w14:paraId="632D41D2" w14:textId="77777777" w:rsidR="003E39E4" w:rsidRDefault="00000000">
            <w:pPr>
              <w:spacing w:line="240" w:lineRule="auto"/>
              <w:ind w:firstLine="0"/>
              <w:jc w:val="left"/>
            </w:pPr>
            <w:r>
              <w:rPr>
                <w:sz w:val="21"/>
              </w:rPr>
              <w:t>Phải dựng mạng tổ chức/nút</w:t>
            </w:r>
          </w:p>
        </w:tc>
        <w:tc>
          <w:tcPr>
            <w:tcW w:w="2338" w:type="dxa"/>
            <w:shd w:val="clear" w:color="auto" w:fill="FFFFFF"/>
            <w:tcMar>
              <w:top w:w="70" w:type="dxa"/>
              <w:left w:w="80" w:type="dxa"/>
              <w:bottom w:w="70" w:type="dxa"/>
              <w:right w:w="80" w:type="dxa"/>
            </w:tcMar>
            <w:vAlign w:val="center"/>
          </w:tcPr>
          <w:p w14:paraId="5A42EE01" w14:textId="77777777" w:rsidR="003E39E4" w:rsidRDefault="00000000">
            <w:pPr>
              <w:spacing w:line="240" w:lineRule="auto"/>
              <w:ind w:firstLine="0"/>
              <w:jc w:val="left"/>
            </w:pPr>
            <w:r>
              <w:rPr>
                <w:sz w:val="21"/>
              </w:rPr>
              <w:t>Chọn Bitcoin regtest</w:t>
            </w:r>
          </w:p>
        </w:tc>
      </w:tr>
      <w:tr w:rsidR="003E39E4" w14:paraId="3094F027" w14:textId="77777777">
        <w:trPr>
          <w:cantSplit/>
          <w:jc w:val="center"/>
        </w:trPr>
        <w:tc>
          <w:tcPr>
            <w:tcW w:w="2338" w:type="dxa"/>
            <w:shd w:val="clear" w:color="auto" w:fill="FFFFFF"/>
            <w:tcMar>
              <w:top w:w="70" w:type="dxa"/>
              <w:left w:w="80" w:type="dxa"/>
              <w:bottom w:w="70" w:type="dxa"/>
              <w:right w:w="80" w:type="dxa"/>
            </w:tcMar>
            <w:vAlign w:val="center"/>
          </w:tcPr>
          <w:p w14:paraId="376C766D" w14:textId="77777777" w:rsidR="003E39E4" w:rsidRDefault="00000000">
            <w:pPr>
              <w:spacing w:line="240" w:lineRule="auto"/>
              <w:ind w:firstLine="0"/>
              <w:jc w:val="left"/>
            </w:pPr>
            <w:r>
              <w:rPr>
                <w:sz w:val="21"/>
              </w:rPr>
              <w:t>Phù hợp Blockcerts</w:t>
            </w:r>
          </w:p>
        </w:tc>
        <w:tc>
          <w:tcPr>
            <w:tcW w:w="2338" w:type="dxa"/>
            <w:shd w:val="clear" w:color="auto" w:fill="FFFFFF"/>
            <w:tcMar>
              <w:top w:w="70" w:type="dxa"/>
              <w:left w:w="80" w:type="dxa"/>
              <w:bottom w:w="70" w:type="dxa"/>
              <w:right w:w="80" w:type="dxa"/>
            </w:tcMar>
            <w:vAlign w:val="center"/>
          </w:tcPr>
          <w:p w14:paraId="5707FC34" w14:textId="77777777" w:rsidR="003E39E4" w:rsidRDefault="00000000">
            <w:pPr>
              <w:spacing w:line="240" w:lineRule="auto"/>
              <w:ind w:firstLine="0"/>
              <w:jc w:val="left"/>
            </w:pPr>
            <w:r>
              <w:rPr>
                <w:sz w:val="21"/>
              </w:rPr>
              <w:t>Có công cụ và mô hình anchor Bitcoin</w:t>
            </w:r>
          </w:p>
        </w:tc>
        <w:tc>
          <w:tcPr>
            <w:tcW w:w="2338" w:type="dxa"/>
            <w:shd w:val="clear" w:color="auto" w:fill="FFFFFF"/>
            <w:tcMar>
              <w:top w:w="70" w:type="dxa"/>
              <w:left w:w="80" w:type="dxa"/>
              <w:bottom w:w="70" w:type="dxa"/>
              <w:right w:w="80" w:type="dxa"/>
            </w:tcMar>
            <w:vAlign w:val="center"/>
          </w:tcPr>
          <w:p w14:paraId="6863311A" w14:textId="77777777" w:rsidR="003E39E4" w:rsidRDefault="00000000">
            <w:pPr>
              <w:spacing w:line="240" w:lineRule="auto"/>
              <w:ind w:firstLine="0"/>
              <w:jc w:val="left"/>
            </w:pPr>
            <w:r>
              <w:rPr>
                <w:sz w:val="21"/>
              </w:rPr>
              <w:t>Cần tích hợp riêng</w:t>
            </w:r>
          </w:p>
        </w:tc>
        <w:tc>
          <w:tcPr>
            <w:tcW w:w="2338" w:type="dxa"/>
            <w:shd w:val="clear" w:color="auto" w:fill="FFFFFF"/>
            <w:tcMar>
              <w:top w:w="70" w:type="dxa"/>
              <w:left w:w="80" w:type="dxa"/>
              <w:bottom w:w="70" w:type="dxa"/>
              <w:right w:w="80" w:type="dxa"/>
            </w:tcMar>
            <w:vAlign w:val="center"/>
          </w:tcPr>
          <w:p w14:paraId="405FA6F6" w14:textId="77777777" w:rsidR="003E39E4" w:rsidRDefault="00000000">
            <w:pPr>
              <w:spacing w:line="240" w:lineRule="auto"/>
              <w:ind w:firstLine="0"/>
              <w:jc w:val="left"/>
            </w:pPr>
            <w:r>
              <w:rPr>
                <w:sz w:val="21"/>
              </w:rPr>
              <w:t>Chọn bộ công cụ Blockcerts hiện có [11], [14]</w:t>
            </w:r>
          </w:p>
        </w:tc>
      </w:tr>
    </w:tbl>
    <w:p w14:paraId="5CCDD844" w14:textId="77777777" w:rsidR="003E39E4" w:rsidRDefault="00000000">
      <w:pPr>
        <w:pStyle w:val="Heading3"/>
      </w:pPr>
      <w:r>
        <w:t>Bitcoin, Ethereum và Hyperledger Fabric</w:t>
      </w:r>
    </w:p>
    <w:p w14:paraId="5FEE8936" w14:textId="77777777" w:rsidR="003E39E4" w:rsidRDefault="00000000">
      <w:r>
        <w:t xml:space="preserve">Bitcoin phù hợp vì mô hình Blockcerts đang dùng anchor dạng giao dịch Bitcoin và công cụ </w:t>
      </w:r>
      <w:r>
        <w:rPr>
          <w:rFonts w:ascii="Courier New" w:eastAsia="Courier New" w:hAnsi="Courier New"/>
          <w:sz w:val="22"/>
        </w:rPr>
        <w:t>cert-issuer</w:t>
      </w:r>
      <w:r>
        <w:t xml:space="preserve"> hỗ trợ quy trình này. Ethereum có khả năng lập trình smart contract nhưng đồ án không cần logic on-chain; thêm hợp đồng thông minh sẽ tăng bề mặt tấn công và làm lệch mục tiêu xác minh Blockcerts. Fabric phù hợp khi nhiều tổ chức đã có thỏa thuận quản trị mạng nhưng không cần thiết cho nguyên mẫu một đơn vị phát hành.</w:t>
      </w:r>
    </w:p>
    <w:p w14:paraId="5D12B4A8" w14:textId="77777777" w:rsidR="003E39E4" w:rsidRDefault="00000000">
      <w:pPr>
        <w:pStyle w:val="Caption"/>
        <w:keepNext/>
        <w:spacing w:before="120" w:after="0"/>
      </w:pPr>
      <w:r>
        <w:t>Bảng 2.16. So sánh nền tảng cho phạm vi đồ 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3"/>
        <w:gridCol w:w="2336"/>
        <w:gridCol w:w="2334"/>
        <w:gridCol w:w="2336"/>
      </w:tblGrid>
      <w:tr w:rsidR="003E39E4" w14:paraId="349C8591" w14:textId="77777777">
        <w:trPr>
          <w:cantSplit/>
          <w:tblHeader/>
          <w:jc w:val="center"/>
        </w:trPr>
        <w:tc>
          <w:tcPr>
            <w:tcW w:w="2338" w:type="dxa"/>
            <w:shd w:val="clear" w:color="auto" w:fill="FFFFFF"/>
            <w:tcMar>
              <w:top w:w="70" w:type="dxa"/>
              <w:left w:w="80" w:type="dxa"/>
              <w:bottom w:w="70" w:type="dxa"/>
              <w:right w:w="80" w:type="dxa"/>
            </w:tcMar>
            <w:vAlign w:val="center"/>
          </w:tcPr>
          <w:p w14:paraId="31A97B48" w14:textId="77777777" w:rsidR="003E39E4" w:rsidRDefault="00000000">
            <w:pPr>
              <w:spacing w:line="240" w:lineRule="auto"/>
              <w:ind w:firstLine="0"/>
              <w:jc w:val="center"/>
            </w:pPr>
            <w:r>
              <w:rPr>
                <w:b/>
                <w:sz w:val="21"/>
              </w:rPr>
              <w:t>Tiêu chí</w:t>
            </w:r>
          </w:p>
        </w:tc>
        <w:tc>
          <w:tcPr>
            <w:tcW w:w="2338" w:type="dxa"/>
            <w:shd w:val="clear" w:color="auto" w:fill="FFFFFF"/>
            <w:tcMar>
              <w:top w:w="70" w:type="dxa"/>
              <w:left w:w="80" w:type="dxa"/>
              <w:bottom w:w="70" w:type="dxa"/>
              <w:right w:w="80" w:type="dxa"/>
            </w:tcMar>
            <w:vAlign w:val="center"/>
          </w:tcPr>
          <w:p w14:paraId="4DEB425C" w14:textId="77777777" w:rsidR="003E39E4" w:rsidRDefault="00000000">
            <w:pPr>
              <w:spacing w:line="240" w:lineRule="auto"/>
              <w:ind w:firstLine="0"/>
              <w:jc w:val="center"/>
            </w:pPr>
            <w:r>
              <w:rPr>
                <w:b/>
                <w:sz w:val="21"/>
              </w:rPr>
              <w:t>Bitcoin</w:t>
            </w:r>
          </w:p>
        </w:tc>
        <w:tc>
          <w:tcPr>
            <w:tcW w:w="2338" w:type="dxa"/>
            <w:shd w:val="clear" w:color="auto" w:fill="FFFFFF"/>
            <w:tcMar>
              <w:top w:w="70" w:type="dxa"/>
              <w:left w:w="80" w:type="dxa"/>
              <w:bottom w:w="70" w:type="dxa"/>
              <w:right w:w="80" w:type="dxa"/>
            </w:tcMar>
            <w:vAlign w:val="center"/>
          </w:tcPr>
          <w:p w14:paraId="555DAF05" w14:textId="77777777" w:rsidR="003E39E4" w:rsidRDefault="00000000">
            <w:pPr>
              <w:spacing w:line="240" w:lineRule="auto"/>
              <w:ind w:firstLine="0"/>
              <w:jc w:val="center"/>
            </w:pPr>
            <w:r>
              <w:rPr>
                <w:b/>
                <w:sz w:val="21"/>
              </w:rPr>
              <w:t>Ethereum</w:t>
            </w:r>
          </w:p>
        </w:tc>
        <w:tc>
          <w:tcPr>
            <w:tcW w:w="2338" w:type="dxa"/>
            <w:shd w:val="clear" w:color="auto" w:fill="FFFFFF"/>
            <w:tcMar>
              <w:top w:w="70" w:type="dxa"/>
              <w:left w:w="80" w:type="dxa"/>
              <w:bottom w:w="70" w:type="dxa"/>
              <w:right w:w="80" w:type="dxa"/>
            </w:tcMar>
            <w:vAlign w:val="center"/>
          </w:tcPr>
          <w:p w14:paraId="0610265E" w14:textId="77777777" w:rsidR="003E39E4" w:rsidRDefault="00000000">
            <w:pPr>
              <w:spacing w:line="240" w:lineRule="auto"/>
              <w:ind w:firstLine="0"/>
              <w:jc w:val="center"/>
            </w:pPr>
            <w:r>
              <w:rPr>
                <w:b/>
                <w:sz w:val="21"/>
              </w:rPr>
              <w:t>Hyperledger Fabric</w:t>
            </w:r>
          </w:p>
        </w:tc>
      </w:tr>
      <w:tr w:rsidR="003E39E4" w14:paraId="1828D7AE" w14:textId="77777777">
        <w:trPr>
          <w:cantSplit/>
          <w:jc w:val="center"/>
        </w:trPr>
        <w:tc>
          <w:tcPr>
            <w:tcW w:w="2338" w:type="dxa"/>
            <w:shd w:val="clear" w:color="auto" w:fill="FFFFFF"/>
            <w:tcMar>
              <w:top w:w="70" w:type="dxa"/>
              <w:left w:w="80" w:type="dxa"/>
              <w:bottom w:w="70" w:type="dxa"/>
              <w:right w:w="80" w:type="dxa"/>
            </w:tcMar>
            <w:vAlign w:val="center"/>
          </w:tcPr>
          <w:p w14:paraId="73BCE5F6" w14:textId="77777777" w:rsidR="003E39E4" w:rsidRDefault="00000000">
            <w:pPr>
              <w:spacing w:line="240" w:lineRule="auto"/>
              <w:ind w:firstLine="0"/>
              <w:jc w:val="left"/>
            </w:pPr>
            <w:r>
              <w:rPr>
                <w:sz w:val="21"/>
              </w:rPr>
              <w:t>Cơ chế lưu dấu vết</w:t>
            </w:r>
          </w:p>
        </w:tc>
        <w:tc>
          <w:tcPr>
            <w:tcW w:w="2338" w:type="dxa"/>
            <w:shd w:val="clear" w:color="auto" w:fill="FFFFFF"/>
            <w:tcMar>
              <w:top w:w="70" w:type="dxa"/>
              <w:left w:w="80" w:type="dxa"/>
              <w:bottom w:w="70" w:type="dxa"/>
              <w:right w:w="80" w:type="dxa"/>
            </w:tcMar>
            <w:vAlign w:val="center"/>
          </w:tcPr>
          <w:p w14:paraId="30CF09DA" w14:textId="77777777" w:rsidR="003E39E4" w:rsidRDefault="00000000">
            <w:pPr>
              <w:spacing w:line="240" w:lineRule="auto"/>
              <w:ind w:firstLine="0"/>
              <w:jc w:val="left"/>
            </w:pPr>
            <w:r>
              <w:rPr>
                <w:rFonts w:ascii="Courier New" w:eastAsia="Courier New" w:hAnsi="Courier New"/>
                <w:sz w:val="21"/>
              </w:rPr>
              <w:t>OP_RETURN</w:t>
            </w:r>
            <w:r>
              <w:rPr>
                <w:sz w:val="21"/>
              </w:rPr>
              <w:t>/giao dịch</w:t>
            </w:r>
          </w:p>
        </w:tc>
        <w:tc>
          <w:tcPr>
            <w:tcW w:w="2338" w:type="dxa"/>
            <w:shd w:val="clear" w:color="auto" w:fill="FFFFFF"/>
            <w:tcMar>
              <w:top w:w="70" w:type="dxa"/>
              <w:left w:w="80" w:type="dxa"/>
              <w:bottom w:w="70" w:type="dxa"/>
              <w:right w:w="80" w:type="dxa"/>
            </w:tcMar>
            <w:vAlign w:val="center"/>
          </w:tcPr>
          <w:p w14:paraId="11B9B0DD" w14:textId="77777777" w:rsidR="003E39E4" w:rsidRDefault="00000000">
            <w:pPr>
              <w:spacing w:line="240" w:lineRule="auto"/>
              <w:ind w:firstLine="0"/>
              <w:jc w:val="left"/>
            </w:pPr>
            <w:r>
              <w:rPr>
                <w:sz w:val="21"/>
              </w:rPr>
              <w:t>Transaction hoặc smart contract</w:t>
            </w:r>
          </w:p>
        </w:tc>
        <w:tc>
          <w:tcPr>
            <w:tcW w:w="2338" w:type="dxa"/>
            <w:shd w:val="clear" w:color="auto" w:fill="FFFFFF"/>
            <w:tcMar>
              <w:top w:w="70" w:type="dxa"/>
              <w:left w:w="80" w:type="dxa"/>
              <w:bottom w:w="70" w:type="dxa"/>
              <w:right w:w="80" w:type="dxa"/>
            </w:tcMar>
            <w:vAlign w:val="center"/>
          </w:tcPr>
          <w:p w14:paraId="1BC2B866" w14:textId="77777777" w:rsidR="003E39E4" w:rsidRDefault="00000000">
            <w:pPr>
              <w:spacing w:line="240" w:lineRule="auto"/>
              <w:ind w:firstLine="0"/>
              <w:jc w:val="left"/>
            </w:pPr>
            <w:r>
              <w:rPr>
                <w:sz w:val="21"/>
              </w:rPr>
              <w:t>Ledger theo channel/chaincode</w:t>
            </w:r>
          </w:p>
        </w:tc>
      </w:tr>
      <w:tr w:rsidR="003E39E4" w14:paraId="02B9FAE0" w14:textId="77777777">
        <w:trPr>
          <w:cantSplit/>
          <w:jc w:val="center"/>
        </w:trPr>
        <w:tc>
          <w:tcPr>
            <w:tcW w:w="2338" w:type="dxa"/>
            <w:shd w:val="clear" w:color="auto" w:fill="FFFFFF"/>
            <w:tcMar>
              <w:top w:w="70" w:type="dxa"/>
              <w:left w:w="80" w:type="dxa"/>
              <w:bottom w:w="70" w:type="dxa"/>
              <w:right w:w="80" w:type="dxa"/>
            </w:tcMar>
            <w:vAlign w:val="center"/>
          </w:tcPr>
          <w:p w14:paraId="71E6F1A5" w14:textId="77777777" w:rsidR="003E39E4" w:rsidRDefault="00000000">
            <w:pPr>
              <w:spacing w:line="240" w:lineRule="auto"/>
              <w:ind w:firstLine="0"/>
              <w:jc w:val="left"/>
            </w:pPr>
            <w:r>
              <w:rPr>
                <w:sz w:val="21"/>
              </w:rPr>
              <w:t>Blockcerts trong đồ án</w:t>
            </w:r>
          </w:p>
        </w:tc>
        <w:tc>
          <w:tcPr>
            <w:tcW w:w="2338" w:type="dxa"/>
            <w:shd w:val="clear" w:color="auto" w:fill="FFFFFF"/>
            <w:tcMar>
              <w:top w:w="70" w:type="dxa"/>
              <w:left w:w="80" w:type="dxa"/>
              <w:bottom w:w="70" w:type="dxa"/>
              <w:right w:w="80" w:type="dxa"/>
            </w:tcMar>
            <w:vAlign w:val="center"/>
          </w:tcPr>
          <w:p w14:paraId="43D13310" w14:textId="77777777" w:rsidR="003E39E4" w:rsidRDefault="00000000">
            <w:pPr>
              <w:spacing w:line="240" w:lineRule="auto"/>
              <w:ind w:firstLine="0"/>
              <w:jc w:val="left"/>
            </w:pPr>
            <w:r>
              <w:rPr>
                <w:sz w:val="21"/>
              </w:rPr>
              <w:t>Tương thích trực tiếp với công cụ đang dùng</w:t>
            </w:r>
          </w:p>
        </w:tc>
        <w:tc>
          <w:tcPr>
            <w:tcW w:w="2338" w:type="dxa"/>
            <w:shd w:val="clear" w:color="auto" w:fill="FFFFFF"/>
            <w:tcMar>
              <w:top w:w="70" w:type="dxa"/>
              <w:left w:w="80" w:type="dxa"/>
              <w:bottom w:w="70" w:type="dxa"/>
              <w:right w:w="80" w:type="dxa"/>
            </w:tcMar>
            <w:vAlign w:val="center"/>
          </w:tcPr>
          <w:p w14:paraId="4BA0CAD9" w14:textId="77777777" w:rsidR="003E39E4" w:rsidRDefault="00000000">
            <w:pPr>
              <w:spacing w:line="240" w:lineRule="auto"/>
              <w:ind w:firstLine="0"/>
              <w:jc w:val="left"/>
            </w:pPr>
            <w:r>
              <w:rPr>
                <w:sz w:val="21"/>
              </w:rPr>
              <w:t>Cần thay đổi bộ phát hành/xác minh</w:t>
            </w:r>
          </w:p>
        </w:tc>
        <w:tc>
          <w:tcPr>
            <w:tcW w:w="2338" w:type="dxa"/>
            <w:shd w:val="clear" w:color="auto" w:fill="FFFFFF"/>
            <w:tcMar>
              <w:top w:w="70" w:type="dxa"/>
              <w:left w:w="80" w:type="dxa"/>
              <w:bottom w:w="70" w:type="dxa"/>
              <w:right w:w="80" w:type="dxa"/>
            </w:tcMar>
            <w:vAlign w:val="center"/>
          </w:tcPr>
          <w:p w14:paraId="7292BF18" w14:textId="77777777" w:rsidR="003E39E4" w:rsidRDefault="00000000">
            <w:pPr>
              <w:spacing w:line="240" w:lineRule="auto"/>
              <w:ind w:firstLine="0"/>
              <w:jc w:val="left"/>
            </w:pPr>
            <w:r>
              <w:rPr>
                <w:sz w:val="21"/>
              </w:rPr>
              <w:t>Cần tích hợp riêng</w:t>
            </w:r>
          </w:p>
        </w:tc>
      </w:tr>
      <w:tr w:rsidR="003E39E4" w14:paraId="6E6DA999" w14:textId="77777777">
        <w:trPr>
          <w:cantSplit/>
          <w:jc w:val="center"/>
        </w:trPr>
        <w:tc>
          <w:tcPr>
            <w:tcW w:w="2338" w:type="dxa"/>
            <w:shd w:val="clear" w:color="auto" w:fill="FFFFFF"/>
            <w:tcMar>
              <w:top w:w="70" w:type="dxa"/>
              <w:left w:w="80" w:type="dxa"/>
              <w:bottom w:w="70" w:type="dxa"/>
              <w:right w:w="80" w:type="dxa"/>
            </w:tcMar>
            <w:vAlign w:val="center"/>
          </w:tcPr>
          <w:p w14:paraId="33DA204B" w14:textId="77777777" w:rsidR="003E39E4" w:rsidRDefault="00000000">
            <w:pPr>
              <w:spacing w:line="240" w:lineRule="auto"/>
              <w:ind w:firstLine="0"/>
              <w:jc w:val="left"/>
            </w:pPr>
            <w:r>
              <w:rPr>
                <w:sz w:val="21"/>
              </w:rPr>
              <w:t>Khả năng lập trình</w:t>
            </w:r>
          </w:p>
        </w:tc>
        <w:tc>
          <w:tcPr>
            <w:tcW w:w="2338" w:type="dxa"/>
            <w:shd w:val="clear" w:color="auto" w:fill="FFFFFF"/>
            <w:tcMar>
              <w:top w:w="70" w:type="dxa"/>
              <w:left w:w="80" w:type="dxa"/>
              <w:bottom w:w="70" w:type="dxa"/>
              <w:right w:w="80" w:type="dxa"/>
            </w:tcMar>
            <w:vAlign w:val="center"/>
          </w:tcPr>
          <w:p w14:paraId="5215AA93" w14:textId="77777777" w:rsidR="003E39E4" w:rsidRDefault="00000000">
            <w:pPr>
              <w:spacing w:line="240" w:lineRule="auto"/>
              <w:ind w:firstLine="0"/>
              <w:jc w:val="left"/>
            </w:pPr>
            <w:r>
              <w:rPr>
                <w:sz w:val="21"/>
              </w:rPr>
              <w:t>Hạn chế, đủ cho anchor</w:t>
            </w:r>
          </w:p>
        </w:tc>
        <w:tc>
          <w:tcPr>
            <w:tcW w:w="2338" w:type="dxa"/>
            <w:shd w:val="clear" w:color="auto" w:fill="FFFFFF"/>
            <w:tcMar>
              <w:top w:w="70" w:type="dxa"/>
              <w:left w:w="80" w:type="dxa"/>
              <w:bottom w:w="70" w:type="dxa"/>
              <w:right w:w="80" w:type="dxa"/>
            </w:tcMar>
            <w:vAlign w:val="center"/>
          </w:tcPr>
          <w:p w14:paraId="243DA544" w14:textId="77777777" w:rsidR="003E39E4" w:rsidRDefault="00000000">
            <w:pPr>
              <w:spacing w:line="240" w:lineRule="auto"/>
              <w:ind w:firstLine="0"/>
              <w:jc w:val="left"/>
            </w:pPr>
            <w:r>
              <w:rPr>
                <w:sz w:val="21"/>
              </w:rPr>
              <w:t>Cao</w:t>
            </w:r>
          </w:p>
        </w:tc>
        <w:tc>
          <w:tcPr>
            <w:tcW w:w="2338" w:type="dxa"/>
            <w:shd w:val="clear" w:color="auto" w:fill="FFFFFF"/>
            <w:tcMar>
              <w:top w:w="70" w:type="dxa"/>
              <w:left w:w="80" w:type="dxa"/>
              <w:bottom w:w="70" w:type="dxa"/>
              <w:right w:w="80" w:type="dxa"/>
            </w:tcMar>
            <w:vAlign w:val="center"/>
          </w:tcPr>
          <w:p w14:paraId="6BF9EFB3" w14:textId="77777777" w:rsidR="003E39E4" w:rsidRDefault="00000000">
            <w:pPr>
              <w:spacing w:line="240" w:lineRule="auto"/>
              <w:ind w:firstLine="0"/>
              <w:jc w:val="left"/>
            </w:pPr>
            <w:r>
              <w:rPr>
                <w:sz w:val="21"/>
              </w:rPr>
              <w:t>Cao theo chaincode</w:t>
            </w:r>
          </w:p>
        </w:tc>
      </w:tr>
      <w:tr w:rsidR="003E39E4" w14:paraId="555E210D" w14:textId="77777777">
        <w:trPr>
          <w:cantSplit/>
          <w:jc w:val="center"/>
        </w:trPr>
        <w:tc>
          <w:tcPr>
            <w:tcW w:w="2338" w:type="dxa"/>
            <w:shd w:val="clear" w:color="auto" w:fill="FFFFFF"/>
            <w:tcMar>
              <w:top w:w="70" w:type="dxa"/>
              <w:left w:w="80" w:type="dxa"/>
              <w:bottom w:w="70" w:type="dxa"/>
              <w:right w:w="80" w:type="dxa"/>
            </w:tcMar>
            <w:vAlign w:val="center"/>
          </w:tcPr>
          <w:p w14:paraId="0010514A" w14:textId="77777777" w:rsidR="003E39E4" w:rsidRDefault="00000000">
            <w:pPr>
              <w:spacing w:line="240" w:lineRule="auto"/>
              <w:ind w:firstLine="0"/>
              <w:jc w:val="left"/>
            </w:pPr>
            <w:r>
              <w:rPr>
                <w:sz w:val="21"/>
              </w:rPr>
              <w:t>Môi trường thử nghiệm</w:t>
            </w:r>
          </w:p>
        </w:tc>
        <w:tc>
          <w:tcPr>
            <w:tcW w:w="2338" w:type="dxa"/>
            <w:shd w:val="clear" w:color="auto" w:fill="FFFFFF"/>
            <w:tcMar>
              <w:top w:w="70" w:type="dxa"/>
              <w:left w:w="80" w:type="dxa"/>
              <w:bottom w:w="70" w:type="dxa"/>
              <w:right w:w="80" w:type="dxa"/>
            </w:tcMar>
            <w:vAlign w:val="center"/>
          </w:tcPr>
          <w:p w14:paraId="0D0B3D5B" w14:textId="77777777" w:rsidR="003E39E4" w:rsidRDefault="00000000">
            <w:pPr>
              <w:spacing w:line="240" w:lineRule="auto"/>
              <w:ind w:firstLine="0"/>
              <w:jc w:val="left"/>
            </w:pPr>
            <w:r>
              <w:rPr>
                <w:sz w:val="21"/>
              </w:rPr>
              <w:t>Regtest chủ động đào block [18]</w:t>
            </w:r>
          </w:p>
        </w:tc>
        <w:tc>
          <w:tcPr>
            <w:tcW w:w="2338" w:type="dxa"/>
            <w:shd w:val="clear" w:color="auto" w:fill="FFFFFF"/>
            <w:tcMar>
              <w:top w:w="70" w:type="dxa"/>
              <w:left w:w="80" w:type="dxa"/>
              <w:bottom w:w="70" w:type="dxa"/>
              <w:right w:w="80" w:type="dxa"/>
            </w:tcMar>
            <w:vAlign w:val="center"/>
          </w:tcPr>
          <w:p w14:paraId="033D8BC1" w14:textId="77777777" w:rsidR="003E39E4" w:rsidRDefault="00000000">
            <w:pPr>
              <w:spacing w:line="240" w:lineRule="auto"/>
              <w:ind w:firstLine="0"/>
              <w:jc w:val="left"/>
            </w:pPr>
            <w:r>
              <w:rPr>
                <w:sz w:val="21"/>
              </w:rPr>
              <w:t>Mạng dev riêng</w:t>
            </w:r>
          </w:p>
        </w:tc>
        <w:tc>
          <w:tcPr>
            <w:tcW w:w="2338" w:type="dxa"/>
            <w:shd w:val="clear" w:color="auto" w:fill="FFFFFF"/>
            <w:tcMar>
              <w:top w:w="70" w:type="dxa"/>
              <w:left w:w="80" w:type="dxa"/>
              <w:bottom w:w="70" w:type="dxa"/>
              <w:right w:w="80" w:type="dxa"/>
            </w:tcMar>
            <w:vAlign w:val="center"/>
          </w:tcPr>
          <w:p w14:paraId="6B271504" w14:textId="77777777" w:rsidR="003E39E4" w:rsidRDefault="00000000">
            <w:pPr>
              <w:spacing w:line="240" w:lineRule="auto"/>
              <w:ind w:firstLine="0"/>
              <w:jc w:val="left"/>
            </w:pPr>
            <w:r>
              <w:rPr>
                <w:sz w:val="21"/>
              </w:rPr>
              <w:t>Mạng nhiều thành phần</w:t>
            </w:r>
          </w:p>
        </w:tc>
      </w:tr>
      <w:tr w:rsidR="003E39E4" w14:paraId="7032B911" w14:textId="77777777">
        <w:trPr>
          <w:cantSplit/>
          <w:jc w:val="center"/>
        </w:trPr>
        <w:tc>
          <w:tcPr>
            <w:tcW w:w="2338" w:type="dxa"/>
            <w:shd w:val="clear" w:color="auto" w:fill="FFFFFF"/>
            <w:tcMar>
              <w:top w:w="70" w:type="dxa"/>
              <w:left w:w="80" w:type="dxa"/>
              <w:bottom w:w="70" w:type="dxa"/>
              <w:right w:w="80" w:type="dxa"/>
            </w:tcMar>
            <w:vAlign w:val="center"/>
          </w:tcPr>
          <w:p w14:paraId="1726CBF6" w14:textId="77777777" w:rsidR="003E39E4" w:rsidRDefault="00000000">
            <w:pPr>
              <w:spacing w:line="240" w:lineRule="auto"/>
              <w:ind w:firstLine="0"/>
              <w:jc w:val="left"/>
            </w:pPr>
            <w:r>
              <w:rPr>
                <w:sz w:val="21"/>
              </w:rPr>
              <w:t>Kết luận</w:t>
            </w:r>
          </w:p>
        </w:tc>
        <w:tc>
          <w:tcPr>
            <w:tcW w:w="2338" w:type="dxa"/>
            <w:shd w:val="clear" w:color="auto" w:fill="FFFFFF"/>
            <w:tcMar>
              <w:top w:w="70" w:type="dxa"/>
              <w:left w:w="80" w:type="dxa"/>
              <w:bottom w:w="70" w:type="dxa"/>
              <w:right w:w="80" w:type="dxa"/>
            </w:tcMar>
            <w:vAlign w:val="center"/>
          </w:tcPr>
          <w:p w14:paraId="466B66D9" w14:textId="77777777" w:rsidR="003E39E4" w:rsidRDefault="00000000">
            <w:pPr>
              <w:spacing w:line="240" w:lineRule="auto"/>
              <w:ind w:firstLine="0"/>
              <w:jc w:val="left"/>
            </w:pPr>
            <w:r>
              <w:rPr>
                <w:sz w:val="21"/>
              </w:rPr>
              <w:t>Được chọn</w:t>
            </w:r>
          </w:p>
        </w:tc>
        <w:tc>
          <w:tcPr>
            <w:tcW w:w="2338" w:type="dxa"/>
            <w:shd w:val="clear" w:color="auto" w:fill="FFFFFF"/>
            <w:tcMar>
              <w:top w:w="70" w:type="dxa"/>
              <w:left w:w="80" w:type="dxa"/>
              <w:bottom w:w="70" w:type="dxa"/>
              <w:right w:w="80" w:type="dxa"/>
            </w:tcMar>
            <w:vAlign w:val="center"/>
          </w:tcPr>
          <w:p w14:paraId="21555B71" w14:textId="77777777" w:rsidR="003E39E4" w:rsidRDefault="00000000">
            <w:pPr>
              <w:spacing w:line="240" w:lineRule="auto"/>
              <w:ind w:firstLine="0"/>
              <w:jc w:val="left"/>
            </w:pPr>
            <w:r>
              <w:rPr>
                <w:sz w:val="21"/>
              </w:rPr>
              <w:t>Không cần smart contract</w:t>
            </w:r>
          </w:p>
        </w:tc>
        <w:tc>
          <w:tcPr>
            <w:tcW w:w="2338" w:type="dxa"/>
            <w:shd w:val="clear" w:color="auto" w:fill="FFFFFF"/>
            <w:tcMar>
              <w:top w:w="70" w:type="dxa"/>
              <w:left w:w="80" w:type="dxa"/>
              <w:bottom w:w="70" w:type="dxa"/>
              <w:right w:w="80" w:type="dxa"/>
            </w:tcMar>
            <w:vAlign w:val="center"/>
          </w:tcPr>
          <w:p w14:paraId="62A1B1E6" w14:textId="77777777" w:rsidR="003E39E4" w:rsidRDefault="00000000">
            <w:pPr>
              <w:spacing w:line="240" w:lineRule="auto"/>
              <w:ind w:firstLine="0"/>
              <w:jc w:val="left"/>
            </w:pPr>
            <w:r>
              <w:rPr>
                <w:sz w:val="21"/>
              </w:rPr>
              <w:t>Không phù hợp phạm vi hiện tại</w:t>
            </w:r>
          </w:p>
        </w:tc>
      </w:tr>
    </w:tbl>
    <w:p w14:paraId="64F2AC52" w14:textId="77777777" w:rsidR="003E39E4" w:rsidRDefault="00000000">
      <w:r>
        <w:t>Regtest chỉ mô phỏng hành vi giao dịch trong mạng cục bộ; nó không phản ánh phí, độ trễ, biến động mempool, reorg hoặc mức tin cậy confirmation trên testnet/mainnet. Khi chuyển mạng, cần đổi cấu hình node/wallet, chính sách phí, số confirmation, quản lý khóa, giám sát giao dịch và xử lý reorg; đồng thời chạy lại toàn bộ kiểm thử tương thích.</w:t>
      </w:r>
    </w:p>
    <w:p w14:paraId="4CC9BC66" w14:textId="77777777" w:rsidR="003E39E4" w:rsidRDefault="00000000">
      <w:pPr>
        <w:pStyle w:val="Heading3"/>
      </w:pPr>
      <w:r>
        <w:lastRenderedPageBreak/>
        <w:t>Lưu toàn bộ dữ liệu và chỉ lưu cam kết mật mã</w:t>
      </w:r>
    </w:p>
    <w:p w14:paraId="724D837F" w14:textId="77777777" w:rsidR="003E39E4" w:rsidRDefault="00000000">
      <w:r>
        <w:t>Lưu toàn bộ nội dung văn bằng on-chain làm tăng rủi ro riêng tư và khó sửa sai dữ liệu. Thiết kế được chọn giữ nội dung trong chứng thư JSON và PostgreSQL/workspace, còn Blockchain chỉ chứa Merkle root. Với một lô, mỗi chứng thư được băm thành target hash, ghép vào cây Merkle và nhận một đường dẫn proof. Một giao dịch có thể neo root chung; vì vậy chi phí giao dịch không tăng tuyến tính theo số chứng thư trong lô, dù chi phí tạo tệp và proof vẫn tăng theo khối lượng.</w:t>
      </w:r>
    </w:p>
    <w:p w14:paraId="22BA954D" w14:textId="77777777" w:rsidR="003E39E4" w:rsidRDefault="00000000">
      <w:pPr>
        <w:pStyle w:val="Heading3"/>
      </w:pPr>
      <w:r>
        <w:t>Đồng bộ, bất đồng bộ, phát hành đơn và phát hành theo lô</w:t>
      </w:r>
    </w:p>
    <w:p w14:paraId="6AFE6FAE" w14:textId="77777777" w:rsidR="003E39E4" w:rsidRDefault="00000000">
      <w:r>
        <w:t xml:space="preserve">Nếu API chờ cert-tools, cert-issuer và Bitcoin hoàn tất, request có thể kéo dài và khó phục hồi khi client ngắt kết nối. Queue bất đồng bộ tách tiếp nhận/phê duyệt khỏi xử lý nặng [21]. Phát hành theo lô tận dụng cây Merkle để dùng chung anchor, còn phát hành đơn là trường hợp lô có một phần tử. Đổi lại, hệ thống phải quản lý trạng thái, job lặp, retry và nhất quán DB–Blockchain. Nguyên mẫu mới giải quyết luồng chính và đánh dấu </w:t>
      </w:r>
      <w:r>
        <w:rPr>
          <w:rFonts w:ascii="Courier New" w:eastAsia="Courier New" w:hAnsi="Courier New"/>
          <w:sz w:val="22"/>
        </w:rPr>
        <w:t>failed</w:t>
      </w:r>
      <w:r>
        <w:t>; chưa có retry tự động hay outbox.</w:t>
      </w:r>
    </w:p>
    <w:p w14:paraId="3E0F55B4" w14:textId="77777777" w:rsidR="003E39E4" w:rsidRDefault="00000000">
      <w:pPr>
        <w:pStyle w:val="Heading2"/>
      </w:pPr>
      <w:r>
        <w:t>Kiến trúc và các luồng xử lý</w:t>
      </w:r>
    </w:p>
    <w:p w14:paraId="6D57BF04" w14:textId="77777777" w:rsidR="003E39E4" w:rsidRDefault="00000000">
      <w:pPr>
        <w:pStyle w:val="Heading3"/>
      </w:pPr>
      <w:r>
        <w:t>Kiến trúc thành phần và ranh giới tin cậy</w:t>
      </w:r>
    </w:p>
    <w:p w14:paraId="5A47FA7B" w14:textId="77777777" w:rsidR="003E39E4" w:rsidRDefault="00000000">
      <w:pPr>
        <w:keepNext/>
        <w:spacing w:before="60" w:after="40"/>
        <w:ind w:firstLine="0"/>
        <w:jc w:val="center"/>
      </w:pPr>
      <w:r>
        <w:rPr>
          <w:noProof/>
        </w:rPr>
        <w:drawing>
          <wp:inline distT="0" distB="0" distL="0" distR="0" wp14:anchorId="5D8D9539" wp14:editId="1BA28746">
            <wp:extent cx="5623560" cy="1075936"/>
            <wp:effectExtent l="0" t="0" r="0" b="0"/>
            <wp:docPr id="1991287251" name="Picture 1991287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21"/>
                    <a:stretch>
                      <a:fillRect/>
                    </a:stretch>
                  </pic:blipFill>
                  <pic:spPr>
                    <a:xfrm>
                      <a:off x="0" y="0"/>
                      <a:ext cx="5623560" cy="1075936"/>
                    </a:xfrm>
                    <a:prstGeom prst="rect">
                      <a:avLst/>
                    </a:prstGeom>
                  </pic:spPr>
                </pic:pic>
              </a:graphicData>
            </a:graphic>
          </wp:inline>
        </w:drawing>
      </w:r>
    </w:p>
    <w:p w14:paraId="16612E9B" w14:textId="77777777" w:rsidR="003E39E4" w:rsidRDefault="00000000">
      <w:pPr>
        <w:pStyle w:val="Caption"/>
        <w:spacing w:before="120" w:after="240"/>
      </w:pPr>
      <w:r>
        <w:t>Hình 2.4. Kiến trúc thành phần và ranh giới tin cậy</w:t>
      </w:r>
    </w:p>
    <w:p w14:paraId="2945B5B2" w14:textId="77777777" w:rsidR="003E39E4" w:rsidRDefault="00000000">
      <w:r>
        <w:t>Ba frontend có trách nhiệm khác nhau: Maker–Checker Portal phục vụ Maker/Checker; Student Portal phục vụ người học; Verify Portal phục vụ truy cập công khai. Nginx là biên tiếp nhận và giới hạn request. Backend thực hiện JWT, RBAC, validation và điều phối nghiệp vụ. PostgreSQL lưu trạng thái; Redis/BullMQ giữ job; Worker gọi cert-tools/cert-issuer; verifier service kiểm tra chứng thư; Bitcoin Core regtest cung cấp ledger thử nghiệm. Workspace lưu chứng thư và manifest, vì vậy phải được sao lưu cùng DB nếu cần khôi phục đầy đủ.</w:t>
      </w:r>
    </w:p>
    <w:p w14:paraId="725828C8" w14:textId="77777777" w:rsidR="003E39E4" w:rsidRDefault="00000000">
      <w:r>
        <w:t xml:space="preserve">Ranh giới công khai nằm trước Nginx; ranh giới ứng dụng nằm giữa frontend và backend; ranh giới xử lý đặc quyền nằm ở Worker và các volume chứa khóa. </w:t>
      </w:r>
      <w:r>
        <w:lastRenderedPageBreak/>
        <w:t>JWT không được chuyển cho verifier service hoặc Bitcoin RPC. Cổng RPC và Redis không được công bố trực tiếp ra Internet trong kiến trúc mục tiêu.</w:t>
      </w:r>
    </w:p>
    <w:p w14:paraId="3B21668F" w14:textId="77777777" w:rsidR="003E39E4" w:rsidRDefault="00000000">
      <w:pPr>
        <w:pStyle w:val="Heading3"/>
      </w:pPr>
      <w:r>
        <w:t>Trình tự phát hành theo lô</w:t>
      </w:r>
    </w:p>
    <w:p w14:paraId="0B6856FE" w14:textId="77777777" w:rsidR="003E39E4" w:rsidRDefault="00000000">
      <w:pPr>
        <w:keepNext/>
        <w:spacing w:before="60" w:after="40"/>
        <w:ind w:firstLine="0"/>
        <w:jc w:val="center"/>
      </w:pPr>
      <w:r>
        <w:rPr>
          <w:noProof/>
        </w:rPr>
        <w:drawing>
          <wp:inline distT="0" distB="0" distL="0" distR="0" wp14:anchorId="452C3A8F" wp14:editId="4CCF4748">
            <wp:extent cx="5623560" cy="3256500"/>
            <wp:effectExtent l="0" t="0" r="0" b="0"/>
            <wp:docPr id="1991287252" name="Picture 1991287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suance-sequence.png"/>
                    <pic:cNvPicPr/>
                  </pic:nvPicPr>
                  <pic:blipFill>
                    <a:blip r:embed="rId22"/>
                    <a:stretch>
                      <a:fillRect/>
                    </a:stretch>
                  </pic:blipFill>
                  <pic:spPr>
                    <a:xfrm>
                      <a:off x="0" y="0"/>
                      <a:ext cx="5623560" cy="3256500"/>
                    </a:xfrm>
                    <a:prstGeom prst="rect">
                      <a:avLst/>
                    </a:prstGeom>
                  </pic:spPr>
                </pic:pic>
              </a:graphicData>
            </a:graphic>
          </wp:inline>
        </w:drawing>
      </w:r>
    </w:p>
    <w:p w14:paraId="3CDDF5FC" w14:textId="77777777" w:rsidR="003E39E4" w:rsidRDefault="00000000">
      <w:pPr>
        <w:pStyle w:val="Caption"/>
        <w:spacing w:before="120" w:after="240"/>
      </w:pPr>
      <w:r>
        <w:t>Hình 2.5. Trình tự phát hành chứng thư theo lô</w:t>
      </w:r>
    </w:p>
    <w:p w14:paraId="2A32A8BA" w14:textId="77777777" w:rsidR="003E39E4" w:rsidRDefault="00000000">
      <w:r>
        <w:t>Trình tự được chia thành ba pha. Pha nghiệp vụ gồm Maker tạo yêu cầu và Checker phê duyệt. Pha điều phối gồm backend chuyển trạng thái và enqueue một job. Pha phát hành do Worker thực hiện, gồm tạo JSON, Merkle proof, anchor, đào block regtest, ánh xạ output và lưu kết quả. Đường trả lời nét đứt biểu diễn phản hồi; đường liền biểu diễn lời gọi hoặc ghi dữ liệu. Ghi chú giữa queue và Worker đánh dấu ranh giới bất đồng bộ.</w:t>
      </w:r>
    </w:p>
    <w:p w14:paraId="747FBBC9" w14:textId="77777777" w:rsidR="003E39E4" w:rsidRDefault="00000000">
      <w:pPr>
        <w:pStyle w:val="Caption"/>
        <w:spacing w:before="120" w:after="240"/>
      </w:pPr>
      <w:r>
        <w:t>Hình dùng nhiều thông điệp kỹ thuật hơn số bước nghiệp vụ vì một bước như “phát hành lô” được triển khai bởi nhiều lời gọi nội bộ. Báo cáo không đồng nhất số thông điệp sequence với số bước nghiệp vụ.</w:t>
      </w:r>
    </w:p>
    <w:p w14:paraId="63541484" w14:textId="77777777" w:rsidR="003E39E4" w:rsidRDefault="00000000">
      <w:pPr>
        <w:pStyle w:val="Heading3"/>
      </w:pPr>
      <w:r>
        <w:lastRenderedPageBreak/>
        <w:t>Máy trạng thái yêu cầu phát hành</w:t>
      </w:r>
    </w:p>
    <w:p w14:paraId="2BA3E798" w14:textId="77777777" w:rsidR="003E39E4" w:rsidRDefault="00000000">
      <w:pPr>
        <w:keepNext/>
        <w:spacing w:before="60" w:after="40"/>
        <w:ind w:firstLine="0"/>
        <w:jc w:val="center"/>
      </w:pPr>
      <w:r>
        <w:rPr>
          <w:noProof/>
        </w:rPr>
        <w:drawing>
          <wp:inline distT="0" distB="0" distL="0" distR="0" wp14:anchorId="46EE6BFF" wp14:editId="43B2037B">
            <wp:extent cx="5623560" cy="1312642"/>
            <wp:effectExtent l="0" t="0" r="0" b="0"/>
            <wp:docPr id="1991287253" name="Picture 1991287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png"/>
                    <pic:cNvPicPr/>
                  </pic:nvPicPr>
                  <pic:blipFill>
                    <a:blip r:embed="rId23"/>
                    <a:stretch>
                      <a:fillRect/>
                    </a:stretch>
                  </pic:blipFill>
                  <pic:spPr>
                    <a:xfrm>
                      <a:off x="0" y="0"/>
                      <a:ext cx="5623560" cy="1312642"/>
                    </a:xfrm>
                    <a:prstGeom prst="rect">
                      <a:avLst/>
                    </a:prstGeom>
                  </pic:spPr>
                </pic:pic>
              </a:graphicData>
            </a:graphic>
          </wp:inline>
        </w:drawing>
      </w:r>
    </w:p>
    <w:p w14:paraId="49F86B50" w14:textId="77777777" w:rsidR="003E39E4" w:rsidRDefault="00000000">
      <w:pPr>
        <w:pStyle w:val="Caption"/>
        <w:spacing w:before="120" w:after="240"/>
      </w:pPr>
      <w:r>
        <w:t>Hình 2.6. Máy trạng thái yêu cầu phát hành</w:t>
      </w:r>
    </w:p>
    <w:p w14:paraId="5A39C5A3" w14:textId="77777777" w:rsidR="003E39E4" w:rsidRDefault="00000000">
      <w:r>
        <w:t xml:space="preserve">Trạng thái chuẩn trong mã nguồn là </w:t>
      </w:r>
      <w:r>
        <w:rPr>
          <w:rFonts w:ascii="Courier New" w:eastAsia="Courier New" w:hAnsi="Courier New"/>
          <w:sz w:val="22"/>
        </w:rPr>
        <w:t>pending_approval</w:t>
      </w:r>
      <w:r>
        <w:t xml:space="preserve">, không phải </w:t>
      </w:r>
      <w:r>
        <w:rPr>
          <w:rFonts w:ascii="Courier New" w:eastAsia="Courier New" w:hAnsi="Courier New"/>
          <w:sz w:val="22"/>
        </w:rPr>
        <w:t>pending_approve</w:t>
      </w:r>
      <w:r>
        <w:t>. Các chuyển tiếp hợp lệ được mô tả trong Bảng 2.17.</w:t>
      </w:r>
    </w:p>
    <w:p w14:paraId="755FD56E" w14:textId="77777777" w:rsidR="003E39E4" w:rsidRDefault="00000000">
      <w:pPr>
        <w:pStyle w:val="Caption"/>
        <w:keepNext/>
        <w:spacing w:before="120" w:after="0"/>
      </w:pPr>
      <w:r>
        <w:t>Bảng 2.17. Chuyển trạng thái yêu cầu phát hành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7"/>
        <w:gridCol w:w="2331"/>
        <w:gridCol w:w="2337"/>
        <w:gridCol w:w="2334"/>
      </w:tblGrid>
      <w:tr w:rsidR="003E39E4" w14:paraId="5CDCD655" w14:textId="77777777">
        <w:trPr>
          <w:cantSplit/>
          <w:tblHeader/>
          <w:jc w:val="center"/>
        </w:trPr>
        <w:tc>
          <w:tcPr>
            <w:tcW w:w="2338" w:type="dxa"/>
            <w:shd w:val="clear" w:color="auto" w:fill="FFFFFF"/>
            <w:tcMar>
              <w:top w:w="70" w:type="dxa"/>
              <w:left w:w="80" w:type="dxa"/>
              <w:bottom w:w="70" w:type="dxa"/>
              <w:right w:w="80" w:type="dxa"/>
            </w:tcMar>
            <w:vAlign w:val="center"/>
          </w:tcPr>
          <w:p w14:paraId="788BC748" w14:textId="77777777" w:rsidR="003E39E4" w:rsidRDefault="00000000">
            <w:pPr>
              <w:spacing w:line="240" w:lineRule="auto"/>
              <w:ind w:firstLine="0"/>
              <w:jc w:val="center"/>
            </w:pPr>
            <w:r>
              <w:rPr>
                <w:b/>
                <w:sz w:val="21"/>
              </w:rPr>
              <w:t>Trạng thái nguồn</w:t>
            </w:r>
          </w:p>
        </w:tc>
        <w:tc>
          <w:tcPr>
            <w:tcW w:w="2338" w:type="dxa"/>
            <w:shd w:val="clear" w:color="auto" w:fill="FFFFFF"/>
            <w:tcMar>
              <w:top w:w="70" w:type="dxa"/>
              <w:left w:w="80" w:type="dxa"/>
              <w:bottom w:w="70" w:type="dxa"/>
              <w:right w:w="80" w:type="dxa"/>
            </w:tcMar>
            <w:vAlign w:val="center"/>
          </w:tcPr>
          <w:p w14:paraId="25690BC5" w14:textId="77777777" w:rsidR="003E39E4" w:rsidRDefault="00000000">
            <w:pPr>
              <w:spacing w:line="240" w:lineRule="auto"/>
              <w:ind w:firstLine="0"/>
              <w:jc w:val="center"/>
            </w:pPr>
            <w:r>
              <w:rPr>
                <w:b/>
                <w:sz w:val="21"/>
              </w:rPr>
              <w:t>Điều kiện/sự kiện</w:t>
            </w:r>
          </w:p>
        </w:tc>
        <w:tc>
          <w:tcPr>
            <w:tcW w:w="2338" w:type="dxa"/>
            <w:shd w:val="clear" w:color="auto" w:fill="FFFFFF"/>
            <w:tcMar>
              <w:top w:w="70" w:type="dxa"/>
              <w:left w:w="80" w:type="dxa"/>
              <w:bottom w:w="70" w:type="dxa"/>
              <w:right w:w="80" w:type="dxa"/>
            </w:tcMar>
            <w:vAlign w:val="center"/>
          </w:tcPr>
          <w:p w14:paraId="49F54CB9" w14:textId="77777777" w:rsidR="003E39E4" w:rsidRDefault="00000000">
            <w:pPr>
              <w:spacing w:line="240" w:lineRule="auto"/>
              <w:ind w:firstLine="0"/>
              <w:jc w:val="center"/>
            </w:pPr>
            <w:r>
              <w:rPr>
                <w:b/>
                <w:sz w:val="21"/>
              </w:rPr>
              <w:t>Trạng thái đích</w:t>
            </w:r>
          </w:p>
        </w:tc>
        <w:tc>
          <w:tcPr>
            <w:tcW w:w="2338" w:type="dxa"/>
            <w:shd w:val="clear" w:color="auto" w:fill="FFFFFF"/>
            <w:tcMar>
              <w:top w:w="70" w:type="dxa"/>
              <w:left w:w="80" w:type="dxa"/>
              <w:bottom w:w="70" w:type="dxa"/>
              <w:right w:w="80" w:type="dxa"/>
            </w:tcMar>
            <w:vAlign w:val="center"/>
          </w:tcPr>
          <w:p w14:paraId="628D2BF9" w14:textId="77777777" w:rsidR="003E39E4" w:rsidRDefault="00000000">
            <w:pPr>
              <w:spacing w:line="240" w:lineRule="auto"/>
              <w:ind w:firstLine="0"/>
              <w:jc w:val="center"/>
            </w:pPr>
            <w:r>
              <w:rPr>
                <w:b/>
                <w:sz w:val="21"/>
              </w:rPr>
              <w:t>Chủ thể</w:t>
            </w:r>
          </w:p>
        </w:tc>
      </w:tr>
      <w:tr w:rsidR="003E39E4" w14:paraId="4CBF9A16" w14:textId="77777777">
        <w:trPr>
          <w:cantSplit/>
          <w:jc w:val="center"/>
        </w:trPr>
        <w:tc>
          <w:tcPr>
            <w:tcW w:w="2338" w:type="dxa"/>
            <w:shd w:val="clear" w:color="auto" w:fill="FFFFFF"/>
            <w:tcMar>
              <w:top w:w="70" w:type="dxa"/>
              <w:left w:w="80" w:type="dxa"/>
              <w:bottom w:w="70" w:type="dxa"/>
              <w:right w:w="80" w:type="dxa"/>
            </w:tcMar>
            <w:vAlign w:val="center"/>
          </w:tcPr>
          <w:p w14:paraId="1F1763C8" w14:textId="77777777" w:rsidR="003E39E4" w:rsidRDefault="00000000">
            <w:pPr>
              <w:spacing w:line="240" w:lineRule="auto"/>
              <w:ind w:firstLine="0"/>
              <w:jc w:val="left"/>
            </w:pPr>
            <w:r>
              <w:rPr>
                <w:sz w:val="21"/>
              </w:rPr>
              <w:t>Khởi tạo</w:t>
            </w:r>
          </w:p>
        </w:tc>
        <w:tc>
          <w:tcPr>
            <w:tcW w:w="2338" w:type="dxa"/>
            <w:shd w:val="clear" w:color="auto" w:fill="FFFFFF"/>
            <w:tcMar>
              <w:top w:w="70" w:type="dxa"/>
              <w:left w:w="80" w:type="dxa"/>
              <w:bottom w:w="70" w:type="dxa"/>
              <w:right w:w="80" w:type="dxa"/>
            </w:tcMar>
            <w:vAlign w:val="center"/>
          </w:tcPr>
          <w:p w14:paraId="5F5BAE85" w14:textId="77777777" w:rsidR="003E39E4" w:rsidRDefault="00000000">
            <w:pPr>
              <w:spacing w:line="240" w:lineRule="auto"/>
              <w:ind w:firstLine="0"/>
              <w:jc w:val="left"/>
            </w:pPr>
            <w:r>
              <w:rPr>
                <w:sz w:val="21"/>
              </w:rPr>
              <w:t>DTO hợp lệ và lưu DB thành công</w:t>
            </w:r>
          </w:p>
        </w:tc>
        <w:tc>
          <w:tcPr>
            <w:tcW w:w="2338" w:type="dxa"/>
            <w:shd w:val="clear" w:color="auto" w:fill="FFFFFF"/>
            <w:tcMar>
              <w:top w:w="70" w:type="dxa"/>
              <w:left w:w="80" w:type="dxa"/>
              <w:bottom w:w="70" w:type="dxa"/>
              <w:right w:w="80" w:type="dxa"/>
            </w:tcMar>
            <w:vAlign w:val="center"/>
          </w:tcPr>
          <w:p w14:paraId="5B430D5D" w14:textId="77777777" w:rsidR="003E39E4" w:rsidRDefault="00000000">
            <w:pPr>
              <w:spacing w:line="240" w:lineRule="auto"/>
              <w:ind w:firstLine="0"/>
              <w:jc w:val="left"/>
            </w:pPr>
            <w:r>
              <w:rPr>
                <w:rFonts w:ascii="Courier New" w:eastAsia="Courier New" w:hAnsi="Courier New"/>
                <w:sz w:val="21"/>
              </w:rPr>
              <w:t>pending_approval</w:t>
            </w:r>
          </w:p>
        </w:tc>
        <w:tc>
          <w:tcPr>
            <w:tcW w:w="2338" w:type="dxa"/>
            <w:shd w:val="clear" w:color="auto" w:fill="FFFFFF"/>
            <w:tcMar>
              <w:top w:w="70" w:type="dxa"/>
              <w:left w:w="80" w:type="dxa"/>
              <w:bottom w:w="70" w:type="dxa"/>
              <w:right w:w="80" w:type="dxa"/>
            </w:tcMar>
            <w:vAlign w:val="center"/>
          </w:tcPr>
          <w:p w14:paraId="36649BF3" w14:textId="77777777" w:rsidR="003E39E4" w:rsidRDefault="00000000">
            <w:pPr>
              <w:spacing w:line="240" w:lineRule="auto"/>
              <w:ind w:firstLine="0"/>
              <w:jc w:val="left"/>
            </w:pPr>
            <w:r>
              <w:rPr>
                <w:sz w:val="21"/>
              </w:rPr>
              <w:t>Maker/backend</w:t>
            </w:r>
          </w:p>
        </w:tc>
      </w:tr>
      <w:tr w:rsidR="003E39E4" w14:paraId="60DB31BA" w14:textId="77777777">
        <w:trPr>
          <w:cantSplit/>
          <w:jc w:val="center"/>
        </w:trPr>
        <w:tc>
          <w:tcPr>
            <w:tcW w:w="2338" w:type="dxa"/>
            <w:shd w:val="clear" w:color="auto" w:fill="FFFFFF"/>
            <w:tcMar>
              <w:top w:w="70" w:type="dxa"/>
              <w:left w:w="80" w:type="dxa"/>
              <w:bottom w:w="70" w:type="dxa"/>
              <w:right w:w="80" w:type="dxa"/>
            </w:tcMar>
            <w:vAlign w:val="center"/>
          </w:tcPr>
          <w:p w14:paraId="6D870B8A" w14:textId="77777777" w:rsidR="003E39E4" w:rsidRDefault="00000000">
            <w:pPr>
              <w:spacing w:line="240" w:lineRule="auto"/>
              <w:ind w:firstLine="0"/>
              <w:jc w:val="left"/>
            </w:pPr>
            <w:r>
              <w:rPr>
                <w:rFonts w:ascii="Courier New" w:eastAsia="Courier New" w:hAnsi="Courier New"/>
                <w:sz w:val="21"/>
              </w:rPr>
              <w:t>pending_approval</w:t>
            </w:r>
          </w:p>
        </w:tc>
        <w:tc>
          <w:tcPr>
            <w:tcW w:w="2338" w:type="dxa"/>
            <w:shd w:val="clear" w:color="auto" w:fill="FFFFFF"/>
            <w:tcMar>
              <w:top w:w="70" w:type="dxa"/>
              <w:left w:w="80" w:type="dxa"/>
              <w:bottom w:w="70" w:type="dxa"/>
              <w:right w:w="80" w:type="dxa"/>
            </w:tcMar>
            <w:vAlign w:val="center"/>
          </w:tcPr>
          <w:p w14:paraId="70D2AD42" w14:textId="77777777" w:rsidR="003E39E4" w:rsidRDefault="00000000">
            <w:pPr>
              <w:spacing w:line="240" w:lineRule="auto"/>
              <w:ind w:firstLine="0"/>
              <w:jc w:val="left"/>
            </w:pPr>
            <w:r>
              <w:rPr>
                <w:sz w:val="21"/>
              </w:rPr>
              <w:t>Checker duyệt toàn bộ id hợp lệ</w:t>
            </w:r>
          </w:p>
        </w:tc>
        <w:tc>
          <w:tcPr>
            <w:tcW w:w="2338" w:type="dxa"/>
            <w:shd w:val="clear" w:color="auto" w:fill="FFFFFF"/>
            <w:tcMar>
              <w:top w:w="70" w:type="dxa"/>
              <w:left w:w="80" w:type="dxa"/>
              <w:bottom w:w="70" w:type="dxa"/>
              <w:right w:w="80" w:type="dxa"/>
            </w:tcMar>
            <w:vAlign w:val="center"/>
          </w:tcPr>
          <w:p w14:paraId="5D4DAE31" w14:textId="77777777" w:rsidR="003E39E4" w:rsidRDefault="00000000">
            <w:pPr>
              <w:spacing w:line="240" w:lineRule="auto"/>
              <w:ind w:firstLine="0"/>
              <w:jc w:val="left"/>
            </w:pPr>
            <w:r>
              <w:rPr>
                <w:rFonts w:ascii="Courier New" w:eastAsia="Courier New" w:hAnsi="Courier New"/>
                <w:sz w:val="21"/>
              </w:rPr>
              <w:t>queued</w:t>
            </w:r>
          </w:p>
        </w:tc>
        <w:tc>
          <w:tcPr>
            <w:tcW w:w="2338" w:type="dxa"/>
            <w:shd w:val="clear" w:color="auto" w:fill="FFFFFF"/>
            <w:tcMar>
              <w:top w:w="70" w:type="dxa"/>
              <w:left w:w="80" w:type="dxa"/>
              <w:bottom w:w="70" w:type="dxa"/>
              <w:right w:w="80" w:type="dxa"/>
            </w:tcMar>
            <w:vAlign w:val="center"/>
          </w:tcPr>
          <w:p w14:paraId="08207954" w14:textId="77777777" w:rsidR="003E39E4" w:rsidRDefault="00000000">
            <w:pPr>
              <w:spacing w:line="240" w:lineRule="auto"/>
              <w:ind w:firstLine="0"/>
              <w:jc w:val="left"/>
            </w:pPr>
            <w:r>
              <w:rPr>
                <w:sz w:val="21"/>
              </w:rPr>
              <w:t>Checker/backend</w:t>
            </w:r>
          </w:p>
        </w:tc>
      </w:tr>
      <w:tr w:rsidR="003E39E4" w14:paraId="4A8A6B95" w14:textId="77777777">
        <w:trPr>
          <w:cantSplit/>
          <w:jc w:val="center"/>
        </w:trPr>
        <w:tc>
          <w:tcPr>
            <w:tcW w:w="2338" w:type="dxa"/>
            <w:shd w:val="clear" w:color="auto" w:fill="FFFFFF"/>
            <w:tcMar>
              <w:top w:w="70" w:type="dxa"/>
              <w:left w:w="80" w:type="dxa"/>
              <w:bottom w:w="70" w:type="dxa"/>
              <w:right w:w="80" w:type="dxa"/>
            </w:tcMar>
            <w:vAlign w:val="center"/>
          </w:tcPr>
          <w:p w14:paraId="540F9ED6" w14:textId="77777777" w:rsidR="003E39E4" w:rsidRDefault="00000000">
            <w:pPr>
              <w:spacing w:line="240" w:lineRule="auto"/>
              <w:ind w:firstLine="0"/>
              <w:jc w:val="left"/>
            </w:pPr>
            <w:r>
              <w:rPr>
                <w:rFonts w:ascii="Courier New" w:eastAsia="Courier New" w:hAnsi="Courier New"/>
                <w:sz w:val="21"/>
              </w:rPr>
              <w:t>pending_approval</w:t>
            </w:r>
          </w:p>
        </w:tc>
        <w:tc>
          <w:tcPr>
            <w:tcW w:w="2338" w:type="dxa"/>
            <w:shd w:val="clear" w:color="auto" w:fill="FFFFFF"/>
            <w:tcMar>
              <w:top w:w="70" w:type="dxa"/>
              <w:left w:w="80" w:type="dxa"/>
              <w:bottom w:w="70" w:type="dxa"/>
              <w:right w:w="80" w:type="dxa"/>
            </w:tcMar>
            <w:vAlign w:val="center"/>
          </w:tcPr>
          <w:p w14:paraId="764D51A7" w14:textId="77777777" w:rsidR="003E39E4" w:rsidRDefault="00000000">
            <w:pPr>
              <w:spacing w:line="240" w:lineRule="auto"/>
              <w:ind w:firstLine="0"/>
              <w:jc w:val="left"/>
            </w:pPr>
            <w:r>
              <w:rPr>
                <w:sz w:val="21"/>
              </w:rPr>
              <w:t>Checker từ chối và lưu lý do</w:t>
            </w:r>
          </w:p>
        </w:tc>
        <w:tc>
          <w:tcPr>
            <w:tcW w:w="2338" w:type="dxa"/>
            <w:shd w:val="clear" w:color="auto" w:fill="FFFFFF"/>
            <w:tcMar>
              <w:top w:w="70" w:type="dxa"/>
              <w:left w:w="80" w:type="dxa"/>
              <w:bottom w:w="70" w:type="dxa"/>
              <w:right w:w="80" w:type="dxa"/>
            </w:tcMar>
            <w:vAlign w:val="center"/>
          </w:tcPr>
          <w:p w14:paraId="0F4272AD" w14:textId="77777777" w:rsidR="003E39E4" w:rsidRDefault="00000000">
            <w:pPr>
              <w:spacing w:line="240" w:lineRule="auto"/>
              <w:ind w:firstLine="0"/>
              <w:jc w:val="left"/>
            </w:pPr>
            <w:r>
              <w:rPr>
                <w:rFonts w:ascii="Courier New" w:eastAsia="Courier New" w:hAnsi="Courier New"/>
                <w:sz w:val="21"/>
              </w:rPr>
              <w:t>rejected</w:t>
            </w:r>
          </w:p>
        </w:tc>
        <w:tc>
          <w:tcPr>
            <w:tcW w:w="2338" w:type="dxa"/>
            <w:shd w:val="clear" w:color="auto" w:fill="FFFFFF"/>
            <w:tcMar>
              <w:top w:w="70" w:type="dxa"/>
              <w:left w:w="80" w:type="dxa"/>
              <w:bottom w:w="70" w:type="dxa"/>
              <w:right w:w="80" w:type="dxa"/>
            </w:tcMar>
            <w:vAlign w:val="center"/>
          </w:tcPr>
          <w:p w14:paraId="033605D5" w14:textId="77777777" w:rsidR="003E39E4" w:rsidRDefault="00000000">
            <w:pPr>
              <w:spacing w:line="240" w:lineRule="auto"/>
              <w:ind w:firstLine="0"/>
              <w:jc w:val="left"/>
            </w:pPr>
            <w:r>
              <w:rPr>
                <w:sz w:val="21"/>
              </w:rPr>
              <w:t>Checker/backend</w:t>
            </w:r>
          </w:p>
        </w:tc>
      </w:tr>
      <w:tr w:rsidR="003E39E4" w14:paraId="01439F56" w14:textId="77777777">
        <w:trPr>
          <w:cantSplit/>
          <w:jc w:val="center"/>
        </w:trPr>
        <w:tc>
          <w:tcPr>
            <w:tcW w:w="2338" w:type="dxa"/>
            <w:shd w:val="clear" w:color="auto" w:fill="FFFFFF"/>
            <w:tcMar>
              <w:top w:w="70" w:type="dxa"/>
              <w:left w:w="80" w:type="dxa"/>
              <w:bottom w:w="70" w:type="dxa"/>
              <w:right w:w="80" w:type="dxa"/>
            </w:tcMar>
            <w:vAlign w:val="center"/>
          </w:tcPr>
          <w:p w14:paraId="3B4E1D9B" w14:textId="77777777" w:rsidR="003E39E4" w:rsidRDefault="00000000">
            <w:pPr>
              <w:spacing w:line="240" w:lineRule="auto"/>
              <w:ind w:firstLine="0"/>
              <w:jc w:val="left"/>
            </w:pPr>
            <w:r>
              <w:rPr>
                <w:rFonts w:ascii="Courier New" w:eastAsia="Courier New" w:hAnsi="Courier New"/>
                <w:sz w:val="21"/>
              </w:rPr>
              <w:t>queued</w:t>
            </w:r>
          </w:p>
        </w:tc>
        <w:tc>
          <w:tcPr>
            <w:tcW w:w="2338" w:type="dxa"/>
            <w:shd w:val="clear" w:color="auto" w:fill="FFFFFF"/>
            <w:tcMar>
              <w:top w:w="70" w:type="dxa"/>
              <w:left w:w="80" w:type="dxa"/>
              <w:bottom w:w="70" w:type="dxa"/>
              <w:right w:w="80" w:type="dxa"/>
            </w:tcMar>
            <w:vAlign w:val="center"/>
          </w:tcPr>
          <w:p w14:paraId="3ED2920F" w14:textId="77777777" w:rsidR="003E39E4" w:rsidRDefault="00000000">
            <w:pPr>
              <w:spacing w:line="240" w:lineRule="auto"/>
              <w:ind w:firstLine="0"/>
              <w:jc w:val="left"/>
            </w:pPr>
            <w:r>
              <w:rPr>
                <w:sz w:val="21"/>
              </w:rPr>
              <w:t>Worker nhận job, tiền điều kiện đạt</w:t>
            </w:r>
          </w:p>
        </w:tc>
        <w:tc>
          <w:tcPr>
            <w:tcW w:w="2338" w:type="dxa"/>
            <w:shd w:val="clear" w:color="auto" w:fill="FFFFFF"/>
            <w:tcMar>
              <w:top w:w="70" w:type="dxa"/>
              <w:left w:w="80" w:type="dxa"/>
              <w:bottom w:w="70" w:type="dxa"/>
              <w:right w:w="80" w:type="dxa"/>
            </w:tcMar>
            <w:vAlign w:val="center"/>
          </w:tcPr>
          <w:p w14:paraId="2F3A1F9E" w14:textId="77777777" w:rsidR="003E39E4" w:rsidRDefault="00000000">
            <w:pPr>
              <w:spacing w:line="240" w:lineRule="auto"/>
              <w:ind w:firstLine="0"/>
              <w:jc w:val="left"/>
            </w:pPr>
            <w:r>
              <w:rPr>
                <w:rFonts w:ascii="Courier New" w:eastAsia="Courier New" w:hAnsi="Courier New"/>
                <w:sz w:val="21"/>
              </w:rPr>
              <w:t>processing</w:t>
            </w:r>
          </w:p>
        </w:tc>
        <w:tc>
          <w:tcPr>
            <w:tcW w:w="2338" w:type="dxa"/>
            <w:shd w:val="clear" w:color="auto" w:fill="FFFFFF"/>
            <w:tcMar>
              <w:top w:w="70" w:type="dxa"/>
              <w:left w:w="80" w:type="dxa"/>
              <w:bottom w:w="70" w:type="dxa"/>
              <w:right w:w="80" w:type="dxa"/>
            </w:tcMar>
            <w:vAlign w:val="center"/>
          </w:tcPr>
          <w:p w14:paraId="63DBC5E4" w14:textId="77777777" w:rsidR="003E39E4" w:rsidRDefault="00000000">
            <w:pPr>
              <w:spacing w:line="240" w:lineRule="auto"/>
              <w:ind w:firstLine="0"/>
              <w:jc w:val="left"/>
            </w:pPr>
            <w:r>
              <w:rPr>
                <w:sz w:val="21"/>
              </w:rPr>
              <w:t>Worker</w:t>
            </w:r>
          </w:p>
        </w:tc>
      </w:tr>
      <w:tr w:rsidR="003E39E4" w14:paraId="6AD2BD65" w14:textId="77777777">
        <w:trPr>
          <w:cantSplit/>
          <w:jc w:val="center"/>
        </w:trPr>
        <w:tc>
          <w:tcPr>
            <w:tcW w:w="2338" w:type="dxa"/>
            <w:shd w:val="clear" w:color="auto" w:fill="FFFFFF"/>
            <w:tcMar>
              <w:top w:w="70" w:type="dxa"/>
              <w:left w:w="80" w:type="dxa"/>
              <w:bottom w:w="70" w:type="dxa"/>
              <w:right w:w="80" w:type="dxa"/>
            </w:tcMar>
            <w:vAlign w:val="center"/>
          </w:tcPr>
          <w:p w14:paraId="1A44621D" w14:textId="77777777" w:rsidR="003E39E4" w:rsidRDefault="00000000">
            <w:pPr>
              <w:spacing w:line="240" w:lineRule="auto"/>
              <w:ind w:firstLine="0"/>
              <w:jc w:val="left"/>
            </w:pPr>
            <w:r>
              <w:rPr>
                <w:rFonts w:ascii="Courier New" w:eastAsia="Courier New" w:hAnsi="Courier New"/>
                <w:sz w:val="21"/>
              </w:rPr>
              <w:t>processing</w:t>
            </w:r>
          </w:p>
        </w:tc>
        <w:tc>
          <w:tcPr>
            <w:tcW w:w="2338" w:type="dxa"/>
            <w:shd w:val="clear" w:color="auto" w:fill="FFFFFF"/>
            <w:tcMar>
              <w:top w:w="70" w:type="dxa"/>
              <w:left w:w="80" w:type="dxa"/>
              <w:bottom w:w="70" w:type="dxa"/>
              <w:right w:w="80" w:type="dxa"/>
            </w:tcMar>
            <w:vAlign w:val="center"/>
          </w:tcPr>
          <w:p w14:paraId="4C74AB08" w14:textId="77777777" w:rsidR="003E39E4" w:rsidRDefault="00000000">
            <w:pPr>
              <w:spacing w:line="240" w:lineRule="auto"/>
              <w:ind w:firstLine="0"/>
              <w:jc w:val="left"/>
            </w:pPr>
            <w:r>
              <w:rPr>
                <w:sz w:val="21"/>
              </w:rPr>
              <w:t>Có đủ JSON/proof, ánh xạ và lưu DB thành công</w:t>
            </w:r>
          </w:p>
        </w:tc>
        <w:tc>
          <w:tcPr>
            <w:tcW w:w="2338" w:type="dxa"/>
            <w:shd w:val="clear" w:color="auto" w:fill="FFFFFF"/>
            <w:tcMar>
              <w:top w:w="70" w:type="dxa"/>
              <w:left w:w="80" w:type="dxa"/>
              <w:bottom w:w="70" w:type="dxa"/>
              <w:right w:w="80" w:type="dxa"/>
            </w:tcMar>
            <w:vAlign w:val="center"/>
          </w:tcPr>
          <w:p w14:paraId="32D23599" w14:textId="77777777" w:rsidR="003E39E4" w:rsidRDefault="00000000">
            <w:pPr>
              <w:spacing w:line="240" w:lineRule="auto"/>
              <w:ind w:firstLine="0"/>
              <w:jc w:val="left"/>
            </w:pPr>
            <w:r>
              <w:rPr>
                <w:rFonts w:ascii="Courier New" w:eastAsia="Courier New" w:hAnsi="Courier New"/>
                <w:sz w:val="21"/>
              </w:rPr>
              <w:t>issued</w:t>
            </w:r>
          </w:p>
        </w:tc>
        <w:tc>
          <w:tcPr>
            <w:tcW w:w="2338" w:type="dxa"/>
            <w:shd w:val="clear" w:color="auto" w:fill="FFFFFF"/>
            <w:tcMar>
              <w:top w:w="70" w:type="dxa"/>
              <w:left w:w="80" w:type="dxa"/>
              <w:bottom w:w="70" w:type="dxa"/>
              <w:right w:w="80" w:type="dxa"/>
            </w:tcMar>
            <w:vAlign w:val="center"/>
          </w:tcPr>
          <w:p w14:paraId="455F0F17" w14:textId="77777777" w:rsidR="003E39E4" w:rsidRDefault="00000000">
            <w:pPr>
              <w:spacing w:line="240" w:lineRule="auto"/>
              <w:ind w:firstLine="0"/>
              <w:jc w:val="left"/>
            </w:pPr>
            <w:r>
              <w:rPr>
                <w:sz w:val="21"/>
              </w:rPr>
              <w:t>Worker</w:t>
            </w:r>
          </w:p>
        </w:tc>
      </w:tr>
      <w:tr w:rsidR="003E39E4" w14:paraId="69DE08F1" w14:textId="77777777">
        <w:trPr>
          <w:cantSplit/>
          <w:jc w:val="center"/>
        </w:trPr>
        <w:tc>
          <w:tcPr>
            <w:tcW w:w="2338" w:type="dxa"/>
            <w:shd w:val="clear" w:color="auto" w:fill="FFFFFF"/>
            <w:tcMar>
              <w:top w:w="70" w:type="dxa"/>
              <w:left w:w="80" w:type="dxa"/>
              <w:bottom w:w="70" w:type="dxa"/>
              <w:right w:w="80" w:type="dxa"/>
            </w:tcMar>
            <w:vAlign w:val="center"/>
          </w:tcPr>
          <w:p w14:paraId="31B8B5F1" w14:textId="77777777" w:rsidR="003E39E4" w:rsidRDefault="00000000">
            <w:pPr>
              <w:spacing w:line="240" w:lineRule="auto"/>
              <w:ind w:firstLine="0"/>
              <w:jc w:val="left"/>
            </w:pPr>
            <w:r>
              <w:rPr>
                <w:rFonts w:ascii="Courier New" w:eastAsia="Courier New" w:hAnsi="Courier New"/>
                <w:sz w:val="21"/>
              </w:rPr>
              <w:t>processing</w:t>
            </w:r>
          </w:p>
        </w:tc>
        <w:tc>
          <w:tcPr>
            <w:tcW w:w="2338" w:type="dxa"/>
            <w:shd w:val="clear" w:color="auto" w:fill="FFFFFF"/>
            <w:tcMar>
              <w:top w:w="70" w:type="dxa"/>
              <w:left w:w="80" w:type="dxa"/>
              <w:bottom w:w="70" w:type="dxa"/>
              <w:right w:w="80" w:type="dxa"/>
            </w:tcMar>
            <w:vAlign w:val="center"/>
          </w:tcPr>
          <w:p w14:paraId="1628A7E9" w14:textId="77777777" w:rsidR="003E39E4" w:rsidRDefault="00000000">
            <w:pPr>
              <w:spacing w:line="240" w:lineRule="auto"/>
              <w:ind w:firstLine="0"/>
              <w:jc w:val="left"/>
            </w:pPr>
            <w:r>
              <w:rPr>
                <w:sz w:val="21"/>
              </w:rPr>
              <w:t>Phát sinh lỗi trong khối xử lý</w:t>
            </w:r>
          </w:p>
        </w:tc>
        <w:tc>
          <w:tcPr>
            <w:tcW w:w="2338" w:type="dxa"/>
            <w:shd w:val="clear" w:color="auto" w:fill="FFFFFF"/>
            <w:tcMar>
              <w:top w:w="70" w:type="dxa"/>
              <w:left w:w="80" w:type="dxa"/>
              <w:bottom w:w="70" w:type="dxa"/>
              <w:right w:w="80" w:type="dxa"/>
            </w:tcMar>
            <w:vAlign w:val="center"/>
          </w:tcPr>
          <w:p w14:paraId="30BE4274" w14:textId="77777777" w:rsidR="003E39E4" w:rsidRDefault="00000000">
            <w:pPr>
              <w:spacing w:line="240" w:lineRule="auto"/>
              <w:ind w:firstLine="0"/>
              <w:jc w:val="left"/>
            </w:pPr>
            <w:r>
              <w:rPr>
                <w:rFonts w:ascii="Courier New" w:eastAsia="Courier New" w:hAnsi="Courier New"/>
                <w:sz w:val="21"/>
              </w:rPr>
              <w:t>failed</w:t>
            </w:r>
          </w:p>
        </w:tc>
        <w:tc>
          <w:tcPr>
            <w:tcW w:w="2338" w:type="dxa"/>
            <w:shd w:val="clear" w:color="auto" w:fill="FFFFFF"/>
            <w:tcMar>
              <w:top w:w="70" w:type="dxa"/>
              <w:left w:w="80" w:type="dxa"/>
              <w:bottom w:w="70" w:type="dxa"/>
              <w:right w:w="80" w:type="dxa"/>
            </w:tcMar>
            <w:vAlign w:val="center"/>
          </w:tcPr>
          <w:p w14:paraId="0E082772" w14:textId="77777777" w:rsidR="003E39E4" w:rsidRDefault="00000000">
            <w:pPr>
              <w:spacing w:line="240" w:lineRule="auto"/>
              <w:ind w:firstLine="0"/>
              <w:jc w:val="left"/>
            </w:pPr>
            <w:r>
              <w:rPr>
                <w:sz w:val="21"/>
              </w:rPr>
              <w:t>Worker</w:t>
            </w:r>
          </w:p>
        </w:tc>
      </w:tr>
      <w:tr w:rsidR="003E39E4" w14:paraId="00299FCC" w14:textId="77777777">
        <w:trPr>
          <w:cantSplit/>
          <w:jc w:val="center"/>
        </w:trPr>
        <w:tc>
          <w:tcPr>
            <w:tcW w:w="2338" w:type="dxa"/>
            <w:shd w:val="clear" w:color="auto" w:fill="FFFFFF"/>
            <w:tcMar>
              <w:top w:w="70" w:type="dxa"/>
              <w:left w:w="80" w:type="dxa"/>
              <w:bottom w:w="70" w:type="dxa"/>
              <w:right w:w="80" w:type="dxa"/>
            </w:tcMar>
            <w:vAlign w:val="center"/>
          </w:tcPr>
          <w:p w14:paraId="0609FF2A" w14:textId="77777777" w:rsidR="003E39E4" w:rsidRDefault="00000000">
            <w:pPr>
              <w:spacing w:line="240" w:lineRule="auto"/>
              <w:ind w:firstLine="0"/>
              <w:jc w:val="left"/>
            </w:pPr>
            <w:r>
              <w:rPr>
                <w:rFonts w:ascii="Courier New" w:eastAsia="Courier New" w:hAnsi="Courier New"/>
                <w:sz w:val="21"/>
              </w:rPr>
              <w:t>issued</w:t>
            </w:r>
          </w:p>
        </w:tc>
        <w:tc>
          <w:tcPr>
            <w:tcW w:w="2338" w:type="dxa"/>
            <w:shd w:val="clear" w:color="auto" w:fill="FFFFFF"/>
            <w:tcMar>
              <w:top w:w="70" w:type="dxa"/>
              <w:left w:w="80" w:type="dxa"/>
              <w:bottom w:w="70" w:type="dxa"/>
              <w:right w:w="80" w:type="dxa"/>
            </w:tcMar>
            <w:vAlign w:val="center"/>
          </w:tcPr>
          <w:p w14:paraId="488E9A2A" w14:textId="77777777" w:rsidR="003E39E4" w:rsidRDefault="00000000">
            <w:pPr>
              <w:spacing w:line="240" w:lineRule="auto"/>
              <w:ind w:firstLine="0"/>
              <w:jc w:val="left"/>
            </w:pPr>
            <w:r>
              <w:rPr>
                <w:sz w:val="21"/>
              </w:rPr>
              <w:t>Checker thu hồi và cập nhật DB thành công</w:t>
            </w:r>
          </w:p>
        </w:tc>
        <w:tc>
          <w:tcPr>
            <w:tcW w:w="2338" w:type="dxa"/>
            <w:shd w:val="clear" w:color="auto" w:fill="FFFFFF"/>
            <w:tcMar>
              <w:top w:w="70" w:type="dxa"/>
              <w:left w:w="80" w:type="dxa"/>
              <w:bottom w:w="70" w:type="dxa"/>
              <w:right w:w="80" w:type="dxa"/>
            </w:tcMar>
            <w:vAlign w:val="center"/>
          </w:tcPr>
          <w:p w14:paraId="21BD2808" w14:textId="77777777" w:rsidR="003E39E4" w:rsidRDefault="00000000">
            <w:pPr>
              <w:spacing w:line="240" w:lineRule="auto"/>
              <w:ind w:firstLine="0"/>
              <w:jc w:val="left"/>
            </w:pPr>
            <w:r>
              <w:rPr>
                <w:rFonts w:ascii="Courier New" w:eastAsia="Courier New" w:hAnsi="Courier New"/>
                <w:sz w:val="21"/>
              </w:rPr>
              <w:t>revoked</w:t>
            </w:r>
          </w:p>
        </w:tc>
        <w:tc>
          <w:tcPr>
            <w:tcW w:w="2338" w:type="dxa"/>
            <w:shd w:val="clear" w:color="auto" w:fill="FFFFFF"/>
            <w:tcMar>
              <w:top w:w="70" w:type="dxa"/>
              <w:left w:w="80" w:type="dxa"/>
              <w:bottom w:w="70" w:type="dxa"/>
              <w:right w:w="80" w:type="dxa"/>
            </w:tcMar>
            <w:vAlign w:val="center"/>
          </w:tcPr>
          <w:p w14:paraId="70B58E86" w14:textId="77777777" w:rsidR="003E39E4" w:rsidRDefault="00000000">
            <w:pPr>
              <w:spacing w:line="240" w:lineRule="auto"/>
              <w:ind w:firstLine="0"/>
              <w:jc w:val="left"/>
            </w:pPr>
            <w:r>
              <w:rPr>
                <w:sz w:val="21"/>
              </w:rPr>
              <w:t>Checker/backend</w:t>
            </w:r>
          </w:p>
        </w:tc>
      </w:tr>
    </w:tbl>
    <w:p w14:paraId="57E404FD" w14:textId="77777777" w:rsidR="003E39E4" w:rsidRDefault="00000000">
      <w:r>
        <w:rPr>
          <w:rFonts w:ascii="Courier New" w:eastAsia="Courier New" w:hAnsi="Courier New"/>
          <w:sz w:val="22"/>
        </w:rPr>
        <w:t>rejected</w:t>
      </w:r>
      <w:r>
        <w:t xml:space="preserve">, </w:t>
      </w:r>
      <w:r>
        <w:rPr>
          <w:rFonts w:ascii="Courier New" w:eastAsia="Courier New" w:hAnsi="Courier New"/>
          <w:sz w:val="22"/>
        </w:rPr>
        <w:t>failed</w:t>
      </w:r>
      <w:r>
        <w:t xml:space="preserve"> và </w:t>
      </w:r>
      <w:r>
        <w:rPr>
          <w:rFonts w:ascii="Courier New" w:eastAsia="Courier New" w:hAnsi="Courier New"/>
          <w:sz w:val="22"/>
        </w:rPr>
        <w:t>revoked</w:t>
      </w:r>
      <w:r>
        <w:t xml:space="preserve"> là trạng thái kết thúc trong luồng hiện tại. Chưa có endpoint retry từ </w:t>
      </w:r>
      <w:r>
        <w:rPr>
          <w:rFonts w:ascii="Courier New" w:eastAsia="Courier New" w:hAnsi="Courier New"/>
          <w:sz w:val="22"/>
        </w:rPr>
        <w:t>failed</w:t>
      </w:r>
      <w:r>
        <w:t>; muốn xử lý lại phải có quy trình nghiệp vụ và cơ chế chống phát hành trùng trước khi bổ sung chuyển tiếp.</w:t>
      </w:r>
    </w:p>
    <w:p w14:paraId="61A03A5F" w14:textId="77777777" w:rsidR="003E39E4" w:rsidRDefault="00000000">
      <w:pPr>
        <w:pStyle w:val="Heading3"/>
      </w:pPr>
      <w:r>
        <w:lastRenderedPageBreak/>
        <w:t>Trình tự xác minh công khai</w:t>
      </w:r>
    </w:p>
    <w:p w14:paraId="5AEC3C48" w14:textId="77777777" w:rsidR="003E39E4" w:rsidRDefault="00000000">
      <w:pPr>
        <w:keepNext/>
        <w:spacing w:before="60" w:after="40"/>
        <w:ind w:firstLine="0"/>
        <w:jc w:val="center"/>
      </w:pPr>
      <w:r>
        <w:rPr>
          <w:noProof/>
        </w:rPr>
        <w:drawing>
          <wp:inline distT="0" distB="0" distL="0" distR="0" wp14:anchorId="1F3C6A77" wp14:editId="6BCD1678">
            <wp:extent cx="5623560" cy="4038347"/>
            <wp:effectExtent l="0" t="0" r="0" b="0"/>
            <wp:docPr id="1991287254" name="Picture 1991287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erification.png"/>
                    <pic:cNvPicPr/>
                  </pic:nvPicPr>
                  <pic:blipFill>
                    <a:blip r:embed="rId24"/>
                    <a:stretch>
                      <a:fillRect/>
                    </a:stretch>
                  </pic:blipFill>
                  <pic:spPr>
                    <a:xfrm>
                      <a:off x="0" y="0"/>
                      <a:ext cx="5623560" cy="4038347"/>
                    </a:xfrm>
                    <a:prstGeom prst="rect">
                      <a:avLst/>
                    </a:prstGeom>
                  </pic:spPr>
                </pic:pic>
              </a:graphicData>
            </a:graphic>
          </wp:inline>
        </w:drawing>
      </w:r>
    </w:p>
    <w:p w14:paraId="33D173F8" w14:textId="77777777" w:rsidR="003E39E4" w:rsidRDefault="00000000">
      <w:pPr>
        <w:pStyle w:val="Caption"/>
        <w:spacing w:before="120" w:after="240"/>
      </w:pPr>
      <w:r>
        <w:t>Hình 2.7. Trình tự xác minh công khai và các nhánh kết quả</w:t>
      </w:r>
    </w:p>
    <w:p w14:paraId="055AB475" w14:textId="77777777" w:rsidR="003E39E4" w:rsidRDefault="00000000">
      <w:r>
        <w:t xml:space="preserve">Verifier service kiểm tra bằng chứng chứng thư và anchor. Backend sau đó dùng Revocation Service tra </w:t>
      </w:r>
      <w:r>
        <w:rPr>
          <w:rFonts w:ascii="Courier New" w:eastAsia="Courier New" w:hAnsi="Courier New"/>
          <w:sz w:val="22"/>
        </w:rPr>
        <w:t>certUid</w:t>
      </w:r>
      <w:r>
        <w:t xml:space="preserve"> trong PostgreSQL. Nếu bằng chứng sai, kết quả là </w:t>
      </w:r>
      <w:r>
        <w:rPr>
          <w:rFonts w:ascii="Courier New" w:eastAsia="Courier New" w:hAnsi="Courier New"/>
          <w:sz w:val="22"/>
        </w:rPr>
        <w:t>INVALID</w:t>
      </w:r>
      <w:r>
        <w:t xml:space="preserve">; nếu hợp lệ và DB ghi đã thu hồi, kết quả là </w:t>
      </w:r>
      <w:r>
        <w:rPr>
          <w:rFonts w:ascii="Courier New" w:eastAsia="Courier New" w:hAnsi="Courier New"/>
          <w:sz w:val="22"/>
        </w:rPr>
        <w:t>REVOKED</w:t>
      </w:r>
      <w:r>
        <w:t xml:space="preserve">; nếu phụ thuộc kỹ thuật không thể trả kết luận tin cậy, kết quả là </w:t>
      </w:r>
      <w:r>
        <w:rPr>
          <w:rFonts w:ascii="Courier New" w:eastAsia="Courier New" w:hAnsi="Courier New"/>
          <w:sz w:val="22"/>
        </w:rPr>
        <w:t>INDETERMINATE</w:t>
      </w:r>
      <w:r>
        <w:t xml:space="preserve">. Trạng thái “chưa đủ confirmation” cần được biểu diễn là </w:t>
      </w:r>
      <w:r>
        <w:rPr>
          <w:rFonts w:ascii="Courier New" w:eastAsia="Courier New" w:hAnsi="Courier New"/>
          <w:sz w:val="22"/>
        </w:rPr>
        <w:t>INDETERMINATE</w:t>
      </w:r>
      <w:r>
        <w:t xml:space="preserve"> hoặc một kết quả chờ theo chính sách, không nên quy thành </w:t>
      </w:r>
      <w:r>
        <w:rPr>
          <w:rFonts w:ascii="Courier New" w:eastAsia="Courier New" w:hAnsi="Courier New"/>
          <w:sz w:val="22"/>
        </w:rPr>
        <w:t>INVALID</w:t>
      </w:r>
      <w:r>
        <w:t>.</w:t>
      </w:r>
    </w:p>
    <w:p w14:paraId="03C9AB4C" w14:textId="77777777" w:rsidR="003E39E4" w:rsidRDefault="00000000">
      <w:r>
        <w:t>Việc không tải được Revocation List bên ngoài không xuất hiện trong luồng hiện tại vì verifier tra DB nội bộ qua service. Tuy nhiên, nếu Verify Portal độc lập khỏi backend trong tương lai, cần quy định rõ hành vi khi danh sách thu hồi không sẵn sàng.</w:t>
      </w:r>
    </w:p>
    <w:p w14:paraId="6ABD3E53" w14:textId="77777777" w:rsidR="003E39E4" w:rsidRDefault="00000000">
      <w:pPr>
        <w:pStyle w:val="Heading2"/>
      </w:pPr>
      <w:r>
        <w:lastRenderedPageBreak/>
        <w:t>Thiết kế dữ liệu</w:t>
      </w:r>
    </w:p>
    <w:p w14:paraId="790CED6F" w14:textId="77777777" w:rsidR="003E39E4" w:rsidRDefault="00000000">
      <w:pPr>
        <w:pStyle w:val="Heading3"/>
      </w:pPr>
      <w:r>
        <w:t>Mô hình dữ liệu đang triển khai</w:t>
      </w:r>
    </w:p>
    <w:p w14:paraId="7FFDC21E" w14:textId="77777777" w:rsidR="003E39E4" w:rsidRDefault="00000000">
      <w:pPr>
        <w:keepNext/>
        <w:spacing w:before="60" w:after="40"/>
        <w:ind w:firstLine="0"/>
        <w:jc w:val="center"/>
      </w:pPr>
      <w:r>
        <w:rPr>
          <w:noProof/>
        </w:rPr>
        <w:drawing>
          <wp:inline distT="0" distB="0" distL="0" distR="0" wp14:anchorId="35E3DF1F" wp14:editId="01F386E6">
            <wp:extent cx="5623560" cy="3234982"/>
            <wp:effectExtent l="0" t="0" r="0" b="0"/>
            <wp:docPr id="1991287255" name="Picture 1991287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5"/>
                    <a:stretch>
                      <a:fillRect/>
                    </a:stretch>
                  </pic:blipFill>
                  <pic:spPr>
                    <a:xfrm>
                      <a:off x="0" y="0"/>
                      <a:ext cx="5623560" cy="3234982"/>
                    </a:xfrm>
                    <a:prstGeom prst="rect">
                      <a:avLst/>
                    </a:prstGeom>
                  </pic:spPr>
                </pic:pic>
              </a:graphicData>
            </a:graphic>
          </wp:inline>
        </w:drawing>
      </w:r>
    </w:p>
    <w:p w14:paraId="450CF069" w14:textId="77777777" w:rsidR="003E39E4" w:rsidRDefault="00000000">
      <w:pPr>
        <w:pStyle w:val="Caption"/>
        <w:spacing w:before="120" w:after="240"/>
      </w:pPr>
      <w:r>
        <w:t>Hình 2.8. Mô hình dữ liệu vật lý hiện tại và liên kết logic</w:t>
      </w:r>
    </w:p>
    <w:p w14:paraId="1C6FBB32" w14:textId="77777777" w:rsidR="003E39E4" w:rsidRDefault="00000000">
      <w:r>
        <w:t xml:space="preserve">Mô hình hiện có bốn bảng. Các đường nét đứt trong Hình 2.8 là liên kết logic, không phải khóa ngoại vật lý. </w:t>
      </w:r>
      <w:r>
        <w:rPr>
          <w:rFonts w:ascii="Courier New" w:eastAsia="Courier New" w:hAnsi="Courier New"/>
          <w:sz w:val="22"/>
        </w:rPr>
        <w:t>issued_certificates.requestedBy</w:t>
      </w:r>
      <w:r>
        <w:t xml:space="preserve">, </w:t>
      </w:r>
      <w:r>
        <w:rPr>
          <w:rFonts w:ascii="Courier New" w:eastAsia="Courier New" w:hAnsi="Courier New"/>
          <w:sz w:val="22"/>
        </w:rPr>
        <w:t>approvedBy</w:t>
      </w:r>
      <w:r>
        <w:t xml:space="preserve">, </w:t>
      </w:r>
      <w:r>
        <w:rPr>
          <w:rFonts w:ascii="Courier New" w:eastAsia="Courier New" w:hAnsi="Courier New"/>
          <w:sz w:val="22"/>
        </w:rPr>
        <w:t>rejectedBy</w:t>
      </w:r>
      <w:r>
        <w:t xml:space="preserve">, </w:t>
      </w:r>
      <w:r>
        <w:rPr>
          <w:rFonts w:ascii="Courier New" w:eastAsia="Courier New" w:hAnsi="Courier New"/>
          <w:sz w:val="22"/>
        </w:rPr>
        <w:t>revokedBy</w:t>
      </w:r>
      <w:r>
        <w:t xml:space="preserve"> lưu username nhưng entity không khai báo FK đến </w:t>
      </w:r>
      <w:r>
        <w:rPr>
          <w:rFonts w:ascii="Courier New" w:eastAsia="Courier New" w:hAnsi="Courier New"/>
          <w:sz w:val="22"/>
        </w:rPr>
        <w:t>users</w:t>
      </w:r>
      <w:r>
        <w:t xml:space="preserve">. Tương tự, </w:t>
      </w:r>
      <w:r>
        <w:rPr>
          <w:rFonts w:ascii="Courier New" w:eastAsia="Courier New" w:hAnsi="Courier New"/>
          <w:sz w:val="22"/>
        </w:rPr>
        <w:t>audit_logs.targetId</w:t>
      </w:r>
      <w:r>
        <w:t xml:space="preserve"> và </w:t>
      </w:r>
      <w:r>
        <w:rPr>
          <w:rFonts w:ascii="Courier New" w:eastAsia="Courier New" w:hAnsi="Courier New"/>
          <w:sz w:val="22"/>
        </w:rPr>
        <w:t>verification_logs.certId</w:t>
      </w:r>
      <w:r>
        <w:t xml:space="preserve"> phục vụ truy vết nhưng không có FK đến chứng thư.</w:t>
      </w:r>
    </w:p>
    <w:p w14:paraId="056D38D8" w14:textId="77777777" w:rsidR="003E39E4" w:rsidRDefault="00000000">
      <w:pPr>
        <w:pStyle w:val="Caption"/>
        <w:keepNext/>
        <w:spacing w:before="120" w:after="0"/>
      </w:pPr>
      <w:r>
        <w:t>Bảng 2.18. Các bảng dữ liệu vật lý hiện tại</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55"/>
        <w:gridCol w:w="2301"/>
        <w:gridCol w:w="2229"/>
        <w:gridCol w:w="2254"/>
      </w:tblGrid>
      <w:tr w:rsidR="003E39E4" w14:paraId="33DA07C4" w14:textId="77777777">
        <w:trPr>
          <w:cantSplit/>
          <w:tblHeader/>
          <w:jc w:val="center"/>
        </w:trPr>
        <w:tc>
          <w:tcPr>
            <w:tcW w:w="2338" w:type="dxa"/>
            <w:shd w:val="clear" w:color="auto" w:fill="FFFFFF"/>
            <w:tcMar>
              <w:top w:w="70" w:type="dxa"/>
              <w:left w:w="80" w:type="dxa"/>
              <w:bottom w:w="70" w:type="dxa"/>
              <w:right w:w="80" w:type="dxa"/>
            </w:tcMar>
            <w:vAlign w:val="center"/>
          </w:tcPr>
          <w:p w14:paraId="4A2A7B7A" w14:textId="77777777" w:rsidR="003E39E4" w:rsidRDefault="00000000">
            <w:pPr>
              <w:spacing w:line="240" w:lineRule="auto"/>
              <w:ind w:firstLine="0"/>
              <w:jc w:val="center"/>
            </w:pPr>
            <w:r>
              <w:rPr>
                <w:b/>
                <w:sz w:val="21"/>
              </w:rPr>
              <w:t>Bảng</w:t>
            </w:r>
          </w:p>
        </w:tc>
        <w:tc>
          <w:tcPr>
            <w:tcW w:w="2338" w:type="dxa"/>
            <w:shd w:val="clear" w:color="auto" w:fill="FFFFFF"/>
            <w:tcMar>
              <w:top w:w="70" w:type="dxa"/>
              <w:left w:w="80" w:type="dxa"/>
              <w:bottom w:w="70" w:type="dxa"/>
              <w:right w:w="80" w:type="dxa"/>
            </w:tcMar>
            <w:vAlign w:val="center"/>
          </w:tcPr>
          <w:p w14:paraId="5ACFDC53" w14:textId="77777777" w:rsidR="003E39E4" w:rsidRDefault="00000000">
            <w:pPr>
              <w:spacing w:line="240" w:lineRule="auto"/>
              <w:ind w:firstLine="0"/>
              <w:jc w:val="center"/>
            </w:pPr>
            <w:r>
              <w:rPr>
                <w:b/>
                <w:sz w:val="21"/>
              </w:rPr>
              <w:t>Khóa/constraint chính</w:t>
            </w:r>
          </w:p>
        </w:tc>
        <w:tc>
          <w:tcPr>
            <w:tcW w:w="2338" w:type="dxa"/>
            <w:shd w:val="clear" w:color="auto" w:fill="FFFFFF"/>
            <w:tcMar>
              <w:top w:w="70" w:type="dxa"/>
              <w:left w:w="80" w:type="dxa"/>
              <w:bottom w:w="70" w:type="dxa"/>
              <w:right w:w="80" w:type="dxa"/>
            </w:tcMar>
            <w:vAlign w:val="center"/>
          </w:tcPr>
          <w:p w14:paraId="7344304B" w14:textId="77777777" w:rsidR="003E39E4" w:rsidRDefault="00000000">
            <w:pPr>
              <w:spacing w:line="240" w:lineRule="auto"/>
              <w:ind w:firstLine="0"/>
              <w:jc w:val="center"/>
            </w:pPr>
            <w:r>
              <w:rPr>
                <w:b/>
                <w:sz w:val="21"/>
              </w:rPr>
              <w:t>Vai trò</w:t>
            </w:r>
          </w:p>
        </w:tc>
        <w:tc>
          <w:tcPr>
            <w:tcW w:w="2338" w:type="dxa"/>
            <w:shd w:val="clear" w:color="auto" w:fill="FFFFFF"/>
            <w:tcMar>
              <w:top w:w="70" w:type="dxa"/>
              <w:left w:w="80" w:type="dxa"/>
              <w:bottom w:w="70" w:type="dxa"/>
              <w:right w:w="80" w:type="dxa"/>
            </w:tcMar>
            <w:vAlign w:val="center"/>
          </w:tcPr>
          <w:p w14:paraId="19FDACC7" w14:textId="77777777" w:rsidR="003E39E4" w:rsidRDefault="00000000">
            <w:pPr>
              <w:spacing w:line="240" w:lineRule="auto"/>
              <w:ind w:firstLine="0"/>
              <w:jc w:val="center"/>
            </w:pPr>
            <w:r>
              <w:rPr>
                <w:b/>
                <w:sz w:val="21"/>
              </w:rPr>
              <w:t>Hạn chế</w:t>
            </w:r>
          </w:p>
        </w:tc>
      </w:tr>
      <w:tr w:rsidR="003E39E4" w14:paraId="50572CE6" w14:textId="77777777">
        <w:trPr>
          <w:cantSplit/>
          <w:jc w:val="center"/>
        </w:trPr>
        <w:tc>
          <w:tcPr>
            <w:tcW w:w="2338" w:type="dxa"/>
            <w:shd w:val="clear" w:color="auto" w:fill="FFFFFF"/>
            <w:tcMar>
              <w:top w:w="70" w:type="dxa"/>
              <w:left w:w="80" w:type="dxa"/>
              <w:bottom w:w="70" w:type="dxa"/>
              <w:right w:w="80" w:type="dxa"/>
            </w:tcMar>
            <w:vAlign w:val="center"/>
          </w:tcPr>
          <w:p w14:paraId="4E68A9E4" w14:textId="77777777" w:rsidR="003E39E4" w:rsidRDefault="00000000">
            <w:pPr>
              <w:spacing w:line="240" w:lineRule="auto"/>
              <w:ind w:firstLine="0"/>
              <w:jc w:val="left"/>
            </w:pPr>
            <w:r>
              <w:rPr>
                <w:rFonts w:ascii="Courier New" w:eastAsia="Courier New" w:hAnsi="Courier New"/>
                <w:sz w:val="21"/>
              </w:rPr>
              <w:t>users</w:t>
            </w:r>
          </w:p>
        </w:tc>
        <w:tc>
          <w:tcPr>
            <w:tcW w:w="2338" w:type="dxa"/>
            <w:shd w:val="clear" w:color="auto" w:fill="FFFFFF"/>
            <w:tcMar>
              <w:top w:w="70" w:type="dxa"/>
              <w:left w:w="80" w:type="dxa"/>
              <w:bottom w:w="70" w:type="dxa"/>
              <w:right w:w="80" w:type="dxa"/>
            </w:tcMar>
            <w:vAlign w:val="center"/>
          </w:tcPr>
          <w:p>
            <w:r>
              <w:t>UUID id; username unique; role; studentCode unique/nullable; recipientName là dữ liệu hiển thị</w:t>
            </w:r>
          </w:p>
        </w:tc>
        <w:tc>
          <w:tcPr>
            <w:tcW w:w="2338" w:type="dxa"/>
            <w:shd w:val="clear" w:color="auto" w:fill="FFFFFF"/>
            <w:tcMar>
              <w:top w:w="70" w:type="dxa"/>
              <w:left w:w="80" w:type="dxa"/>
              <w:bottom w:w="70" w:type="dxa"/>
              <w:right w:w="80" w:type="dxa"/>
            </w:tcMar>
            <w:vAlign w:val="center"/>
          </w:tcPr>
          <w:p>
            <w:r>
              <w:t>Tài khoản, role và định danh Student ổn định bằng studentCode</w:t>
            </w:r>
          </w:p>
        </w:tc>
        <w:tc>
          <w:tcPr>
            <w:tcW w:w="2338" w:type="dxa"/>
            <w:shd w:val="clear" w:color="auto" w:fill="FFFFFF"/>
            <w:tcMar>
              <w:top w:w="70" w:type="dxa"/>
              <w:left w:w="80" w:type="dxa"/>
              <w:bottom w:w="70" w:type="dxa"/>
              <w:right w:w="80" w:type="dxa"/>
            </w:tcMar>
            <w:vAlign w:val="center"/>
          </w:tcPr>
          <w:p w14:paraId="5169510C" w14:textId="77777777" w:rsidR="003E39E4" w:rsidRDefault="00000000">
            <w:pPr>
              <w:spacing w:line="240" w:lineRule="auto"/>
              <w:ind w:firstLine="0"/>
              <w:jc w:val="left"/>
            </w:pPr>
            <w:r>
              <w:rPr>
                <w:sz w:val="21"/>
              </w:rPr>
              <w:t>Role là chuỗi; chưa có trạng thái khóa, bảng quyền hoặc lịch sử thay đổi role</w:t>
            </w:r>
          </w:p>
        </w:tc>
      </w:tr>
      <w:tr w:rsidR="003E39E4" w14:paraId="30BFD421" w14:textId="77777777">
        <w:trPr>
          <w:cantSplit/>
          <w:jc w:val="center"/>
        </w:trPr>
        <w:tc>
          <w:tcPr>
            <w:tcW w:w="2338" w:type="dxa"/>
            <w:shd w:val="clear" w:color="auto" w:fill="FFFFFF"/>
            <w:tcMar>
              <w:top w:w="70" w:type="dxa"/>
              <w:left w:w="80" w:type="dxa"/>
              <w:bottom w:w="70" w:type="dxa"/>
              <w:right w:w="80" w:type="dxa"/>
            </w:tcMar>
            <w:vAlign w:val="center"/>
          </w:tcPr>
          <w:p w14:paraId="3B6250D7" w14:textId="77777777" w:rsidR="003E39E4" w:rsidRDefault="00000000">
            <w:pPr>
              <w:spacing w:line="240" w:lineRule="auto"/>
              <w:ind w:firstLine="0"/>
              <w:jc w:val="left"/>
            </w:pPr>
            <w:r>
              <w:rPr>
                <w:rFonts w:ascii="Courier New" w:eastAsia="Courier New" w:hAnsi="Courier New"/>
                <w:sz w:val="21"/>
              </w:rPr>
              <w:t>issued_certificates</w:t>
            </w:r>
          </w:p>
        </w:tc>
        <w:tc>
          <w:tcPr>
            <w:tcW w:w="2338" w:type="dxa"/>
            <w:shd w:val="clear" w:color="auto" w:fill="FFFFFF"/>
            <w:tcMar>
              <w:top w:w="70" w:type="dxa"/>
              <w:left w:w="80" w:type="dxa"/>
              <w:bottom w:w="70" w:type="dxa"/>
              <w:right w:w="80" w:type="dxa"/>
            </w:tcMar>
            <w:vAlign w:val="center"/>
          </w:tcPr>
          <w:p w14:paraId="45C4276A" w14:textId="77777777" w:rsidR="003E39E4" w:rsidRDefault="00000000">
            <w:pPr>
              <w:spacing w:line="240" w:lineRule="auto"/>
              <w:ind w:firstLine="0"/>
              <w:jc w:val="left"/>
            </w:pPr>
            <w:r>
              <w:rPr>
                <w:sz w:val="21"/>
              </w:rPr>
              <w:t xml:space="preserve">UUID </w:t>
            </w:r>
            <w:r>
              <w:rPr>
                <w:rFonts w:ascii="Courier New" w:eastAsia="Courier New" w:hAnsi="Courier New"/>
                <w:sz w:val="21"/>
              </w:rPr>
              <w:t>id</w:t>
            </w:r>
            <w:r>
              <w:rPr>
                <w:sz w:val="21"/>
              </w:rPr>
              <w:t xml:space="preserve">; nhiều trường nullable; </w:t>
            </w:r>
            <w:r>
              <w:rPr>
                <w:rFonts w:ascii="Courier New" w:eastAsia="Courier New" w:hAnsi="Courier New"/>
                <w:sz w:val="21"/>
              </w:rPr>
              <w:t>status</w:t>
            </w:r>
          </w:p>
        </w:tc>
        <w:tc>
          <w:tcPr>
            <w:tcW w:w="2338" w:type="dxa"/>
            <w:shd w:val="clear" w:color="auto" w:fill="FFFFFF"/>
            <w:tcMar>
              <w:top w:w="70" w:type="dxa"/>
              <w:left w:w="80" w:type="dxa"/>
              <w:bottom w:w="70" w:type="dxa"/>
              <w:right w:w="80" w:type="dxa"/>
            </w:tcMar>
            <w:vAlign w:val="center"/>
          </w:tcPr>
          <w:p w14:paraId="1128E926" w14:textId="77777777" w:rsidR="003E39E4" w:rsidRDefault="00000000">
            <w:pPr>
              <w:spacing w:line="240" w:lineRule="auto"/>
              <w:ind w:firstLine="0"/>
              <w:jc w:val="left"/>
            </w:pPr>
            <w:r>
              <w:rPr>
                <w:sz w:val="21"/>
              </w:rPr>
              <w:t>Vừa lưu yêu cầu vừa lưu chứng thư sau phát hành</w:t>
            </w:r>
          </w:p>
        </w:tc>
        <w:tc>
          <w:tcPr>
            <w:tcW w:w="2338" w:type="dxa"/>
            <w:shd w:val="clear" w:color="auto" w:fill="FFFFFF"/>
            <w:tcMar>
              <w:top w:w="70" w:type="dxa"/>
              <w:left w:w="80" w:type="dxa"/>
              <w:bottom w:w="70" w:type="dxa"/>
              <w:right w:w="80" w:type="dxa"/>
            </w:tcMar>
            <w:vAlign w:val="center"/>
          </w:tcPr>
          <w:p w14:paraId="69850FE6" w14:textId="77777777" w:rsidR="003E39E4" w:rsidRDefault="00000000">
            <w:pPr>
              <w:spacing w:line="240" w:lineRule="auto"/>
              <w:ind w:firstLine="0"/>
              <w:jc w:val="left"/>
            </w:pPr>
            <w:r>
              <w:rPr>
                <w:sz w:val="21"/>
              </w:rPr>
              <w:t xml:space="preserve">Chưa có unique cho </w:t>
            </w:r>
            <w:r>
              <w:rPr>
                <w:rFonts w:ascii="Courier New" w:eastAsia="Courier New" w:hAnsi="Courier New"/>
                <w:sz w:val="21"/>
              </w:rPr>
              <w:t>certUid</w:t>
            </w:r>
            <w:r>
              <w:rPr>
                <w:sz w:val="21"/>
              </w:rPr>
              <w:t>; batch và request chưa tách bảng; không có FK actor</w:t>
            </w:r>
          </w:p>
        </w:tc>
      </w:tr>
      <w:tr w:rsidR="003E39E4" w14:paraId="58A7D4EF" w14:textId="77777777">
        <w:trPr>
          <w:cantSplit/>
          <w:jc w:val="center"/>
        </w:trPr>
        <w:tc>
          <w:tcPr>
            <w:tcW w:w="2338" w:type="dxa"/>
            <w:shd w:val="clear" w:color="auto" w:fill="FFFFFF"/>
            <w:tcMar>
              <w:top w:w="70" w:type="dxa"/>
              <w:left w:w="80" w:type="dxa"/>
              <w:bottom w:w="70" w:type="dxa"/>
              <w:right w:w="80" w:type="dxa"/>
            </w:tcMar>
            <w:vAlign w:val="center"/>
          </w:tcPr>
          <w:p w14:paraId="4A39CD34" w14:textId="77777777" w:rsidR="003E39E4" w:rsidRDefault="00000000">
            <w:pPr>
              <w:spacing w:line="240" w:lineRule="auto"/>
              <w:ind w:firstLine="0"/>
              <w:jc w:val="left"/>
            </w:pPr>
            <w:r>
              <w:rPr>
                <w:rFonts w:ascii="Courier New" w:eastAsia="Courier New" w:hAnsi="Courier New"/>
                <w:sz w:val="21"/>
              </w:rPr>
              <w:t>verification_logs</w:t>
            </w:r>
          </w:p>
        </w:tc>
        <w:tc>
          <w:tcPr>
            <w:tcW w:w="2338" w:type="dxa"/>
            <w:shd w:val="clear" w:color="auto" w:fill="FFFFFF"/>
            <w:tcMar>
              <w:top w:w="70" w:type="dxa"/>
              <w:left w:w="80" w:type="dxa"/>
              <w:bottom w:w="70" w:type="dxa"/>
              <w:right w:w="80" w:type="dxa"/>
            </w:tcMar>
            <w:vAlign w:val="center"/>
          </w:tcPr>
          <w:p w14:paraId="26822E37" w14:textId="77777777" w:rsidR="003E39E4" w:rsidRDefault="00000000">
            <w:pPr>
              <w:spacing w:line="240" w:lineRule="auto"/>
              <w:ind w:firstLine="0"/>
              <w:jc w:val="left"/>
            </w:pPr>
            <w:r>
              <w:rPr>
                <w:sz w:val="21"/>
              </w:rPr>
              <w:t xml:space="preserve">UUID </w:t>
            </w:r>
            <w:r>
              <w:rPr>
                <w:rFonts w:ascii="Courier New" w:eastAsia="Courier New" w:hAnsi="Courier New"/>
                <w:sz w:val="21"/>
              </w:rPr>
              <w:t>id</w:t>
            </w:r>
            <w:r>
              <w:rPr>
                <w:sz w:val="21"/>
              </w:rPr>
              <w:t xml:space="preserve">; </w:t>
            </w:r>
            <w:r>
              <w:rPr>
                <w:rFonts w:ascii="Courier New" w:eastAsia="Courier New" w:hAnsi="Courier New"/>
                <w:sz w:val="21"/>
              </w:rPr>
              <w:t>createdAt</w:t>
            </w:r>
          </w:p>
        </w:tc>
        <w:tc>
          <w:tcPr>
            <w:tcW w:w="2338" w:type="dxa"/>
            <w:shd w:val="clear" w:color="auto" w:fill="FFFFFF"/>
            <w:tcMar>
              <w:top w:w="70" w:type="dxa"/>
              <w:left w:w="80" w:type="dxa"/>
              <w:bottom w:w="70" w:type="dxa"/>
              <w:right w:w="80" w:type="dxa"/>
            </w:tcMar>
            <w:vAlign w:val="center"/>
          </w:tcPr>
          <w:p w14:paraId="6B33C427" w14:textId="77777777" w:rsidR="003E39E4" w:rsidRDefault="00000000">
            <w:pPr>
              <w:spacing w:line="240" w:lineRule="auto"/>
              <w:ind w:firstLine="0"/>
              <w:jc w:val="left"/>
            </w:pPr>
            <w:r>
              <w:rPr>
                <w:sz w:val="21"/>
              </w:rPr>
              <w:t>Kết quả từng lần xác minh</w:t>
            </w:r>
          </w:p>
        </w:tc>
        <w:tc>
          <w:tcPr>
            <w:tcW w:w="2338" w:type="dxa"/>
            <w:shd w:val="clear" w:color="auto" w:fill="FFFFFF"/>
            <w:tcMar>
              <w:top w:w="70" w:type="dxa"/>
              <w:left w:w="80" w:type="dxa"/>
              <w:bottom w:w="70" w:type="dxa"/>
              <w:right w:w="80" w:type="dxa"/>
            </w:tcMar>
            <w:vAlign w:val="center"/>
          </w:tcPr>
          <w:p w14:paraId="3BF8F3A5" w14:textId="77777777" w:rsidR="003E39E4" w:rsidRDefault="00000000">
            <w:pPr>
              <w:spacing w:line="240" w:lineRule="auto"/>
              <w:ind w:firstLine="0"/>
              <w:jc w:val="left"/>
            </w:pPr>
            <w:r>
              <w:rPr>
                <w:sz w:val="21"/>
              </w:rPr>
              <w:t xml:space="preserve">Không FK; </w:t>
            </w:r>
            <w:r>
              <w:rPr>
                <w:rFonts w:ascii="Courier New" w:eastAsia="Courier New" w:hAnsi="Courier New"/>
                <w:sz w:val="21"/>
              </w:rPr>
              <w:t>raw</w:t>
            </w:r>
            <w:r>
              <w:rPr>
                <w:sz w:val="21"/>
              </w:rPr>
              <w:t xml:space="preserve"> có thể chứa dữ liệu cần chính sách retention</w:t>
            </w:r>
          </w:p>
        </w:tc>
      </w:tr>
      <w:tr w:rsidR="003E39E4" w14:paraId="2233FD76" w14:textId="77777777">
        <w:trPr>
          <w:cantSplit/>
          <w:jc w:val="center"/>
        </w:trPr>
        <w:tc>
          <w:tcPr>
            <w:tcW w:w="2338" w:type="dxa"/>
            <w:shd w:val="clear" w:color="auto" w:fill="FFFFFF"/>
            <w:tcMar>
              <w:top w:w="70" w:type="dxa"/>
              <w:left w:w="80" w:type="dxa"/>
              <w:bottom w:w="70" w:type="dxa"/>
              <w:right w:w="80" w:type="dxa"/>
            </w:tcMar>
            <w:vAlign w:val="center"/>
          </w:tcPr>
          <w:p w14:paraId="39A0C66B" w14:textId="77777777" w:rsidR="003E39E4" w:rsidRDefault="00000000">
            <w:pPr>
              <w:spacing w:line="240" w:lineRule="auto"/>
              <w:ind w:firstLine="0"/>
              <w:jc w:val="left"/>
            </w:pPr>
            <w:r>
              <w:rPr>
                <w:rFonts w:ascii="Courier New" w:eastAsia="Courier New" w:hAnsi="Courier New"/>
                <w:sz w:val="21"/>
              </w:rPr>
              <w:t>audit_logs</w:t>
            </w:r>
          </w:p>
        </w:tc>
        <w:tc>
          <w:tcPr>
            <w:tcW w:w="2338" w:type="dxa"/>
            <w:shd w:val="clear" w:color="auto" w:fill="FFFFFF"/>
            <w:tcMar>
              <w:top w:w="70" w:type="dxa"/>
              <w:left w:w="80" w:type="dxa"/>
              <w:bottom w:w="70" w:type="dxa"/>
              <w:right w:w="80" w:type="dxa"/>
            </w:tcMar>
            <w:vAlign w:val="center"/>
          </w:tcPr>
          <w:p w14:paraId="67E8B86E" w14:textId="77777777" w:rsidR="003E39E4" w:rsidRDefault="00000000">
            <w:pPr>
              <w:spacing w:line="240" w:lineRule="auto"/>
              <w:ind w:firstLine="0"/>
              <w:jc w:val="left"/>
            </w:pPr>
            <w:r>
              <w:rPr>
                <w:sz w:val="21"/>
              </w:rPr>
              <w:t xml:space="preserve">UUID </w:t>
            </w:r>
            <w:r>
              <w:rPr>
                <w:rFonts w:ascii="Courier New" w:eastAsia="Courier New" w:hAnsi="Courier New"/>
                <w:sz w:val="21"/>
              </w:rPr>
              <w:t>id</w:t>
            </w:r>
            <w:r>
              <w:rPr>
                <w:sz w:val="21"/>
              </w:rPr>
              <w:t xml:space="preserve">; </w:t>
            </w:r>
            <w:r>
              <w:rPr>
                <w:rFonts w:ascii="Courier New" w:eastAsia="Courier New" w:hAnsi="Courier New"/>
                <w:sz w:val="21"/>
              </w:rPr>
              <w:t>createdAt</w:t>
            </w:r>
          </w:p>
        </w:tc>
        <w:tc>
          <w:tcPr>
            <w:tcW w:w="2338" w:type="dxa"/>
            <w:shd w:val="clear" w:color="auto" w:fill="FFFFFF"/>
            <w:tcMar>
              <w:top w:w="70" w:type="dxa"/>
              <w:left w:w="80" w:type="dxa"/>
              <w:bottom w:w="70" w:type="dxa"/>
              <w:right w:w="80" w:type="dxa"/>
            </w:tcMar>
            <w:vAlign w:val="center"/>
          </w:tcPr>
          <w:p w14:paraId="65F851B0" w14:textId="77777777" w:rsidR="003E39E4" w:rsidRDefault="00000000">
            <w:pPr>
              <w:spacing w:line="240" w:lineRule="auto"/>
              <w:ind w:firstLine="0"/>
              <w:jc w:val="left"/>
            </w:pPr>
            <w:r>
              <w:rPr>
                <w:sz w:val="21"/>
              </w:rPr>
              <w:t>Nhật ký hành động</w:t>
            </w:r>
          </w:p>
        </w:tc>
        <w:tc>
          <w:tcPr>
            <w:tcW w:w="2338" w:type="dxa"/>
            <w:shd w:val="clear" w:color="auto" w:fill="FFFFFF"/>
            <w:tcMar>
              <w:top w:w="70" w:type="dxa"/>
              <w:left w:w="80" w:type="dxa"/>
              <w:bottom w:w="70" w:type="dxa"/>
              <w:right w:w="80" w:type="dxa"/>
            </w:tcMar>
            <w:vAlign w:val="center"/>
          </w:tcPr>
          <w:p w14:paraId="0262C534" w14:textId="77777777" w:rsidR="003E39E4" w:rsidRDefault="00000000">
            <w:pPr>
              <w:spacing w:line="240" w:lineRule="auto"/>
              <w:ind w:firstLine="0"/>
              <w:jc w:val="left"/>
            </w:pPr>
            <w:r>
              <w:rPr>
                <w:sz w:val="21"/>
              </w:rPr>
              <w:t>Không append-only; không FK; chưa có chính sách xóa/lưu trữ</w:t>
            </w:r>
          </w:p>
        </w:tc>
      </w:tr>
    </w:tbl>
    <w:p w14:paraId="3F8F59BB" w14:textId="77777777" w:rsidR="003E39E4" w:rsidRDefault="00000000">
      <w:r>
        <w:lastRenderedPageBreak/>
        <w:t xml:space="preserve">Quan hệ giữa lô và hồ sơ được thể hiện bằng chuỗi </w:t>
      </w:r>
      <w:r>
        <w:rPr>
          <w:rFonts w:ascii="Courier New" w:eastAsia="Courier New" w:hAnsi="Courier New"/>
          <w:sz w:val="22"/>
        </w:rPr>
        <w:t>batchId</w:t>
      </w:r>
      <w:r>
        <w:t xml:space="preserve">; không có bảng </w:t>
      </w:r>
      <w:r>
        <w:rPr>
          <w:rFonts w:ascii="Courier New" w:eastAsia="Courier New" w:hAnsi="Courier New"/>
          <w:sz w:val="22"/>
        </w:rPr>
        <w:t>issuance_batches</w:t>
      </w:r>
      <w:r>
        <w:t xml:space="preserve">. Điều này giúp nguyên mẫu đơn giản nhưng khó lưu trạng thái tổng thể, số lượng thành công/thất bại và lịch sử retry ở mức lô. Bảng </w:t>
      </w:r>
      <w:r>
        <w:rPr>
          <w:rFonts w:ascii="Courier New" w:eastAsia="Courier New" w:hAnsi="Courier New"/>
          <w:sz w:val="22"/>
        </w:rPr>
        <w:t>issued_certificates</w:t>
      </w:r>
      <w:r>
        <w:t xml:space="preserve"> đồng thời chứa dữ liệu trước và sau phát hành nên nhiều cột phải nullable, làm yếu khả năng ràng buộc ở DB.</w:t>
      </w:r>
    </w:p>
    <w:p w14:paraId="79723ECF" w14:textId="77777777" w:rsidR="003E39E4" w:rsidRDefault="00000000">
      <w:pPr>
        <w:pStyle w:val="Heading3"/>
      </w:pPr>
      <w:r>
        <w:t>Mô hình chuẩn hóa đề xuất cho giai đoạn sau</w:t>
      </w:r>
    </w:p>
    <w:p w14:paraId="2EE09046" w14:textId="77777777" w:rsidR="003E39E4" w:rsidRDefault="00000000">
      <w:r>
        <w:t xml:space="preserve">Nếu tiếp tục phát triển, nên tách </w:t>
      </w:r>
      <w:r>
        <w:rPr>
          <w:rFonts w:ascii="Courier New" w:eastAsia="Courier New" w:hAnsi="Courier New"/>
          <w:sz w:val="22"/>
        </w:rPr>
        <w:t>issuance_batches</w:t>
      </w:r>
      <w:r>
        <w:t xml:space="preserve">, </w:t>
      </w:r>
      <w:r>
        <w:rPr>
          <w:rFonts w:ascii="Courier New" w:eastAsia="Courier New" w:hAnsi="Courier New"/>
          <w:sz w:val="22"/>
        </w:rPr>
        <w:t>issuance_requests</w:t>
      </w:r>
      <w:r>
        <w:t xml:space="preserve">, </w:t>
      </w:r>
      <w:r>
        <w:rPr>
          <w:rFonts w:ascii="Courier New" w:eastAsia="Courier New" w:hAnsi="Courier New"/>
          <w:sz w:val="22"/>
        </w:rPr>
        <w:t>certificates</w:t>
      </w:r>
      <w:r>
        <w:t xml:space="preserve"> và </w:t>
      </w:r>
      <w:r>
        <w:rPr>
          <w:rFonts w:ascii="Courier New" w:eastAsia="Courier New" w:hAnsi="Courier New"/>
          <w:sz w:val="22"/>
        </w:rPr>
        <w:t>revocations</w:t>
      </w:r>
      <w:r>
        <w:t xml:space="preserve">. </w:t>
      </w:r>
      <w:r>
        <w:rPr>
          <w:rFonts w:ascii="Courier New" w:eastAsia="Courier New" w:hAnsi="Courier New"/>
          <w:sz w:val="22"/>
        </w:rPr>
        <w:t>issuance_batches</w:t>
      </w:r>
      <w:r>
        <w:t xml:space="preserve"> quản lý trạng thái/job ở cấp lô; </w:t>
      </w:r>
      <w:r>
        <w:rPr>
          <w:rFonts w:ascii="Courier New" w:eastAsia="Courier New" w:hAnsi="Courier New"/>
          <w:sz w:val="22"/>
        </w:rPr>
        <w:t>issuance_requests</w:t>
      </w:r>
      <w:r>
        <w:t xml:space="preserve"> giữ dữ liệu Maker nhập và quyết định Checker; </w:t>
      </w:r>
      <w:r>
        <w:rPr>
          <w:rFonts w:ascii="Courier New" w:eastAsia="Courier New" w:hAnsi="Courier New"/>
          <w:sz w:val="22"/>
        </w:rPr>
        <w:t>certificates</w:t>
      </w:r>
      <w:r>
        <w:t xml:space="preserve"> chỉ được tạo khi phát hành thành công; </w:t>
      </w:r>
      <w:r>
        <w:rPr>
          <w:rFonts w:ascii="Courier New" w:eastAsia="Courier New" w:hAnsi="Courier New"/>
          <w:sz w:val="22"/>
        </w:rPr>
        <w:t>revocations</w:t>
      </w:r>
      <w:r>
        <w:t xml:space="preserve"> lưu mỗi quyết định thu hồi. Các bảng </w:t>
      </w:r>
      <w:r>
        <w:rPr>
          <w:rFonts w:ascii="Courier New" w:eastAsia="Courier New" w:hAnsi="Courier New"/>
          <w:sz w:val="22"/>
        </w:rPr>
        <w:t>users</w:t>
      </w:r>
      <w:r>
        <w:t xml:space="preserve">, </w:t>
      </w:r>
      <w:r>
        <w:rPr>
          <w:rFonts w:ascii="Courier New" w:eastAsia="Courier New" w:hAnsi="Courier New"/>
          <w:sz w:val="22"/>
        </w:rPr>
        <w:t>audit_logs</w:t>
      </w:r>
      <w:r>
        <w:t xml:space="preserve">, </w:t>
      </w:r>
      <w:r>
        <w:rPr>
          <w:rFonts w:ascii="Courier New" w:eastAsia="Courier New" w:hAnsi="Courier New"/>
          <w:sz w:val="22"/>
        </w:rPr>
        <w:t>verification_logs</w:t>
      </w:r>
      <w:r>
        <w:t xml:space="preserve"> tiếp tục tồn tại với FK phù hợp.</w:t>
      </w:r>
    </w:p>
    <w:p w14:paraId="780B97AE" w14:textId="77777777" w:rsidR="003E39E4" w:rsidRDefault="00000000">
      <w:r>
        <w:t xml:space="preserve">Đây là </w:t>
      </w:r>
      <w:r>
        <w:rPr>
          <w:b/>
        </w:rPr>
        <w:t>phương án cải tiến</w:t>
      </w:r>
      <w:r>
        <w:t>, chưa phải schema đang chạy. Báo cáo không dùng mô hình này để giải thích kết quả thực nghiệm hiện tại. Nếu áp dụng, cần migration dữ liệu, cập nhật entity/service, bổ sung unique/index và kiểm thử tương thích.</w:t>
      </w:r>
    </w:p>
    <w:p w14:paraId="6FC6EEA3" w14:textId="77777777" w:rsidR="003E39E4" w:rsidRDefault="00000000">
      <w:pPr>
        <w:pStyle w:val="Heading3"/>
      </w:pPr>
      <w:r>
        <w:t>Ràng buộc, chỉ mục và chính sách dữ liệu</w:t>
      </w:r>
    </w:p>
    <w:p w14:paraId="3DBDC9F1" w14:textId="77777777" w:rsidR="003E39E4" w:rsidRDefault="00000000">
      <w:r>
        <w:t xml:space="preserve">Các ràng buộc mục tiêu gồm: unique cho </w:t>
      </w:r>
      <w:r>
        <w:rPr>
          <w:rFonts w:ascii="Courier New" w:eastAsia="Courier New" w:hAnsi="Courier New"/>
          <w:sz w:val="22"/>
        </w:rPr>
        <w:t>users.username</w:t>
      </w:r>
      <w:r>
        <w:t xml:space="preserve"> và </w:t>
      </w:r>
      <w:r>
        <w:rPr>
          <w:rFonts w:ascii="Courier New" w:eastAsia="Courier New" w:hAnsi="Courier New"/>
          <w:sz w:val="22"/>
        </w:rPr>
        <w:t>certificates.certUid</w:t>
      </w:r>
      <w:r>
        <w:t xml:space="preserve">; FK từ request đến Maker/Checker; FK từ certificate đến request và batch; index trên </w:t>
      </w:r>
      <w:r>
        <w:rPr>
          <w:rFonts w:ascii="Courier New" w:eastAsia="Courier New" w:hAnsi="Courier New"/>
          <w:sz w:val="22"/>
        </w:rPr>
        <w:t>status</w:t>
      </w:r>
      <w:r>
        <w:t xml:space="preserve">, </w:t>
      </w:r>
      <w:r>
        <w:rPr>
          <w:rFonts w:ascii="Courier New" w:eastAsia="Courier New" w:hAnsi="Courier New"/>
          <w:sz w:val="22"/>
        </w:rPr>
        <w:t>batchId</w:t>
      </w:r>
      <w:r>
        <w:t xml:space="preserve">, </w:t>
      </w:r>
      <w:r>
        <w:rPr>
          <w:rFonts w:ascii="Courier New" w:eastAsia="Courier New" w:hAnsi="Courier New"/>
          <w:sz w:val="22"/>
        </w:rPr>
        <w:t>identity</w:t>
      </w:r>
      <w:r>
        <w:t xml:space="preserve">, </w:t>
      </w:r>
      <w:r>
        <w:rPr>
          <w:rFonts w:ascii="Courier New" w:eastAsia="Courier New" w:hAnsi="Courier New"/>
          <w:sz w:val="22"/>
        </w:rPr>
        <w:t>createdAt</w:t>
      </w:r>
      <w:r>
        <w:t>; check constraint cho role và state; transaction khi đổi trạng thái và ghi audit. Với thao tác enqueue, mẫu transactional outbox phù hợp hơn việc lưu DB rồi gọi queue riêng rẽ.</w:t>
      </w:r>
    </w:p>
    <w:p w14:paraId="34F8FD97" w14:textId="77777777" w:rsidR="003E39E4" w:rsidRDefault="00000000">
      <w:r>
        <w:t xml:space="preserve">Không nên xóa cứng chứng thư đã phát hành hoặc audit log qua API nghiệp vụ. Chính sách retention cần quy định riêng cho verification log, file tạm, workspace, backup và dữ liệu cá nhân. Nguyên mẫu hiện xóa file tạm xác minh trong </w:t>
      </w:r>
      <w:r>
        <w:rPr>
          <w:rFonts w:ascii="Courier New" w:eastAsia="Courier New" w:hAnsi="Courier New"/>
          <w:sz w:val="22"/>
        </w:rPr>
        <w:t>finally</w:t>
      </w:r>
      <w:r>
        <w:t>, nhưng chưa có job dọn workspace phát hành hoặc thời hạn lưu log.</w:t>
      </w:r>
    </w:p>
    <w:p w14:paraId="4F2557EE" w14:textId="77777777" w:rsidR="003E39E4" w:rsidRDefault="00000000">
      <w:pPr>
        <w:pStyle w:val="Heading3"/>
      </w:pPr>
      <w:r>
        <w:t>Nguồn sự thật đối với thu hồi</w:t>
      </w:r>
    </w:p>
    <w:p w14:paraId="66AB29A3" w14:textId="77777777" w:rsidR="003E39E4" w:rsidRDefault="00000000">
      <w:r>
        <w:t xml:space="preserve">Trong code hiện tại, PostgreSQL là nguồn sự thật nghiệp vụ: Revocation List và kết quả </w:t>
      </w:r>
      <w:r>
        <w:rPr>
          <w:rFonts w:ascii="Courier New" w:eastAsia="Courier New" w:hAnsi="Courier New"/>
          <w:sz w:val="22"/>
        </w:rPr>
        <w:t>REVOKED</w:t>
      </w:r>
      <w:r>
        <w:t xml:space="preserve"> dựa vào </w:t>
      </w:r>
      <w:r>
        <w:rPr>
          <w:rFonts w:ascii="Courier New" w:eastAsia="Courier New" w:hAnsi="Courier New"/>
          <w:sz w:val="22"/>
        </w:rPr>
        <w:t>revocationTxid</w:t>
      </w:r>
      <w:r>
        <w:t xml:space="preserve"> trong bản ghi. Giao dịch Bitcoin chứa </w:t>
      </w:r>
      <w:r>
        <w:rPr>
          <w:rFonts w:ascii="Courier New" w:eastAsia="Courier New" w:hAnsi="Courier New"/>
          <w:sz w:val="22"/>
        </w:rPr>
        <w:t>REVOKE:&lt;certUid&gt;</w:t>
      </w:r>
      <w:r>
        <w:t xml:space="preserve"> là dấu vết bổ sung. Thứ tự xử lý là phát giao dịch trước, cập nhật DB sau; do đó tồn tại cửa sổ không nhất quán. Thiết kế cho môi trường vận hành thực tế cần một trạng thái trung gian như </w:t>
      </w:r>
      <w:r>
        <w:rPr>
          <w:rFonts w:ascii="Courier New" w:eastAsia="Courier New" w:hAnsi="Courier New"/>
          <w:sz w:val="22"/>
        </w:rPr>
        <w:t>revocation_pending</w:t>
      </w:r>
      <w:r>
        <w:t>, lưu intent trước khi broadcast, sau đó worker xác nhận tx và hoàn tất; một tiến trình reconciliation phải dò lại các intent chưa hoàn thành.</w:t>
      </w:r>
    </w:p>
    <w:p w14:paraId="4F694CCC" w14:textId="77777777" w:rsidR="003E39E4" w:rsidRDefault="00000000">
      <w:pPr>
        <w:pStyle w:val="Heading2"/>
      </w:pPr>
      <w:r>
        <w:lastRenderedPageBreak/>
        <w:t>Thiết kế API và phân quyền</w:t>
      </w:r>
    </w:p>
    <w:p w14:paraId="15B40E3F" w14:textId="77777777" w:rsidR="003E39E4" w:rsidRDefault="00000000">
      <w:pPr>
        <w:pStyle w:val="Heading3"/>
      </w:pPr>
      <w:r>
        <w:t>Quy ước chung</w:t>
      </w:r>
    </w:p>
    <w:p w14:paraId="37933C16" w14:textId="77777777" w:rsidR="003E39E4" w:rsidRDefault="00000000">
      <w:r>
        <w:t xml:space="preserve">API dùng tiền tố </w:t>
      </w:r>
      <w:r>
        <w:rPr>
          <w:rFonts w:ascii="Courier New" w:eastAsia="Courier New" w:hAnsi="Courier New"/>
          <w:sz w:val="22"/>
        </w:rPr>
        <w:t>/api</w:t>
      </w:r>
      <w:r>
        <w:t xml:space="preserve"> cho chức năng nghiệp vụ; </w:t>
      </w:r>
      <w:r>
        <w:rPr>
          <w:rFonts w:ascii="Courier New" w:eastAsia="Courier New" w:hAnsi="Courier New"/>
          <w:sz w:val="22"/>
        </w:rPr>
        <w:t>/health</w:t>
      </w:r>
      <w:r>
        <w:t xml:space="preserve"> không có tiền tố. Payload là JSON. Endpoint dành cho Student trả đối tượng chứng thư trong response để frontend tạo tệp tải xuống; backend hiện không có endpoint download riêng. DTO của NestJS thực hiện validation; JWT được truyền qua header </w:t>
      </w:r>
      <w:r>
        <w:rPr>
          <w:rFonts w:ascii="Courier New" w:eastAsia="Courier New" w:hAnsi="Courier New"/>
          <w:sz w:val="22"/>
        </w:rPr>
        <w:t>Authorization</w:t>
      </w:r>
      <w:r>
        <w:t xml:space="preserve"> theo lược đồ Bearer. Danh sách issuance hỗ trợ lọc </w:t>
      </w:r>
      <w:r>
        <w:rPr>
          <w:rFonts w:ascii="Courier New" w:eastAsia="Courier New" w:hAnsi="Courier New"/>
          <w:sz w:val="22"/>
        </w:rPr>
        <w:t>status</w:t>
      </w:r>
      <w:r>
        <w:t xml:space="preserve"> và </w:t>
      </w:r>
      <w:r>
        <w:rPr>
          <w:rFonts w:ascii="Courier New" w:eastAsia="Courier New" w:hAnsi="Courier New"/>
          <w:sz w:val="22"/>
        </w:rPr>
        <w:t>batchId</w:t>
      </w:r>
      <w:r>
        <w:t xml:space="preserve"> nhưng chưa phân trang; audit luôn trả tối đa 200 bản ghi. Vì vậy, phân trang và sắp xếp tùy chọn được ghi là yêu cầu cải tiến, không mô tả như chức năng sẵn có.</w:t>
      </w:r>
    </w:p>
    <w:p w14:paraId="2674F07C" w14:textId="77777777" w:rsidR="003E39E4" w:rsidRDefault="00000000">
      <w:pPr>
        <w:pStyle w:val="Heading3"/>
      </w:pPr>
      <w:r>
        <w:t>Đặc tả endpoint chính</w:t>
      </w:r>
    </w:p>
    <w:p w14:paraId="6F3A8C60" w14:textId="77777777" w:rsidR="003E39E4" w:rsidRDefault="00000000">
      <w:pPr>
        <w:pStyle w:val="Caption"/>
        <w:keepNext/>
        <w:spacing w:before="120" w:after="0"/>
      </w:pPr>
      <w:r>
        <w:t>Bảng 2.19. Đặc tả các endpoint chính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803"/>
        <w:gridCol w:w="1717"/>
        <w:gridCol w:w="2303"/>
        <w:gridCol w:w="516"/>
      </w:tblGrid>
      <w:tr w:rsidR="003E39E4" w14:paraId="2D3B8378" w14:textId="77777777">
        <w:trPr>
          <w:cantSplit/>
          <w:tblHeader/>
          <w:jc w:val="center"/>
        </w:trPr>
        <w:tc>
          <w:tcPr>
            <w:tcW w:w="2338" w:type="dxa"/>
            <w:shd w:val="clear" w:color="auto" w:fill="FFFFFF"/>
            <w:tcMar>
              <w:top w:w="70" w:type="dxa"/>
              <w:left w:w="80" w:type="dxa"/>
              <w:bottom w:w="70" w:type="dxa"/>
              <w:right w:w="80" w:type="dxa"/>
            </w:tcMar>
            <w:vAlign w:val="center"/>
          </w:tcPr>
          <w:p w14:paraId="34283C15" w14:textId="77777777" w:rsidR="003E39E4" w:rsidRDefault="00000000">
            <w:pPr>
              <w:spacing w:line="240" w:lineRule="auto"/>
              <w:ind w:firstLine="0"/>
              <w:jc w:val="center"/>
            </w:pPr>
            <w:r>
              <w:rPr>
                <w:b/>
                <w:sz w:val="21"/>
              </w:rPr>
              <w:t>API và quyền</w:t>
            </w:r>
          </w:p>
        </w:tc>
        <w:tc>
          <w:tcPr>
            <w:tcW w:w="2338" w:type="dxa"/>
            <w:shd w:val="clear" w:color="auto" w:fill="FFFFFF"/>
            <w:tcMar>
              <w:top w:w="70" w:type="dxa"/>
              <w:left w:w="80" w:type="dxa"/>
              <w:bottom w:w="70" w:type="dxa"/>
              <w:right w:w="80" w:type="dxa"/>
            </w:tcMar>
            <w:vAlign w:val="center"/>
          </w:tcPr>
          <w:p w14:paraId="0695B930" w14:textId="77777777" w:rsidR="003E39E4" w:rsidRDefault="00000000">
            <w:pPr>
              <w:spacing w:line="240" w:lineRule="auto"/>
              <w:ind w:firstLine="0"/>
              <w:jc w:val="center"/>
            </w:pPr>
            <w:r>
              <w:rPr>
                <w:b/>
                <w:sz w:val="21"/>
              </w:rPr>
              <w:t>Đầu vào/validation chính</w:t>
            </w:r>
          </w:p>
        </w:tc>
        <w:tc>
          <w:tcPr>
            <w:tcW w:w="2338" w:type="dxa"/>
            <w:shd w:val="clear" w:color="auto" w:fill="FFFFFF"/>
            <w:tcMar>
              <w:top w:w="70" w:type="dxa"/>
              <w:left w:w="80" w:type="dxa"/>
              <w:bottom w:w="70" w:type="dxa"/>
              <w:right w:w="80" w:type="dxa"/>
            </w:tcMar>
            <w:vAlign w:val="center"/>
          </w:tcPr>
          <w:p w14:paraId="38EE2BD2" w14:textId="77777777" w:rsidR="003E39E4" w:rsidRDefault="00000000">
            <w:pPr>
              <w:spacing w:line="240" w:lineRule="auto"/>
              <w:ind w:firstLine="0"/>
              <w:jc w:val="center"/>
            </w:pPr>
            <w:r>
              <w:rPr>
                <w:b/>
                <w:sz w:val="21"/>
              </w:rPr>
              <w:t>Kết quả và lỗi đáng chú ý</w:t>
            </w:r>
          </w:p>
        </w:tc>
        <w:tc>
          <w:tcPr>
            <w:tcW w:w="2338" w:type="dxa"/>
            <w:shd w:val="clear" w:color="auto" w:fill="FFFFFF"/>
            <w:tcMar>
              <w:top w:w="70" w:type="dxa"/>
              <w:left w:w="80" w:type="dxa"/>
              <w:bottom w:w="70" w:type="dxa"/>
              <w:right w:w="80" w:type="dxa"/>
            </w:tcMar>
            <w:vAlign w:val="center"/>
          </w:tcPr>
          <w:p w14:paraId="2413F8C6" w14:textId="77777777" w:rsidR="003E39E4" w:rsidRDefault="00000000">
            <w:pPr>
              <w:spacing w:line="240" w:lineRule="auto"/>
              <w:ind w:firstLine="0"/>
              <w:jc w:val="center"/>
            </w:pPr>
            <w:r>
              <w:rPr>
                <w:b/>
                <w:sz w:val="21"/>
              </w:rPr>
              <w:t>Ánh xạ</w:t>
            </w:r>
          </w:p>
        </w:tc>
      </w:tr>
      <w:tr w:rsidR="003E39E4" w14:paraId="0219F43A" w14:textId="77777777">
        <w:trPr>
          <w:cantSplit/>
          <w:jc w:val="center"/>
        </w:trPr>
        <w:tc>
          <w:tcPr>
            <w:tcW w:w="2338" w:type="dxa"/>
            <w:shd w:val="clear" w:color="auto" w:fill="FFFFFF"/>
            <w:tcMar>
              <w:top w:w="70" w:type="dxa"/>
              <w:left w:w="80" w:type="dxa"/>
              <w:bottom w:w="70" w:type="dxa"/>
              <w:right w:w="80" w:type="dxa"/>
            </w:tcMar>
            <w:vAlign w:val="center"/>
          </w:tcPr>
          <w:p w14:paraId="5F2F6DA1" w14:textId="77777777" w:rsidR="003E39E4" w:rsidRDefault="00000000">
            <w:pPr>
              <w:spacing w:line="240" w:lineRule="auto"/>
              <w:ind w:firstLine="0"/>
              <w:jc w:val="left"/>
            </w:pPr>
            <w:r>
              <w:rPr>
                <w:rFonts w:ascii="Courier New" w:eastAsia="Courier New" w:hAnsi="Courier New"/>
                <w:sz w:val="21"/>
              </w:rPr>
              <w:t>POST /api/auth/login</w:t>
            </w:r>
            <w:r>
              <w:rPr>
                <w:sz w:val="21"/>
              </w:rPr>
              <w:t xml:space="preserve"> – công khai</w:t>
            </w:r>
          </w:p>
        </w:tc>
        <w:tc>
          <w:tcPr>
            <w:tcW w:w="2338" w:type="dxa"/>
            <w:shd w:val="clear" w:color="auto" w:fill="FFFFFF"/>
            <w:tcMar>
              <w:top w:w="70" w:type="dxa"/>
              <w:left w:w="80" w:type="dxa"/>
              <w:bottom w:w="70" w:type="dxa"/>
              <w:right w:w="80" w:type="dxa"/>
            </w:tcMar>
            <w:vAlign w:val="center"/>
          </w:tcPr>
          <w:p w14:paraId="398DADED" w14:textId="77777777" w:rsidR="003E39E4" w:rsidRDefault="00000000">
            <w:pPr>
              <w:spacing w:line="240" w:lineRule="auto"/>
              <w:ind w:firstLine="0"/>
              <w:jc w:val="left"/>
            </w:pPr>
            <w:r>
              <w:rPr>
                <w:rFonts w:ascii="Courier New" w:eastAsia="Courier New" w:hAnsi="Courier New"/>
                <w:sz w:val="21"/>
              </w:rPr>
              <w:t>username</w:t>
            </w:r>
            <w:r>
              <w:rPr>
                <w:sz w:val="21"/>
              </w:rPr>
              <w:t xml:space="preserve">, </w:t>
            </w:r>
            <w:r>
              <w:rPr>
                <w:rFonts w:ascii="Courier New" w:eastAsia="Courier New" w:hAnsi="Courier New"/>
                <w:sz w:val="21"/>
              </w:rPr>
              <w:t>password</w:t>
            </w:r>
            <w:r>
              <w:rPr>
                <w:sz w:val="21"/>
              </w:rPr>
              <w:t xml:space="preserve"> là chuỗi</w:t>
            </w:r>
          </w:p>
        </w:tc>
        <w:tc>
          <w:tcPr>
            <w:tcW w:w="2338" w:type="dxa"/>
            <w:shd w:val="clear" w:color="auto" w:fill="FFFFFF"/>
            <w:tcMar>
              <w:top w:w="70" w:type="dxa"/>
              <w:left w:w="80" w:type="dxa"/>
              <w:bottom w:w="70" w:type="dxa"/>
              <w:right w:w="80" w:type="dxa"/>
            </w:tcMar>
            <w:vAlign w:val="center"/>
          </w:tcPr>
          <w:p w14:paraId="0B564148" w14:textId="77777777" w:rsidR="003E39E4" w:rsidRDefault="00000000">
            <w:pPr>
              <w:spacing w:line="240" w:lineRule="auto"/>
              <w:ind w:firstLine="0"/>
              <w:jc w:val="left"/>
            </w:pPr>
            <w:r>
              <w:rPr>
                <w:sz w:val="21"/>
              </w:rPr>
              <w:t>Token JWT; sai tên đăng nhập hoặc mật khẩu: 401; validation: 400. Hiện POST thành công theo mặc định NestJS là 201</w:t>
            </w:r>
          </w:p>
        </w:tc>
        <w:tc>
          <w:tcPr>
            <w:tcW w:w="2338" w:type="dxa"/>
            <w:shd w:val="clear" w:color="auto" w:fill="FFFFFF"/>
            <w:tcMar>
              <w:top w:w="70" w:type="dxa"/>
              <w:left w:w="80" w:type="dxa"/>
              <w:bottom w:w="70" w:type="dxa"/>
              <w:right w:w="80" w:type="dxa"/>
            </w:tcMar>
            <w:vAlign w:val="center"/>
          </w:tcPr>
          <w:p w14:paraId="07131504" w14:textId="77777777" w:rsidR="003E39E4" w:rsidRDefault="00000000">
            <w:pPr>
              <w:spacing w:line="240" w:lineRule="auto"/>
              <w:ind w:firstLine="0"/>
              <w:jc w:val="left"/>
            </w:pPr>
            <w:r>
              <w:rPr>
                <w:sz w:val="21"/>
              </w:rPr>
              <w:t>FR-01, UC-01</w:t>
            </w:r>
          </w:p>
        </w:tc>
      </w:tr>
      <w:tr w:rsidR="003E39E4" w14:paraId="7FDDD2DB" w14:textId="77777777">
        <w:trPr>
          <w:cantSplit/>
          <w:jc w:val="center"/>
        </w:trPr>
        <w:tc>
          <w:tcPr>
            <w:tcW w:w="2338" w:type="dxa"/>
            <w:shd w:val="clear" w:color="auto" w:fill="FFFFFF"/>
            <w:tcMar>
              <w:top w:w="70" w:type="dxa"/>
              <w:left w:w="80" w:type="dxa"/>
              <w:bottom w:w="70" w:type="dxa"/>
              <w:right w:w="80" w:type="dxa"/>
            </w:tcMar>
            <w:vAlign w:val="center"/>
          </w:tcPr>
          <w:p w14:paraId="38BB0A45" w14:textId="77777777" w:rsidR="003E39E4" w:rsidRDefault="00000000">
            <w:pPr>
              <w:spacing w:line="240" w:lineRule="auto"/>
              <w:ind w:firstLine="0"/>
              <w:jc w:val="left"/>
            </w:pPr>
            <w:r>
              <w:rPr>
                <w:rFonts w:ascii="Courier New" w:eastAsia="Courier New" w:hAnsi="Courier New"/>
                <w:sz w:val="21"/>
              </w:rPr>
              <w:t>POST /api/auth/register</w:t>
            </w:r>
            <w:r>
              <w:rPr>
                <w:sz w:val="21"/>
              </w:rPr>
              <w:t xml:space="preserve"> – Checker</w:t>
            </w:r>
          </w:p>
        </w:tc>
        <w:tc>
          <w:tcPr>
            <w:tcW w:w="2338" w:type="dxa"/>
            <w:shd w:val="clear" w:color="auto" w:fill="FFFFFF"/>
            <w:tcMar>
              <w:top w:w="70" w:type="dxa"/>
              <w:left w:w="80" w:type="dxa"/>
              <w:bottom w:w="70" w:type="dxa"/>
              <w:right w:w="80" w:type="dxa"/>
            </w:tcMar>
            <w:vAlign w:val="center"/>
          </w:tcPr>
          <w:p w14:paraId="7A85D18E" w14:textId="77777777" w:rsidR="003E39E4" w:rsidRDefault="00000000">
            <w:pPr>
              <w:spacing w:line="240" w:lineRule="auto"/>
              <w:ind w:firstLine="0"/>
              <w:jc w:val="left"/>
            </w:pPr>
            <w:r>
              <w:rPr>
                <w:sz w:val="21"/>
              </w:rPr>
              <w:t>Username, password, role</w:t>
            </w:r>
          </w:p>
        </w:tc>
        <w:tc>
          <w:tcPr>
            <w:tcW w:w="2338" w:type="dxa"/>
            <w:shd w:val="clear" w:color="auto" w:fill="FFFFFF"/>
            <w:tcMar>
              <w:top w:w="70" w:type="dxa"/>
              <w:left w:w="80" w:type="dxa"/>
              <w:bottom w:w="70" w:type="dxa"/>
              <w:right w:w="80" w:type="dxa"/>
            </w:tcMar>
            <w:vAlign w:val="center"/>
          </w:tcPr>
          <w:p w14:paraId="7AC53948" w14:textId="77777777" w:rsidR="003E39E4" w:rsidRDefault="00000000">
            <w:pPr>
              <w:spacing w:line="240" w:lineRule="auto"/>
              <w:ind w:firstLine="0"/>
              <w:jc w:val="left"/>
            </w:pPr>
            <w:r>
              <w:rPr>
                <w:sz w:val="21"/>
              </w:rPr>
              <w:t>Tạo user; trùng username: 409; sai quyền: 403</w:t>
            </w:r>
          </w:p>
        </w:tc>
        <w:tc>
          <w:tcPr>
            <w:tcW w:w="2338" w:type="dxa"/>
            <w:shd w:val="clear" w:color="auto" w:fill="FFFFFF"/>
            <w:tcMar>
              <w:top w:w="70" w:type="dxa"/>
              <w:left w:w="80" w:type="dxa"/>
              <w:bottom w:w="70" w:type="dxa"/>
              <w:right w:w="80" w:type="dxa"/>
            </w:tcMar>
            <w:vAlign w:val="center"/>
          </w:tcPr>
          <w:p w14:paraId="7B33735E" w14:textId="77777777" w:rsidR="003E39E4" w:rsidRDefault="00000000">
            <w:pPr>
              <w:spacing w:line="240" w:lineRule="auto"/>
              <w:ind w:firstLine="0"/>
              <w:jc w:val="left"/>
            </w:pPr>
            <w:r>
              <w:rPr>
                <w:sz w:val="21"/>
              </w:rPr>
              <w:t>FR-02, UC-08</w:t>
            </w:r>
          </w:p>
        </w:tc>
      </w:tr>
      <w:tr w:rsidR="003E39E4" w14:paraId="59C2F409" w14:textId="77777777">
        <w:trPr>
          <w:cantSplit/>
          <w:jc w:val="center"/>
        </w:trPr>
        <w:tc>
          <w:tcPr>
            <w:tcW w:w="2338" w:type="dxa"/>
            <w:shd w:val="clear" w:color="auto" w:fill="FFFFFF"/>
            <w:tcMar>
              <w:top w:w="70" w:type="dxa"/>
              <w:left w:w="80" w:type="dxa"/>
              <w:bottom w:w="70" w:type="dxa"/>
              <w:right w:w="80" w:type="dxa"/>
            </w:tcMar>
            <w:vAlign w:val="center"/>
          </w:tcPr>
          <w:p w14:paraId="7BEF298B" w14:textId="77777777" w:rsidR="003E39E4" w:rsidRDefault="00000000">
            <w:pPr>
              <w:spacing w:line="240" w:lineRule="auto"/>
              <w:ind w:firstLine="0"/>
              <w:jc w:val="left"/>
            </w:pPr>
            <w:r>
              <w:rPr>
                <w:rFonts w:ascii="Courier New" w:eastAsia="Courier New" w:hAnsi="Courier New"/>
                <w:sz w:val="21"/>
              </w:rPr>
              <w:t>GET/POST /api/admin/users</w:t>
            </w:r>
            <w:r>
              <w:rPr>
                <w:sz w:val="21"/>
              </w:rPr>
              <w:t xml:space="preserve"> – Checker</w:t>
            </w:r>
          </w:p>
        </w:tc>
        <w:tc>
          <w:tcPr>
            <w:tcW w:w="2338" w:type="dxa"/>
            <w:shd w:val="clear" w:color="auto" w:fill="FFFFFF"/>
            <w:tcMar>
              <w:top w:w="70" w:type="dxa"/>
              <w:left w:w="80" w:type="dxa"/>
              <w:bottom w:w="70" w:type="dxa"/>
              <w:right w:w="80" w:type="dxa"/>
            </w:tcMar>
            <w:vAlign w:val="center"/>
          </w:tcPr>
          <w:p>
            <w:r>
              <w:t>POST nhận username, password, role; Student bắt buộc có studentCode, recipientName là tên hiển thị</w:t>
            </w:r>
          </w:p>
        </w:tc>
        <w:tc>
          <w:tcPr>
            <w:tcW w:w="2338" w:type="dxa"/>
            <w:shd w:val="clear" w:color="auto" w:fill="FFFFFF"/>
            <w:tcMar>
              <w:top w:w="70" w:type="dxa"/>
              <w:left w:w="80" w:type="dxa"/>
              <w:bottom w:w="70" w:type="dxa"/>
              <w:right w:w="80" w:type="dxa"/>
            </w:tcMar>
            <w:vAlign w:val="center"/>
          </w:tcPr>
          <w:p w14:paraId="742C4BCE" w14:textId="77777777" w:rsidR="003E39E4" w:rsidRDefault="00000000">
            <w:pPr>
              <w:spacing w:line="240" w:lineRule="auto"/>
              <w:ind w:firstLine="0"/>
              <w:jc w:val="left"/>
            </w:pPr>
            <w:r>
              <w:rPr>
                <w:sz w:val="21"/>
              </w:rPr>
              <w:t xml:space="preserve">Danh sách/tài khoản mới không chứa </w:t>
            </w:r>
            <w:r>
              <w:rPr>
                <w:rFonts w:ascii="Courier New" w:eastAsia="Courier New" w:hAnsi="Courier New"/>
                <w:sz w:val="21"/>
              </w:rPr>
              <w:t>passwordHash</w:t>
            </w:r>
            <w:r>
              <w:rPr>
                <w:sz w:val="21"/>
              </w:rPr>
              <w:t>; trùng username: 409</w:t>
            </w:r>
          </w:p>
        </w:tc>
        <w:tc>
          <w:tcPr>
            <w:tcW w:w="2338" w:type="dxa"/>
            <w:shd w:val="clear" w:color="auto" w:fill="FFFFFF"/>
            <w:tcMar>
              <w:top w:w="70" w:type="dxa"/>
              <w:left w:w="80" w:type="dxa"/>
              <w:bottom w:w="70" w:type="dxa"/>
              <w:right w:w="80" w:type="dxa"/>
            </w:tcMar>
            <w:vAlign w:val="center"/>
          </w:tcPr>
          <w:p w14:paraId="62650D7A" w14:textId="77777777" w:rsidR="003E39E4" w:rsidRDefault="00000000">
            <w:pPr>
              <w:spacing w:line="240" w:lineRule="auto"/>
              <w:ind w:firstLine="0"/>
              <w:jc w:val="left"/>
            </w:pPr>
            <w:r>
              <w:rPr>
                <w:sz w:val="21"/>
              </w:rPr>
              <w:t>FR-02, UC-08</w:t>
            </w:r>
          </w:p>
        </w:tc>
      </w:tr>
      <w:tr w:rsidR="003E39E4" w14:paraId="532FBAE6" w14:textId="77777777">
        <w:trPr>
          <w:cantSplit/>
          <w:jc w:val="center"/>
        </w:trPr>
        <w:tc>
          <w:tcPr>
            <w:tcW w:w="2338" w:type="dxa"/>
            <w:shd w:val="clear" w:color="auto" w:fill="FFFFFF"/>
            <w:tcMar>
              <w:top w:w="70" w:type="dxa"/>
              <w:left w:w="80" w:type="dxa"/>
              <w:bottom w:w="70" w:type="dxa"/>
              <w:right w:w="80" w:type="dxa"/>
            </w:tcMar>
            <w:vAlign w:val="center"/>
          </w:tcPr>
          <w:p w14:paraId="2718DAA2" w14:textId="77777777" w:rsidR="003E39E4" w:rsidRDefault="00000000">
            <w:pPr>
              <w:spacing w:line="240" w:lineRule="auto"/>
              <w:ind w:firstLine="0"/>
              <w:jc w:val="left"/>
            </w:pPr>
            <w:r>
              <w:rPr>
                <w:rFonts w:ascii="Courier New" w:eastAsia="Courier New" w:hAnsi="Courier New"/>
                <w:sz w:val="21"/>
              </w:rPr>
              <w:t>POST /api/issue/request</w:t>
            </w:r>
            <w:r>
              <w:rPr>
                <w:sz w:val="21"/>
              </w:rPr>
              <w:t xml:space="preserve"> – Maker</w:t>
            </w:r>
          </w:p>
        </w:tc>
        <w:tc>
          <w:tcPr>
            <w:tcW w:w="2338" w:type="dxa"/>
            <w:shd w:val="clear" w:color="auto" w:fill="FFFFFF"/>
            <w:tcMar>
              <w:top w:w="70" w:type="dxa"/>
              <w:left w:w="80" w:type="dxa"/>
              <w:bottom w:w="70" w:type="dxa"/>
              <w:right w:w="80" w:type="dxa"/>
            </w:tcMar>
            <w:vAlign w:val="center"/>
          </w:tcPr>
          <w:p>
            <w:r>
              <w:t>studentCode và địa chỉ P2PKH regtest pubkey</w:t>
            </w:r>
          </w:p>
        </w:tc>
        <w:tc>
          <w:tcPr>
            <w:tcW w:w="2338" w:type="dxa"/>
            <w:shd w:val="clear" w:color="auto" w:fill="FFFFFF"/>
            <w:tcMar>
              <w:top w:w="70" w:type="dxa"/>
              <w:left w:w="80" w:type="dxa"/>
              <w:bottom w:w="70" w:type="dxa"/>
              <w:right w:w="80" w:type="dxa"/>
            </w:tcMar>
            <w:vAlign w:val="center"/>
          </w:tcPr>
          <w:p w14:paraId="27F68EB9" w14:textId="77777777" w:rsidR="003E39E4" w:rsidRDefault="00000000">
            <w:pPr>
              <w:spacing w:line="240" w:lineRule="auto"/>
              <w:ind w:firstLine="0"/>
              <w:jc w:val="left"/>
            </w:pPr>
            <w:r>
              <w:rPr>
                <w:rFonts w:ascii="Courier New" w:eastAsia="Courier New" w:hAnsi="Courier New"/>
                <w:sz w:val="21"/>
              </w:rPr>
              <w:t>id</w:t>
            </w:r>
            <w:r>
              <w:rPr>
                <w:sz w:val="21"/>
              </w:rPr>
              <w:t xml:space="preserve">, </w:t>
            </w:r>
            <w:r>
              <w:rPr>
                <w:rFonts w:ascii="Courier New" w:eastAsia="Courier New" w:hAnsi="Courier New"/>
                <w:sz w:val="21"/>
              </w:rPr>
              <w:t>pending_approval</w:t>
            </w:r>
            <w:r>
              <w:rPr>
                <w:sz w:val="21"/>
              </w:rPr>
              <w:t>; validation: 400</w:t>
            </w:r>
          </w:p>
        </w:tc>
        <w:tc>
          <w:tcPr>
            <w:tcW w:w="2338" w:type="dxa"/>
            <w:shd w:val="clear" w:color="auto" w:fill="FFFFFF"/>
            <w:tcMar>
              <w:top w:w="70" w:type="dxa"/>
              <w:left w:w="80" w:type="dxa"/>
              <w:bottom w:w="70" w:type="dxa"/>
              <w:right w:w="80" w:type="dxa"/>
            </w:tcMar>
            <w:vAlign w:val="center"/>
          </w:tcPr>
          <w:p w14:paraId="38CE08AE" w14:textId="77777777" w:rsidR="003E39E4" w:rsidRDefault="00000000">
            <w:pPr>
              <w:spacing w:line="240" w:lineRule="auto"/>
              <w:ind w:firstLine="0"/>
              <w:jc w:val="left"/>
            </w:pPr>
            <w:r>
              <w:rPr>
                <w:sz w:val="21"/>
              </w:rPr>
              <w:t>FR-03, UC-02</w:t>
            </w:r>
          </w:p>
        </w:tc>
      </w:tr>
      <w:tr w:rsidR="003E39E4" w14:paraId="698687B1" w14:textId="77777777">
        <w:trPr>
          <w:cantSplit/>
          <w:jc w:val="center"/>
        </w:trPr>
        <w:tc>
          <w:tcPr>
            <w:tcW w:w="2338" w:type="dxa"/>
            <w:shd w:val="clear" w:color="auto" w:fill="FFFFFF"/>
            <w:tcMar>
              <w:top w:w="70" w:type="dxa"/>
              <w:left w:w="80" w:type="dxa"/>
              <w:bottom w:w="70" w:type="dxa"/>
              <w:right w:w="80" w:type="dxa"/>
            </w:tcMar>
            <w:vAlign w:val="center"/>
          </w:tcPr>
          <w:p w14:paraId="6921F287" w14:textId="77777777" w:rsidR="003E39E4" w:rsidRDefault="00000000">
            <w:pPr>
              <w:spacing w:line="240" w:lineRule="auto"/>
              <w:ind w:firstLine="0"/>
              <w:jc w:val="left"/>
            </w:pPr>
            <w:r>
              <w:rPr>
                <w:rFonts w:ascii="Courier New" w:eastAsia="Courier New" w:hAnsi="Courier New"/>
                <w:sz w:val="21"/>
              </w:rPr>
              <w:t>POST /api/issue/batch/request</w:t>
            </w:r>
            <w:r>
              <w:rPr>
                <w:sz w:val="21"/>
              </w:rPr>
              <w:t xml:space="preserve"> – Maker</w:t>
            </w:r>
          </w:p>
        </w:tc>
        <w:tc>
          <w:tcPr>
            <w:tcW w:w="2338" w:type="dxa"/>
            <w:shd w:val="clear" w:color="auto" w:fill="FFFFFF"/>
            <w:tcMar>
              <w:top w:w="70" w:type="dxa"/>
              <w:left w:w="80" w:type="dxa"/>
              <w:bottom w:w="70" w:type="dxa"/>
              <w:right w:w="80" w:type="dxa"/>
            </w:tcMar>
            <w:vAlign w:val="center"/>
          </w:tcPr>
          <w:p w14:paraId="5662113D" w14:textId="77777777" w:rsidR="003E39E4" w:rsidRDefault="00000000">
            <w:pPr>
              <w:spacing w:line="240" w:lineRule="auto"/>
              <w:ind w:firstLine="0"/>
              <w:jc w:val="left"/>
            </w:pPr>
            <w:r>
              <w:rPr>
                <w:rFonts w:ascii="Courier New" w:eastAsia="Courier New" w:hAnsi="Courier New"/>
                <w:sz w:val="21"/>
              </w:rPr>
              <w:t>recipients</w:t>
            </w:r>
            <w:r>
              <w:rPr>
                <w:sz w:val="21"/>
              </w:rPr>
              <w:t xml:space="preserve"> gồm 1–500 hồ sơ</w:t>
            </w:r>
          </w:p>
        </w:tc>
        <w:tc>
          <w:tcPr>
            <w:tcW w:w="2338" w:type="dxa"/>
            <w:shd w:val="clear" w:color="auto" w:fill="FFFFFF"/>
            <w:tcMar>
              <w:top w:w="70" w:type="dxa"/>
              <w:left w:w="80" w:type="dxa"/>
              <w:bottom w:w="70" w:type="dxa"/>
              <w:right w:w="80" w:type="dxa"/>
            </w:tcMar>
            <w:vAlign w:val="center"/>
          </w:tcPr>
          <w:p w14:paraId="0B3C3618" w14:textId="77777777" w:rsidR="003E39E4" w:rsidRDefault="00000000">
            <w:pPr>
              <w:spacing w:line="240" w:lineRule="auto"/>
              <w:ind w:firstLine="0"/>
              <w:jc w:val="left"/>
            </w:pPr>
            <w:r>
              <w:rPr>
                <w:rFonts w:ascii="Courier New" w:eastAsia="Courier New" w:hAnsi="Courier New"/>
                <w:sz w:val="21"/>
              </w:rPr>
              <w:t>batchId</w:t>
            </w:r>
            <w:r>
              <w:rPr>
                <w:sz w:val="21"/>
              </w:rPr>
              <w:t xml:space="preserve">, </w:t>
            </w:r>
            <w:r>
              <w:rPr>
                <w:rFonts w:ascii="Courier New" w:eastAsia="Courier New" w:hAnsi="Courier New"/>
                <w:sz w:val="21"/>
              </w:rPr>
              <w:t>count</w:t>
            </w:r>
            <w:r>
              <w:rPr>
                <w:sz w:val="21"/>
              </w:rPr>
              <w:t>, danh sách id; toàn payload bị từ chối nếu DTO lỗi</w:t>
            </w:r>
          </w:p>
        </w:tc>
        <w:tc>
          <w:tcPr>
            <w:tcW w:w="2338" w:type="dxa"/>
            <w:shd w:val="clear" w:color="auto" w:fill="FFFFFF"/>
            <w:tcMar>
              <w:top w:w="70" w:type="dxa"/>
              <w:left w:w="80" w:type="dxa"/>
              <w:bottom w:w="70" w:type="dxa"/>
              <w:right w:w="80" w:type="dxa"/>
            </w:tcMar>
            <w:vAlign w:val="center"/>
          </w:tcPr>
          <w:p w14:paraId="1FF3DD89" w14:textId="77777777" w:rsidR="003E39E4" w:rsidRDefault="00000000">
            <w:pPr>
              <w:spacing w:line="240" w:lineRule="auto"/>
              <w:ind w:firstLine="0"/>
              <w:jc w:val="left"/>
            </w:pPr>
            <w:r>
              <w:rPr>
                <w:sz w:val="21"/>
              </w:rPr>
              <w:t>FR-03, UC-02</w:t>
            </w:r>
          </w:p>
        </w:tc>
      </w:tr>
      <w:tr w:rsidR="003E39E4" w14:paraId="3C34AD07" w14:textId="77777777">
        <w:trPr>
          <w:cantSplit/>
          <w:jc w:val="center"/>
        </w:trPr>
        <w:tc>
          <w:tcPr>
            <w:tcW w:w="2338" w:type="dxa"/>
            <w:shd w:val="clear" w:color="auto" w:fill="FFFFFF"/>
            <w:tcMar>
              <w:top w:w="70" w:type="dxa"/>
              <w:left w:w="80" w:type="dxa"/>
              <w:bottom w:w="70" w:type="dxa"/>
              <w:right w:w="80" w:type="dxa"/>
            </w:tcMar>
            <w:vAlign w:val="center"/>
          </w:tcPr>
          <w:p w14:paraId="6910709B" w14:textId="77777777" w:rsidR="003E39E4" w:rsidRDefault="00000000">
            <w:pPr>
              <w:spacing w:line="240" w:lineRule="auto"/>
              <w:ind w:firstLine="0"/>
              <w:jc w:val="left"/>
            </w:pPr>
            <w:r>
              <w:rPr>
                <w:rFonts w:ascii="Courier New" w:eastAsia="Courier New" w:hAnsi="Courier New"/>
                <w:sz w:val="21"/>
              </w:rPr>
              <w:t>POST /api/issue/batch/approve</w:t>
            </w:r>
            <w:r>
              <w:rPr>
                <w:sz w:val="21"/>
              </w:rPr>
              <w:t xml:space="preserve"> hoặc </w:t>
            </w:r>
            <w:r>
              <w:rPr>
                <w:rFonts w:ascii="Courier New" w:eastAsia="Courier New" w:hAnsi="Courier New"/>
                <w:sz w:val="21"/>
              </w:rPr>
              <w:t>POST /api/issue/:id/approve</w:t>
            </w:r>
            <w:r>
              <w:rPr>
                <w:sz w:val="21"/>
              </w:rPr>
              <w:t xml:space="preserve"> – Checker</w:t>
            </w:r>
          </w:p>
        </w:tc>
        <w:tc>
          <w:tcPr>
            <w:tcW w:w="2338" w:type="dxa"/>
            <w:shd w:val="clear" w:color="auto" w:fill="FFFFFF"/>
            <w:tcMar>
              <w:top w:w="70" w:type="dxa"/>
              <w:left w:w="80" w:type="dxa"/>
              <w:bottom w:w="70" w:type="dxa"/>
              <w:right w:w="80" w:type="dxa"/>
            </w:tcMar>
            <w:vAlign w:val="center"/>
          </w:tcPr>
          <w:p w14:paraId="36BCEC4F" w14:textId="77777777" w:rsidR="003E39E4" w:rsidRDefault="00000000">
            <w:pPr>
              <w:spacing w:line="240" w:lineRule="auto"/>
              <w:ind w:firstLine="0"/>
              <w:jc w:val="left"/>
            </w:pPr>
            <w:r>
              <w:rPr>
                <w:sz w:val="21"/>
              </w:rPr>
              <w:t xml:space="preserve">Lô: </w:t>
            </w:r>
            <w:r>
              <w:rPr>
                <w:rFonts w:ascii="Courier New" w:eastAsia="Courier New" w:hAnsi="Courier New"/>
                <w:sz w:val="21"/>
              </w:rPr>
              <w:t>ids</w:t>
            </w:r>
            <w:r>
              <w:rPr>
                <w:sz w:val="21"/>
              </w:rPr>
              <w:t xml:space="preserve"> gồm 1–500 UUID; đơn: id trên URL</w:t>
            </w:r>
          </w:p>
        </w:tc>
        <w:tc>
          <w:tcPr>
            <w:tcW w:w="2338" w:type="dxa"/>
            <w:shd w:val="clear" w:color="auto" w:fill="FFFFFF"/>
            <w:tcMar>
              <w:top w:w="70" w:type="dxa"/>
              <w:left w:w="80" w:type="dxa"/>
              <w:bottom w:w="70" w:type="dxa"/>
              <w:right w:w="80" w:type="dxa"/>
            </w:tcMar>
            <w:vAlign w:val="center"/>
          </w:tcPr>
          <w:p w14:paraId="08C27229" w14:textId="77777777" w:rsidR="003E39E4" w:rsidRDefault="00000000">
            <w:pPr>
              <w:spacing w:line="240" w:lineRule="auto"/>
              <w:ind w:firstLine="0"/>
              <w:jc w:val="left"/>
            </w:pPr>
            <w:r>
              <w:rPr>
                <w:rFonts w:ascii="Courier New" w:eastAsia="Courier New" w:hAnsi="Courier New"/>
                <w:sz w:val="21"/>
              </w:rPr>
              <w:t>queued</w:t>
            </w:r>
            <w:r>
              <w:rPr>
                <w:sz w:val="21"/>
              </w:rPr>
              <w:t xml:space="preserve">; lô trả thêm </w:t>
            </w:r>
            <w:r>
              <w:rPr>
                <w:rFonts w:ascii="Courier New" w:eastAsia="Courier New" w:hAnsi="Courier New"/>
                <w:sz w:val="21"/>
              </w:rPr>
              <w:t>jobId</w:t>
            </w:r>
            <w:r>
              <w:rPr>
                <w:sz w:val="21"/>
              </w:rPr>
              <w:t xml:space="preserve">, </w:t>
            </w:r>
            <w:r>
              <w:rPr>
                <w:rFonts w:ascii="Courier New" w:eastAsia="Courier New" w:hAnsi="Courier New"/>
                <w:sz w:val="21"/>
              </w:rPr>
              <w:t>batchId</w:t>
            </w:r>
            <w:r>
              <w:rPr>
                <w:sz w:val="21"/>
              </w:rPr>
              <w:t>; thiếu/sai trạng thái: 400/404</w:t>
            </w:r>
          </w:p>
        </w:tc>
        <w:tc>
          <w:tcPr>
            <w:tcW w:w="2338" w:type="dxa"/>
            <w:shd w:val="clear" w:color="auto" w:fill="FFFFFF"/>
            <w:tcMar>
              <w:top w:w="70" w:type="dxa"/>
              <w:left w:w="80" w:type="dxa"/>
              <w:bottom w:w="70" w:type="dxa"/>
              <w:right w:w="80" w:type="dxa"/>
            </w:tcMar>
            <w:vAlign w:val="center"/>
          </w:tcPr>
          <w:p w14:paraId="26A2521B" w14:textId="77777777" w:rsidR="003E39E4" w:rsidRDefault="00000000">
            <w:pPr>
              <w:spacing w:line="240" w:lineRule="auto"/>
              <w:ind w:firstLine="0"/>
              <w:jc w:val="left"/>
            </w:pPr>
            <w:r>
              <w:rPr>
                <w:sz w:val="21"/>
              </w:rPr>
              <w:t>FR-04, UC-03</w:t>
            </w:r>
          </w:p>
        </w:tc>
      </w:tr>
      <w:tr w:rsidR="003E39E4" w14:paraId="6DF953F5" w14:textId="77777777">
        <w:trPr>
          <w:cantSplit/>
          <w:jc w:val="center"/>
        </w:trPr>
        <w:tc>
          <w:tcPr>
            <w:tcW w:w="2338" w:type="dxa"/>
            <w:shd w:val="clear" w:color="auto" w:fill="FFFFFF"/>
            <w:tcMar>
              <w:top w:w="70" w:type="dxa"/>
              <w:left w:w="80" w:type="dxa"/>
              <w:bottom w:w="70" w:type="dxa"/>
              <w:right w:w="80" w:type="dxa"/>
            </w:tcMar>
            <w:vAlign w:val="center"/>
          </w:tcPr>
          <w:p w14:paraId="4BDEA981" w14:textId="77777777" w:rsidR="003E39E4" w:rsidRDefault="00000000">
            <w:pPr>
              <w:spacing w:line="240" w:lineRule="auto"/>
              <w:ind w:firstLine="0"/>
              <w:jc w:val="left"/>
            </w:pPr>
            <w:r>
              <w:rPr>
                <w:rFonts w:ascii="Courier New" w:eastAsia="Courier New" w:hAnsi="Courier New"/>
                <w:sz w:val="21"/>
              </w:rPr>
              <w:lastRenderedPageBreak/>
              <w:t>POST /api/issue/:id/reject</w:t>
            </w:r>
            <w:r>
              <w:rPr>
                <w:sz w:val="21"/>
              </w:rPr>
              <w:t xml:space="preserve"> – Checker</w:t>
            </w:r>
          </w:p>
        </w:tc>
        <w:tc>
          <w:tcPr>
            <w:tcW w:w="2338" w:type="dxa"/>
            <w:shd w:val="clear" w:color="auto" w:fill="FFFFFF"/>
            <w:tcMar>
              <w:top w:w="70" w:type="dxa"/>
              <w:left w:w="80" w:type="dxa"/>
              <w:bottom w:w="70" w:type="dxa"/>
              <w:right w:w="80" w:type="dxa"/>
            </w:tcMar>
            <w:vAlign w:val="center"/>
          </w:tcPr>
          <w:p w14:paraId="38198A0A" w14:textId="77777777" w:rsidR="003E39E4" w:rsidRDefault="00000000">
            <w:pPr>
              <w:spacing w:line="240" w:lineRule="auto"/>
              <w:ind w:firstLine="0"/>
              <w:jc w:val="left"/>
            </w:pPr>
            <w:r>
              <w:rPr>
                <w:sz w:val="21"/>
              </w:rPr>
              <w:t xml:space="preserve">id trên URL; </w:t>
            </w:r>
            <w:r>
              <w:rPr>
                <w:rFonts w:ascii="Courier New" w:eastAsia="Courier New" w:hAnsi="Courier New"/>
                <w:sz w:val="21"/>
              </w:rPr>
              <w:t>reason</w:t>
            </w:r>
            <w:r>
              <w:rPr>
                <w:sz w:val="21"/>
              </w:rPr>
              <w:t xml:space="preserve"> tùy chọn</w:t>
            </w:r>
          </w:p>
        </w:tc>
        <w:tc>
          <w:tcPr>
            <w:tcW w:w="2338" w:type="dxa"/>
            <w:shd w:val="clear" w:color="auto" w:fill="FFFFFF"/>
            <w:tcMar>
              <w:top w:w="70" w:type="dxa"/>
              <w:left w:w="80" w:type="dxa"/>
              <w:bottom w:w="70" w:type="dxa"/>
              <w:right w:w="80" w:type="dxa"/>
            </w:tcMar>
            <w:vAlign w:val="center"/>
          </w:tcPr>
          <w:p w14:paraId="46D162BF" w14:textId="77777777" w:rsidR="003E39E4" w:rsidRDefault="00000000">
            <w:pPr>
              <w:spacing w:line="240" w:lineRule="auto"/>
              <w:ind w:firstLine="0"/>
              <w:jc w:val="left"/>
            </w:pPr>
            <w:r>
              <w:rPr>
                <w:rFonts w:ascii="Courier New" w:eastAsia="Courier New" w:hAnsi="Courier New"/>
                <w:sz w:val="21"/>
              </w:rPr>
              <w:t>rejected</w:t>
            </w:r>
            <w:r>
              <w:rPr>
                <w:sz w:val="21"/>
              </w:rPr>
              <w:t>; sai trạng thái: 400; không thấy: 404</w:t>
            </w:r>
          </w:p>
        </w:tc>
        <w:tc>
          <w:tcPr>
            <w:tcW w:w="2338" w:type="dxa"/>
            <w:shd w:val="clear" w:color="auto" w:fill="FFFFFF"/>
            <w:tcMar>
              <w:top w:w="70" w:type="dxa"/>
              <w:left w:w="80" w:type="dxa"/>
              <w:bottom w:w="70" w:type="dxa"/>
              <w:right w:w="80" w:type="dxa"/>
            </w:tcMar>
            <w:vAlign w:val="center"/>
          </w:tcPr>
          <w:p w14:paraId="69C60D4E" w14:textId="77777777" w:rsidR="003E39E4" w:rsidRDefault="00000000">
            <w:pPr>
              <w:spacing w:line="240" w:lineRule="auto"/>
              <w:ind w:firstLine="0"/>
              <w:jc w:val="left"/>
            </w:pPr>
            <w:r>
              <w:rPr>
                <w:sz w:val="21"/>
              </w:rPr>
              <w:t>FR-05, UC-03</w:t>
            </w:r>
          </w:p>
        </w:tc>
      </w:tr>
      <w:tr w:rsidR="003E39E4" w14:paraId="301D5D1D" w14:textId="77777777">
        <w:trPr>
          <w:cantSplit/>
          <w:jc w:val="center"/>
        </w:trPr>
        <w:tc>
          <w:tcPr>
            <w:tcW w:w="2338" w:type="dxa"/>
            <w:shd w:val="clear" w:color="auto" w:fill="FFFFFF"/>
            <w:tcMar>
              <w:top w:w="70" w:type="dxa"/>
              <w:left w:w="80" w:type="dxa"/>
              <w:bottom w:w="70" w:type="dxa"/>
              <w:right w:w="80" w:type="dxa"/>
            </w:tcMar>
            <w:vAlign w:val="center"/>
          </w:tcPr>
          <w:p w14:paraId="1116CA0E" w14:textId="77777777" w:rsidR="003E39E4" w:rsidRDefault="00000000">
            <w:pPr>
              <w:spacing w:line="240" w:lineRule="auto"/>
              <w:ind w:firstLine="0"/>
              <w:jc w:val="left"/>
            </w:pPr>
            <w:r>
              <w:rPr>
                <w:rFonts w:ascii="Courier New" w:eastAsia="Courier New" w:hAnsi="Courier New"/>
                <w:sz w:val="21"/>
              </w:rPr>
              <w:t>GET /api/issue?status=&amp;batchId=</w:t>
            </w:r>
            <w:r>
              <w:rPr>
                <w:sz w:val="21"/>
              </w:rPr>
              <w:t xml:space="preserve"> và </w:t>
            </w:r>
            <w:r>
              <w:rPr>
                <w:rFonts w:ascii="Courier New" w:eastAsia="Courier New" w:hAnsi="Courier New"/>
                <w:sz w:val="21"/>
              </w:rPr>
              <w:t>GET /api/issue/:id</w:t>
            </w:r>
            <w:r>
              <w:rPr>
                <w:sz w:val="21"/>
              </w:rPr>
              <w:t xml:space="preserve"> – Maker/Checker</w:t>
            </w:r>
          </w:p>
        </w:tc>
        <w:tc>
          <w:tcPr>
            <w:tcW w:w="2338" w:type="dxa"/>
            <w:shd w:val="clear" w:color="auto" w:fill="FFFFFF"/>
            <w:tcMar>
              <w:top w:w="70" w:type="dxa"/>
              <w:left w:w="80" w:type="dxa"/>
              <w:bottom w:w="70" w:type="dxa"/>
              <w:right w:w="80" w:type="dxa"/>
            </w:tcMar>
            <w:vAlign w:val="center"/>
          </w:tcPr>
          <w:p w14:paraId="32522BDE" w14:textId="77777777" w:rsidR="003E39E4" w:rsidRDefault="00000000">
            <w:pPr>
              <w:spacing w:line="240" w:lineRule="auto"/>
              <w:ind w:firstLine="0"/>
              <w:jc w:val="left"/>
            </w:pPr>
            <w:r>
              <w:rPr>
                <w:sz w:val="21"/>
              </w:rPr>
              <w:t xml:space="preserve">Bộ lọc </w:t>
            </w:r>
            <w:r>
              <w:rPr>
                <w:rFonts w:ascii="Courier New" w:eastAsia="Courier New" w:hAnsi="Courier New"/>
                <w:sz w:val="21"/>
              </w:rPr>
              <w:t>status</w:t>
            </w:r>
            <w:r>
              <w:rPr>
                <w:sz w:val="21"/>
              </w:rPr>
              <w:t xml:space="preserve">, </w:t>
            </w:r>
            <w:r>
              <w:rPr>
                <w:rFonts w:ascii="Courier New" w:eastAsia="Courier New" w:hAnsi="Courier New"/>
                <w:sz w:val="21"/>
              </w:rPr>
              <w:t>batchId</w:t>
            </w:r>
            <w:r>
              <w:rPr>
                <w:sz w:val="21"/>
              </w:rPr>
              <w:t xml:space="preserve"> tùy chọn; id trên URL</w:t>
            </w:r>
          </w:p>
        </w:tc>
        <w:tc>
          <w:tcPr>
            <w:tcW w:w="2338" w:type="dxa"/>
            <w:shd w:val="clear" w:color="auto" w:fill="FFFFFF"/>
            <w:tcMar>
              <w:top w:w="70" w:type="dxa"/>
              <w:left w:w="80" w:type="dxa"/>
              <w:bottom w:w="70" w:type="dxa"/>
              <w:right w:w="80" w:type="dxa"/>
            </w:tcMar>
            <w:vAlign w:val="center"/>
          </w:tcPr>
          <w:p w14:paraId="1569A0A5" w14:textId="77777777" w:rsidR="003E39E4" w:rsidRDefault="00000000">
            <w:pPr>
              <w:spacing w:line="240" w:lineRule="auto"/>
              <w:ind w:firstLine="0"/>
              <w:jc w:val="left"/>
            </w:pPr>
            <w:r>
              <w:rPr>
                <w:sz w:val="21"/>
              </w:rPr>
              <w:t>Hiện cả Maker và Checker đều có thể nhận bản ghi toàn hệ thống; đây là sai lệch so với mục tiêu Maker chỉ xem của mình</w:t>
            </w:r>
          </w:p>
        </w:tc>
        <w:tc>
          <w:tcPr>
            <w:tcW w:w="2338" w:type="dxa"/>
            <w:shd w:val="clear" w:color="auto" w:fill="FFFFFF"/>
            <w:tcMar>
              <w:top w:w="70" w:type="dxa"/>
              <w:left w:w="80" w:type="dxa"/>
              <w:bottom w:w="70" w:type="dxa"/>
              <w:right w:w="80" w:type="dxa"/>
            </w:tcMar>
            <w:vAlign w:val="center"/>
          </w:tcPr>
          <w:p w14:paraId="104487E0" w14:textId="77777777" w:rsidR="003E39E4" w:rsidRDefault="00000000">
            <w:pPr>
              <w:spacing w:line="240" w:lineRule="auto"/>
              <w:ind w:firstLine="0"/>
              <w:jc w:val="left"/>
            </w:pPr>
            <w:r>
              <w:rPr>
                <w:sz w:val="21"/>
              </w:rPr>
              <w:t>FR-03–06</w:t>
            </w:r>
          </w:p>
        </w:tc>
      </w:tr>
      <w:tr w:rsidR="003E39E4" w14:paraId="7A901031" w14:textId="77777777">
        <w:trPr>
          <w:cantSplit/>
          <w:jc w:val="center"/>
        </w:trPr>
        <w:tc>
          <w:tcPr>
            <w:tcW w:w="2338" w:type="dxa"/>
            <w:shd w:val="clear" w:color="auto" w:fill="FFFFFF"/>
            <w:tcMar>
              <w:top w:w="70" w:type="dxa"/>
              <w:left w:w="80" w:type="dxa"/>
              <w:bottom w:w="70" w:type="dxa"/>
              <w:right w:w="80" w:type="dxa"/>
            </w:tcMar>
            <w:vAlign w:val="center"/>
          </w:tcPr>
          <w:p w14:paraId="7189F8F9" w14:textId="77777777" w:rsidR="003E39E4" w:rsidRDefault="00000000">
            <w:pPr>
              <w:spacing w:line="240" w:lineRule="auto"/>
              <w:ind w:firstLine="0"/>
              <w:jc w:val="left"/>
            </w:pPr>
            <w:r>
              <w:rPr>
                <w:rFonts w:ascii="Courier New" w:eastAsia="Courier New" w:hAnsi="Courier New"/>
                <w:sz w:val="21"/>
              </w:rPr>
              <w:t>GET /api/issue/holder/certificates</w:t>
            </w:r>
            <w:r>
              <w:rPr>
                <w:sz w:val="21"/>
              </w:rPr>
              <w:t xml:space="preserve"> – Student</w:t>
            </w:r>
          </w:p>
        </w:tc>
        <w:tc>
          <w:tcPr>
            <w:tcW w:w="2338" w:type="dxa"/>
            <w:shd w:val="clear" w:color="auto" w:fill="FFFFFF"/>
            <w:tcMar>
              <w:top w:w="70" w:type="dxa"/>
              <w:left w:w="80" w:type="dxa"/>
              <w:bottom w:w="70" w:type="dxa"/>
              <w:right w:w="80" w:type="dxa"/>
            </w:tcMar>
            <w:vAlign w:val="center"/>
          </w:tcPr>
          <w:p>
            <w:r>
              <w:t>Không; backend dùng studentId/studentCode từ JWT và tài khoản</w:t>
            </w:r>
          </w:p>
        </w:tc>
        <w:tc>
          <w:tcPr>
            <w:tcW w:w="2338" w:type="dxa"/>
            <w:shd w:val="clear" w:color="auto" w:fill="FFFFFF"/>
            <w:tcMar>
              <w:top w:w="70" w:type="dxa"/>
              <w:left w:w="80" w:type="dxa"/>
              <w:bottom w:w="70" w:type="dxa"/>
              <w:right w:w="80" w:type="dxa"/>
            </w:tcMar>
            <w:vAlign w:val="center"/>
          </w:tcPr>
          <w:p w14:paraId="7D938EE5" w14:textId="77777777" w:rsidR="003E39E4" w:rsidRDefault="00000000">
            <w:pPr>
              <w:spacing w:line="240" w:lineRule="auto"/>
              <w:ind w:firstLine="0"/>
              <w:jc w:val="left"/>
            </w:pPr>
            <w:r>
              <w:rPr>
                <w:sz w:val="21"/>
              </w:rPr>
              <w:t xml:space="preserve">Danh sách </w:t>
            </w:r>
            <w:r>
              <w:rPr>
                <w:rFonts w:ascii="Courier New" w:eastAsia="Courier New" w:hAnsi="Courier New"/>
                <w:sz w:val="21"/>
              </w:rPr>
              <w:t>issued</w:t>
            </w:r>
            <w:r>
              <w:rPr>
                <w:sz w:val="21"/>
              </w:rPr>
              <w:t>/</w:t>
            </w:r>
            <w:r>
              <w:rPr>
                <w:rFonts w:ascii="Courier New" w:eastAsia="Courier New" w:hAnsi="Courier New"/>
                <w:sz w:val="21"/>
              </w:rPr>
              <w:t>revoked</w:t>
            </w:r>
            <w:r>
              <w:rPr>
                <w:sz w:val="21"/>
              </w:rPr>
              <w:t xml:space="preserve">; mỗi phần tử có thể kèm đối tượng </w:t>
            </w:r>
            <w:r>
              <w:rPr>
                <w:rFonts w:ascii="Courier New" w:eastAsia="Courier New" w:hAnsi="Courier New"/>
                <w:sz w:val="21"/>
              </w:rPr>
              <w:t>certificate</w:t>
            </w:r>
            <w:r>
              <w:rPr>
                <w:sz w:val="21"/>
              </w:rPr>
              <w:t>; không có endpoint tải riêng</w:t>
            </w:r>
          </w:p>
        </w:tc>
        <w:tc>
          <w:tcPr>
            <w:tcW w:w="2338" w:type="dxa"/>
            <w:shd w:val="clear" w:color="auto" w:fill="FFFFFF"/>
            <w:tcMar>
              <w:top w:w="70" w:type="dxa"/>
              <w:left w:w="80" w:type="dxa"/>
              <w:bottom w:w="70" w:type="dxa"/>
              <w:right w:w="80" w:type="dxa"/>
            </w:tcMar>
            <w:vAlign w:val="center"/>
          </w:tcPr>
          <w:p w14:paraId="20DDDDBB" w14:textId="77777777" w:rsidR="003E39E4" w:rsidRDefault="00000000">
            <w:pPr>
              <w:spacing w:line="240" w:lineRule="auto"/>
              <w:ind w:firstLine="0"/>
              <w:jc w:val="left"/>
            </w:pPr>
            <w:r>
              <w:rPr>
                <w:sz w:val="21"/>
              </w:rPr>
              <w:t>FR-07, UC-05</w:t>
            </w:r>
          </w:p>
        </w:tc>
      </w:tr>
      <w:tr w:rsidR="003E39E4" w14:paraId="72EFC324" w14:textId="77777777">
        <w:trPr>
          <w:cantSplit/>
          <w:jc w:val="center"/>
        </w:trPr>
        <w:tc>
          <w:tcPr>
            <w:tcW w:w="2338" w:type="dxa"/>
            <w:shd w:val="clear" w:color="auto" w:fill="FFFFFF"/>
            <w:tcMar>
              <w:top w:w="70" w:type="dxa"/>
              <w:left w:w="80" w:type="dxa"/>
              <w:bottom w:w="70" w:type="dxa"/>
              <w:right w:w="80" w:type="dxa"/>
            </w:tcMar>
            <w:vAlign w:val="center"/>
          </w:tcPr>
          <w:p w14:paraId="03CA3006" w14:textId="77777777" w:rsidR="003E39E4" w:rsidRDefault="00000000">
            <w:pPr>
              <w:spacing w:line="240" w:lineRule="auto"/>
              <w:ind w:firstLine="0"/>
              <w:jc w:val="left"/>
            </w:pPr>
            <w:r>
              <w:rPr>
                <w:rFonts w:ascii="Courier New" w:eastAsia="Courier New" w:hAnsi="Courier New"/>
                <w:sz w:val="21"/>
              </w:rPr>
              <w:t>POST /api/verify</w:t>
            </w:r>
            <w:r>
              <w:rPr>
                <w:sz w:val="21"/>
              </w:rPr>
              <w:t xml:space="preserve"> – công khai</w:t>
            </w:r>
          </w:p>
        </w:tc>
        <w:tc>
          <w:tcPr>
            <w:tcW w:w="2338" w:type="dxa"/>
            <w:shd w:val="clear" w:color="auto" w:fill="FFFFFF"/>
            <w:tcMar>
              <w:top w:w="70" w:type="dxa"/>
              <w:left w:w="80" w:type="dxa"/>
              <w:bottom w:w="70" w:type="dxa"/>
              <w:right w:w="80" w:type="dxa"/>
            </w:tcMar>
            <w:vAlign w:val="center"/>
          </w:tcPr>
          <w:p w14:paraId="7EA11258" w14:textId="77777777" w:rsidR="003E39E4" w:rsidRDefault="00000000">
            <w:pPr>
              <w:spacing w:line="240" w:lineRule="auto"/>
              <w:ind w:firstLine="0"/>
              <w:jc w:val="left"/>
            </w:pPr>
            <w:r>
              <w:rPr>
                <w:rFonts w:ascii="Courier New" w:eastAsia="Courier New" w:hAnsi="Courier New"/>
                <w:sz w:val="21"/>
              </w:rPr>
              <w:t>{ certificate: object }</w:t>
            </w:r>
          </w:p>
        </w:tc>
        <w:tc>
          <w:tcPr>
            <w:tcW w:w="2338" w:type="dxa"/>
            <w:shd w:val="clear" w:color="auto" w:fill="FFFFFF"/>
            <w:tcMar>
              <w:top w:w="70" w:type="dxa"/>
              <w:left w:w="80" w:type="dxa"/>
              <w:bottom w:w="70" w:type="dxa"/>
              <w:right w:w="80" w:type="dxa"/>
            </w:tcMar>
            <w:vAlign w:val="center"/>
          </w:tcPr>
          <w:p w14:paraId="0449B4B5" w14:textId="77777777" w:rsidR="003E39E4" w:rsidRDefault="00000000">
            <w:pPr>
              <w:spacing w:line="240" w:lineRule="auto"/>
              <w:ind w:firstLine="0"/>
              <w:jc w:val="left"/>
            </w:pPr>
            <w:r>
              <w:rPr>
                <w:sz w:val="21"/>
              </w:rPr>
              <w:t>Bốn trạng thái nghiệp vụ; hiện controller chưa áp mã HTTP dự kiến nên cần chuẩn hóa contract</w:t>
            </w:r>
          </w:p>
        </w:tc>
        <w:tc>
          <w:tcPr>
            <w:tcW w:w="2338" w:type="dxa"/>
            <w:shd w:val="clear" w:color="auto" w:fill="FFFFFF"/>
            <w:tcMar>
              <w:top w:w="70" w:type="dxa"/>
              <w:left w:w="80" w:type="dxa"/>
              <w:bottom w:w="70" w:type="dxa"/>
              <w:right w:w="80" w:type="dxa"/>
            </w:tcMar>
            <w:vAlign w:val="center"/>
          </w:tcPr>
          <w:p w14:paraId="1AA62540" w14:textId="77777777" w:rsidR="003E39E4" w:rsidRDefault="00000000">
            <w:pPr>
              <w:spacing w:line="240" w:lineRule="auto"/>
              <w:ind w:firstLine="0"/>
              <w:jc w:val="left"/>
            </w:pPr>
            <w:r>
              <w:rPr>
                <w:sz w:val="21"/>
              </w:rPr>
              <w:t>FR-08, UC-06</w:t>
            </w:r>
          </w:p>
        </w:tc>
      </w:tr>
      <w:tr w:rsidR="003E39E4" w14:paraId="16B3F209" w14:textId="77777777">
        <w:trPr>
          <w:cantSplit/>
          <w:jc w:val="center"/>
        </w:trPr>
        <w:tc>
          <w:tcPr>
            <w:tcW w:w="2338" w:type="dxa"/>
            <w:shd w:val="clear" w:color="auto" w:fill="FFFFFF"/>
            <w:tcMar>
              <w:top w:w="70" w:type="dxa"/>
              <w:left w:w="80" w:type="dxa"/>
              <w:bottom w:w="70" w:type="dxa"/>
              <w:right w:w="80" w:type="dxa"/>
            </w:tcMar>
            <w:vAlign w:val="center"/>
          </w:tcPr>
          <w:p w14:paraId="731E3370" w14:textId="77777777" w:rsidR="003E39E4" w:rsidRDefault="00000000">
            <w:pPr>
              <w:spacing w:line="240" w:lineRule="auto"/>
              <w:ind w:firstLine="0"/>
              <w:jc w:val="left"/>
            </w:pPr>
            <w:r>
              <w:rPr>
                <w:rFonts w:ascii="Courier New" w:eastAsia="Courier New" w:hAnsi="Courier New"/>
                <w:sz w:val="21"/>
              </w:rPr>
              <w:t>POST /api/revoke/:id</w:t>
            </w:r>
            <w:r>
              <w:rPr>
                <w:sz w:val="21"/>
              </w:rPr>
              <w:t xml:space="preserve"> – Checker; </w:t>
            </w:r>
            <w:r>
              <w:rPr>
                <w:rFonts w:ascii="Courier New" w:eastAsia="Courier New" w:hAnsi="Courier New"/>
                <w:sz w:val="21"/>
              </w:rPr>
              <w:t>POST /api/revoke/check</w:t>
            </w:r>
            <w:r>
              <w:rPr>
                <w:sz w:val="21"/>
              </w:rPr>
              <w:t xml:space="preserve"> – công khai</w:t>
            </w:r>
          </w:p>
        </w:tc>
        <w:tc>
          <w:tcPr>
            <w:tcW w:w="2338" w:type="dxa"/>
            <w:shd w:val="clear" w:color="auto" w:fill="FFFFFF"/>
            <w:tcMar>
              <w:top w:w="70" w:type="dxa"/>
              <w:left w:w="80" w:type="dxa"/>
              <w:bottom w:w="70" w:type="dxa"/>
              <w:right w:w="80" w:type="dxa"/>
            </w:tcMar>
            <w:vAlign w:val="center"/>
          </w:tcPr>
          <w:p w14:paraId="68A83729" w14:textId="77777777" w:rsidR="003E39E4" w:rsidRDefault="00000000">
            <w:pPr>
              <w:spacing w:line="240" w:lineRule="auto"/>
              <w:ind w:firstLine="0"/>
              <w:jc w:val="left"/>
            </w:pPr>
            <w:r>
              <w:rPr>
                <w:sz w:val="21"/>
              </w:rPr>
              <w:t xml:space="preserve">Thu hồi: id trên URL, </w:t>
            </w:r>
            <w:r>
              <w:rPr>
                <w:rFonts w:ascii="Courier New" w:eastAsia="Courier New" w:hAnsi="Courier New"/>
                <w:sz w:val="21"/>
              </w:rPr>
              <w:t>reason</w:t>
            </w:r>
            <w:r>
              <w:rPr>
                <w:sz w:val="21"/>
              </w:rPr>
              <w:t xml:space="preserve"> tùy chọn; kiểm tra: </w:t>
            </w:r>
            <w:r>
              <w:rPr>
                <w:rFonts w:ascii="Courier New" w:eastAsia="Courier New" w:hAnsi="Courier New"/>
                <w:sz w:val="21"/>
              </w:rPr>
              <w:t>certUid</w:t>
            </w:r>
          </w:p>
        </w:tc>
        <w:tc>
          <w:tcPr>
            <w:tcW w:w="2338" w:type="dxa"/>
            <w:shd w:val="clear" w:color="auto" w:fill="FFFFFF"/>
            <w:tcMar>
              <w:top w:w="70" w:type="dxa"/>
              <w:left w:w="80" w:type="dxa"/>
              <w:bottom w:w="70" w:type="dxa"/>
              <w:right w:w="80" w:type="dxa"/>
            </w:tcMar>
            <w:vAlign w:val="center"/>
          </w:tcPr>
          <w:p w14:paraId="18591A41" w14:textId="77777777" w:rsidR="003E39E4" w:rsidRDefault="00000000">
            <w:pPr>
              <w:spacing w:line="240" w:lineRule="auto"/>
              <w:ind w:firstLine="0"/>
              <w:jc w:val="left"/>
            </w:pPr>
            <w:r>
              <w:rPr>
                <w:sz w:val="21"/>
              </w:rPr>
              <w:t xml:space="preserve">Thu hồi trả </w:t>
            </w:r>
            <w:r>
              <w:rPr>
                <w:rFonts w:ascii="Courier New" w:eastAsia="Courier New" w:hAnsi="Courier New"/>
                <w:sz w:val="21"/>
              </w:rPr>
              <w:t>revoked</w:t>
            </w:r>
            <w:r>
              <w:rPr>
                <w:sz w:val="21"/>
              </w:rPr>
              <w:t xml:space="preserve"> và txid; sai trạng thái: 403; kiểm tra trả boolean và txid nếu có</w:t>
            </w:r>
          </w:p>
        </w:tc>
        <w:tc>
          <w:tcPr>
            <w:tcW w:w="2338" w:type="dxa"/>
            <w:shd w:val="clear" w:color="auto" w:fill="FFFFFF"/>
            <w:tcMar>
              <w:top w:w="70" w:type="dxa"/>
              <w:left w:w="80" w:type="dxa"/>
              <w:bottom w:w="70" w:type="dxa"/>
              <w:right w:w="80" w:type="dxa"/>
            </w:tcMar>
            <w:vAlign w:val="center"/>
          </w:tcPr>
          <w:p w14:paraId="2D50FAD8" w14:textId="77777777" w:rsidR="003E39E4" w:rsidRDefault="00000000">
            <w:pPr>
              <w:spacing w:line="240" w:lineRule="auto"/>
              <w:ind w:firstLine="0"/>
              <w:jc w:val="left"/>
            </w:pPr>
            <w:r>
              <w:rPr>
                <w:sz w:val="21"/>
              </w:rPr>
              <w:t>FR-09, UC-07</w:t>
            </w:r>
          </w:p>
        </w:tc>
      </w:tr>
      <w:tr w:rsidR="003E39E4" w14:paraId="08E0D688" w14:textId="77777777">
        <w:trPr>
          <w:cantSplit/>
          <w:jc w:val="center"/>
        </w:trPr>
        <w:tc>
          <w:tcPr>
            <w:tcW w:w="2338" w:type="dxa"/>
            <w:shd w:val="clear" w:color="auto" w:fill="FFFFFF"/>
            <w:tcMar>
              <w:top w:w="70" w:type="dxa"/>
              <w:left w:w="80" w:type="dxa"/>
              <w:bottom w:w="70" w:type="dxa"/>
              <w:right w:w="80" w:type="dxa"/>
            </w:tcMar>
            <w:vAlign w:val="center"/>
          </w:tcPr>
          <w:p w14:paraId="1058F447" w14:textId="77777777" w:rsidR="003E39E4" w:rsidRDefault="00000000">
            <w:pPr>
              <w:spacing w:line="240" w:lineRule="auto"/>
              <w:ind w:firstLine="0"/>
              <w:jc w:val="left"/>
            </w:pPr>
            <w:r>
              <w:rPr>
                <w:rFonts w:ascii="Courier New" w:eastAsia="Courier New" w:hAnsi="Courier New"/>
                <w:sz w:val="21"/>
              </w:rPr>
              <w:t>GET /api/blockcerts/issuers/kma/profile.json</w:t>
            </w:r>
            <w:r>
              <w:rPr>
                <w:sz w:val="21"/>
              </w:rPr>
              <w:t xml:space="preserve"> – công khai</w:t>
            </w:r>
          </w:p>
        </w:tc>
        <w:tc>
          <w:tcPr>
            <w:tcW w:w="2338" w:type="dxa"/>
            <w:shd w:val="clear" w:color="auto" w:fill="FFFFFF"/>
            <w:tcMar>
              <w:top w:w="70" w:type="dxa"/>
              <w:left w:w="80" w:type="dxa"/>
              <w:bottom w:w="70" w:type="dxa"/>
              <w:right w:w="80" w:type="dxa"/>
            </w:tcMar>
            <w:vAlign w:val="center"/>
          </w:tcPr>
          <w:p w14:paraId="3F9FF354"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7646A572" w14:textId="77777777" w:rsidR="003E39E4" w:rsidRDefault="00000000">
            <w:pPr>
              <w:spacing w:line="240" w:lineRule="auto"/>
              <w:ind w:firstLine="0"/>
              <w:jc w:val="left"/>
            </w:pPr>
            <w:r>
              <w:rPr>
                <w:sz w:val="21"/>
              </w:rPr>
              <w:t>Issuer Profile</w:t>
            </w:r>
          </w:p>
        </w:tc>
        <w:tc>
          <w:tcPr>
            <w:tcW w:w="2338" w:type="dxa"/>
            <w:shd w:val="clear" w:color="auto" w:fill="FFFFFF"/>
            <w:tcMar>
              <w:top w:w="70" w:type="dxa"/>
              <w:left w:w="80" w:type="dxa"/>
              <w:bottom w:w="70" w:type="dxa"/>
              <w:right w:w="80" w:type="dxa"/>
            </w:tcMar>
            <w:vAlign w:val="center"/>
          </w:tcPr>
          <w:p w14:paraId="0F45EEA5" w14:textId="77777777" w:rsidR="003E39E4" w:rsidRDefault="00000000">
            <w:pPr>
              <w:spacing w:line="240" w:lineRule="auto"/>
              <w:ind w:firstLine="0"/>
              <w:jc w:val="left"/>
            </w:pPr>
            <w:r>
              <w:rPr>
                <w:sz w:val="21"/>
              </w:rPr>
              <w:t>FR-10</w:t>
            </w:r>
          </w:p>
        </w:tc>
      </w:tr>
      <w:tr w:rsidR="003E39E4" w14:paraId="55963628" w14:textId="77777777">
        <w:trPr>
          <w:cantSplit/>
          <w:jc w:val="center"/>
        </w:trPr>
        <w:tc>
          <w:tcPr>
            <w:tcW w:w="2338" w:type="dxa"/>
            <w:shd w:val="clear" w:color="auto" w:fill="FFFFFF"/>
            <w:tcMar>
              <w:top w:w="70" w:type="dxa"/>
              <w:left w:w="80" w:type="dxa"/>
              <w:bottom w:w="70" w:type="dxa"/>
              <w:right w:w="80" w:type="dxa"/>
            </w:tcMar>
            <w:vAlign w:val="center"/>
          </w:tcPr>
          <w:p w14:paraId="3492E7CA" w14:textId="77777777" w:rsidR="003E39E4" w:rsidRDefault="00000000">
            <w:pPr>
              <w:spacing w:line="240" w:lineRule="auto"/>
              <w:ind w:firstLine="0"/>
              <w:jc w:val="left"/>
            </w:pPr>
            <w:r>
              <w:rPr>
                <w:rFonts w:ascii="Courier New" w:eastAsia="Courier New" w:hAnsi="Courier New"/>
                <w:sz w:val="21"/>
              </w:rPr>
              <w:t>GET /api/blockcerts/issuers/kma/revocation-list.json</w:t>
            </w:r>
            <w:r>
              <w:rPr>
                <w:sz w:val="21"/>
              </w:rPr>
              <w:t xml:space="preserve"> – công khai</w:t>
            </w:r>
          </w:p>
        </w:tc>
        <w:tc>
          <w:tcPr>
            <w:tcW w:w="2338" w:type="dxa"/>
            <w:shd w:val="clear" w:color="auto" w:fill="FFFFFF"/>
            <w:tcMar>
              <w:top w:w="70" w:type="dxa"/>
              <w:left w:w="80" w:type="dxa"/>
              <w:bottom w:w="70" w:type="dxa"/>
              <w:right w:w="80" w:type="dxa"/>
            </w:tcMar>
            <w:vAlign w:val="center"/>
          </w:tcPr>
          <w:p w14:paraId="02D2F5B2"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722861D0" w14:textId="77777777" w:rsidR="003E39E4" w:rsidRDefault="00000000">
            <w:pPr>
              <w:spacing w:line="240" w:lineRule="auto"/>
              <w:ind w:firstLine="0"/>
              <w:jc w:val="left"/>
            </w:pPr>
            <w:r>
              <w:rPr>
                <w:rFonts w:ascii="Courier New" w:eastAsia="Courier New" w:hAnsi="Courier New"/>
                <w:sz w:val="21"/>
              </w:rPr>
              <w:t>revokedAssertions</w:t>
            </w:r>
            <w:r>
              <w:rPr>
                <w:sz w:val="21"/>
              </w:rPr>
              <w:t xml:space="preserve"> gồm id, lý do, thời điểm và txid thu hồi</w:t>
            </w:r>
          </w:p>
        </w:tc>
        <w:tc>
          <w:tcPr>
            <w:tcW w:w="2338" w:type="dxa"/>
            <w:shd w:val="clear" w:color="auto" w:fill="FFFFFF"/>
            <w:tcMar>
              <w:top w:w="70" w:type="dxa"/>
              <w:left w:w="80" w:type="dxa"/>
              <w:bottom w:w="70" w:type="dxa"/>
              <w:right w:w="80" w:type="dxa"/>
            </w:tcMar>
            <w:vAlign w:val="center"/>
          </w:tcPr>
          <w:p w14:paraId="123D5297" w14:textId="77777777" w:rsidR="003E39E4" w:rsidRDefault="00000000">
            <w:pPr>
              <w:spacing w:line="240" w:lineRule="auto"/>
              <w:ind w:firstLine="0"/>
              <w:jc w:val="left"/>
            </w:pPr>
            <w:r>
              <w:rPr>
                <w:sz w:val="21"/>
              </w:rPr>
              <w:t>FR-11</w:t>
            </w:r>
          </w:p>
        </w:tc>
      </w:tr>
      <w:tr w:rsidR="003E39E4" w14:paraId="67AFFBD5" w14:textId="77777777">
        <w:trPr>
          <w:cantSplit/>
          <w:jc w:val="center"/>
        </w:trPr>
        <w:tc>
          <w:tcPr>
            <w:tcW w:w="2338" w:type="dxa"/>
            <w:shd w:val="clear" w:color="auto" w:fill="FFFFFF"/>
            <w:tcMar>
              <w:top w:w="70" w:type="dxa"/>
              <w:left w:w="80" w:type="dxa"/>
              <w:bottom w:w="70" w:type="dxa"/>
              <w:right w:w="80" w:type="dxa"/>
            </w:tcMar>
            <w:vAlign w:val="center"/>
          </w:tcPr>
          <w:p w14:paraId="7EA88B6C" w14:textId="77777777" w:rsidR="003E39E4" w:rsidRDefault="00000000">
            <w:pPr>
              <w:spacing w:line="240" w:lineRule="auto"/>
              <w:ind w:firstLine="0"/>
              <w:jc w:val="left"/>
            </w:pPr>
            <w:r>
              <w:rPr>
                <w:rFonts w:ascii="Courier New" w:eastAsia="Courier New" w:hAnsi="Courier New"/>
                <w:sz w:val="21"/>
              </w:rPr>
              <w:t>GET /api/audit</w:t>
            </w:r>
            <w:r>
              <w:rPr>
                <w:sz w:val="21"/>
              </w:rPr>
              <w:t xml:space="preserve"> – Maker/Checker</w:t>
            </w:r>
          </w:p>
        </w:tc>
        <w:tc>
          <w:tcPr>
            <w:tcW w:w="2338" w:type="dxa"/>
            <w:shd w:val="clear" w:color="auto" w:fill="FFFFFF"/>
            <w:tcMar>
              <w:top w:w="70" w:type="dxa"/>
              <w:left w:w="80" w:type="dxa"/>
              <w:bottom w:w="70" w:type="dxa"/>
              <w:right w:w="80" w:type="dxa"/>
            </w:tcMar>
            <w:vAlign w:val="center"/>
          </w:tcPr>
          <w:p w14:paraId="22F9A7D8"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5EA8DBD0" w14:textId="77777777" w:rsidR="003E39E4" w:rsidRDefault="00000000">
            <w:pPr>
              <w:spacing w:line="240" w:lineRule="auto"/>
              <w:ind w:firstLine="0"/>
              <w:jc w:val="left"/>
            </w:pPr>
            <w:r>
              <w:rPr>
                <w:sz w:val="21"/>
              </w:rPr>
              <w:t>200 audit log mới nhất; controller chưa hỗ trợ phân trang/limit</w:t>
            </w:r>
          </w:p>
        </w:tc>
        <w:tc>
          <w:tcPr>
            <w:tcW w:w="2338" w:type="dxa"/>
            <w:shd w:val="clear" w:color="auto" w:fill="FFFFFF"/>
            <w:tcMar>
              <w:top w:w="70" w:type="dxa"/>
              <w:left w:w="80" w:type="dxa"/>
              <w:bottom w:w="70" w:type="dxa"/>
              <w:right w:w="80" w:type="dxa"/>
            </w:tcMar>
            <w:vAlign w:val="center"/>
          </w:tcPr>
          <w:p w14:paraId="0F05AC4F" w14:textId="77777777" w:rsidR="003E39E4" w:rsidRDefault="00000000">
            <w:pPr>
              <w:spacing w:line="240" w:lineRule="auto"/>
              <w:ind w:firstLine="0"/>
              <w:jc w:val="left"/>
            </w:pPr>
            <w:r>
              <w:rPr>
                <w:sz w:val="21"/>
              </w:rPr>
              <w:t>FR-12</w:t>
            </w:r>
          </w:p>
        </w:tc>
      </w:tr>
      <w:tr w:rsidR="003E39E4" w14:paraId="3850A794" w14:textId="77777777">
        <w:trPr>
          <w:cantSplit/>
          <w:jc w:val="center"/>
        </w:trPr>
        <w:tc>
          <w:tcPr>
            <w:tcW w:w="2338" w:type="dxa"/>
            <w:shd w:val="clear" w:color="auto" w:fill="FFFFFF"/>
            <w:tcMar>
              <w:top w:w="70" w:type="dxa"/>
              <w:left w:w="80" w:type="dxa"/>
              <w:bottom w:w="70" w:type="dxa"/>
              <w:right w:w="80" w:type="dxa"/>
            </w:tcMar>
            <w:vAlign w:val="center"/>
          </w:tcPr>
          <w:p w14:paraId="655D0FDD" w14:textId="77777777" w:rsidR="003E39E4" w:rsidRDefault="00000000">
            <w:pPr>
              <w:spacing w:line="240" w:lineRule="auto"/>
              <w:ind w:firstLine="0"/>
              <w:jc w:val="left"/>
            </w:pPr>
            <w:r>
              <w:rPr>
                <w:rFonts w:ascii="Courier New" w:eastAsia="Courier New" w:hAnsi="Courier New"/>
                <w:sz w:val="21"/>
              </w:rPr>
              <w:t>GET /health</w:t>
            </w:r>
            <w:r>
              <w:rPr>
                <w:sz w:val="21"/>
              </w:rPr>
              <w:t xml:space="preserve"> – công khai</w:t>
            </w:r>
          </w:p>
        </w:tc>
        <w:tc>
          <w:tcPr>
            <w:tcW w:w="2338" w:type="dxa"/>
            <w:shd w:val="clear" w:color="auto" w:fill="FFFFFF"/>
            <w:tcMar>
              <w:top w:w="70" w:type="dxa"/>
              <w:left w:w="80" w:type="dxa"/>
              <w:bottom w:w="70" w:type="dxa"/>
              <w:right w:w="80" w:type="dxa"/>
            </w:tcMar>
            <w:vAlign w:val="center"/>
          </w:tcPr>
          <w:p w14:paraId="3E368A4B"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4D64467F" w14:textId="77777777" w:rsidR="003E39E4" w:rsidRDefault="00000000">
            <w:pPr>
              <w:spacing w:line="240" w:lineRule="auto"/>
              <w:ind w:firstLine="0"/>
              <w:jc w:val="left"/>
            </w:pPr>
            <w:r>
              <w:rPr>
                <w:rFonts w:ascii="Courier New" w:eastAsia="Courier New" w:hAnsi="Courier New"/>
                <w:sz w:val="21"/>
              </w:rPr>
              <w:t>{status:"ok", service:"backend"}</w:t>
            </w:r>
            <w:r>
              <w:rPr>
                <w:sz w:val="21"/>
              </w:rPr>
              <w:t>; chỉ là liveness</w:t>
            </w:r>
          </w:p>
        </w:tc>
        <w:tc>
          <w:tcPr>
            <w:tcW w:w="2338" w:type="dxa"/>
            <w:shd w:val="clear" w:color="auto" w:fill="FFFFFF"/>
            <w:tcMar>
              <w:top w:w="70" w:type="dxa"/>
              <w:left w:w="80" w:type="dxa"/>
              <w:bottom w:w="70" w:type="dxa"/>
              <w:right w:w="80" w:type="dxa"/>
            </w:tcMar>
            <w:vAlign w:val="center"/>
          </w:tcPr>
          <w:p w14:paraId="1AF15B84" w14:textId="77777777" w:rsidR="003E39E4" w:rsidRDefault="00000000">
            <w:pPr>
              <w:spacing w:line="240" w:lineRule="auto"/>
              <w:ind w:firstLine="0"/>
              <w:jc w:val="left"/>
            </w:pPr>
            <w:r>
              <w:rPr>
                <w:sz w:val="21"/>
              </w:rPr>
              <w:t>FR-13</w:t>
            </w:r>
          </w:p>
        </w:tc>
      </w:tr>
    </w:tbl>
    <w:p w14:paraId="09399D54" w14:textId="77777777" w:rsidR="003E39E4" w:rsidRDefault="00000000">
      <w:r>
        <w:t xml:space="preserve">Các response lỗi hiện chủ yếu theo exception mặc định của NestJS và chưa có một envelope thống nhất. API dùng trong môi trường vận hành thực tế cần mã lỗi ổn định, </w:t>
      </w:r>
      <w:r>
        <w:rPr>
          <w:rFonts w:ascii="Courier New" w:eastAsia="Courier New" w:hAnsi="Courier New"/>
          <w:sz w:val="22"/>
        </w:rPr>
        <w:t>requestId</w:t>
      </w:r>
      <w:r>
        <w:t>, thông điệp không lộ nội bộ, phân trang theo cursor hoặc page, giới hạn kích thước cụ thể ở cả Nginx và ứng dụng, cùng idempotency key cho thao tác tạo/duyệt.</w:t>
      </w:r>
    </w:p>
    <w:p w14:paraId="02555AB7" w14:textId="77777777" w:rsidR="003E39E4" w:rsidRDefault="00000000">
      <w:pPr>
        <w:pStyle w:val="Heading3"/>
      </w:pPr>
      <w:r>
        <w:lastRenderedPageBreak/>
        <w:t>Ma trận phân quyền</w:t>
      </w:r>
    </w:p>
    <w:p w14:paraId="1F85BEA1" w14:textId="77777777" w:rsidR="003E39E4" w:rsidRDefault="00000000">
      <w:pPr>
        <w:pStyle w:val="Caption"/>
        <w:keepNext/>
        <w:spacing w:before="120" w:after="0"/>
      </w:pPr>
      <w:r>
        <w:t>Bảng 2.20. Ma trận phân quyền chức năng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70"/>
        <w:gridCol w:w="1866"/>
        <w:gridCol w:w="1866"/>
        <w:gridCol w:w="1871"/>
        <w:gridCol w:w="1866"/>
      </w:tblGrid>
      <w:tr w:rsidR="003E39E4" w14:paraId="32BD37AE" w14:textId="77777777">
        <w:trPr>
          <w:cantSplit/>
          <w:tblHeader/>
          <w:jc w:val="center"/>
        </w:trPr>
        <w:tc>
          <w:tcPr>
            <w:tcW w:w="1871" w:type="dxa"/>
            <w:shd w:val="clear" w:color="auto" w:fill="FFFFFF"/>
            <w:tcMar>
              <w:top w:w="70" w:type="dxa"/>
              <w:left w:w="80" w:type="dxa"/>
              <w:bottom w:w="70" w:type="dxa"/>
              <w:right w:w="80" w:type="dxa"/>
            </w:tcMar>
            <w:vAlign w:val="center"/>
          </w:tcPr>
          <w:p w14:paraId="68EED70B" w14:textId="77777777" w:rsidR="003E39E4" w:rsidRDefault="00000000">
            <w:pPr>
              <w:spacing w:line="240" w:lineRule="auto"/>
              <w:ind w:firstLine="0"/>
              <w:jc w:val="center"/>
            </w:pPr>
            <w:r>
              <w:rPr>
                <w:b/>
                <w:sz w:val="21"/>
              </w:rPr>
              <w:t>Chức năng</w:t>
            </w:r>
          </w:p>
        </w:tc>
        <w:tc>
          <w:tcPr>
            <w:tcW w:w="1871" w:type="dxa"/>
            <w:shd w:val="clear" w:color="auto" w:fill="FFFFFF"/>
            <w:tcMar>
              <w:top w:w="70" w:type="dxa"/>
              <w:left w:w="80" w:type="dxa"/>
              <w:bottom w:w="70" w:type="dxa"/>
              <w:right w:w="80" w:type="dxa"/>
            </w:tcMar>
            <w:vAlign w:val="center"/>
          </w:tcPr>
          <w:p w14:paraId="2DBCA673" w14:textId="77777777" w:rsidR="003E39E4" w:rsidRDefault="00000000">
            <w:pPr>
              <w:spacing w:line="240" w:lineRule="auto"/>
              <w:ind w:firstLine="0"/>
              <w:jc w:val="center"/>
            </w:pPr>
            <w:r>
              <w:rPr>
                <w:b/>
                <w:sz w:val="21"/>
              </w:rPr>
              <w:t>Maker</w:t>
            </w:r>
          </w:p>
        </w:tc>
        <w:tc>
          <w:tcPr>
            <w:tcW w:w="1871" w:type="dxa"/>
            <w:shd w:val="clear" w:color="auto" w:fill="FFFFFF"/>
            <w:tcMar>
              <w:top w:w="70" w:type="dxa"/>
              <w:left w:w="80" w:type="dxa"/>
              <w:bottom w:w="70" w:type="dxa"/>
              <w:right w:w="80" w:type="dxa"/>
            </w:tcMar>
            <w:vAlign w:val="center"/>
          </w:tcPr>
          <w:p w14:paraId="394A615F" w14:textId="77777777" w:rsidR="003E39E4" w:rsidRDefault="00000000">
            <w:pPr>
              <w:spacing w:line="240" w:lineRule="auto"/>
              <w:ind w:firstLine="0"/>
              <w:jc w:val="center"/>
            </w:pPr>
            <w:r>
              <w:rPr>
                <w:b/>
                <w:sz w:val="21"/>
              </w:rPr>
              <w:t>Checker</w:t>
            </w:r>
          </w:p>
        </w:tc>
        <w:tc>
          <w:tcPr>
            <w:tcW w:w="1871" w:type="dxa"/>
            <w:shd w:val="clear" w:color="auto" w:fill="FFFFFF"/>
            <w:tcMar>
              <w:top w:w="70" w:type="dxa"/>
              <w:left w:w="80" w:type="dxa"/>
              <w:bottom w:w="70" w:type="dxa"/>
              <w:right w:w="80" w:type="dxa"/>
            </w:tcMar>
            <w:vAlign w:val="center"/>
          </w:tcPr>
          <w:p w14:paraId="758639F2" w14:textId="77777777" w:rsidR="003E39E4" w:rsidRDefault="00000000">
            <w:pPr>
              <w:spacing w:line="240" w:lineRule="auto"/>
              <w:ind w:firstLine="0"/>
              <w:jc w:val="center"/>
            </w:pPr>
            <w:r>
              <w:rPr>
                <w:b/>
                <w:sz w:val="21"/>
              </w:rPr>
              <w:t>Student</w:t>
            </w:r>
          </w:p>
        </w:tc>
        <w:tc>
          <w:tcPr>
            <w:tcW w:w="1871" w:type="dxa"/>
            <w:shd w:val="clear" w:color="auto" w:fill="FFFFFF"/>
            <w:tcMar>
              <w:top w:w="70" w:type="dxa"/>
              <w:left w:w="80" w:type="dxa"/>
              <w:bottom w:w="70" w:type="dxa"/>
              <w:right w:w="80" w:type="dxa"/>
            </w:tcMar>
            <w:vAlign w:val="center"/>
          </w:tcPr>
          <w:p w14:paraId="396A0136" w14:textId="77777777" w:rsidR="003E39E4" w:rsidRDefault="00000000">
            <w:pPr>
              <w:spacing w:line="240" w:lineRule="auto"/>
              <w:ind w:firstLine="0"/>
              <w:jc w:val="center"/>
            </w:pPr>
            <w:r>
              <w:rPr>
                <w:b/>
                <w:sz w:val="21"/>
              </w:rPr>
              <w:t>Không đăng nhập</w:t>
            </w:r>
          </w:p>
        </w:tc>
      </w:tr>
      <w:tr w:rsidR="003E39E4" w14:paraId="46367296" w14:textId="77777777">
        <w:trPr>
          <w:cantSplit/>
          <w:jc w:val="center"/>
        </w:trPr>
        <w:tc>
          <w:tcPr>
            <w:tcW w:w="1871" w:type="dxa"/>
            <w:shd w:val="clear" w:color="auto" w:fill="FFFFFF"/>
            <w:tcMar>
              <w:top w:w="70" w:type="dxa"/>
              <w:left w:w="80" w:type="dxa"/>
              <w:bottom w:w="70" w:type="dxa"/>
              <w:right w:w="80" w:type="dxa"/>
            </w:tcMar>
            <w:vAlign w:val="center"/>
          </w:tcPr>
          <w:p w14:paraId="200DD77E" w14:textId="77777777" w:rsidR="003E39E4" w:rsidRDefault="00000000">
            <w:pPr>
              <w:spacing w:line="240" w:lineRule="auto"/>
              <w:ind w:firstLine="0"/>
              <w:jc w:val="left"/>
            </w:pPr>
            <w:r>
              <w:rPr>
                <w:sz w:val="21"/>
              </w:rPr>
              <w:t>Đăng nhập</w:t>
            </w:r>
          </w:p>
        </w:tc>
        <w:tc>
          <w:tcPr>
            <w:tcW w:w="1871" w:type="dxa"/>
            <w:shd w:val="clear" w:color="auto" w:fill="FFFFFF"/>
            <w:tcMar>
              <w:top w:w="70" w:type="dxa"/>
              <w:left w:w="80" w:type="dxa"/>
              <w:bottom w:w="70" w:type="dxa"/>
              <w:right w:w="80" w:type="dxa"/>
            </w:tcMar>
            <w:vAlign w:val="center"/>
          </w:tcPr>
          <w:p w14:paraId="4E10C8FA"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74FAEE3E"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5992AF0B"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6B520FD6" w14:textId="77777777" w:rsidR="003E39E4" w:rsidRDefault="00000000">
            <w:pPr>
              <w:spacing w:line="240" w:lineRule="auto"/>
              <w:ind w:firstLine="0"/>
              <w:jc w:val="left"/>
            </w:pPr>
            <w:r>
              <w:rPr>
                <w:sz w:val="21"/>
              </w:rPr>
              <w:t>Không</w:t>
            </w:r>
          </w:p>
        </w:tc>
      </w:tr>
      <w:tr w:rsidR="003E39E4" w14:paraId="02D543DA" w14:textId="77777777">
        <w:trPr>
          <w:cantSplit/>
          <w:jc w:val="center"/>
        </w:trPr>
        <w:tc>
          <w:tcPr>
            <w:tcW w:w="1871" w:type="dxa"/>
            <w:shd w:val="clear" w:color="auto" w:fill="FFFFFF"/>
            <w:tcMar>
              <w:top w:w="70" w:type="dxa"/>
              <w:left w:w="80" w:type="dxa"/>
              <w:bottom w:w="70" w:type="dxa"/>
              <w:right w:w="80" w:type="dxa"/>
            </w:tcMar>
            <w:vAlign w:val="center"/>
          </w:tcPr>
          <w:p w14:paraId="31D6C96C" w14:textId="77777777" w:rsidR="003E39E4" w:rsidRDefault="00000000">
            <w:pPr>
              <w:spacing w:line="240" w:lineRule="auto"/>
              <w:ind w:firstLine="0"/>
              <w:jc w:val="left"/>
            </w:pPr>
            <w:r>
              <w:rPr>
                <w:sz w:val="21"/>
              </w:rPr>
              <w:t>Tạo yêu cầu phát hành</w:t>
            </w:r>
          </w:p>
        </w:tc>
        <w:tc>
          <w:tcPr>
            <w:tcW w:w="1871" w:type="dxa"/>
            <w:shd w:val="clear" w:color="auto" w:fill="FFFFFF"/>
            <w:tcMar>
              <w:top w:w="70" w:type="dxa"/>
              <w:left w:w="80" w:type="dxa"/>
              <w:bottom w:w="70" w:type="dxa"/>
              <w:right w:w="80" w:type="dxa"/>
            </w:tcMar>
            <w:vAlign w:val="center"/>
          </w:tcPr>
          <w:p w14:paraId="17FA016A"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6D14F66E"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83EB945"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795667B3" w14:textId="77777777" w:rsidR="003E39E4" w:rsidRDefault="00000000">
            <w:pPr>
              <w:spacing w:line="240" w:lineRule="auto"/>
              <w:ind w:firstLine="0"/>
              <w:jc w:val="left"/>
            </w:pPr>
            <w:r>
              <w:rPr>
                <w:sz w:val="21"/>
              </w:rPr>
              <w:t>Không</w:t>
            </w:r>
          </w:p>
        </w:tc>
      </w:tr>
      <w:tr w:rsidR="003E39E4" w14:paraId="22420BA8" w14:textId="77777777">
        <w:trPr>
          <w:cantSplit/>
          <w:jc w:val="center"/>
        </w:trPr>
        <w:tc>
          <w:tcPr>
            <w:tcW w:w="1871" w:type="dxa"/>
            <w:shd w:val="clear" w:color="auto" w:fill="FFFFFF"/>
            <w:tcMar>
              <w:top w:w="70" w:type="dxa"/>
              <w:left w:w="80" w:type="dxa"/>
              <w:bottom w:w="70" w:type="dxa"/>
              <w:right w:w="80" w:type="dxa"/>
            </w:tcMar>
            <w:vAlign w:val="center"/>
          </w:tcPr>
          <w:p w14:paraId="4A98C58E" w14:textId="77777777" w:rsidR="003E39E4" w:rsidRDefault="00000000">
            <w:pPr>
              <w:spacing w:line="240" w:lineRule="auto"/>
              <w:ind w:firstLine="0"/>
              <w:jc w:val="left"/>
            </w:pPr>
            <w:r>
              <w:rPr>
                <w:sz w:val="21"/>
              </w:rPr>
              <w:t>Xem yêu cầu</w:t>
            </w:r>
          </w:p>
        </w:tc>
        <w:tc>
          <w:tcPr>
            <w:tcW w:w="1871" w:type="dxa"/>
            <w:shd w:val="clear" w:color="auto" w:fill="FFFFFF"/>
            <w:tcMar>
              <w:top w:w="70" w:type="dxa"/>
              <w:left w:w="80" w:type="dxa"/>
              <w:bottom w:w="70" w:type="dxa"/>
              <w:right w:w="80" w:type="dxa"/>
            </w:tcMar>
            <w:vAlign w:val="center"/>
          </w:tcPr>
          <w:p w14:paraId="61DFBDBD" w14:textId="77777777" w:rsidR="003E39E4" w:rsidRDefault="00000000">
            <w:pPr>
              <w:spacing w:line="240" w:lineRule="auto"/>
              <w:ind w:firstLine="0"/>
              <w:jc w:val="left"/>
            </w:pPr>
            <w:r>
              <w:rPr>
                <w:sz w:val="21"/>
              </w:rPr>
              <w:t>Mục tiêu: chỉ của mình; code hiện trả toàn bộ</w:t>
            </w:r>
          </w:p>
        </w:tc>
        <w:tc>
          <w:tcPr>
            <w:tcW w:w="1871" w:type="dxa"/>
            <w:shd w:val="clear" w:color="auto" w:fill="FFFFFF"/>
            <w:tcMar>
              <w:top w:w="70" w:type="dxa"/>
              <w:left w:w="80" w:type="dxa"/>
              <w:bottom w:w="70" w:type="dxa"/>
              <w:right w:w="80" w:type="dxa"/>
            </w:tcMar>
            <w:vAlign w:val="center"/>
          </w:tcPr>
          <w:p w14:paraId="5F7EF4BE" w14:textId="77777777" w:rsidR="003E39E4" w:rsidRDefault="00000000">
            <w:pPr>
              <w:spacing w:line="240" w:lineRule="auto"/>
              <w:ind w:firstLine="0"/>
              <w:jc w:val="left"/>
            </w:pPr>
            <w:r>
              <w:rPr>
                <w:sz w:val="21"/>
              </w:rPr>
              <w:t>Toàn bộ</w:t>
            </w:r>
          </w:p>
        </w:tc>
        <w:tc>
          <w:tcPr>
            <w:tcW w:w="1871" w:type="dxa"/>
            <w:shd w:val="clear" w:color="auto" w:fill="FFFFFF"/>
            <w:tcMar>
              <w:top w:w="70" w:type="dxa"/>
              <w:left w:w="80" w:type="dxa"/>
              <w:bottom w:w="70" w:type="dxa"/>
              <w:right w:w="80" w:type="dxa"/>
            </w:tcMar>
            <w:vAlign w:val="center"/>
          </w:tcPr>
          <w:p w14:paraId="24800B3F"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F3C2AC7" w14:textId="77777777" w:rsidR="003E39E4" w:rsidRDefault="00000000">
            <w:pPr>
              <w:spacing w:line="240" w:lineRule="auto"/>
              <w:ind w:firstLine="0"/>
              <w:jc w:val="left"/>
            </w:pPr>
            <w:r>
              <w:rPr>
                <w:sz w:val="21"/>
              </w:rPr>
              <w:t>Không</w:t>
            </w:r>
          </w:p>
        </w:tc>
      </w:tr>
      <w:tr w:rsidR="003E39E4" w14:paraId="2FE85A13" w14:textId="77777777">
        <w:trPr>
          <w:cantSplit/>
          <w:jc w:val="center"/>
        </w:trPr>
        <w:tc>
          <w:tcPr>
            <w:tcW w:w="1871" w:type="dxa"/>
            <w:shd w:val="clear" w:color="auto" w:fill="FFFFFF"/>
            <w:tcMar>
              <w:top w:w="70" w:type="dxa"/>
              <w:left w:w="80" w:type="dxa"/>
              <w:bottom w:w="70" w:type="dxa"/>
              <w:right w:w="80" w:type="dxa"/>
            </w:tcMar>
            <w:vAlign w:val="center"/>
          </w:tcPr>
          <w:p w14:paraId="5AC5ED11" w14:textId="77777777" w:rsidR="003E39E4" w:rsidRDefault="00000000">
            <w:pPr>
              <w:spacing w:line="240" w:lineRule="auto"/>
              <w:ind w:firstLine="0"/>
              <w:jc w:val="left"/>
            </w:pPr>
            <w:r>
              <w:rPr>
                <w:sz w:val="21"/>
              </w:rPr>
              <w:t>Duyệt/từ chối</w:t>
            </w:r>
          </w:p>
        </w:tc>
        <w:tc>
          <w:tcPr>
            <w:tcW w:w="1871" w:type="dxa"/>
            <w:shd w:val="clear" w:color="auto" w:fill="FFFFFF"/>
            <w:tcMar>
              <w:top w:w="70" w:type="dxa"/>
              <w:left w:w="80" w:type="dxa"/>
              <w:bottom w:w="70" w:type="dxa"/>
              <w:right w:w="80" w:type="dxa"/>
            </w:tcMar>
            <w:vAlign w:val="center"/>
          </w:tcPr>
          <w:p w14:paraId="7624987D"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74FAE227"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57C2DDFD"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69CB1B6F" w14:textId="77777777" w:rsidR="003E39E4" w:rsidRDefault="00000000">
            <w:pPr>
              <w:spacing w:line="240" w:lineRule="auto"/>
              <w:ind w:firstLine="0"/>
              <w:jc w:val="left"/>
            </w:pPr>
            <w:r>
              <w:rPr>
                <w:sz w:val="21"/>
              </w:rPr>
              <w:t>Không</w:t>
            </w:r>
          </w:p>
        </w:tc>
      </w:tr>
      <w:tr w:rsidR="003E39E4" w14:paraId="4887DE15" w14:textId="77777777">
        <w:trPr>
          <w:cantSplit/>
          <w:jc w:val="center"/>
        </w:trPr>
        <w:tc>
          <w:tcPr>
            <w:tcW w:w="1871" w:type="dxa"/>
            <w:shd w:val="clear" w:color="auto" w:fill="FFFFFF"/>
            <w:tcMar>
              <w:top w:w="70" w:type="dxa"/>
              <w:left w:w="80" w:type="dxa"/>
              <w:bottom w:w="70" w:type="dxa"/>
              <w:right w:w="80" w:type="dxa"/>
            </w:tcMar>
            <w:vAlign w:val="center"/>
          </w:tcPr>
          <w:p w14:paraId="7FD46231" w14:textId="77777777" w:rsidR="003E39E4" w:rsidRDefault="00000000">
            <w:pPr>
              <w:spacing w:line="240" w:lineRule="auto"/>
              <w:ind w:firstLine="0"/>
              <w:jc w:val="left"/>
            </w:pPr>
            <w:r>
              <w:rPr>
                <w:sz w:val="21"/>
              </w:rPr>
              <w:t>Quản trị tài khoản</w:t>
            </w:r>
          </w:p>
        </w:tc>
        <w:tc>
          <w:tcPr>
            <w:tcW w:w="1871" w:type="dxa"/>
            <w:shd w:val="clear" w:color="auto" w:fill="FFFFFF"/>
            <w:tcMar>
              <w:top w:w="70" w:type="dxa"/>
              <w:left w:w="80" w:type="dxa"/>
              <w:bottom w:w="70" w:type="dxa"/>
              <w:right w:w="80" w:type="dxa"/>
            </w:tcMar>
            <w:vAlign w:val="center"/>
          </w:tcPr>
          <w:p w14:paraId="11C7E318"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3C5FDBC6"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447EFC6B"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6A66545" w14:textId="77777777" w:rsidR="003E39E4" w:rsidRDefault="00000000">
            <w:pPr>
              <w:spacing w:line="240" w:lineRule="auto"/>
              <w:ind w:firstLine="0"/>
              <w:jc w:val="left"/>
            </w:pPr>
            <w:r>
              <w:rPr>
                <w:sz w:val="21"/>
              </w:rPr>
              <w:t>Không</w:t>
            </w:r>
          </w:p>
        </w:tc>
      </w:tr>
      <w:tr w:rsidR="003E39E4" w14:paraId="610A5006" w14:textId="77777777">
        <w:trPr>
          <w:cantSplit/>
          <w:jc w:val="center"/>
        </w:trPr>
        <w:tc>
          <w:tcPr>
            <w:tcW w:w="1871" w:type="dxa"/>
            <w:shd w:val="clear" w:color="auto" w:fill="FFFFFF"/>
            <w:tcMar>
              <w:top w:w="70" w:type="dxa"/>
              <w:left w:w="80" w:type="dxa"/>
              <w:bottom w:w="70" w:type="dxa"/>
              <w:right w:w="80" w:type="dxa"/>
            </w:tcMar>
            <w:vAlign w:val="center"/>
          </w:tcPr>
          <w:p w14:paraId="1F5FB98D" w14:textId="77777777" w:rsidR="003E39E4" w:rsidRDefault="00000000">
            <w:pPr>
              <w:spacing w:line="240" w:lineRule="auto"/>
              <w:ind w:firstLine="0"/>
              <w:jc w:val="left"/>
            </w:pPr>
            <w:r>
              <w:rPr>
                <w:sz w:val="21"/>
              </w:rPr>
              <w:t>Thu hồi</w:t>
            </w:r>
          </w:p>
        </w:tc>
        <w:tc>
          <w:tcPr>
            <w:tcW w:w="1871" w:type="dxa"/>
            <w:shd w:val="clear" w:color="auto" w:fill="FFFFFF"/>
            <w:tcMar>
              <w:top w:w="70" w:type="dxa"/>
              <w:left w:w="80" w:type="dxa"/>
              <w:bottom w:w="70" w:type="dxa"/>
              <w:right w:w="80" w:type="dxa"/>
            </w:tcMar>
            <w:vAlign w:val="center"/>
          </w:tcPr>
          <w:p w14:paraId="365E1B9B"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355EACA"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221D2D4A"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45F248E" w14:textId="77777777" w:rsidR="003E39E4" w:rsidRDefault="00000000">
            <w:pPr>
              <w:spacing w:line="240" w:lineRule="auto"/>
              <w:ind w:firstLine="0"/>
              <w:jc w:val="left"/>
            </w:pPr>
            <w:r>
              <w:rPr>
                <w:sz w:val="21"/>
              </w:rPr>
              <w:t>Không</w:t>
            </w:r>
          </w:p>
        </w:tc>
      </w:tr>
      <w:tr w:rsidR="003E39E4" w14:paraId="2AEB907C" w14:textId="77777777">
        <w:trPr>
          <w:cantSplit/>
          <w:jc w:val="center"/>
        </w:trPr>
        <w:tc>
          <w:tcPr>
            <w:tcW w:w="1871" w:type="dxa"/>
            <w:shd w:val="clear" w:color="auto" w:fill="FFFFFF"/>
            <w:tcMar>
              <w:top w:w="70" w:type="dxa"/>
              <w:left w:w="80" w:type="dxa"/>
              <w:bottom w:w="70" w:type="dxa"/>
              <w:right w:w="80" w:type="dxa"/>
            </w:tcMar>
            <w:vAlign w:val="center"/>
          </w:tcPr>
          <w:p w14:paraId="63ACDA5B" w14:textId="77777777" w:rsidR="003E39E4" w:rsidRDefault="00000000">
            <w:pPr>
              <w:spacing w:line="240" w:lineRule="auto"/>
              <w:ind w:firstLine="0"/>
              <w:jc w:val="left"/>
            </w:pPr>
            <w:r>
              <w:rPr>
                <w:sz w:val="21"/>
              </w:rPr>
              <w:t>Xem/tải chứng thư</w:t>
            </w:r>
          </w:p>
        </w:tc>
        <w:tc>
          <w:tcPr>
            <w:tcW w:w="1871" w:type="dxa"/>
            <w:shd w:val="clear" w:color="auto" w:fill="FFFFFF"/>
            <w:tcMar>
              <w:top w:w="70" w:type="dxa"/>
              <w:left w:w="80" w:type="dxa"/>
              <w:bottom w:w="70" w:type="dxa"/>
              <w:right w:w="80" w:type="dxa"/>
            </w:tcMar>
            <w:vAlign w:val="center"/>
          </w:tcPr>
          <w:p w14:paraId="7941CFA3"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6CC7A6B5" w14:textId="77777777" w:rsidR="003E39E4" w:rsidRDefault="00000000">
            <w:pPr>
              <w:spacing w:line="240" w:lineRule="auto"/>
              <w:ind w:firstLine="0"/>
              <w:jc w:val="left"/>
            </w:pPr>
            <w:r>
              <w:rPr>
                <w:sz w:val="21"/>
              </w:rPr>
              <w:t>Có qua danh sách nghiệp vụ</w:t>
            </w:r>
          </w:p>
        </w:tc>
        <w:tc>
          <w:tcPr>
            <w:tcW w:w="1871" w:type="dxa"/>
            <w:shd w:val="clear" w:color="auto" w:fill="FFFFFF"/>
            <w:tcMar>
              <w:top w:w="70" w:type="dxa"/>
              <w:left w:w="80" w:type="dxa"/>
              <w:bottom w:w="70" w:type="dxa"/>
              <w:right w:w="80" w:type="dxa"/>
            </w:tcMar>
            <w:vAlign w:val="center"/>
          </w:tcPr>
          <w:p>
            <w:r>
              <w:t>Theo studentId/studentCode của tài khoản</w:t>
            </w:r>
          </w:p>
        </w:tc>
        <w:tc>
          <w:tcPr>
            <w:tcW w:w="1871" w:type="dxa"/>
            <w:shd w:val="clear" w:color="auto" w:fill="FFFFFF"/>
            <w:tcMar>
              <w:top w:w="70" w:type="dxa"/>
              <w:left w:w="80" w:type="dxa"/>
              <w:bottom w:w="70" w:type="dxa"/>
              <w:right w:w="80" w:type="dxa"/>
            </w:tcMar>
            <w:vAlign w:val="center"/>
          </w:tcPr>
          <w:p w14:paraId="15F31EA6" w14:textId="77777777" w:rsidR="003E39E4" w:rsidRDefault="00000000">
            <w:pPr>
              <w:spacing w:line="240" w:lineRule="auto"/>
              <w:ind w:firstLine="0"/>
              <w:jc w:val="left"/>
            </w:pPr>
            <w:r>
              <w:rPr>
                <w:sz w:val="21"/>
              </w:rPr>
              <w:t>Không</w:t>
            </w:r>
          </w:p>
        </w:tc>
      </w:tr>
      <w:tr w:rsidR="003E39E4" w14:paraId="023BDB95" w14:textId="77777777">
        <w:trPr>
          <w:cantSplit/>
          <w:jc w:val="center"/>
        </w:trPr>
        <w:tc>
          <w:tcPr>
            <w:tcW w:w="1871" w:type="dxa"/>
            <w:shd w:val="clear" w:color="auto" w:fill="FFFFFF"/>
            <w:tcMar>
              <w:top w:w="70" w:type="dxa"/>
              <w:left w:w="80" w:type="dxa"/>
              <w:bottom w:w="70" w:type="dxa"/>
              <w:right w:w="80" w:type="dxa"/>
            </w:tcMar>
            <w:vAlign w:val="center"/>
          </w:tcPr>
          <w:p w14:paraId="2A12B825" w14:textId="77777777" w:rsidR="003E39E4" w:rsidRDefault="00000000">
            <w:pPr>
              <w:spacing w:line="240" w:lineRule="auto"/>
              <w:ind w:firstLine="0"/>
              <w:jc w:val="left"/>
            </w:pPr>
            <w:r>
              <w:rPr>
                <w:sz w:val="21"/>
              </w:rPr>
              <w:t>Xác minh</w:t>
            </w:r>
          </w:p>
        </w:tc>
        <w:tc>
          <w:tcPr>
            <w:tcW w:w="1871" w:type="dxa"/>
            <w:shd w:val="clear" w:color="auto" w:fill="FFFFFF"/>
            <w:tcMar>
              <w:top w:w="70" w:type="dxa"/>
              <w:left w:w="80" w:type="dxa"/>
              <w:bottom w:w="70" w:type="dxa"/>
              <w:right w:w="80" w:type="dxa"/>
            </w:tcMar>
            <w:vAlign w:val="center"/>
          </w:tcPr>
          <w:p w14:paraId="2B2F27C7" w14:textId="77777777" w:rsidR="003E39E4" w:rsidRDefault="00000000">
            <w:pPr>
              <w:spacing w:line="240" w:lineRule="auto"/>
              <w:ind w:firstLine="0"/>
              <w:jc w:val="left"/>
            </w:pPr>
            <w:r>
              <w:rPr>
                <w:sz w:val="21"/>
              </w:rPr>
              <w:t>Có thể dùng như công khai</w:t>
            </w:r>
          </w:p>
        </w:tc>
        <w:tc>
          <w:tcPr>
            <w:tcW w:w="1871" w:type="dxa"/>
            <w:shd w:val="clear" w:color="auto" w:fill="FFFFFF"/>
            <w:tcMar>
              <w:top w:w="70" w:type="dxa"/>
              <w:left w:w="80" w:type="dxa"/>
              <w:bottom w:w="70" w:type="dxa"/>
              <w:right w:w="80" w:type="dxa"/>
            </w:tcMar>
            <w:vAlign w:val="center"/>
          </w:tcPr>
          <w:p w14:paraId="4B15C9F2" w14:textId="77777777" w:rsidR="003E39E4" w:rsidRDefault="00000000">
            <w:pPr>
              <w:spacing w:line="240" w:lineRule="auto"/>
              <w:ind w:firstLine="0"/>
              <w:jc w:val="left"/>
            </w:pPr>
            <w:r>
              <w:rPr>
                <w:sz w:val="21"/>
              </w:rPr>
              <w:t>Có thể dùng như công khai</w:t>
            </w:r>
          </w:p>
        </w:tc>
        <w:tc>
          <w:tcPr>
            <w:tcW w:w="1871" w:type="dxa"/>
            <w:shd w:val="clear" w:color="auto" w:fill="FFFFFF"/>
            <w:tcMar>
              <w:top w:w="70" w:type="dxa"/>
              <w:left w:w="80" w:type="dxa"/>
              <w:bottom w:w="70" w:type="dxa"/>
              <w:right w:w="80" w:type="dxa"/>
            </w:tcMar>
            <w:vAlign w:val="center"/>
          </w:tcPr>
          <w:p w14:paraId="1DF11BCA" w14:textId="77777777" w:rsidR="003E39E4" w:rsidRDefault="00000000">
            <w:pPr>
              <w:spacing w:line="240" w:lineRule="auto"/>
              <w:ind w:firstLine="0"/>
              <w:jc w:val="left"/>
            </w:pPr>
            <w:r>
              <w:rPr>
                <w:sz w:val="21"/>
              </w:rPr>
              <w:t>Có thể dùng như công khai</w:t>
            </w:r>
          </w:p>
        </w:tc>
        <w:tc>
          <w:tcPr>
            <w:tcW w:w="1871" w:type="dxa"/>
            <w:shd w:val="clear" w:color="auto" w:fill="FFFFFF"/>
            <w:tcMar>
              <w:top w:w="70" w:type="dxa"/>
              <w:left w:w="80" w:type="dxa"/>
              <w:bottom w:w="70" w:type="dxa"/>
              <w:right w:w="80" w:type="dxa"/>
            </w:tcMar>
            <w:vAlign w:val="center"/>
          </w:tcPr>
          <w:p w14:paraId="45C3C3D0" w14:textId="77777777" w:rsidR="003E39E4" w:rsidRDefault="00000000">
            <w:pPr>
              <w:spacing w:line="240" w:lineRule="auto"/>
              <w:ind w:firstLine="0"/>
              <w:jc w:val="left"/>
            </w:pPr>
            <w:r>
              <w:rPr>
                <w:sz w:val="21"/>
              </w:rPr>
              <w:t>Có</w:t>
            </w:r>
          </w:p>
        </w:tc>
      </w:tr>
      <w:tr w:rsidR="003E39E4" w14:paraId="46E50ABA" w14:textId="77777777">
        <w:trPr>
          <w:cantSplit/>
          <w:jc w:val="center"/>
        </w:trPr>
        <w:tc>
          <w:tcPr>
            <w:tcW w:w="1871" w:type="dxa"/>
            <w:shd w:val="clear" w:color="auto" w:fill="FFFFFF"/>
            <w:tcMar>
              <w:top w:w="70" w:type="dxa"/>
              <w:left w:w="80" w:type="dxa"/>
              <w:bottom w:w="70" w:type="dxa"/>
              <w:right w:w="80" w:type="dxa"/>
            </w:tcMar>
            <w:vAlign w:val="center"/>
          </w:tcPr>
          <w:p w14:paraId="4D638E83" w14:textId="77777777" w:rsidR="003E39E4" w:rsidRDefault="00000000">
            <w:pPr>
              <w:spacing w:line="240" w:lineRule="auto"/>
              <w:ind w:firstLine="0"/>
              <w:jc w:val="left"/>
            </w:pPr>
            <w:r>
              <w:rPr>
                <w:sz w:val="21"/>
              </w:rPr>
              <w:t>Xem audit</w:t>
            </w:r>
          </w:p>
        </w:tc>
        <w:tc>
          <w:tcPr>
            <w:tcW w:w="1871" w:type="dxa"/>
            <w:shd w:val="clear" w:color="auto" w:fill="FFFFFF"/>
            <w:tcMar>
              <w:top w:w="70" w:type="dxa"/>
              <w:left w:w="80" w:type="dxa"/>
              <w:bottom w:w="70" w:type="dxa"/>
              <w:right w:w="80" w:type="dxa"/>
            </w:tcMar>
            <w:vAlign w:val="center"/>
          </w:tcPr>
          <w:p w14:paraId="7F5F17F2" w14:textId="77777777" w:rsidR="003E39E4" w:rsidRDefault="00000000">
            <w:pPr>
              <w:spacing w:line="240" w:lineRule="auto"/>
              <w:ind w:firstLine="0"/>
              <w:jc w:val="left"/>
            </w:pPr>
            <w:r>
              <w:rPr>
                <w:sz w:val="21"/>
              </w:rPr>
              <w:t>Có trong code hiện tại</w:t>
            </w:r>
          </w:p>
        </w:tc>
        <w:tc>
          <w:tcPr>
            <w:tcW w:w="1871" w:type="dxa"/>
            <w:shd w:val="clear" w:color="auto" w:fill="FFFFFF"/>
            <w:tcMar>
              <w:top w:w="70" w:type="dxa"/>
              <w:left w:w="80" w:type="dxa"/>
              <w:bottom w:w="70" w:type="dxa"/>
              <w:right w:w="80" w:type="dxa"/>
            </w:tcMar>
            <w:vAlign w:val="center"/>
          </w:tcPr>
          <w:p w14:paraId="7E26A662"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2BC9E707"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7BB0C0E5" w14:textId="77777777" w:rsidR="003E39E4" w:rsidRDefault="00000000">
            <w:pPr>
              <w:spacing w:line="240" w:lineRule="auto"/>
              <w:ind w:firstLine="0"/>
              <w:jc w:val="left"/>
            </w:pPr>
            <w:r>
              <w:rPr>
                <w:sz w:val="21"/>
              </w:rPr>
              <w:t>Không</w:t>
            </w:r>
          </w:p>
        </w:tc>
      </w:tr>
      <w:tr w:rsidR="003E39E4" w14:paraId="0262832E" w14:textId="77777777">
        <w:trPr>
          <w:cantSplit/>
          <w:jc w:val="center"/>
        </w:trPr>
        <w:tc>
          <w:tcPr>
            <w:tcW w:w="1871" w:type="dxa"/>
            <w:shd w:val="clear" w:color="auto" w:fill="FFFFFF"/>
            <w:tcMar>
              <w:top w:w="70" w:type="dxa"/>
              <w:left w:w="80" w:type="dxa"/>
              <w:bottom w:w="70" w:type="dxa"/>
              <w:right w:w="80" w:type="dxa"/>
            </w:tcMar>
            <w:vAlign w:val="center"/>
          </w:tcPr>
          <w:p w14:paraId="5BD94D06" w14:textId="77777777" w:rsidR="003E39E4" w:rsidRDefault="00000000">
            <w:pPr>
              <w:spacing w:line="240" w:lineRule="auto"/>
              <w:ind w:firstLine="0"/>
              <w:jc w:val="left"/>
            </w:pPr>
            <w:r>
              <w:rPr>
                <w:sz w:val="21"/>
              </w:rPr>
              <w:t>Issuer Profile/Revocation List/health</w:t>
            </w:r>
          </w:p>
        </w:tc>
        <w:tc>
          <w:tcPr>
            <w:tcW w:w="1871" w:type="dxa"/>
            <w:shd w:val="clear" w:color="auto" w:fill="FFFFFF"/>
            <w:tcMar>
              <w:top w:w="70" w:type="dxa"/>
              <w:left w:w="80" w:type="dxa"/>
              <w:bottom w:w="70" w:type="dxa"/>
              <w:right w:w="80" w:type="dxa"/>
            </w:tcMar>
            <w:vAlign w:val="center"/>
          </w:tcPr>
          <w:p w14:paraId="3A6CB5A6"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77816C4E"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3B24E5B8"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118DA794" w14:textId="77777777" w:rsidR="003E39E4" w:rsidRDefault="00000000">
            <w:pPr>
              <w:spacing w:line="240" w:lineRule="auto"/>
              <w:ind w:firstLine="0"/>
              <w:jc w:val="left"/>
            </w:pPr>
            <w:r>
              <w:rPr>
                <w:sz w:val="21"/>
              </w:rPr>
              <w:t>Có</w:t>
            </w:r>
          </w:p>
        </w:tc>
      </w:tr>
    </w:tbl>
    <w:p w14:paraId="184F27D9" w14:textId="77777777" w:rsidR="003E39E4" w:rsidRDefault="00000000">
      <w:pPr>
        <w:pStyle w:val="Heading2"/>
      </w:pPr>
      <w:r>
        <w:t>Thiết kế ba cổng giao diện</w:t>
      </w:r>
    </w:p>
    <w:p w14:paraId="2FB862C9" w14:textId="77777777" w:rsidR="003E39E4" w:rsidRDefault="00000000">
      <w:pPr>
        <w:pStyle w:val="Heading3"/>
      </w:pPr>
      <w:r>
        <w:t>Nguyên tắc thiết kế</w:t>
      </w:r>
    </w:p>
    <w:p w14:paraId="4FB29747" w14:textId="77777777" w:rsidR="003E39E4" w:rsidRDefault="00000000">
      <w:r>
        <w:t>Giao diện phải làm rõ vai trò và trạng thái nghiệp vụ, không chỉ ẩn nút ở frontend mà còn dựa vào kiểm soát từ backend. Màu không được là tín hiệu duy nhất; nhãn trạng thái và biểu tượng phải có văn bản. Thông báo lỗi không hiển thị stack trace, đường dẫn máy chủ hoặc credential. Với tác vụ bất đồng bộ, giao diện phải phân biệt “đã tiếp nhận”, “đang xử lý”, “thành công” và “thất bại”.</w:t>
      </w:r>
    </w:p>
    <w:p w14:paraId="11626BF7" w14:textId="77777777" w:rsidR="003E39E4" w:rsidRDefault="00000000">
      <w:pPr>
        <w:pStyle w:val="Heading3"/>
      </w:pPr>
      <w:r>
        <w:lastRenderedPageBreak/>
        <w:t>Sơ đồ điều hướng</w:t>
      </w:r>
    </w:p>
    <w:p w14:paraId="07D4AF29" w14:textId="12D668B9" w:rsidR="003E39E4" w:rsidRDefault="00653CF9">
      <w:pPr>
        <w:keepNext/>
        <w:spacing w:before="60" w:after="40"/>
        <w:ind w:firstLine="0"/>
        <w:jc w:val="center"/>
      </w:pPr>
      <w:r>
        <w:rPr>
          <w:noProof/>
        </w:rPr>
        <w:drawing>
          <wp:inline distT="0" distB="0" distL="0" distR="0" wp14:anchorId="3DB58EFB" wp14:editId="24678509">
            <wp:extent cx="5948441" cy="2804265"/>
            <wp:effectExtent l="0" t="0" r="0" b="0"/>
            <wp:docPr id="10446769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08927" cy="2832780"/>
                    </a:xfrm>
                    <a:prstGeom prst="rect">
                      <a:avLst/>
                    </a:prstGeom>
                    <a:noFill/>
                  </pic:spPr>
                </pic:pic>
              </a:graphicData>
            </a:graphic>
          </wp:inline>
        </w:drawing>
      </w:r>
    </w:p>
    <w:p w14:paraId="055075DD" w14:textId="77777777" w:rsidR="003E39E4" w:rsidRDefault="00000000">
      <w:pPr>
        <w:pStyle w:val="Caption"/>
        <w:spacing w:before="120" w:after="240"/>
      </w:pPr>
      <w:r>
        <w:t>Hình 2.9. Sơ đồ điều hướng ba cổng giao diện</w:t>
      </w:r>
    </w:p>
    <w:p w14:paraId="7AC65B13" w14:textId="77777777" w:rsidR="003E39E4" w:rsidRDefault="00000000">
      <w:r>
        <w:t>Maker–Checker Portal dùng cùng một ứng dụng nhưng menu thay đổi theo role. Maker thấy trang tổng quan, tạo yêu cầu đơn/lô và lịch sử của mình. Checker thấy hàng chờ phê duyệt, lịch sử toàn hệ thống, thu hồi, quản lý tài khoản và audit. Student Portal có trang đăng nhập, danh sách chứng thư, chi tiết và tải JSON. Verify Portal có trang tải/dán JSON và trang kết quả, không yêu cầu đăng nhập.</w:t>
      </w:r>
    </w:p>
    <w:p w14:paraId="26A0E629" w14:textId="77777777" w:rsidR="003E39E4" w:rsidRDefault="00000000">
      <w:pPr>
        <w:pStyle w:val="Heading3"/>
      </w:pPr>
      <w:r>
        <w:t>Đặc tả màn hình và trạng thái</w:t>
      </w:r>
    </w:p>
    <w:p w14:paraId="05AA68EC" w14:textId="77777777" w:rsidR="003E39E4" w:rsidRDefault="00000000">
      <w:pPr>
        <w:pStyle w:val="Caption"/>
        <w:keepNext/>
        <w:spacing w:before="120" w:after="0"/>
      </w:pPr>
      <w:r>
        <w:t>Bảng 2.21. Đặc tả màn hình và trạng thái giao diện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2"/>
        <w:gridCol w:w="3112"/>
        <w:gridCol w:w="3115"/>
      </w:tblGrid>
      <w:tr w:rsidR="003E39E4" w14:paraId="146195C0" w14:textId="77777777">
        <w:trPr>
          <w:cantSplit/>
          <w:tblHeader/>
          <w:jc w:val="center"/>
        </w:trPr>
        <w:tc>
          <w:tcPr>
            <w:tcW w:w="3118" w:type="dxa"/>
            <w:shd w:val="clear" w:color="auto" w:fill="FFFFFF"/>
            <w:tcMar>
              <w:top w:w="70" w:type="dxa"/>
              <w:left w:w="80" w:type="dxa"/>
              <w:bottom w:w="70" w:type="dxa"/>
              <w:right w:w="80" w:type="dxa"/>
            </w:tcMar>
            <w:vAlign w:val="center"/>
          </w:tcPr>
          <w:p w14:paraId="7587D7C9" w14:textId="77777777" w:rsidR="003E39E4" w:rsidRDefault="00000000">
            <w:pPr>
              <w:spacing w:line="240" w:lineRule="auto"/>
              <w:ind w:firstLine="0"/>
              <w:jc w:val="center"/>
            </w:pPr>
            <w:r>
              <w:rPr>
                <w:b/>
                <w:sz w:val="21"/>
              </w:rPr>
              <w:t>Cổng/màn hình</w:t>
            </w:r>
          </w:p>
        </w:tc>
        <w:tc>
          <w:tcPr>
            <w:tcW w:w="3118" w:type="dxa"/>
            <w:shd w:val="clear" w:color="auto" w:fill="FFFFFF"/>
            <w:tcMar>
              <w:top w:w="70" w:type="dxa"/>
              <w:left w:w="80" w:type="dxa"/>
              <w:bottom w:w="70" w:type="dxa"/>
              <w:right w:w="80" w:type="dxa"/>
            </w:tcMar>
            <w:vAlign w:val="center"/>
          </w:tcPr>
          <w:p w14:paraId="776E20BE" w14:textId="77777777" w:rsidR="003E39E4" w:rsidRDefault="00000000">
            <w:pPr>
              <w:spacing w:line="240" w:lineRule="auto"/>
              <w:ind w:firstLine="0"/>
              <w:jc w:val="center"/>
            </w:pPr>
            <w:r>
              <w:rPr>
                <w:b/>
                <w:sz w:val="21"/>
              </w:rPr>
              <w:t>Thành phần chính</w:t>
            </w:r>
          </w:p>
        </w:tc>
        <w:tc>
          <w:tcPr>
            <w:tcW w:w="3118" w:type="dxa"/>
            <w:shd w:val="clear" w:color="auto" w:fill="FFFFFF"/>
            <w:tcMar>
              <w:top w:w="70" w:type="dxa"/>
              <w:left w:w="80" w:type="dxa"/>
              <w:bottom w:w="70" w:type="dxa"/>
              <w:right w:w="80" w:type="dxa"/>
            </w:tcMar>
            <w:vAlign w:val="center"/>
          </w:tcPr>
          <w:p w14:paraId="56EB1A6C" w14:textId="77777777" w:rsidR="003E39E4" w:rsidRDefault="00000000">
            <w:pPr>
              <w:spacing w:line="240" w:lineRule="auto"/>
              <w:ind w:firstLine="0"/>
              <w:jc w:val="center"/>
            </w:pPr>
            <w:r>
              <w:rPr>
                <w:b/>
                <w:sz w:val="21"/>
              </w:rPr>
              <w:t>Quy tắc và trạng thái lỗi</w:t>
            </w:r>
          </w:p>
        </w:tc>
      </w:tr>
      <w:tr w:rsidR="003E39E4" w14:paraId="67FCCD71" w14:textId="77777777">
        <w:trPr>
          <w:cantSplit/>
          <w:jc w:val="center"/>
        </w:trPr>
        <w:tc>
          <w:tcPr>
            <w:tcW w:w="3118" w:type="dxa"/>
            <w:shd w:val="clear" w:color="auto" w:fill="FFFFFF"/>
            <w:tcMar>
              <w:top w:w="70" w:type="dxa"/>
              <w:left w:w="80" w:type="dxa"/>
              <w:bottom w:w="70" w:type="dxa"/>
              <w:right w:w="80" w:type="dxa"/>
            </w:tcMar>
            <w:vAlign w:val="center"/>
          </w:tcPr>
          <w:p w14:paraId="7EBAAB88" w14:textId="77777777" w:rsidR="003E39E4" w:rsidRDefault="00000000">
            <w:pPr>
              <w:spacing w:line="240" w:lineRule="auto"/>
              <w:ind w:firstLine="0"/>
              <w:jc w:val="left"/>
            </w:pPr>
            <w:r>
              <w:rPr>
                <w:sz w:val="21"/>
              </w:rPr>
              <w:t>Maker/Checker – Đăng nhập</w:t>
            </w:r>
          </w:p>
        </w:tc>
        <w:tc>
          <w:tcPr>
            <w:tcW w:w="3118" w:type="dxa"/>
            <w:shd w:val="clear" w:color="auto" w:fill="FFFFFF"/>
            <w:tcMar>
              <w:top w:w="70" w:type="dxa"/>
              <w:left w:w="80" w:type="dxa"/>
              <w:bottom w:w="70" w:type="dxa"/>
              <w:right w:w="80" w:type="dxa"/>
            </w:tcMar>
            <w:vAlign w:val="center"/>
          </w:tcPr>
          <w:p w14:paraId="5A5376DE" w14:textId="77777777" w:rsidR="003E39E4" w:rsidRDefault="00000000">
            <w:pPr>
              <w:spacing w:line="240" w:lineRule="auto"/>
              <w:ind w:firstLine="0"/>
              <w:jc w:val="left"/>
            </w:pPr>
            <w:r>
              <w:rPr>
                <w:sz w:val="21"/>
              </w:rPr>
              <w:t>Username, password, nút đăng nhập</w:t>
            </w:r>
          </w:p>
        </w:tc>
        <w:tc>
          <w:tcPr>
            <w:tcW w:w="3118" w:type="dxa"/>
            <w:shd w:val="clear" w:color="auto" w:fill="FFFFFF"/>
            <w:tcMar>
              <w:top w:w="70" w:type="dxa"/>
              <w:left w:w="80" w:type="dxa"/>
              <w:bottom w:w="70" w:type="dxa"/>
              <w:right w:w="80" w:type="dxa"/>
            </w:tcMar>
            <w:vAlign w:val="center"/>
          </w:tcPr>
          <w:p w14:paraId="4F04033B" w14:textId="77777777" w:rsidR="003E39E4" w:rsidRDefault="00000000">
            <w:pPr>
              <w:spacing w:line="240" w:lineRule="auto"/>
              <w:ind w:firstLine="0"/>
              <w:jc w:val="left"/>
            </w:pPr>
            <w:r>
              <w:rPr>
                <w:sz w:val="21"/>
              </w:rPr>
              <w:t>Sai thông tin hiển thị thông báo chung; không phân biệt username tồn tại hay không</w:t>
            </w:r>
          </w:p>
        </w:tc>
      </w:tr>
      <w:tr w:rsidR="003E39E4" w14:paraId="3F62064F" w14:textId="77777777">
        <w:trPr>
          <w:cantSplit/>
          <w:jc w:val="center"/>
        </w:trPr>
        <w:tc>
          <w:tcPr>
            <w:tcW w:w="3118" w:type="dxa"/>
            <w:shd w:val="clear" w:color="auto" w:fill="FFFFFF"/>
            <w:tcMar>
              <w:top w:w="70" w:type="dxa"/>
              <w:left w:w="80" w:type="dxa"/>
              <w:bottom w:w="70" w:type="dxa"/>
              <w:right w:w="80" w:type="dxa"/>
            </w:tcMar>
            <w:vAlign w:val="center"/>
          </w:tcPr>
          <w:p w14:paraId="68624E2D" w14:textId="77777777" w:rsidR="003E39E4" w:rsidRDefault="00000000">
            <w:pPr>
              <w:spacing w:line="240" w:lineRule="auto"/>
              <w:ind w:firstLine="0"/>
              <w:jc w:val="left"/>
            </w:pPr>
            <w:r>
              <w:rPr>
                <w:sz w:val="21"/>
              </w:rPr>
              <w:t>Maker – Tạo yêu cầu đơn</w:t>
            </w:r>
          </w:p>
        </w:tc>
        <w:tc>
          <w:tcPr>
            <w:tcW w:w="3118" w:type="dxa"/>
            <w:shd w:val="clear" w:color="auto" w:fill="FFFFFF"/>
            <w:tcMar>
              <w:top w:w="70" w:type="dxa"/>
              <w:left w:w="80" w:type="dxa"/>
              <w:bottom w:w="70" w:type="dxa"/>
              <w:right w:w="80" w:type="dxa"/>
            </w:tcMar>
            <w:vAlign w:val="center"/>
          </w:tcPr>
          <w:p w14:paraId="1E5E044B" w14:textId="77777777" w:rsidR="003E39E4" w:rsidRDefault="00000000">
            <w:pPr>
              <w:spacing w:line="240" w:lineRule="auto"/>
              <w:ind w:firstLine="0"/>
              <w:jc w:val="left"/>
            </w:pPr>
            <w:r>
              <w:rPr>
                <w:sz w:val="21"/>
              </w:rPr>
              <w:t>Ba trường dữ liệu; nút gửi</w:t>
            </w:r>
          </w:p>
        </w:tc>
        <w:tc>
          <w:tcPr>
            <w:tcW w:w="3118" w:type="dxa"/>
            <w:shd w:val="clear" w:color="auto" w:fill="FFFFFF"/>
            <w:tcMar>
              <w:top w:w="70" w:type="dxa"/>
              <w:left w:w="80" w:type="dxa"/>
              <w:bottom w:w="70" w:type="dxa"/>
              <w:right w:w="80" w:type="dxa"/>
            </w:tcMar>
            <w:vAlign w:val="center"/>
          </w:tcPr>
          <w:p w14:paraId="17D772F6" w14:textId="77777777" w:rsidR="003E39E4" w:rsidRDefault="00000000">
            <w:pPr>
              <w:spacing w:line="240" w:lineRule="auto"/>
              <w:ind w:firstLine="0"/>
              <w:jc w:val="left"/>
            </w:pPr>
            <w:r>
              <w:rPr>
                <w:sz w:val="21"/>
              </w:rPr>
              <w:t xml:space="preserve">Validate bắt buộc; sau gửi hiển thị id và </w:t>
            </w:r>
            <w:r>
              <w:rPr>
                <w:rFonts w:ascii="Courier New" w:eastAsia="Courier New" w:hAnsi="Courier New"/>
                <w:sz w:val="21"/>
              </w:rPr>
              <w:t>pending_approval</w:t>
            </w:r>
          </w:p>
        </w:tc>
      </w:tr>
      <w:tr w:rsidR="003E39E4" w14:paraId="485FB87F" w14:textId="77777777">
        <w:trPr>
          <w:cantSplit/>
          <w:jc w:val="center"/>
        </w:trPr>
        <w:tc>
          <w:tcPr>
            <w:tcW w:w="3118" w:type="dxa"/>
            <w:shd w:val="clear" w:color="auto" w:fill="FFFFFF"/>
            <w:tcMar>
              <w:top w:w="70" w:type="dxa"/>
              <w:left w:w="80" w:type="dxa"/>
              <w:bottom w:w="70" w:type="dxa"/>
              <w:right w:w="80" w:type="dxa"/>
            </w:tcMar>
            <w:vAlign w:val="center"/>
          </w:tcPr>
          <w:p w14:paraId="2E98CE5B" w14:textId="77777777" w:rsidR="003E39E4" w:rsidRDefault="00000000">
            <w:pPr>
              <w:spacing w:line="240" w:lineRule="auto"/>
              <w:ind w:firstLine="0"/>
              <w:jc w:val="left"/>
            </w:pPr>
            <w:r>
              <w:rPr>
                <w:sz w:val="21"/>
              </w:rPr>
              <w:t>Maker – Tạo lô</w:t>
            </w:r>
          </w:p>
        </w:tc>
        <w:tc>
          <w:tcPr>
            <w:tcW w:w="3118" w:type="dxa"/>
            <w:shd w:val="clear" w:color="auto" w:fill="FFFFFF"/>
            <w:tcMar>
              <w:top w:w="70" w:type="dxa"/>
              <w:left w:w="80" w:type="dxa"/>
              <w:bottom w:w="70" w:type="dxa"/>
              <w:right w:w="80" w:type="dxa"/>
            </w:tcMar>
            <w:vAlign w:val="center"/>
          </w:tcPr>
          <w:p w14:paraId="373141BD" w14:textId="77777777" w:rsidR="003E39E4" w:rsidRDefault="00000000">
            <w:pPr>
              <w:spacing w:line="240" w:lineRule="auto"/>
              <w:ind w:firstLine="0"/>
              <w:jc w:val="left"/>
            </w:pPr>
            <w:r>
              <w:rPr>
                <w:sz w:val="21"/>
              </w:rPr>
              <w:t>Nhập nhiều hồ sơ/roster; bộ đếm</w:t>
            </w:r>
          </w:p>
        </w:tc>
        <w:tc>
          <w:tcPr>
            <w:tcW w:w="3118" w:type="dxa"/>
            <w:shd w:val="clear" w:color="auto" w:fill="FFFFFF"/>
            <w:tcMar>
              <w:top w:w="70" w:type="dxa"/>
              <w:left w:w="80" w:type="dxa"/>
              <w:bottom w:w="70" w:type="dxa"/>
              <w:right w:w="80" w:type="dxa"/>
            </w:tcMar>
            <w:vAlign w:val="center"/>
          </w:tcPr>
          <w:p w14:paraId="77B3D0D7" w14:textId="77777777" w:rsidR="003E39E4" w:rsidRDefault="00000000">
            <w:pPr>
              <w:spacing w:line="240" w:lineRule="auto"/>
              <w:ind w:firstLine="0"/>
              <w:jc w:val="left"/>
            </w:pPr>
            <w:r>
              <w:rPr>
                <w:sz w:val="21"/>
              </w:rPr>
              <w:t>Chặn rỗng và trên 500; báo rõ phần tử lỗi trước khi gửi</w:t>
            </w:r>
          </w:p>
        </w:tc>
      </w:tr>
      <w:tr w:rsidR="003E39E4" w14:paraId="62ED1D69" w14:textId="77777777">
        <w:trPr>
          <w:cantSplit/>
          <w:jc w:val="center"/>
        </w:trPr>
        <w:tc>
          <w:tcPr>
            <w:tcW w:w="3118" w:type="dxa"/>
            <w:shd w:val="clear" w:color="auto" w:fill="FFFFFF"/>
            <w:tcMar>
              <w:top w:w="70" w:type="dxa"/>
              <w:left w:w="80" w:type="dxa"/>
              <w:bottom w:w="70" w:type="dxa"/>
              <w:right w:w="80" w:type="dxa"/>
            </w:tcMar>
            <w:vAlign w:val="center"/>
          </w:tcPr>
          <w:p w14:paraId="1B35CBA9" w14:textId="77777777" w:rsidR="003E39E4" w:rsidRDefault="00000000">
            <w:pPr>
              <w:spacing w:line="240" w:lineRule="auto"/>
              <w:ind w:firstLine="0"/>
              <w:jc w:val="left"/>
            </w:pPr>
            <w:r>
              <w:rPr>
                <w:sz w:val="21"/>
              </w:rPr>
              <w:t>Checker – Hàng chờ</w:t>
            </w:r>
          </w:p>
        </w:tc>
        <w:tc>
          <w:tcPr>
            <w:tcW w:w="3118" w:type="dxa"/>
            <w:shd w:val="clear" w:color="auto" w:fill="FFFFFF"/>
            <w:tcMar>
              <w:top w:w="70" w:type="dxa"/>
              <w:left w:w="80" w:type="dxa"/>
              <w:bottom w:w="70" w:type="dxa"/>
              <w:right w:w="80" w:type="dxa"/>
            </w:tcMar>
            <w:vAlign w:val="center"/>
          </w:tcPr>
          <w:p w14:paraId="79D2DEF8" w14:textId="77777777" w:rsidR="003E39E4" w:rsidRDefault="00000000">
            <w:pPr>
              <w:spacing w:line="240" w:lineRule="auto"/>
              <w:ind w:firstLine="0"/>
              <w:jc w:val="left"/>
            </w:pPr>
            <w:r>
              <w:rPr>
                <w:sz w:val="21"/>
              </w:rPr>
              <w:t>Bảng, chọn nhiều, chi tiết hồ sơ</w:t>
            </w:r>
          </w:p>
        </w:tc>
        <w:tc>
          <w:tcPr>
            <w:tcW w:w="3118" w:type="dxa"/>
            <w:shd w:val="clear" w:color="auto" w:fill="FFFFFF"/>
            <w:tcMar>
              <w:top w:w="70" w:type="dxa"/>
              <w:left w:w="80" w:type="dxa"/>
              <w:bottom w:w="70" w:type="dxa"/>
              <w:right w:w="80" w:type="dxa"/>
            </w:tcMar>
            <w:vAlign w:val="center"/>
          </w:tcPr>
          <w:p w14:paraId="29C0C25C" w14:textId="77777777" w:rsidR="003E39E4" w:rsidRDefault="00000000">
            <w:pPr>
              <w:spacing w:line="240" w:lineRule="auto"/>
              <w:ind w:firstLine="0"/>
              <w:jc w:val="left"/>
            </w:pPr>
            <w:r>
              <w:rPr>
                <w:sz w:val="21"/>
              </w:rPr>
              <w:t xml:space="preserve">Chỉ chọn </w:t>
            </w:r>
            <w:r>
              <w:rPr>
                <w:rFonts w:ascii="Courier New" w:eastAsia="Courier New" w:hAnsi="Courier New"/>
                <w:sz w:val="21"/>
              </w:rPr>
              <w:t>pending_approval</w:t>
            </w:r>
            <w:r>
              <w:rPr>
                <w:sz w:val="21"/>
              </w:rPr>
              <w:t>; xác nhận trước khi duyệt/từ chối</w:t>
            </w:r>
          </w:p>
        </w:tc>
      </w:tr>
      <w:tr w:rsidR="003E39E4" w14:paraId="69D0D622" w14:textId="77777777">
        <w:trPr>
          <w:cantSplit/>
          <w:jc w:val="center"/>
        </w:trPr>
        <w:tc>
          <w:tcPr>
            <w:tcW w:w="3118" w:type="dxa"/>
            <w:shd w:val="clear" w:color="auto" w:fill="FFFFFF"/>
            <w:tcMar>
              <w:top w:w="70" w:type="dxa"/>
              <w:left w:w="80" w:type="dxa"/>
              <w:bottom w:w="70" w:type="dxa"/>
              <w:right w:w="80" w:type="dxa"/>
            </w:tcMar>
            <w:vAlign w:val="center"/>
          </w:tcPr>
          <w:p w14:paraId="3D8E24C1" w14:textId="77777777" w:rsidR="003E39E4" w:rsidRDefault="00000000">
            <w:pPr>
              <w:spacing w:line="240" w:lineRule="auto"/>
              <w:ind w:firstLine="0"/>
              <w:jc w:val="left"/>
            </w:pPr>
            <w:r>
              <w:rPr>
                <w:sz w:val="21"/>
              </w:rPr>
              <w:t>Checker – Lịch sử/lô</w:t>
            </w:r>
          </w:p>
        </w:tc>
        <w:tc>
          <w:tcPr>
            <w:tcW w:w="3118" w:type="dxa"/>
            <w:shd w:val="clear" w:color="auto" w:fill="FFFFFF"/>
            <w:tcMar>
              <w:top w:w="70" w:type="dxa"/>
              <w:left w:w="80" w:type="dxa"/>
              <w:bottom w:w="70" w:type="dxa"/>
              <w:right w:w="80" w:type="dxa"/>
            </w:tcMar>
            <w:vAlign w:val="center"/>
          </w:tcPr>
          <w:p w14:paraId="1124D144" w14:textId="77777777" w:rsidR="003E39E4" w:rsidRDefault="00000000">
            <w:pPr>
              <w:spacing w:line="240" w:lineRule="auto"/>
              <w:ind w:firstLine="0"/>
              <w:jc w:val="left"/>
            </w:pPr>
            <w:r>
              <w:rPr>
                <w:sz w:val="21"/>
              </w:rPr>
              <w:t>Trạng thái, batchId, lỗi, txid</w:t>
            </w:r>
          </w:p>
        </w:tc>
        <w:tc>
          <w:tcPr>
            <w:tcW w:w="3118" w:type="dxa"/>
            <w:shd w:val="clear" w:color="auto" w:fill="FFFFFF"/>
            <w:tcMar>
              <w:top w:w="70" w:type="dxa"/>
              <w:left w:w="80" w:type="dxa"/>
              <w:bottom w:w="70" w:type="dxa"/>
              <w:right w:w="80" w:type="dxa"/>
            </w:tcMar>
            <w:vAlign w:val="center"/>
          </w:tcPr>
          <w:p w14:paraId="4C7CC650" w14:textId="77777777" w:rsidR="003E39E4" w:rsidRDefault="00000000">
            <w:pPr>
              <w:spacing w:line="240" w:lineRule="auto"/>
              <w:ind w:firstLine="0"/>
              <w:jc w:val="left"/>
            </w:pPr>
            <w:r>
              <w:rPr>
                <w:sz w:val="21"/>
              </w:rPr>
              <w:t xml:space="preserve">Không hiển thị </w:t>
            </w:r>
            <w:r>
              <w:rPr>
                <w:rFonts w:ascii="Courier New" w:eastAsia="Courier New" w:hAnsi="Courier New"/>
                <w:sz w:val="21"/>
              </w:rPr>
              <w:t>issued</w:t>
            </w:r>
            <w:r>
              <w:rPr>
                <w:sz w:val="21"/>
              </w:rPr>
              <w:t xml:space="preserve"> khi worker chưa lưu đủ; lỗi có thông điệp an toàn</w:t>
            </w:r>
          </w:p>
        </w:tc>
      </w:tr>
      <w:tr w:rsidR="003E39E4" w14:paraId="2FDF7F28" w14:textId="77777777">
        <w:trPr>
          <w:cantSplit/>
          <w:jc w:val="center"/>
        </w:trPr>
        <w:tc>
          <w:tcPr>
            <w:tcW w:w="3118" w:type="dxa"/>
            <w:shd w:val="clear" w:color="auto" w:fill="FFFFFF"/>
            <w:tcMar>
              <w:top w:w="70" w:type="dxa"/>
              <w:left w:w="80" w:type="dxa"/>
              <w:bottom w:w="70" w:type="dxa"/>
              <w:right w:w="80" w:type="dxa"/>
            </w:tcMar>
            <w:vAlign w:val="center"/>
          </w:tcPr>
          <w:p w14:paraId="0BB3C5D9" w14:textId="77777777" w:rsidR="003E39E4" w:rsidRDefault="00000000">
            <w:pPr>
              <w:spacing w:line="240" w:lineRule="auto"/>
              <w:ind w:firstLine="0"/>
              <w:jc w:val="left"/>
            </w:pPr>
            <w:r>
              <w:rPr>
                <w:sz w:val="21"/>
              </w:rPr>
              <w:t>Checker – Thu hồi</w:t>
            </w:r>
          </w:p>
        </w:tc>
        <w:tc>
          <w:tcPr>
            <w:tcW w:w="3118" w:type="dxa"/>
            <w:shd w:val="clear" w:color="auto" w:fill="FFFFFF"/>
            <w:tcMar>
              <w:top w:w="70" w:type="dxa"/>
              <w:left w:w="80" w:type="dxa"/>
              <w:bottom w:w="70" w:type="dxa"/>
              <w:right w:w="80" w:type="dxa"/>
            </w:tcMar>
            <w:vAlign w:val="center"/>
          </w:tcPr>
          <w:p w14:paraId="0AB9D41A" w14:textId="77777777" w:rsidR="003E39E4" w:rsidRDefault="00000000">
            <w:pPr>
              <w:spacing w:line="240" w:lineRule="auto"/>
              <w:ind w:firstLine="0"/>
              <w:jc w:val="left"/>
            </w:pPr>
            <w:r>
              <w:rPr>
                <w:sz w:val="21"/>
              </w:rPr>
              <w:t>Thông tin chứng thư, lý do</w:t>
            </w:r>
          </w:p>
        </w:tc>
        <w:tc>
          <w:tcPr>
            <w:tcW w:w="3118" w:type="dxa"/>
            <w:shd w:val="clear" w:color="auto" w:fill="FFFFFF"/>
            <w:tcMar>
              <w:top w:w="70" w:type="dxa"/>
              <w:left w:w="80" w:type="dxa"/>
              <w:bottom w:w="70" w:type="dxa"/>
              <w:right w:w="80" w:type="dxa"/>
            </w:tcMar>
            <w:vAlign w:val="center"/>
          </w:tcPr>
          <w:p w14:paraId="160A9AC0" w14:textId="77777777" w:rsidR="003E39E4" w:rsidRDefault="00000000">
            <w:pPr>
              <w:spacing w:line="240" w:lineRule="auto"/>
              <w:ind w:firstLine="0"/>
              <w:jc w:val="left"/>
            </w:pPr>
            <w:r>
              <w:rPr>
                <w:sz w:val="21"/>
              </w:rPr>
              <w:t xml:space="preserve">Chỉ bật với </w:t>
            </w:r>
            <w:r>
              <w:rPr>
                <w:rFonts w:ascii="Courier New" w:eastAsia="Courier New" w:hAnsi="Courier New"/>
                <w:sz w:val="21"/>
              </w:rPr>
              <w:t>issued</w:t>
            </w:r>
            <w:r>
              <w:rPr>
                <w:sz w:val="21"/>
              </w:rPr>
              <w:t>; yêu cầu xác nhận vì không có thao tác hoàn tác trong nguyên mẫu</w:t>
            </w:r>
          </w:p>
        </w:tc>
      </w:tr>
      <w:tr w:rsidR="003E39E4" w14:paraId="713EF733" w14:textId="77777777">
        <w:trPr>
          <w:cantSplit/>
          <w:jc w:val="center"/>
        </w:trPr>
        <w:tc>
          <w:tcPr>
            <w:tcW w:w="3118" w:type="dxa"/>
            <w:shd w:val="clear" w:color="auto" w:fill="FFFFFF"/>
            <w:tcMar>
              <w:top w:w="70" w:type="dxa"/>
              <w:left w:w="80" w:type="dxa"/>
              <w:bottom w:w="70" w:type="dxa"/>
              <w:right w:w="80" w:type="dxa"/>
            </w:tcMar>
            <w:vAlign w:val="center"/>
          </w:tcPr>
          <w:p w14:paraId="2C1DFF58" w14:textId="77777777" w:rsidR="003E39E4" w:rsidRDefault="00000000">
            <w:pPr>
              <w:spacing w:line="240" w:lineRule="auto"/>
              <w:ind w:firstLine="0"/>
              <w:jc w:val="left"/>
            </w:pPr>
            <w:r>
              <w:rPr>
                <w:sz w:val="21"/>
              </w:rPr>
              <w:lastRenderedPageBreak/>
              <w:t>Checker – Tài khoản/audit</w:t>
            </w:r>
          </w:p>
        </w:tc>
        <w:tc>
          <w:tcPr>
            <w:tcW w:w="3118" w:type="dxa"/>
            <w:shd w:val="clear" w:color="auto" w:fill="FFFFFF"/>
            <w:tcMar>
              <w:top w:w="70" w:type="dxa"/>
              <w:left w:w="80" w:type="dxa"/>
              <w:bottom w:w="70" w:type="dxa"/>
              <w:right w:w="80" w:type="dxa"/>
            </w:tcMar>
            <w:vAlign w:val="center"/>
          </w:tcPr>
          <w:p w14:paraId="15D99655" w14:textId="77777777" w:rsidR="003E39E4" w:rsidRDefault="00000000">
            <w:pPr>
              <w:spacing w:line="240" w:lineRule="auto"/>
              <w:ind w:firstLine="0"/>
              <w:jc w:val="left"/>
            </w:pPr>
            <w:r>
              <w:rPr>
                <w:sz w:val="21"/>
              </w:rPr>
              <w:t>Tạo, liệt kê user và xem log</w:t>
            </w:r>
          </w:p>
        </w:tc>
        <w:tc>
          <w:tcPr>
            <w:tcW w:w="3118" w:type="dxa"/>
            <w:shd w:val="clear" w:color="auto" w:fill="FFFFFF"/>
            <w:tcMar>
              <w:top w:w="70" w:type="dxa"/>
              <w:left w:w="80" w:type="dxa"/>
              <w:bottom w:w="70" w:type="dxa"/>
              <w:right w:w="80" w:type="dxa"/>
            </w:tcMar>
            <w:vAlign w:val="center"/>
          </w:tcPr>
          <w:p w14:paraId="5768F9AB" w14:textId="77777777" w:rsidR="003E39E4" w:rsidRDefault="00000000">
            <w:pPr>
              <w:spacing w:line="240" w:lineRule="auto"/>
              <w:ind w:firstLine="0"/>
              <w:jc w:val="left"/>
            </w:pPr>
            <w:r>
              <w:rPr>
                <w:sz w:val="21"/>
              </w:rPr>
              <w:t xml:space="preserve">Không trả </w:t>
            </w:r>
            <w:r>
              <w:rPr>
                <w:rFonts w:ascii="Courier New" w:eastAsia="Courier New" w:hAnsi="Courier New"/>
                <w:sz w:val="21"/>
              </w:rPr>
              <w:t>passwordHash</w:t>
            </w:r>
            <w:r>
              <w:rPr>
                <w:sz w:val="21"/>
              </w:rPr>
              <w:t>; chưa có khóa/mở/sửa tài khoản; Maker cũng đang được xem audit</w:t>
            </w:r>
          </w:p>
        </w:tc>
      </w:tr>
      <w:tr w:rsidR="003E39E4" w14:paraId="29B6EA20" w14:textId="77777777">
        <w:trPr>
          <w:cantSplit/>
          <w:jc w:val="center"/>
        </w:trPr>
        <w:tc>
          <w:tcPr>
            <w:tcW w:w="3118" w:type="dxa"/>
            <w:shd w:val="clear" w:color="auto" w:fill="FFFFFF"/>
            <w:tcMar>
              <w:top w:w="70" w:type="dxa"/>
              <w:left w:w="80" w:type="dxa"/>
              <w:bottom w:w="70" w:type="dxa"/>
              <w:right w:w="80" w:type="dxa"/>
            </w:tcMar>
            <w:vAlign w:val="center"/>
          </w:tcPr>
          <w:p w14:paraId="179E56D1" w14:textId="77777777" w:rsidR="003E39E4" w:rsidRDefault="00000000">
            <w:pPr>
              <w:spacing w:line="240" w:lineRule="auto"/>
              <w:ind w:firstLine="0"/>
              <w:jc w:val="left"/>
            </w:pPr>
            <w:r>
              <w:rPr>
                <w:sz w:val="21"/>
              </w:rPr>
              <w:t>Student – Danh sách</w:t>
            </w:r>
          </w:p>
        </w:tc>
        <w:tc>
          <w:tcPr>
            <w:tcW w:w="3118" w:type="dxa"/>
            <w:shd w:val="clear" w:color="auto" w:fill="FFFFFF"/>
            <w:tcMar>
              <w:top w:w="70" w:type="dxa"/>
              <w:left w:w="80" w:type="dxa"/>
              <w:bottom w:w="70" w:type="dxa"/>
              <w:right w:w="80" w:type="dxa"/>
            </w:tcMar>
            <w:vAlign w:val="center"/>
          </w:tcPr>
          <w:p w14:paraId="307549FF" w14:textId="77777777" w:rsidR="003E39E4" w:rsidRDefault="00000000">
            <w:pPr>
              <w:spacing w:line="240" w:lineRule="auto"/>
              <w:ind w:firstLine="0"/>
              <w:jc w:val="left"/>
            </w:pPr>
            <w:r>
              <w:rPr>
                <w:sz w:val="21"/>
              </w:rPr>
              <w:t>Chứng thư, trạng thái, ngày tạo</w:t>
            </w:r>
          </w:p>
        </w:tc>
        <w:tc>
          <w:tcPr>
            <w:tcW w:w="3118" w:type="dxa"/>
            <w:shd w:val="clear" w:color="auto" w:fill="FFFFFF"/>
            <w:tcMar>
              <w:top w:w="70" w:type="dxa"/>
              <w:left w:w="80" w:type="dxa"/>
              <w:bottom w:w="70" w:type="dxa"/>
              <w:right w:w="80" w:type="dxa"/>
            </w:tcMar>
            <w:vAlign w:val="center"/>
          </w:tcPr>
          <w:p w14:paraId="1EA48CB6" w14:textId="77777777" w:rsidR="003E39E4" w:rsidRDefault="00000000">
            <w:pPr>
              <w:spacing w:line="240" w:lineRule="auto"/>
              <w:ind w:firstLine="0"/>
              <w:jc w:val="left"/>
            </w:pPr>
            <w:r>
              <w:rPr>
                <w:sz w:val="21"/>
              </w:rPr>
              <w:t xml:space="preserve">Chỉ dữ liệu của mình; </w:t>
            </w:r>
            <w:r>
              <w:rPr>
                <w:rFonts w:ascii="Courier New" w:eastAsia="Courier New" w:hAnsi="Courier New"/>
                <w:sz w:val="21"/>
              </w:rPr>
              <w:t>revoked</w:t>
            </w:r>
            <w:r>
              <w:rPr>
                <w:sz w:val="21"/>
              </w:rPr>
              <w:t xml:space="preserve"> phải hiển thị nổi bật bằng chữ</w:t>
            </w:r>
          </w:p>
        </w:tc>
      </w:tr>
      <w:tr w:rsidR="003E39E4" w14:paraId="15AF5B0D" w14:textId="77777777">
        <w:trPr>
          <w:cantSplit/>
          <w:jc w:val="center"/>
        </w:trPr>
        <w:tc>
          <w:tcPr>
            <w:tcW w:w="3118" w:type="dxa"/>
            <w:shd w:val="clear" w:color="auto" w:fill="FFFFFF"/>
            <w:tcMar>
              <w:top w:w="70" w:type="dxa"/>
              <w:left w:w="80" w:type="dxa"/>
              <w:bottom w:w="70" w:type="dxa"/>
              <w:right w:w="80" w:type="dxa"/>
            </w:tcMar>
            <w:vAlign w:val="center"/>
          </w:tcPr>
          <w:p w14:paraId="69409674" w14:textId="77777777" w:rsidR="003E39E4" w:rsidRDefault="00000000">
            <w:pPr>
              <w:spacing w:line="240" w:lineRule="auto"/>
              <w:ind w:firstLine="0"/>
              <w:jc w:val="left"/>
            </w:pPr>
            <w:r>
              <w:rPr>
                <w:sz w:val="21"/>
              </w:rPr>
              <w:t>Student – Chi tiết/tải</w:t>
            </w:r>
          </w:p>
        </w:tc>
        <w:tc>
          <w:tcPr>
            <w:tcW w:w="3118" w:type="dxa"/>
            <w:shd w:val="clear" w:color="auto" w:fill="FFFFFF"/>
            <w:tcMar>
              <w:top w:w="70" w:type="dxa"/>
              <w:left w:w="80" w:type="dxa"/>
              <w:bottom w:w="70" w:type="dxa"/>
              <w:right w:w="80" w:type="dxa"/>
            </w:tcMar>
            <w:vAlign w:val="center"/>
          </w:tcPr>
          <w:p w14:paraId="6DD8CF42" w14:textId="77777777" w:rsidR="003E39E4" w:rsidRDefault="00000000">
            <w:pPr>
              <w:spacing w:line="240" w:lineRule="auto"/>
              <w:ind w:firstLine="0"/>
              <w:jc w:val="left"/>
            </w:pPr>
            <w:r>
              <w:rPr>
                <w:sz w:val="21"/>
              </w:rPr>
              <w:t>Metadata, txid, nút tải JSON</w:t>
            </w:r>
          </w:p>
        </w:tc>
        <w:tc>
          <w:tcPr>
            <w:tcW w:w="3118" w:type="dxa"/>
            <w:shd w:val="clear" w:color="auto" w:fill="FFFFFF"/>
            <w:tcMar>
              <w:top w:w="70" w:type="dxa"/>
              <w:left w:w="80" w:type="dxa"/>
              <w:bottom w:w="70" w:type="dxa"/>
              <w:right w:w="80" w:type="dxa"/>
            </w:tcMar>
            <w:vAlign w:val="center"/>
          </w:tcPr>
          <w:p w14:paraId="3193FF21" w14:textId="77777777" w:rsidR="003E39E4" w:rsidRDefault="00000000">
            <w:pPr>
              <w:spacing w:line="240" w:lineRule="auto"/>
              <w:ind w:firstLine="0"/>
              <w:jc w:val="left"/>
            </w:pPr>
            <w:r>
              <w:rPr>
                <w:sz w:val="21"/>
              </w:rPr>
              <w:t>Nếu file thiếu, báo không thể tải thay vì trả đường dẫn máy chủ</w:t>
            </w:r>
          </w:p>
        </w:tc>
      </w:tr>
      <w:tr w:rsidR="003E39E4" w14:paraId="38C71371" w14:textId="77777777">
        <w:trPr>
          <w:cantSplit/>
          <w:jc w:val="center"/>
        </w:trPr>
        <w:tc>
          <w:tcPr>
            <w:tcW w:w="3118" w:type="dxa"/>
            <w:shd w:val="clear" w:color="auto" w:fill="FFFFFF"/>
            <w:tcMar>
              <w:top w:w="70" w:type="dxa"/>
              <w:left w:w="80" w:type="dxa"/>
              <w:bottom w:w="70" w:type="dxa"/>
              <w:right w:w="80" w:type="dxa"/>
            </w:tcMar>
            <w:vAlign w:val="center"/>
          </w:tcPr>
          <w:p w14:paraId="0344AED5" w14:textId="77777777" w:rsidR="003E39E4" w:rsidRDefault="00000000">
            <w:pPr>
              <w:spacing w:line="240" w:lineRule="auto"/>
              <w:ind w:firstLine="0"/>
              <w:jc w:val="left"/>
            </w:pPr>
            <w:r>
              <w:rPr>
                <w:sz w:val="21"/>
              </w:rPr>
              <w:t>Verify – Nhập chứng thư</w:t>
            </w:r>
          </w:p>
        </w:tc>
        <w:tc>
          <w:tcPr>
            <w:tcW w:w="3118" w:type="dxa"/>
            <w:shd w:val="clear" w:color="auto" w:fill="FFFFFF"/>
            <w:tcMar>
              <w:top w:w="70" w:type="dxa"/>
              <w:left w:w="80" w:type="dxa"/>
              <w:bottom w:w="70" w:type="dxa"/>
              <w:right w:w="80" w:type="dxa"/>
            </w:tcMar>
            <w:vAlign w:val="center"/>
          </w:tcPr>
          <w:p w14:paraId="7CF3E230" w14:textId="77777777" w:rsidR="003E39E4" w:rsidRDefault="00000000">
            <w:pPr>
              <w:spacing w:line="240" w:lineRule="auto"/>
              <w:ind w:firstLine="0"/>
              <w:jc w:val="left"/>
            </w:pPr>
            <w:r>
              <w:rPr>
                <w:sz w:val="21"/>
              </w:rPr>
              <w:t>Chọn file hoặc dán JSON</w:t>
            </w:r>
          </w:p>
        </w:tc>
        <w:tc>
          <w:tcPr>
            <w:tcW w:w="3118" w:type="dxa"/>
            <w:shd w:val="clear" w:color="auto" w:fill="FFFFFF"/>
            <w:tcMar>
              <w:top w:w="70" w:type="dxa"/>
              <w:left w:w="80" w:type="dxa"/>
              <w:bottom w:w="70" w:type="dxa"/>
              <w:right w:w="80" w:type="dxa"/>
            </w:tcMar>
            <w:vAlign w:val="center"/>
          </w:tcPr>
          <w:p w14:paraId="33395037" w14:textId="77777777" w:rsidR="003E39E4" w:rsidRDefault="00000000">
            <w:pPr>
              <w:spacing w:line="240" w:lineRule="auto"/>
              <w:ind w:firstLine="0"/>
              <w:jc w:val="left"/>
            </w:pPr>
            <w:r>
              <w:rPr>
                <w:sz w:val="21"/>
              </w:rPr>
              <w:t>Từ chối file sai kiểu/quá lớn; không thực thi nội dung nhúng</w:t>
            </w:r>
          </w:p>
        </w:tc>
      </w:tr>
      <w:tr w:rsidR="003E39E4" w14:paraId="244C7AC7" w14:textId="77777777">
        <w:trPr>
          <w:cantSplit/>
          <w:jc w:val="center"/>
        </w:trPr>
        <w:tc>
          <w:tcPr>
            <w:tcW w:w="3118" w:type="dxa"/>
            <w:shd w:val="clear" w:color="auto" w:fill="FFFFFF"/>
            <w:tcMar>
              <w:top w:w="70" w:type="dxa"/>
              <w:left w:w="80" w:type="dxa"/>
              <w:bottom w:w="70" w:type="dxa"/>
              <w:right w:w="80" w:type="dxa"/>
            </w:tcMar>
            <w:vAlign w:val="center"/>
          </w:tcPr>
          <w:p w14:paraId="48419823" w14:textId="77777777" w:rsidR="003E39E4" w:rsidRDefault="00000000">
            <w:pPr>
              <w:spacing w:line="240" w:lineRule="auto"/>
              <w:ind w:firstLine="0"/>
              <w:jc w:val="left"/>
            </w:pPr>
            <w:r>
              <w:rPr>
                <w:sz w:val="21"/>
              </w:rPr>
              <w:t>Verify – Kết quả</w:t>
            </w:r>
          </w:p>
        </w:tc>
        <w:tc>
          <w:tcPr>
            <w:tcW w:w="3118" w:type="dxa"/>
            <w:shd w:val="clear" w:color="auto" w:fill="FFFFFF"/>
            <w:tcMar>
              <w:top w:w="70" w:type="dxa"/>
              <w:left w:w="80" w:type="dxa"/>
              <w:bottom w:w="70" w:type="dxa"/>
              <w:right w:w="80" w:type="dxa"/>
            </w:tcMar>
            <w:vAlign w:val="center"/>
          </w:tcPr>
          <w:p w14:paraId="17765880" w14:textId="77777777" w:rsidR="003E39E4" w:rsidRDefault="00000000">
            <w:pPr>
              <w:spacing w:line="240" w:lineRule="auto"/>
              <w:ind w:firstLine="0"/>
              <w:jc w:val="left"/>
            </w:pPr>
            <w:r>
              <w:rPr>
                <w:sz w:val="21"/>
              </w:rPr>
              <w:t>Trạng thái, kiểm tra certificate, anchor, confirmation, thu hồi</w:t>
            </w:r>
          </w:p>
        </w:tc>
        <w:tc>
          <w:tcPr>
            <w:tcW w:w="3118" w:type="dxa"/>
            <w:shd w:val="clear" w:color="auto" w:fill="FFFFFF"/>
            <w:tcMar>
              <w:top w:w="70" w:type="dxa"/>
              <w:left w:w="80" w:type="dxa"/>
              <w:bottom w:w="70" w:type="dxa"/>
              <w:right w:w="80" w:type="dxa"/>
            </w:tcMar>
            <w:vAlign w:val="center"/>
          </w:tcPr>
          <w:p w14:paraId="322DDB8D" w14:textId="77777777" w:rsidR="003E39E4" w:rsidRDefault="00000000">
            <w:pPr>
              <w:spacing w:line="240" w:lineRule="auto"/>
              <w:ind w:firstLine="0"/>
              <w:jc w:val="left"/>
            </w:pPr>
            <w:r>
              <w:rPr>
                <w:rFonts w:ascii="Courier New" w:eastAsia="Courier New" w:hAnsi="Courier New"/>
                <w:sz w:val="21"/>
              </w:rPr>
              <w:t>VALID</w:t>
            </w:r>
            <w:r>
              <w:rPr>
                <w:sz w:val="21"/>
              </w:rPr>
              <w:t xml:space="preserve">, </w:t>
            </w:r>
            <w:r>
              <w:rPr>
                <w:rFonts w:ascii="Courier New" w:eastAsia="Courier New" w:hAnsi="Courier New"/>
                <w:sz w:val="21"/>
              </w:rPr>
              <w:t>INVALID</w:t>
            </w:r>
            <w:r>
              <w:rPr>
                <w:sz w:val="21"/>
              </w:rPr>
              <w:t xml:space="preserve">, </w:t>
            </w:r>
            <w:r>
              <w:rPr>
                <w:rFonts w:ascii="Courier New" w:eastAsia="Courier New" w:hAnsi="Courier New"/>
                <w:sz w:val="21"/>
              </w:rPr>
              <w:t>REVOKED</w:t>
            </w:r>
            <w:r>
              <w:rPr>
                <w:sz w:val="21"/>
              </w:rPr>
              <w:t xml:space="preserve">, </w:t>
            </w:r>
            <w:r>
              <w:rPr>
                <w:rFonts w:ascii="Courier New" w:eastAsia="Courier New" w:hAnsi="Courier New"/>
                <w:sz w:val="21"/>
              </w:rPr>
              <w:t>INDETERMINATE</w:t>
            </w:r>
            <w:r>
              <w:rPr>
                <w:sz w:val="21"/>
              </w:rPr>
              <w:t xml:space="preserve"> có giải thích riêng; không dùng màu làm tín hiệu duy nhất</w:t>
            </w:r>
          </w:p>
        </w:tc>
      </w:tr>
    </w:tbl>
    <w:p w14:paraId="250EF3DE" w14:textId="77777777" w:rsidR="003E39E4" w:rsidRDefault="00000000">
      <w:r>
        <w:t>Wireframe mức thấp được biểu diễn bằng sơ đồ điều hướng và đặc tả thành phần thay vì sao chép ảnh giao diện đã hiện thực ở Chương 3. Cách tách này giữ đúng trình tự: Chương 2 mô tả quyết định thiết kế, Chương 3 trình bày sản phẩm được xây dựng.</w:t>
      </w:r>
    </w:p>
    <w:p w14:paraId="49AE61BE" w14:textId="77777777" w:rsidR="003E39E4" w:rsidRDefault="00000000">
      <w:pPr>
        <w:pStyle w:val="Heading2"/>
      </w:pPr>
      <w:r>
        <w:t>An toàn triển khai và vận hành</w:t>
      </w:r>
    </w:p>
    <w:p w14:paraId="41E8848C" w14:textId="77777777" w:rsidR="003E39E4" w:rsidRDefault="00000000">
      <w:r>
        <w:t xml:space="preserve">Backend phải chạy với </w:t>
      </w:r>
      <w:r>
        <w:rPr>
          <w:rFonts w:ascii="Courier New" w:eastAsia="Courier New" w:hAnsi="Courier New"/>
          <w:sz w:val="22"/>
        </w:rPr>
        <w:t>synchronize=false</w:t>
      </w:r>
      <w:r>
        <w:t xml:space="preserve"> và áp migration có kiểm soát [22]. Secret, WIF, mật khẩu RPC và JWT secret không được commit; file chứa khóa chỉ mount vào thành phần cần thiết với quyền tối thiểu. Redis, PostgreSQL và Bitcoin RPC chỉ mở trong mạng nội bộ. Nginx chấm dứt TLS ở môi trường thật, đặt giới hạn body, timeout và header bảo vệ phù hợp.</w:t>
      </w:r>
    </w:p>
    <w:p w14:paraId="1031D67D" w14:textId="77777777" w:rsidR="003E39E4" w:rsidRDefault="00000000">
      <w:pPr/>
      <w:r>
        <w:t>Đối với JSON-LD context hoặc URL do chứng thư tham chiếu, verifier áp allowlist HTTPS, phân giải DNS và kiểm tra địa chỉ đích ở mỗi lần truy cập/chuyển hướng; chặn loopback, private, link-local, metadata IPv4/IPv6, giới hạn thời gian và kích thước phản hồi theo hướng dẫn OWASP [23]. Bộ kiểm thử tự động bao phủ URL nội bộ, 127.0.0.1, 169.254.169.254, tên dịch vụ Docker, redirect và kết quả phân giải DNS. Rủi ro còn lại thuộc nhóm cấu hình allowlist sai hoặc thay đổi hạ tầng DNS, nên vẫn cần giám sát khi đưa ra môi trường bên ngoài.</w:t>
      </w:r>
    </w:p>
    <w:p w14:paraId="62FE34E7" w14:textId="77777777" w:rsidR="003E39E4" w:rsidRDefault="00000000">
      <w:r>
        <w:t xml:space="preserve">Sao lưu phải bao gồm PostgreSQL, workspace chứng thư, manifest, cấu hình issuer và khóa theo quy trình tách biệt. Khôi phục cần được thử định kỳ; chỉ có file backup mà chưa restore thử không được coi là đạt. Cần giám sát độ sâu queue, job </w:t>
      </w:r>
      <w:r>
        <w:rPr>
          <w:rFonts w:ascii="Courier New" w:eastAsia="Courier New" w:hAnsi="Courier New"/>
          <w:sz w:val="22"/>
        </w:rPr>
        <w:t>failed</w:t>
      </w:r>
      <w:r>
        <w:t>, dung lượng workspace, kết nối DB/Redis/RPC, giao dịch chưa đủ confirmation và sai lệch DB–Blockchain.</w:t>
      </w:r>
    </w:p>
    <w:p w14:paraId="4D40644C" w14:textId="77777777" w:rsidR="003E39E4" w:rsidRDefault="00000000">
      <w:r>
        <w:t>Audit log không được chứa mật khẩu, JWT, WIF, connection string hoặc toàn bộ chứng thư nếu không cần thiết. Khi vận hành thật, nên chuyển log sang kho append-only hoặc hệ thống tập trung với phân quyền và retention rõ ràng. Checker không nên đồng thời có toàn quyền quản trị tài khoản và quyền can thiệp hạ tầng.</w:t>
      </w:r>
    </w:p>
    <w:p w14:paraId="3A54A468" w14:textId="77777777" w:rsidR="003E39E4" w:rsidRDefault="00000000">
      <w:pPr>
        <w:pStyle w:val="Heading2"/>
      </w:pPr>
      <w:r>
        <w:lastRenderedPageBreak/>
        <w:t>Tiêu chí chấp nhận và ma trận truy vết</w:t>
      </w:r>
    </w:p>
    <w:p w14:paraId="5C33F9BA" w14:textId="77777777" w:rsidR="003E39E4" w:rsidRDefault="00000000">
      <w:pPr>
        <w:pStyle w:val="Heading3"/>
      </w:pPr>
      <w:r>
        <w:t>Tiêu chí chấp nhận</w:t>
      </w:r>
    </w:p>
    <w:p w14:paraId="51004D81" w14:textId="77777777" w:rsidR="003E39E4" w:rsidRDefault="00000000">
      <w:pPr>
        <w:pStyle w:val="Caption"/>
        <w:keepNext/>
        <w:spacing w:before="120" w:after="0"/>
      </w:pPr>
      <w:r>
        <w:t>Bảng 2.22. Tiêu chí chấp nhận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1"/>
        <w:gridCol w:w="3116"/>
        <w:gridCol w:w="3112"/>
      </w:tblGrid>
      <w:tr w:rsidR="003E39E4" w14:paraId="6C83938E" w14:textId="77777777">
        <w:trPr>
          <w:cantSplit/>
          <w:tblHeader/>
          <w:jc w:val="center"/>
        </w:trPr>
        <w:tc>
          <w:tcPr>
            <w:tcW w:w="3118" w:type="dxa"/>
            <w:shd w:val="clear" w:color="auto" w:fill="FFFFFF"/>
            <w:tcMar>
              <w:top w:w="70" w:type="dxa"/>
              <w:left w:w="80" w:type="dxa"/>
              <w:bottom w:w="70" w:type="dxa"/>
              <w:right w:w="80" w:type="dxa"/>
            </w:tcMar>
            <w:vAlign w:val="center"/>
          </w:tcPr>
          <w:p w14:paraId="13AA2E26" w14:textId="77777777" w:rsidR="003E39E4" w:rsidRDefault="00000000">
            <w:pPr>
              <w:spacing w:line="240" w:lineRule="auto"/>
              <w:ind w:firstLine="0"/>
              <w:jc w:val="center"/>
            </w:pPr>
            <w:r>
              <w:rPr>
                <w:b/>
                <w:sz w:val="21"/>
              </w:rPr>
              <w:t>Mã</w:t>
            </w:r>
          </w:p>
        </w:tc>
        <w:tc>
          <w:tcPr>
            <w:tcW w:w="3118" w:type="dxa"/>
            <w:shd w:val="clear" w:color="auto" w:fill="FFFFFF"/>
            <w:tcMar>
              <w:top w:w="70" w:type="dxa"/>
              <w:left w:w="80" w:type="dxa"/>
              <w:bottom w:w="70" w:type="dxa"/>
              <w:right w:w="80" w:type="dxa"/>
            </w:tcMar>
            <w:vAlign w:val="center"/>
          </w:tcPr>
          <w:p w14:paraId="02B92AF2" w14:textId="77777777" w:rsidR="003E39E4" w:rsidRDefault="00000000">
            <w:pPr>
              <w:spacing w:line="240" w:lineRule="auto"/>
              <w:ind w:firstLine="0"/>
              <w:jc w:val="center"/>
            </w:pPr>
            <w:r>
              <w:rPr>
                <w:b/>
                <w:sz w:val="21"/>
              </w:rPr>
              <w:t>Tiêu chí</w:t>
            </w:r>
          </w:p>
        </w:tc>
        <w:tc>
          <w:tcPr>
            <w:tcW w:w="3118" w:type="dxa"/>
            <w:shd w:val="clear" w:color="auto" w:fill="FFFFFF"/>
            <w:tcMar>
              <w:top w:w="70" w:type="dxa"/>
              <w:left w:w="80" w:type="dxa"/>
              <w:bottom w:w="70" w:type="dxa"/>
              <w:right w:w="80" w:type="dxa"/>
            </w:tcMar>
            <w:vAlign w:val="center"/>
          </w:tcPr>
          <w:p w14:paraId="14B12FCD" w14:textId="77777777" w:rsidR="003E39E4" w:rsidRDefault="00000000">
            <w:pPr>
              <w:spacing w:line="240" w:lineRule="auto"/>
              <w:ind w:firstLine="0"/>
              <w:jc w:val="center"/>
            </w:pPr>
            <w:r>
              <w:rPr>
                <w:b/>
                <w:sz w:val="21"/>
              </w:rPr>
              <w:t>Yêu cầu liên quan</w:t>
            </w:r>
          </w:p>
        </w:tc>
      </w:tr>
      <w:tr w:rsidR="003E39E4" w14:paraId="52EE40CF" w14:textId="77777777">
        <w:trPr>
          <w:cantSplit/>
          <w:jc w:val="center"/>
        </w:trPr>
        <w:tc>
          <w:tcPr>
            <w:tcW w:w="3118" w:type="dxa"/>
            <w:shd w:val="clear" w:color="auto" w:fill="FFFFFF"/>
            <w:tcMar>
              <w:top w:w="70" w:type="dxa"/>
              <w:left w:w="80" w:type="dxa"/>
              <w:bottom w:w="70" w:type="dxa"/>
              <w:right w:w="80" w:type="dxa"/>
            </w:tcMar>
            <w:vAlign w:val="center"/>
          </w:tcPr>
          <w:p w14:paraId="0EC09564" w14:textId="77777777" w:rsidR="003E39E4" w:rsidRDefault="00000000">
            <w:pPr>
              <w:spacing w:line="240" w:lineRule="auto"/>
              <w:ind w:firstLine="0"/>
              <w:jc w:val="left"/>
            </w:pPr>
            <w:r>
              <w:rPr>
                <w:sz w:val="21"/>
              </w:rPr>
              <w:t>AC-01</w:t>
            </w:r>
          </w:p>
        </w:tc>
        <w:tc>
          <w:tcPr>
            <w:tcW w:w="3118" w:type="dxa"/>
            <w:shd w:val="clear" w:color="auto" w:fill="FFFFFF"/>
            <w:tcMar>
              <w:top w:w="70" w:type="dxa"/>
              <w:left w:w="80" w:type="dxa"/>
              <w:bottom w:w="70" w:type="dxa"/>
              <w:right w:w="80" w:type="dxa"/>
            </w:tcMar>
            <w:vAlign w:val="center"/>
          </w:tcPr>
          <w:p w14:paraId="0D2FD8E6" w14:textId="77777777" w:rsidR="003E39E4" w:rsidRDefault="00000000">
            <w:pPr>
              <w:spacing w:line="240" w:lineRule="auto"/>
              <w:ind w:firstLine="0"/>
              <w:jc w:val="left"/>
            </w:pPr>
            <w:r>
              <w:rPr>
                <w:sz w:val="21"/>
              </w:rPr>
              <w:t>Tài khoản hợp lệ đăng nhập được; sai mật khẩu, token sai, hết hạn hoặc thiếu bị từ chối</w:t>
            </w:r>
          </w:p>
        </w:tc>
        <w:tc>
          <w:tcPr>
            <w:tcW w:w="3118" w:type="dxa"/>
            <w:shd w:val="clear" w:color="auto" w:fill="FFFFFF"/>
            <w:tcMar>
              <w:top w:w="70" w:type="dxa"/>
              <w:left w:w="80" w:type="dxa"/>
              <w:bottom w:w="70" w:type="dxa"/>
              <w:right w:w="80" w:type="dxa"/>
            </w:tcMar>
            <w:vAlign w:val="center"/>
          </w:tcPr>
          <w:p w14:paraId="7FA0B289" w14:textId="77777777" w:rsidR="003E39E4" w:rsidRDefault="00000000">
            <w:pPr>
              <w:spacing w:line="240" w:lineRule="auto"/>
              <w:ind w:firstLine="0"/>
              <w:jc w:val="left"/>
            </w:pPr>
            <w:r>
              <w:rPr>
                <w:sz w:val="21"/>
              </w:rPr>
              <w:t>FR-01</w:t>
            </w:r>
          </w:p>
        </w:tc>
      </w:tr>
      <w:tr w:rsidR="003E39E4" w14:paraId="62392D3F" w14:textId="77777777">
        <w:trPr>
          <w:cantSplit/>
          <w:jc w:val="center"/>
        </w:trPr>
        <w:tc>
          <w:tcPr>
            <w:tcW w:w="3118" w:type="dxa"/>
            <w:shd w:val="clear" w:color="auto" w:fill="FFFFFF"/>
            <w:tcMar>
              <w:top w:w="70" w:type="dxa"/>
              <w:left w:w="80" w:type="dxa"/>
              <w:bottom w:w="70" w:type="dxa"/>
              <w:right w:w="80" w:type="dxa"/>
            </w:tcMar>
            <w:vAlign w:val="center"/>
          </w:tcPr>
          <w:p w14:paraId="1939159A" w14:textId="77777777" w:rsidR="003E39E4" w:rsidRDefault="00000000">
            <w:pPr>
              <w:spacing w:line="240" w:lineRule="auto"/>
              <w:ind w:firstLine="0"/>
              <w:jc w:val="left"/>
            </w:pPr>
            <w:r>
              <w:rPr>
                <w:sz w:val="21"/>
              </w:rPr>
              <w:t>AC-02</w:t>
            </w:r>
          </w:p>
        </w:tc>
        <w:tc>
          <w:tcPr>
            <w:tcW w:w="3118" w:type="dxa"/>
            <w:shd w:val="clear" w:color="auto" w:fill="FFFFFF"/>
            <w:tcMar>
              <w:top w:w="70" w:type="dxa"/>
              <w:left w:w="80" w:type="dxa"/>
              <w:bottom w:w="70" w:type="dxa"/>
              <w:right w:w="80" w:type="dxa"/>
            </w:tcMar>
            <w:vAlign w:val="center"/>
          </w:tcPr>
          <w:p w14:paraId="3DFE649A" w14:textId="77777777" w:rsidR="003E39E4" w:rsidRDefault="00000000">
            <w:pPr>
              <w:spacing w:line="240" w:lineRule="auto"/>
              <w:ind w:firstLine="0"/>
              <w:jc w:val="left"/>
            </w:pPr>
            <w:r>
              <w:rPr>
                <w:sz w:val="21"/>
              </w:rPr>
              <w:t xml:space="preserve">Chỉ Checker tạo/liệt kê tài khoản; response không chứa </w:t>
            </w:r>
            <w:r>
              <w:rPr>
                <w:rFonts w:ascii="Courier New" w:eastAsia="Courier New" w:hAnsi="Courier New"/>
                <w:sz w:val="21"/>
              </w:rPr>
              <w:t>passwordHash</w:t>
            </w:r>
            <w:r>
              <w:rPr>
                <w:sz w:val="21"/>
              </w:rPr>
              <w:t>; ghi rõ chưa có khóa/mở tài khoản</w:t>
            </w:r>
          </w:p>
        </w:tc>
        <w:tc>
          <w:tcPr>
            <w:tcW w:w="3118" w:type="dxa"/>
            <w:shd w:val="clear" w:color="auto" w:fill="FFFFFF"/>
            <w:tcMar>
              <w:top w:w="70" w:type="dxa"/>
              <w:left w:w="80" w:type="dxa"/>
              <w:bottom w:w="70" w:type="dxa"/>
              <w:right w:w="80" w:type="dxa"/>
            </w:tcMar>
            <w:vAlign w:val="center"/>
          </w:tcPr>
          <w:p w14:paraId="63662F80" w14:textId="77777777" w:rsidR="003E39E4" w:rsidRDefault="00000000">
            <w:pPr>
              <w:spacing w:line="240" w:lineRule="auto"/>
              <w:ind w:firstLine="0"/>
              <w:jc w:val="left"/>
            </w:pPr>
            <w:r>
              <w:rPr>
                <w:sz w:val="21"/>
              </w:rPr>
              <w:t>FR-02</w:t>
            </w:r>
          </w:p>
        </w:tc>
      </w:tr>
      <w:tr w:rsidR="003E39E4" w14:paraId="397CB2EA" w14:textId="77777777">
        <w:trPr>
          <w:cantSplit/>
          <w:jc w:val="center"/>
        </w:trPr>
        <w:tc>
          <w:tcPr>
            <w:tcW w:w="3118" w:type="dxa"/>
            <w:shd w:val="clear" w:color="auto" w:fill="FFFFFF"/>
            <w:tcMar>
              <w:top w:w="70" w:type="dxa"/>
              <w:left w:w="80" w:type="dxa"/>
              <w:bottom w:w="70" w:type="dxa"/>
              <w:right w:w="80" w:type="dxa"/>
            </w:tcMar>
            <w:vAlign w:val="center"/>
          </w:tcPr>
          <w:p w14:paraId="4689AB5E" w14:textId="77777777" w:rsidR="003E39E4" w:rsidRDefault="00000000">
            <w:pPr>
              <w:spacing w:line="240" w:lineRule="auto"/>
              <w:ind w:firstLine="0"/>
              <w:jc w:val="left"/>
            </w:pPr>
            <w:r>
              <w:rPr>
                <w:sz w:val="21"/>
              </w:rPr>
              <w:t>AC-03</w:t>
            </w:r>
          </w:p>
        </w:tc>
        <w:tc>
          <w:tcPr>
            <w:tcW w:w="3118" w:type="dxa"/>
            <w:shd w:val="clear" w:color="auto" w:fill="FFFFFF"/>
            <w:tcMar>
              <w:top w:w="70" w:type="dxa"/>
              <w:left w:w="80" w:type="dxa"/>
              <w:bottom w:w="70" w:type="dxa"/>
              <w:right w:w="80" w:type="dxa"/>
            </w:tcMar>
            <w:vAlign w:val="center"/>
          </w:tcPr>
          <w:p w14:paraId="2A801B0D" w14:textId="77777777" w:rsidR="003E39E4" w:rsidRDefault="00000000">
            <w:pPr>
              <w:spacing w:line="240" w:lineRule="auto"/>
              <w:ind w:firstLine="0"/>
              <w:jc w:val="left"/>
            </w:pPr>
            <w:r>
              <w:rPr>
                <w:sz w:val="21"/>
              </w:rPr>
              <w:t>Maker tạo yêu cầu đơn/lô đến 500 phần tử; payload rỗng, sai kiểu hoặc vượt giới hạn bị từ chối</w:t>
            </w:r>
          </w:p>
        </w:tc>
        <w:tc>
          <w:tcPr>
            <w:tcW w:w="3118" w:type="dxa"/>
            <w:shd w:val="clear" w:color="auto" w:fill="FFFFFF"/>
            <w:tcMar>
              <w:top w:w="70" w:type="dxa"/>
              <w:left w:w="80" w:type="dxa"/>
              <w:bottom w:w="70" w:type="dxa"/>
              <w:right w:w="80" w:type="dxa"/>
            </w:tcMar>
            <w:vAlign w:val="center"/>
          </w:tcPr>
          <w:p w14:paraId="0F9A9CC4" w14:textId="77777777" w:rsidR="003E39E4" w:rsidRDefault="00000000">
            <w:pPr>
              <w:spacing w:line="240" w:lineRule="auto"/>
              <w:ind w:firstLine="0"/>
              <w:jc w:val="left"/>
            </w:pPr>
            <w:r>
              <w:rPr>
                <w:sz w:val="21"/>
              </w:rPr>
              <w:t>FR-03</w:t>
            </w:r>
          </w:p>
        </w:tc>
      </w:tr>
      <w:tr w:rsidR="003E39E4" w14:paraId="2BFFE7D2" w14:textId="77777777">
        <w:trPr>
          <w:cantSplit/>
          <w:jc w:val="center"/>
        </w:trPr>
        <w:tc>
          <w:tcPr>
            <w:tcW w:w="3118" w:type="dxa"/>
            <w:shd w:val="clear" w:color="auto" w:fill="FFFFFF"/>
            <w:tcMar>
              <w:top w:w="70" w:type="dxa"/>
              <w:left w:w="80" w:type="dxa"/>
              <w:bottom w:w="70" w:type="dxa"/>
              <w:right w:w="80" w:type="dxa"/>
            </w:tcMar>
            <w:vAlign w:val="center"/>
          </w:tcPr>
          <w:p w14:paraId="7FE89F2F" w14:textId="77777777" w:rsidR="003E39E4" w:rsidRDefault="00000000">
            <w:pPr>
              <w:spacing w:line="240" w:lineRule="auto"/>
              <w:ind w:firstLine="0"/>
              <w:jc w:val="left"/>
            </w:pPr>
            <w:r>
              <w:rPr>
                <w:sz w:val="21"/>
              </w:rPr>
              <w:t>AC-04</w:t>
            </w:r>
          </w:p>
        </w:tc>
        <w:tc>
          <w:tcPr>
            <w:tcW w:w="3118" w:type="dxa"/>
            <w:shd w:val="clear" w:color="auto" w:fill="FFFFFF"/>
            <w:tcMar>
              <w:top w:w="70" w:type="dxa"/>
              <w:left w:w="80" w:type="dxa"/>
              <w:bottom w:w="70" w:type="dxa"/>
              <w:right w:w="80" w:type="dxa"/>
            </w:tcMar>
            <w:vAlign w:val="center"/>
          </w:tcPr>
          <w:p w14:paraId="1A2FC8A9" w14:textId="77777777" w:rsidR="003E39E4" w:rsidRDefault="00000000">
            <w:pPr>
              <w:spacing w:line="240" w:lineRule="auto"/>
              <w:ind w:firstLine="0"/>
              <w:jc w:val="left"/>
            </w:pPr>
            <w:r>
              <w:rPr>
                <w:sz w:val="21"/>
              </w:rPr>
              <w:t xml:space="preserve">Chỉ Checker duyệt/từ chối; toàn bộ id phải tồn tại và ở </w:t>
            </w:r>
            <w:r>
              <w:rPr>
                <w:rFonts w:ascii="Courier New" w:eastAsia="Courier New" w:hAnsi="Courier New"/>
                <w:sz w:val="21"/>
              </w:rPr>
              <w:t>pending_approval</w:t>
            </w:r>
            <w:r>
              <w:rPr>
                <w:sz w:val="21"/>
              </w:rPr>
              <w:t>; không cập nhật một phần</w:t>
            </w:r>
          </w:p>
        </w:tc>
        <w:tc>
          <w:tcPr>
            <w:tcW w:w="3118" w:type="dxa"/>
            <w:shd w:val="clear" w:color="auto" w:fill="FFFFFF"/>
            <w:tcMar>
              <w:top w:w="70" w:type="dxa"/>
              <w:left w:w="80" w:type="dxa"/>
              <w:bottom w:w="70" w:type="dxa"/>
              <w:right w:w="80" w:type="dxa"/>
            </w:tcMar>
            <w:vAlign w:val="center"/>
          </w:tcPr>
          <w:p w14:paraId="3631B52A" w14:textId="77777777" w:rsidR="003E39E4" w:rsidRDefault="00000000">
            <w:pPr>
              <w:spacing w:line="240" w:lineRule="auto"/>
              <w:ind w:firstLine="0"/>
              <w:jc w:val="left"/>
            </w:pPr>
            <w:r>
              <w:rPr>
                <w:sz w:val="21"/>
              </w:rPr>
              <w:t>FR-04, FR-05</w:t>
            </w:r>
          </w:p>
        </w:tc>
      </w:tr>
      <w:tr w:rsidR="003E39E4" w14:paraId="41E69198" w14:textId="77777777">
        <w:trPr>
          <w:cantSplit/>
          <w:jc w:val="center"/>
        </w:trPr>
        <w:tc>
          <w:tcPr>
            <w:tcW w:w="3118" w:type="dxa"/>
            <w:shd w:val="clear" w:color="auto" w:fill="FFFFFF"/>
            <w:tcMar>
              <w:top w:w="70" w:type="dxa"/>
              <w:left w:w="80" w:type="dxa"/>
              <w:bottom w:w="70" w:type="dxa"/>
              <w:right w:w="80" w:type="dxa"/>
            </w:tcMar>
            <w:vAlign w:val="center"/>
          </w:tcPr>
          <w:p w14:paraId="136D3BC8" w14:textId="77777777" w:rsidR="003E39E4" w:rsidRDefault="00000000">
            <w:pPr>
              <w:spacing w:line="240" w:lineRule="auto"/>
              <w:ind w:firstLine="0"/>
              <w:jc w:val="left"/>
            </w:pPr>
            <w:r>
              <w:rPr>
                <w:sz w:val="21"/>
              </w:rPr>
              <w:t>AC-05</w:t>
            </w:r>
          </w:p>
        </w:tc>
        <w:tc>
          <w:tcPr>
            <w:tcW w:w="3118" w:type="dxa"/>
            <w:shd w:val="clear" w:color="auto" w:fill="FFFFFF"/>
            <w:tcMar>
              <w:top w:w="70" w:type="dxa"/>
              <w:left w:w="80" w:type="dxa"/>
              <w:bottom w:w="70" w:type="dxa"/>
              <w:right w:w="80" w:type="dxa"/>
            </w:tcMar>
            <w:vAlign w:val="center"/>
          </w:tcPr>
          <w:p w14:paraId="609B2EFC" w14:textId="77777777" w:rsidR="003E39E4" w:rsidRDefault="00000000">
            <w:pPr>
              <w:spacing w:line="240" w:lineRule="auto"/>
              <w:ind w:firstLine="0"/>
              <w:jc w:val="left"/>
            </w:pPr>
            <w:r>
              <w:rPr>
                <w:sz w:val="21"/>
              </w:rPr>
              <w:t>Một job lô tạo đủ chứng thư, proof riêng và một anchor chung; lỗi không bị báo thành công</w:t>
            </w:r>
          </w:p>
        </w:tc>
        <w:tc>
          <w:tcPr>
            <w:tcW w:w="3118" w:type="dxa"/>
            <w:shd w:val="clear" w:color="auto" w:fill="FFFFFF"/>
            <w:tcMar>
              <w:top w:w="70" w:type="dxa"/>
              <w:left w:w="80" w:type="dxa"/>
              <w:bottom w:w="70" w:type="dxa"/>
              <w:right w:w="80" w:type="dxa"/>
            </w:tcMar>
            <w:vAlign w:val="center"/>
          </w:tcPr>
          <w:p w14:paraId="3C6676C1" w14:textId="77777777" w:rsidR="003E39E4" w:rsidRDefault="00000000">
            <w:pPr>
              <w:spacing w:line="240" w:lineRule="auto"/>
              <w:ind w:firstLine="0"/>
              <w:jc w:val="left"/>
            </w:pPr>
            <w:r>
              <w:rPr>
                <w:sz w:val="21"/>
              </w:rPr>
              <w:t>FR-06</w:t>
            </w:r>
          </w:p>
        </w:tc>
      </w:tr>
      <w:tr w:rsidR="003E39E4" w14:paraId="3A29377F" w14:textId="77777777">
        <w:trPr>
          <w:cantSplit/>
          <w:jc w:val="center"/>
        </w:trPr>
        <w:tc>
          <w:tcPr>
            <w:tcW w:w="3118" w:type="dxa"/>
            <w:shd w:val="clear" w:color="auto" w:fill="FFFFFF"/>
            <w:tcMar>
              <w:top w:w="70" w:type="dxa"/>
              <w:left w:w="80" w:type="dxa"/>
              <w:bottom w:w="70" w:type="dxa"/>
              <w:right w:w="80" w:type="dxa"/>
            </w:tcMar>
            <w:vAlign w:val="center"/>
          </w:tcPr>
          <w:p w14:paraId="456C58FF" w14:textId="77777777" w:rsidR="003E39E4" w:rsidRDefault="00000000">
            <w:pPr>
              <w:spacing w:line="240" w:lineRule="auto"/>
              <w:ind w:firstLine="0"/>
              <w:jc w:val="left"/>
            </w:pPr>
            <w:r>
              <w:rPr>
                <w:sz w:val="21"/>
              </w:rPr>
              <w:t>AC-06</w:t>
            </w:r>
          </w:p>
        </w:tc>
        <w:tc>
          <w:tcPr>
            <w:tcW w:w="3118" w:type="dxa"/>
            <w:shd w:val="clear" w:color="auto" w:fill="FFFFFF"/>
            <w:tcMar>
              <w:top w:w="70" w:type="dxa"/>
              <w:left w:w="80" w:type="dxa"/>
              <w:bottom w:w="70" w:type="dxa"/>
              <w:right w:w="80" w:type="dxa"/>
            </w:tcMar>
            <w:vAlign w:val="center"/>
          </w:tcPr>
          <w:p>
            <w:r>
              <w:t>Student chỉ nhận chứng thư có studentId/studentCode khớp tài khoản; frontend tải JSON backend trả về</w:t>
            </w:r>
          </w:p>
        </w:tc>
        <w:tc>
          <w:tcPr>
            <w:tcW w:w="3118" w:type="dxa"/>
            <w:shd w:val="clear" w:color="auto" w:fill="FFFFFF"/>
            <w:tcMar>
              <w:top w:w="70" w:type="dxa"/>
              <w:left w:w="80" w:type="dxa"/>
              <w:bottom w:w="70" w:type="dxa"/>
              <w:right w:w="80" w:type="dxa"/>
            </w:tcMar>
            <w:vAlign w:val="center"/>
          </w:tcPr>
          <w:p w14:paraId="39D84DB0" w14:textId="77777777" w:rsidR="003E39E4" w:rsidRDefault="00000000">
            <w:pPr>
              <w:spacing w:line="240" w:lineRule="auto"/>
              <w:ind w:firstLine="0"/>
              <w:jc w:val="left"/>
            </w:pPr>
            <w:r>
              <w:rPr>
                <w:sz w:val="21"/>
              </w:rPr>
              <w:t>FR-07</w:t>
            </w:r>
          </w:p>
        </w:tc>
      </w:tr>
      <w:tr w:rsidR="003E39E4" w14:paraId="3559D469" w14:textId="77777777">
        <w:trPr>
          <w:cantSplit/>
          <w:jc w:val="center"/>
        </w:trPr>
        <w:tc>
          <w:tcPr>
            <w:tcW w:w="3118" w:type="dxa"/>
            <w:shd w:val="clear" w:color="auto" w:fill="FFFFFF"/>
            <w:tcMar>
              <w:top w:w="70" w:type="dxa"/>
              <w:left w:w="80" w:type="dxa"/>
              <w:bottom w:w="70" w:type="dxa"/>
              <w:right w:w="80" w:type="dxa"/>
            </w:tcMar>
            <w:vAlign w:val="center"/>
          </w:tcPr>
          <w:p w14:paraId="5A42E5D1" w14:textId="77777777" w:rsidR="003E39E4" w:rsidRDefault="00000000">
            <w:pPr>
              <w:spacing w:line="240" w:lineRule="auto"/>
              <w:ind w:firstLine="0"/>
              <w:jc w:val="left"/>
            </w:pPr>
            <w:r>
              <w:rPr>
                <w:sz w:val="21"/>
              </w:rPr>
              <w:t>AC-07</w:t>
            </w:r>
          </w:p>
        </w:tc>
        <w:tc>
          <w:tcPr>
            <w:tcW w:w="3118" w:type="dxa"/>
            <w:shd w:val="clear" w:color="auto" w:fill="FFFFFF"/>
            <w:tcMar>
              <w:top w:w="70" w:type="dxa"/>
              <w:left w:w="80" w:type="dxa"/>
              <w:bottom w:w="70" w:type="dxa"/>
              <w:right w:w="80" w:type="dxa"/>
            </w:tcMar>
            <w:vAlign w:val="center"/>
          </w:tcPr>
          <w:p w14:paraId="5377653B" w14:textId="77777777" w:rsidR="003E39E4" w:rsidRDefault="00000000">
            <w:pPr>
              <w:spacing w:line="240" w:lineRule="auto"/>
              <w:ind w:firstLine="0"/>
              <w:jc w:val="left"/>
            </w:pPr>
            <w:r>
              <w:rPr>
                <w:sz w:val="21"/>
              </w:rPr>
              <w:t xml:space="preserve">Verifier phân biệt đúng </w:t>
            </w:r>
            <w:r>
              <w:rPr>
                <w:rFonts w:ascii="Courier New" w:eastAsia="Courier New" w:hAnsi="Courier New"/>
                <w:sz w:val="21"/>
              </w:rPr>
              <w:t>VALID</w:t>
            </w:r>
            <w:r>
              <w:rPr>
                <w:sz w:val="21"/>
              </w:rPr>
              <w:t xml:space="preserve">, </w:t>
            </w:r>
            <w:r>
              <w:rPr>
                <w:rFonts w:ascii="Courier New" w:eastAsia="Courier New" w:hAnsi="Courier New"/>
                <w:sz w:val="21"/>
              </w:rPr>
              <w:t>INVALID</w:t>
            </w:r>
            <w:r>
              <w:rPr>
                <w:sz w:val="21"/>
              </w:rPr>
              <w:t xml:space="preserve">, </w:t>
            </w:r>
            <w:r>
              <w:rPr>
                <w:rFonts w:ascii="Courier New" w:eastAsia="Courier New" w:hAnsi="Courier New"/>
                <w:sz w:val="21"/>
              </w:rPr>
              <w:t>REVOKED</w:t>
            </w:r>
            <w:r>
              <w:rPr>
                <w:sz w:val="21"/>
              </w:rPr>
              <w:t xml:space="preserve">, </w:t>
            </w:r>
            <w:r>
              <w:rPr>
                <w:rFonts w:ascii="Courier New" w:eastAsia="Courier New" w:hAnsi="Courier New"/>
                <w:sz w:val="21"/>
              </w:rPr>
              <w:t>INDETERMINATE</w:t>
            </w:r>
            <w:r>
              <w:rPr>
                <w:sz w:val="21"/>
              </w:rPr>
              <w:t>; lỗi RPC không bị quy thành chứng thư giả</w:t>
            </w:r>
          </w:p>
        </w:tc>
        <w:tc>
          <w:tcPr>
            <w:tcW w:w="3118" w:type="dxa"/>
            <w:shd w:val="clear" w:color="auto" w:fill="FFFFFF"/>
            <w:tcMar>
              <w:top w:w="70" w:type="dxa"/>
              <w:left w:w="80" w:type="dxa"/>
              <w:bottom w:w="70" w:type="dxa"/>
              <w:right w:w="80" w:type="dxa"/>
            </w:tcMar>
            <w:vAlign w:val="center"/>
          </w:tcPr>
          <w:p w14:paraId="26736E43" w14:textId="77777777" w:rsidR="003E39E4" w:rsidRDefault="00000000">
            <w:pPr>
              <w:spacing w:line="240" w:lineRule="auto"/>
              <w:ind w:firstLine="0"/>
              <w:jc w:val="left"/>
            </w:pPr>
            <w:r>
              <w:rPr>
                <w:sz w:val="21"/>
              </w:rPr>
              <w:t>FR-08</w:t>
            </w:r>
          </w:p>
        </w:tc>
      </w:tr>
      <w:tr w:rsidR="003E39E4" w14:paraId="03D728D8" w14:textId="77777777">
        <w:trPr>
          <w:cantSplit/>
          <w:jc w:val="center"/>
        </w:trPr>
        <w:tc>
          <w:tcPr>
            <w:tcW w:w="3118" w:type="dxa"/>
            <w:shd w:val="clear" w:color="auto" w:fill="FFFFFF"/>
            <w:tcMar>
              <w:top w:w="70" w:type="dxa"/>
              <w:left w:w="80" w:type="dxa"/>
              <w:bottom w:w="70" w:type="dxa"/>
              <w:right w:w="80" w:type="dxa"/>
            </w:tcMar>
            <w:vAlign w:val="center"/>
          </w:tcPr>
          <w:p w14:paraId="52369257" w14:textId="77777777" w:rsidR="003E39E4" w:rsidRDefault="00000000">
            <w:pPr>
              <w:spacing w:line="240" w:lineRule="auto"/>
              <w:ind w:firstLine="0"/>
              <w:jc w:val="left"/>
            </w:pPr>
            <w:r>
              <w:rPr>
                <w:sz w:val="21"/>
              </w:rPr>
              <w:t>AC-08</w:t>
            </w:r>
          </w:p>
        </w:tc>
        <w:tc>
          <w:tcPr>
            <w:tcW w:w="3118" w:type="dxa"/>
            <w:shd w:val="clear" w:color="auto" w:fill="FFFFFF"/>
            <w:tcMar>
              <w:top w:w="70" w:type="dxa"/>
              <w:left w:w="80" w:type="dxa"/>
              <w:bottom w:w="70" w:type="dxa"/>
              <w:right w:w="80" w:type="dxa"/>
            </w:tcMar>
            <w:vAlign w:val="center"/>
          </w:tcPr>
          <w:p w14:paraId="1298F76A" w14:textId="77777777" w:rsidR="003E39E4" w:rsidRDefault="00000000">
            <w:pPr>
              <w:spacing w:line="240" w:lineRule="auto"/>
              <w:ind w:firstLine="0"/>
              <w:jc w:val="left"/>
            </w:pPr>
            <w:r>
              <w:rPr>
                <w:sz w:val="21"/>
              </w:rPr>
              <w:t xml:space="preserve">Chỉ Checker thu hồi chứng thư </w:t>
            </w:r>
            <w:r>
              <w:rPr>
                <w:rFonts w:ascii="Courier New" w:eastAsia="Courier New" w:hAnsi="Courier New"/>
                <w:sz w:val="21"/>
              </w:rPr>
              <w:t>issued</w:t>
            </w:r>
            <w:r>
              <w:rPr>
                <w:sz w:val="21"/>
              </w:rPr>
              <w:t>; lần thu hồi được ghi DB, txid và audit</w:t>
            </w:r>
          </w:p>
        </w:tc>
        <w:tc>
          <w:tcPr>
            <w:tcW w:w="3118" w:type="dxa"/>
            <w:shd w:val="clear" w:color="auto" w:fill="FFFFFF"/>
            <w:tcMar>
              <w:top w:w="70" w:type="dxa"/>
              <w:left w:w="80" w:type="dxa"/>
              <w:bottom w:w="70" w:type="dxa"/>
              <w:right w:w="80" w:type="dxa"/>
            </w:tcMar>
            <w:vAlign w:val="center"/>
          </w:tcPr>
          <w:p w14:paraId="11584EE4" w14:textId="77777777" w:rsidR="003E39E4" w:rsidRDefault="00000000">
            <w:pPr>
              <w:spacing w:line="240" w:lineRule="auto"/>
              <w:ind w:firstLine="0"/>
              <w:jc w:val="left"/>
            </w:pPr>
            <w:r>
              <w:rPr>
                <w:sz w:val="21"/>
              </w:rPr>
              <w:t>FR-09</w:t>
            </w:r>
          </w:p>
        </w:tc>
      </w:tr>
      <w:tr w:rsidR="003E39E4" w14:paraId="63B0ACEB" w14:textId="77777777">
        <w:trPr>
          <w:cantSplit/>
          <w:jc w:val="center"/>
        </w:trPr>
        <w:tc>
          <w:tcPr>
            <w:tcW w:w="3118" w:type="dxa"/>
            <w:shd w:val="clear" w:color="auto" w:fill="FFFFFF"/>
            <w:tcMar>
              <w:top w:w="70" w:type="dxa"/>
              <w:left w:w="80" w:type="dxa"/>
              <w:bottom w:w="70" w:type="dxa"/>
              <w:right w:w="80" w:type="dxa"/>
            </w:tcMar>
            <w:vAlign w:val="center"/>
          </w:tcPr>
          <w:p w14:paraId="704699CB" w14:textId="77777777" w:rsidR="003E39E4" w:rsidRDefault="00000000">
            <w:pPr>
              <w:spacing w:line="240" w:lineRule="auto"/>
              <w:ind w:firstLine="0"/>
              <w:jc w:val="left"/>
            </w:pPr>
            <w:r>
              <w:rPr>
                <w:sz w:val="21"/>
              </w:rPr>
              <w:t>AC-09</w:t>
            </w:r>
          </w:p>
        </w:tc>
        <w:tc>
          <w:tcPr>
            <w:tcW w:w="3118" w:type="dxa"/>
            <w:shd w:val="clear" w:color="auto" w:fill="FFFFFF"/>
            <w:tcMar>
              <w:top w:w="70" w:type="dxa"/>
              <w:left w:w="80" w:type="dxa"/>
              <w:bottom w:w="70" w:type="dxa"/>
              <w:right w:w="80" w:type="dxa"/>
            </w:tcMar>
            <w:vAlign w:val="center"/>
          </w:tcPr>
          <w:p w14:paraId="5F86EAD8" w14:textId="77777777" w:rsidR="003E39E4" w:rsidRDefault="00000000">
            <w:pPr>
              <w:spacing w:line="240" w:lineRule="auto"/>
              <w:ind w:firstLine="0"/>
              <w:jc w:val="left"/>
            </w:pPr>
            <w:r>
              <w:rPr>
                <w:sz w:val="21"/>
              </w:rPr>
              <w:t>Issuer Profile công bố đúng định danh/khóa cấu hình và không lộ khóa bí mật</w:t>
            </w:r>
          </w:p>
        </w:tc>
        <w:tc>
          <w:tcPr>
            <w:tcW w:w="3118" w:type="dxa"/>
            <w:shd w:val="clear" w:color="auto" w:fill="FFFFFF"/>
            <w:tcMar>
              <w:top w:w="70" w:type="dxa"/>
              <w:left w:w="80" w:type="dxa"/>
              <w:bottom w:w="70" w:type="dxa"/>
              <w:right w:w="80" w:type="dxa"/>
            </w:tcMar>
            <w:vAlign w:val="center"/>
          </w:tcPr>
          <w:p w14:paraId="55EC4219" w14:textId="77777777" w:rsidR="003E39E4" w:rsidRDefault="00000000">
            <w:pPr>
              <w:spacing w:line="240" w:lineRule="auto"/>
              <w:ind w:firstLine="0"/>
              <w:jc w:val="left"/>
            </w:pPr>
            <w:r>
              <w:rPr>
                <w:sz w:val="21"/>
              </w:rPr>
              <w:t>FR-10</w:t>
            </w:r>
          </w:p>
        </w:tc>
      </w:tr>
      <w:tr w:rsidR="003E39E4" w14:paraId="7E1D2268" w14:textId="77777777">
        <w:trPr>
          <w:cantSplit/>
          <w:jc w:val="center"/>
        </w:trPr>
        <w:tc>
          <w:tcPr>
            <w:tcW w:w="3118" w:type="dxa"/>
            <w:shd w:val="clear" w:color="auto" w:fill="FFFFFF"/>
            <w:tcMar>
              <w:top w:w="70" w:type="dxa"/>
              <w:left w:w="80" w:type="dxa"/>
              <w:bottom w:w="70" w:type="dxa"/>
              <w:right w:w="80" w:type="dxa"/>
            </w:tcMar>
            <w:vAlign w:val="center"/>
          </w:tcPr>
          <w:p w14:paraId="0BE6AC89" w14:textId="77777777" w:rsidR="003E39E4" w:rsidRDefault="00000000">
            <w:pPr>
              <w:spacing w:line="240" w:lineRule="auto"/>
              <w:ind w:firstLine="0"/>
              <w:jc w:val="left"/>
            </w:pPr>
            <w:r>
              <w:rPr>
                <w:sz w:val="21"/>
              </w:rPr>
              <w:t>AC-10</w:t>
            </w:r>
          </w:p>
        </w:tc>
        <w:tc>
          <w:tcPr>
            <w:tcW w:w="3118" w:type="dxa"/>
            <w:shd w:val="clear" w:color="auto" w:fill="FFFFFF"/>
            <w:tcMar>
              <w:top w:w="70" w:type="dxa"/>
              <w:left w:w="80" w:type="dxa"/>
              <w:bottom w:w="70" w:type="dxa"/>
              <w:right w:w="80" w:type="dxa"/>
            </w:tcMar>
            <w:vAlign w:val="center"/>
          </w:tcPr>
          <w:p w14:paraId="2B75AC3B" w14:textId="77777777" w:rsidR="003E39E4" w:rsidRDefault="00000000">
            <w:pPr>
              <w:spacing w:line="240" w:lineRule="auto"/>
              <w:ind w:firstLine="0"/>
              <w:jc w:val="left"/>
            </w:pPr>
            <w:r>
              <w:rPr>
                <w:sz w:val="21"/>
              </w:rPr>
              <w:t>Revocation List chứa chứng thư đã thu hồi và không chứa chứng thư còn hiệu lực</w:t>
            </w:r>
          </w:p>
        </w:tc>
        <w:tc>
          <w:tcPr>
            <w:tcW w:w="3118" w:type="dxa"/>
            <w:shd w:val="clear" w:color="auto" w:fill="FFFFFF"/>
            <w:tcMar>
              <w:top w:w="70" w:type="dxa"/>
              <w:left w:w="80" w:type="dxa"/>
              <w:bottom w:w="70" w:type="dxa"/>
              <w:right w:w="80" w:type="dxa"/>
            </w:tcMar>
            <w:vAlign w:val="center"/>
          </w:tcPr>
          <w:p w14:paraId="5C5D3091" w14:textId="77777777" w:rsidR="003E39E4" w:rsidRDefault="00000000">
            <w:pPr>
              <w:spacing w:line="240" w:lineRule="auto"/>
              <w:ind w:firstLine="0"/>
              <w:jc w:val="left"/>
            </w:pPr>
            <w:r>
              <w:rPr>
                <w:sz w:val="21"/>
              </w:rPr>
              <w:t>FR-11</w:t>
            </w:r>
          </w:p>
        </w:tc>
      </w:tr>
      <w:tr w:rsidR="003E39E4" w14:paraId="384C3096" w14:textId="77777777">
        <w:trPr>
          <w:cantSplit/>
          <w:jc w:val="center"/>
        </w:trPr>
        <w:tc>
          <w:tcPr>
            <w:tcW w:w="3118" w:type="dxa"/>
            <w:shd w:val="clear" w:color="auto" w:fill="FFFFFF"/>
            <w:tcMar>
              <w:top w:w="70" w:type="dxa"/>
              <w:left w:w="80" w:type="dxa"/>
              <w:bottom w:w="70" w:type="dxa"/>
              <w:right w:w="80" w:type="dxa"/>
            </w:tcMar>
            <w:vAlign w:val="center"/>
          </w:tcPr>
          <w:p w14:paraId="3EBDFA06" w14:textId="77777777" w:rsidR="003E39E4" w:rsidRDefault="00000000">
            <w:pPr>
              <w:spacing w:line="240" w:lineRule="auto"/>
              <w:ind w:firstLine="0"/>
              <w:jc w:val="left"/>
            </w:pPr>
            <w:r>
              <w:rPr>
                <w:sz w:val="21"/>
              </w:rPr>
              <w:t>AC-11</w:t>
            </w:r>
          </w:p>
        </w:tc>
        <w:tc>
          <w:tcPr>
            <w:tcW w:w="3118" w:type="dxa"/>
            <w:shd w:val="clear" w:color="auto" w:fill="FFFFFF"/>
            <w:tcMar>
              <w:top w:w="70" w:type="dxa"/>
              <w:left w:w="80" w:type="dxa"/>
              <w:bottom w:w="70" w:type="dxa"/>
              <w:right w:w="80" w:type="dxa"/>
            </w:tcMar>
            <w:vAlign w:val="center"/>
          </w:tcPr>
          <w:p w14:paraId="192D96F7" w14:textId="77777777" w:rsidR="003E39E4" w:rsidRDefault="00000000">
            <w:pPr>
              <w:spacing w:line="240" w:lineRule="auto"/>
              <w:ind w:firstLine="0"/>
              <w:jc w:val="left"/>
            </w:pPr>
            <w:r>
              <w:rPr>
                <w:sz w:val="21"/>
              </w:rPr>
              <w:t>Các thao tác nghiệp vụ trọng yếu sinh audit; Maker và Checker đọc được audit theo quyền hiện có của nguyên mẫu</w:t>
            </w:r>
          </w:p>
        </w:tc>
        <w:tc>
          <w:tcPr>
            <w:tcW w:w="3118" w:type="dxa"/>
            <w:shd w:val="clear" w:color="auto" w:fill="FFFFFF"/>
            <w:tcMar>
              <w:top w:w="70" w:type="dxa"/>
              <w:left w:w="80" w:type="dxa"/>
              <w:bottom w:w="70" w:type="dxa"/>
              <w:right w:w="80" w:type="dxa"/>
            </w:tcMar>
            <w:vAlign w:val="center"/>
          </w:tcPr>
          <w:p w14:paraId="050552F5" w14:textId="77777777" w:rsidR="003E39E4" w:rsidRDefault="00000000">
            <w:pPr>
              <w:spacing w:line="240" w:lineRule="auto"/>
              <w:ind w:firstLine="0"/>
              <w:jc w:val="left"/>
            </w:pPr>
            <w:r>
              <w:rPr>
                <w:sz w:val="21"/>
              </w:rPr>
              <w:t>FR-12</w:t>
            </w:r>
          </w:p>
        </w:tc>
      </w:tr>
      <w:tr w:rsidR="003E39E4" w14:paraId="3BDCE4EE" w14:textId="77777777">
        <w:trPr>
          <w:cantSplit/>
          <w:jc w:val="center"/>
        </w:trPr>
        <w:tc>
          <w:tcPr>
            <w:tcW w:w="3118" w:type="dxa"/>
            <w:shd w:val="clear" w:color="auto" w:fill="FFFFFF"/>
            <w:tcMar>
              <w:top w:w="70" w:type="dxa"/>
              <w:left w:w="80" w:type="dxa"/>
              <w:bottom w:w="70" w:type="dxa"/>
              <w:right w:w="80" w:type="dxa"/>
            </w:tcMar>
            <w:vAlign w:val="center"/>
          </w:tcPr>
          <w:p w14:paraId="5DF0AB14" w14:textId="77777777" w:rsidR="003E39E4" w:rsidRDefault="00000000">
            <w:pPr>
              <w:spacing w:line="240" w:lineRule="auto"/>
              <w:ind w:firstLine="0"/>
              <w:jc w:val="left"/>
            </w:pPr>
            <w:r>
              <w:rPr>
                <w:sz w:val="21"/>
              </w:rPr>
              <w:t>AC-12</w:t>
            </w:r>
          </w:p>
        </w:tc>
        <w:tc>
          <w:tcPr>
            <w:tcW w:w="3118" w:type="dxa"/>
            <w:shd w:val="clear" w:color="auto" w:fill="FFFFFF"/>
            <w:tcMar>
              <w:top w:w="70" w:type="dxa"/>
              <w:left w:w="80" w:type="dxa"/>
              <w:bottom w:w="70" w:type="dxa"/>
              <w:right w:w="80" w:type="dxa"/>
            </w:tcMar>
            <w:vAlign w:val="center"/>
          </w:tcPr>
          <w:p w14:paraId="74E00E21" w14:textId="77777777" w:rsidR="003E39E4" w:rsidRDefault="00000000">
            <w:pPr>
              <w:spacing w:line="240" w:lineRule="auto"/>
              <w:ind w:firstLine="0"/>
              <w:jc w:val="left"/>
            </w:pPr>
            <w:r>
              <w:rPr>
                <w:rFonts w:ascii="Courier New" w:eastAsia="Courier New" w:hAnsi="Courier New"/>
                <w:sz w:val="21"/>
              </w:rPr>
              <w:t>/health</w:t>
            </w:r>
            <w:r>
              <w:rPr>
                <w:sz w:val="21"/>
              </w:rPr>
              <w:t xml:space="preserve"> phản hồi liveness; tài liệu không diễn giải đây là health sâu của toàn hệ thống</w:t>
            </w:r>
          </w:p>
        </w:tc>
        <w:tc>
          <w:tcPr>
            <w:tcW w:w="3118" w:type="dxa"/>
            <w:shd w:val="clear" w:color="auto" w:fill="FFFFFF"/>
            <w:tcMar>
              <w:top w:w="70" w:type="dxa"/>
              <w:left w:w="80" w:type="dxa"/>
              <w:bottom w:w="70" w:type="dxa"/>
              <w:right w:w="80" w:type="dxa"/>
            </w:tcMar>
            <w:vAlign w:val="center"/>
          </w:tcPr>
          <w:p w14:paraId="528B0F75" w14:textId="77777777" w:rsidR="003E39E4" w:rsidRDefault="00000000">
            <w:pPr>
              <w:spacing w:line="240" w:lineRule="auto"/>
              <w:ind w:firstLine="0"/>
              <w:jc w:val="left"/>
            </w:pPr>
            <w:r>
              <w:rPr>
                <w:sz w:val="21"/>
              </w:rPr>
              <w:t>FR-13</w:t>
            </w:r>
          </w:p>
        </w:tc>
      </w:tr>
      <w:tr w:rsidR="003E39E4" w14:paraId="5323E04B" w14:textId="77777777">
        <w:trPr>
          <w:cantSplit/>
          <w:jc w:val="center"/>
        </w:trPr>
        <w:tc>
          <w:tcPr>
            <w:tcW w:w="3118" w:type="dxa"/>
            <w:shd w:val="clear" w:color="auto" w:fill="FFFFFF"/>
            <w:tcMar>
              <w:top w:w="70" w:type="dxa"/>
              <w:left w:w="80" w:type="dxa"/>
              <w:bottom w:w="70" w:type="dxa"/>
              <w:right w:w="80" w:type="dxa"/>
            </w:tcMar>
            <w:vAlign w:val="center"/>
          </w:tcPr>
          <w:p w14:paraId="244747BE" w14:textId="77777777" w:rsidR="003E39E4" w:rsidRDefault="00000000">
            <w:pPr>
              <w:spacing w:line="240" w:lineRule="auto"/>
              <w:ind w:firstLine="0"/>
              <w:jc w:val="left"/>
            </w:pPr>
            <w:r>
              <w:rPr>
                <w:sz w:val="21"/>
              </w:rPr>
              <w:lastRenderedPageBreak/>
              <w:t>AC-13</w:t>
            </w:r>
          </w:p>
        </w:tc>
        <w:tc>
          <w:tcPr>
            <w:tcW w:w="3118" w:type="dxa"/>
            <w:shd w:val="clear" w:color="auto" w:fill="FFFFFF"/>
            <w:tcMar>
              <w:top w:w="70" w:type="dxa"/>
              <w:left w:w="80" w:type="dxa"/>
              <w:bottom w:w="70" w:type="dxa"/>
              <w:right w:w="80" w:type="dxa"/>
            </w:tcMar>
            <w:vAlign w:val="center"/>
          </w:tcPr>
          <w:p w14:paraId="5D981039" w14:textId="77777777" w:rsidR="003E39E4" w:rsidRDefault="00000000">
            <w:pPr>
              <w:spacing w:line="240" w:lineRule="auto"/>
              <w:ind w:firstLine="0"/>
              <w:jc w:val="left"/>
            </w:pPr>
            <w:r>
              <w:rPr>
                <w:sz w:val="21"/>
              </w:rPr>
              <w:t>Request vượt body limit, JSON không hợp lệ và truy cập trái quyền bị từ chối an toàn</w:t>
            </w:r>
          </w:p>
        </w:tc>
        <w:tc>
          <w:tcPr>
            <w:tcW w:w="3118" w:type="dxa"/>
            <w:shd w:val="clear" w:color="auto" w:fill="FFFFFF"/>
            <w:tcMar>
              <w:top w:w="70" w:type="dxa"/>
              <w:left w:w="80" w:type="dxa"/>
              <w:bottom w:w="70" w:type="dxa"/>
              <w:right w:w="80" w:type="dxa"/>
            </w:tcMar>
            <w:vAlign w:val="center"/>
          </w:tcPr>
          <w:p w14:paraId="2DB3507F" w14:textId="77777777" w:rsidR="003E39E4" w:rsidRDefault="00000000">
            <w:pPr>
              <w:spacing w:line="240" w:lineRule="auto"/>
              <w:ind w:firstLine="0"/>
              <w:jc w:val="left"/>
            </w:pPr>
            <w:r>
              <w:rPr>
                <w:sz w:val="21"/>
              </w:rPr>
              <w:t>NFR-03–05</w:t>
            </w:r>
          </w:p>
        </w:tc>
      </w:tr>
      <w:tr w:rsidR="003E39E4" w14:paraId="0701E6B8" w14:textId="77777777">
        <w:trPr>
          <w:cantSplit/>
          <w:jc w:val="center"/>
        </w:trPr>
        <w:tc>
          <w:tcPr>
            <w:tcW w:w="3118" w:type="dxa"/>
            <w:shd w:val="clear" w:color="auto" w:fill="FFFFFF"/>
            <w:tcMar>
              <w:top w:w="70" w:type="dxa"/>
              <w:left w:w="80" w:type="dxa"/>
              <w:bottom w:w="70" w:type="dxa"/>
              <w:right w:w="80" w:type="dxa"/>
            </w:tcMar>
            <w:vAlign w:val="center"/>
          </w:tcPr>
          <w:p w14:paraId="22607404" w14:textId="77777777" w:rsidR="003E39E4" w:rsidRDefault="00000000">
            <w:pPr>
              <w:spacing w:line="240" w:lineRule="auto"/>
              <w:ind w:firstLine="0"/>
              <w:jc w:val="left"/>
            </w:pPr>
            <w:r>
              <w:rPr>
                <w:sz w:val="21"/>
              </w:rPr>
              <w:t>AC-14</w:t>
            </w:r>
          </w:p>
        </w:tc>
        <w:tc>
          <w:tcPr>
            <w:tcW w:w="3118" w:type="dxa"/>
            <w:shd w:val="clear" w:color="auto" w:fill="FFFFFF"/>
            <w:tcMar>
              <w:top w:w="70" w:type="dxa"/>
              <w:left w:w="80" w:type="dxa"/>
              <w:bottom w:w="70" w:type="dxa"/>
              <w:right w:w="80" w:type="dxa"/>
            </w:tcMar>
            <w:vAlign w:val="center"/>
          </w:tcPr>
          <w:p w14:paraId="694F7DF7" w14:textId="77777777" w:rsidR="003E39E4" w:rsidRDefault="00000000">
            <w:pPr>
              <w:spacing w:line="240" w:lineRule="auto"/>
              <w:ind w:firstLine="0"/>
              <w:jc w:val="left"/>
            </w:pPr>
            <w:r>
              <w:rPr>
                <w:sz w:val="21"/>
              </w:rPr>
              <w:t>Artifact sau khi chốt khớp checksum công bố; không suy diễn checksum thành bằng chứng hệ thống đã sẵn sàng vận hành thực tế</w:t>
            </w:r>
          </w:p>
        </w:tc>
        <w:tc>
          <w:tcPr>
            <w:tcW w:w="3118" w:type="dxa"/>
            <w:shd w:val="clear" w:color="auto" w:fill="FFFFFF"/>
            <w:tcMar>
              <w:top w:w="70" w:type="dxa"/>
              <w:left w:w="80" w:type="dxa"/>
              <w:bottom w:w="70" w:type="dxa"/>
              <w:right w:w="80" w:type="dxa"/>
            </w:tcMar>
            <w:vAlign w:val="center"/>
          </w:tcPr>
          <w:p w14:paraId="29A055A2" w14:textId="77777777" w:rsidR="003E39E4" w:rsidRDefault="00000000">
            <w:pPr>
              <w:spacing w:line="240" w:lineRule="auto"/>
              <w:ind w:firstLine="0"/>
              <w:jc w:val="left"/>
            </w:pPr>
            <w:r>
              <w:rPr>
                <w:sz w:val="21"/>
              </w:rPr>
              <w:t>NFR-08</w:t>
            </w:r>
          </w:p>
        </w:tc>
      </w:tr>
    </w:tbl>
    <w:p w14:paraId="6EFCE387" w14:textId="77777777" w:rsidR="003E39E4" w:rsidRDefault="00000000">
      <w:pPr>
        <w:pStyle w:val="Heading3"/>
      </w:pPr>
      <w:r>
        <w:t>Ma trận FR–use case–thành phần–API–dữ liệu–kiểm thử</w:t>
      </w:r>
    </w:p>
    <w:p w14:paraId="76B1A534" w14:textId="77777777" w:rsidR="003E39E4" w:rsidRDefault="00000000">
      <w:pPr>
        <w:pStyle w:val="Caption"/>
        <w:keepNext/>
        <w:spacing w:before="120" w:after="0"/>
      </w:pPr>
      <w:r>
        <w:t>Bảng 2.23. Ma trận truy vết yêu cầu–thiết kế–kiểm thử</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31"/>
        <w:gridCol w:w="470"/>
        <w:gridCol w:w="4339"/>
        <w:gridCol w:w="2189"/>
        <w:gridCol w:w="1910"/>
      </w:tblGrid>
      <w:tr w:rsidR="003E39E4" w14:paraId="19A81FCD" w14:textId="77777777">
        <w:trPr>
          <w:cantSplit/>
          <w:tblHeader/>
          <w:jc w:val="center"/>
        </w:trPr>
        <w:tc>
          <w:tcPr>
            <w:tcW w:w="1871" w:type="dxa"/>
            <w:shd w:val="clear" w:color="auto" w:fill="FFFFFF"/>
            <w:tcMar>
              <w:top w:w="70" w:type="dxa"/>
              <w:left w:w="80" w:type="dxa"/>
              <w:bottom w:w="70" w:type="dxa"/>
              <w:right w:w="80" w:type="dxa"/>
            </w:tcMar>
            <w:vAlign w:val="center"/>
          </w:tcPr>
          <w:p w14:paraId="181BC324" w14:textId="77777777" w:rsidR="003E39E4" w:rsidRDefault="00000000">
            <w:pPr>
              <w:spacing w:line="240" w:lineRule="auto"/>
              <w:ind w:firstLine="0"/>
              <w:jc w:val="center"/>
            </w:pPr>
            <w:r>
              <w:rPr>
                <w:b/>
                <w:sz w:val="21"/>
              </w:rPr>
              <w:t>FR</w:t>
            </w:r>
          </w:p>
        </w:tc>
        <w:tc>
          <w:tcPr>
            <w:tcW w:w="1871" w:type="dxa"/>
            <w:shd w:val="clear" w:color="auto" w:fill="FFFFFF"/>
            <w:tcMar>
              <w:top w:w="70" w:type="dxa"/>
              <w:left w:w="80" w:type="dxa"/>
              <w:bottom w:w="70" w:type="dxa"/>
              <w:right w:w="80" w:type="dxa"/>
            </w:tcMar>
            <w:vAlign w:val="center"/>
          </w:tcPr>
          <w:p w14:paraId="7C19EA4E" w14:textId="77777777" w:rsidR="003E39E4" w:rsidRDefault="00000000">
            <w:pPr>
              <w:spacing w:line="240" w:lineRule="auto"/>
              <w:ind w:firstLine="0"/>
              <w:jc w:val="center"/>
            </w:pPr>
            <w:r>
              <w:rPr>
                <w:b/>
                <w:sz w:val="21"/>
              </w:rPr>
              <w:t>Use case</w:t>
            </w:r>
          </w:p>
        </w:tc>
        <w:tc>
          <w:tcPr>
            <w:tcW w:w="1871" w:type="dxa"/>
            <w:shd w:val="clear" w:color="auto" w:fill="FFFFFF"/>
            <w:tcMar>
              <w:top w:w="70" w:type="dxa"/>
              <w:left w:w="80" w:type="dxa"/>
              <w:bottom w:w="70" w:type="dxa"/>
              <w:right w:w="80" w:type="dxa"/>
            </w:tcMar>
            <w:vAlign w:val="center"/>
          </w:tcPr>
          <w:p w14:paraId="093EB550" w14:textId="77777777" w:rsidR="003E39E4" w:rsidRDefault="00000000">
            <w:pPr>
              <w:spacing w:line="240" w:lineRule="auto"/>
              <w:ind w:firstLine="0"/>
              <w:jc w:val="center"/>
            </w:pPr>
            <w:r>
              <w:rPr>
                <w:b/>
                <w:sz w:val="21"/>
              </w:rPr>
              <w:t>Thành phần/API</w:t>
            </w:r>
          </w:p>
        </w:tc>
        <w:tc>
          <w:tcPr>
            <w:tcW w:w="1871" w:type="dxa"/>
            <w:shd w:val="clear" w:color="auto" w:fill="FFFFFF"/>
            <w:tcMar>
              <w:top w:w="70" w:type="dxa"/>
              <w:left w:w="80" w:type="dxa"/>
              <w:bottom w:w="70" w:type="dxa"/>
              <w:right w:w="80" w:type="dxa"/>
            </w:tcMar>
            <w:vAlign w:val="center"/>
          </w:tcPr>
          <w:p w14:paraId="45BE8505" w14:textId="77777777" w:rsidR="003E39E4" w:rsidRDefault="00000000">
            <w:pPr>
              <w:spacing w:line="240" w:lineRule="auto"/>
              <w:ind w:firstLine="0"/>
              <w:jc w:val="center"/>
            </w:pPr>
            <w:r>
              <w:rPr>
                <w:b/>
                <w:sz w:val="21"/>
              </w:rPr>
              <w:t>Dữ liệu chính</w:t>
            </w:r>
          </w:p>
        </w:tc>
        <w:tc>
          <w:tcPr>
            <w:tcW w:w="1871" w:type="dxa"/>
            <w:shd w:val="clear" w:color="auto" w:fill="FFFFFF"/>
            <w:tcMar>
              <w:top w:w="70" w:type="dxa"/>
              <w:left w:w="80" w:type="dxa"/>
              <w:bottom w:w="70" w:type="dxa"/>
              <w:right w:w="80" w:type="dxa"/>
            </w:tcMar>
            <w:vAlign w:val="center"/>
          </w:tcPr>
          <w:p w14:paraId="3901EB2E" w14:textId="77777777" w:rsidR="003E39E4" w:rsidRDefault="00000000">
            <w:pPr>
              <w:spacing w:line="240" w:lineRule="auto"/>
              <w:ind w:firstLine="0"/>
              <w:jc w:val="center"/>
            </w:pPr>
            <w:r>
              <w:rPr>
                <w:b/>
                <w:sz w:val="21"/>
              </w:rPr>
              <w:t>Bằng chứng kiểm thử hiện có hoặc khoảng trống</w:t>
            </w:r>
          </w:p>
        </w:tc>
      </w:tr>
      <w:tr w:rsidR="003E39E4" w14:paraId="67EFFFA6" w14:textId="77777777">
        <w:trPr>
          <w:cantSplit/>
          <w:jc w:val="center"/>
        </w:trPr>
        <w:tc>
          <w:tcPr>
            <w:tcW w:w="1871" w:type="dxa"/>
            <w:shd w:val="clear" w:color="auto" w:fill="FFFFFF"/>
            <w:tcMar>
              <w:top w:w="70" w:type="dxa"/>
              <w:left w:w="80" w:type="dxa"/>
              <w:bottom w:w="70" w:type="dxa"/>
              <w:right w:w="80" w:type="dxa"/>
            </w:tcMar>
            <w:vAlign w:val="center"/>
          </w:tcPr>
          <w:p w14:paraId="61D8B803" w14:textId="77777777" w:rsidR="003E39E4" w:rsidRDefault="00000000">
            <w:pPr>
              <w:spacing w:line="240" w:lineRule="auto"/>
              <w:ind w:firstLine="0"/>
              <w:jc w:val="left"/>
            </w:pPr>
            <w:r>
              <w:rPr>
                <w:sz w:val="21"/>
              </w:rPr>
              <w:t>FR-01</w:t>
            </w:r>
          </w:p>
        </w:tc>
        <w:tc>
          <w:tcPr>
            <w:tcW w:w="1871" w:type="dxa"/>
            <w:shd w:val="clear" w:color="auto" w:fill="FFFFFF"/>
            <w:tcMar>
              <w:top w:w="70" w:type="dxa"/>
              <w:left w:w="80" w:type="dxa"/>
              <w:bottom w:w="70" w:type="dxa"/>
              <w:right w:w="80" w:type="dxa"/>
            </w:tcMar>
            <w:vAlign w:val="center"/>
          </w:tcPr>
          <w:p w14:paraId="5218424D" w14:textId="77777777" w:rsidR="003E39E4" w:rsidRDefault="00000000">
            <w:pPr>
              <w:spacing w:line="240" w:lineRule="auto"/>
              <w:ind w:firstLine="0"/>
              <w:jc w:val="left"/>
            </w:pPr>
            <w:r>
              <w:rPr>
                <w:sz w:val="21"/>
              </w:rPr>
              <w:t>UC-01</w:t>
            </w:r>
          </w:p>
        </w:tc>
        <w:tc>
          <w:tcPr>
            <w:tcW w:w="1871" w:type="dxa"/>
            <w:shd w:val="clear" w:color="auto" w:fill="FFFFFF"/>
            <w:tcMar>
              <w:top w:w="70" w:type="dxa"/>
              <w:left w:w="80" w:type="dxa"/>
              <w:bottom w:w="70" w:type="dxa"/>
              <w:right w:w="80" w:type="dxa"/>
            </w:tcMar>
            <w:vAlign w:val="center"/>
          </w:tcPr>
          <w:p w14:paraId="07B45D71" w14:textId="77777777" w:rsidR="003E39E4" w:rsidRDefault="00000000">
            <w:pPr>
              <w:spacing w:line="240" w:lineRule="auto"/>
              <w:ind w:firstLine="0"/>
              <w:jc w:val="left"/>
            </w:pPr>
            <w:r>
              <w:rPr>
                <w:sz w:val="21"/>
              </w:rPr>
              <w:t xml:space="preserve">AuthModule; </w:t>
            </w:r>
            <w:r>
              <w:rPr>
                <w:rFonts w:ascii="Courier New" w:eastAsia="Courier New" w:hAnsi="Courier New"/>
                <w:sz w:val="21"/>
              </w:rPr>
              <w:t>/api/auth/login</w:t>
            </w:r>
          </w:p>
        </w:tc>
        <w:tc>
          <w:tcPr>
            <w:tcW w:w="1871" w:type="dxa"/>
            <w:shd w:val="clear" w:color="auto" w:fill="FFFFFF"/>
            <w:tcMar>
              <w:top w:w="70" w:type="dxa"/>
              <w:left w:w="80" w:type="dxa"/>
              <w:bottom w:w="70" w:type="dxa"/>
              <w:right w:w="80" w:type="dxa"/>
            </w:tcMar>
            <w:vAlign w:val="center"/>
          </w:tcPr>
          <w:p w14:paraId="2D7166E2" w14:textId="77777777" w:rsidR="003E39E4" w:rsidRDefault="00000000">
            <w:pPr>
              <w:spacing w:line="240" w:lineRule="auto"/>
              <w:ind w:firstLine="0"/>
              <w:jc w:val="left"/>
            </w:pPr>
            <w:r>
              <w:rPr>
                <w:rFonts w:ascii="Courier New" w:eastAsia="Courier New" w:hAnsi="Courier New"/>
                <w:sz w:val="21"/>
              </w:rPr>
              <w:t>users</w:t>
            </w:r>
          </w:p>
        </w:tc>
        <w:tc>
          <w:tcPr>
            <w:tcW w:w="1871" w:type="dxa"/>
            <w:shd w:val="clear" w:color="auto" w:fill="FFFFFF"/>
            <w:tcMar>
              <w:top w:w="70" w:type="dxa"/>
              <w:left w:w="80" w:type="dxa"/>
              <w:bottom w:w="70" w:type="dxa"/>
              <w:right w:w="80" w:type="dxa"/>
            </w:tcMar>
            <w:vAlign w:val="center"/>
          </w:tcPr>
          <w:p w14:paraId="7284B3BB" w14:textId="77777777" w:rsidR="003E39E4" w:rsidRDefault="00000000">
            <w:pPr>
              <w:spacing w:line="240" w:lineRule="auto"/>
              <w:ind w:firstLine="0"/>
              <w:jc w:val="left"/>
            </w:pPr>
            <w:r>
              <w:rPr>
                <w:sz w:val="21"/>
              </w:rPr>
              <w:t>E2E backend và kiểm tra RBAC; chưa kiểm thử brute-force chuyên sâu</w:t>
            </w:r>
          </w:p>
        </w:tc>
      </w:tr>
      <w:tr w:rsidR="003E39E4" w14:paraId="588D47EA" w14:textId="77777777">
        <w:trPr>
          <w:cantSplit/>
          <w:jc w:val="center"/>
        </w:trPr>
        <w:tc>
          <w:tcPr>
            <w:tcW w:w="1871" w:type="dxa"/>
            <w:shd w:val="clear" w:color="auto" w:fill="FFFFFF"/>
            <w:tcMar>
              <w:top w:w="70" w:type="dxa"/>
              <w:left w:w="80" w:type="dxa"/>
              <w:bottom w:w="70" w:type="dxa"/>
              <w:right w:w="80" w:type="dxa"/>
            </w:tcMar>
            <w:vAlign w:val="center"/>
          </w:tcPr>
          <w:p w14:paraId="7D2F60BD" w14:textId="77777777" w:rsidR="003E39E4" w:rsidRDefault="00000000">
            <w:pPr>
              <w:spacing w:line="240" w:lineRule="auto"/>
              <w:ind w:firstLine="0"/>
              <w:jc w:val="left"/>
            </w:pPr>
            <w:r>
              <w:rPr>
                <w:sz w:val="21"/>
              </w:rPr>
              <w:t>FR-02</w:t>
            </w:r>
          </w:p>
        </w:tc>
        <w:tc>
          <w:tcPr>
            <w:tcW w:w="1871" w:type="dxa"/>
            <w:shd w:val="clear" w:color="auto" w:fill="FFFFFF"/>
            <w:tcMar>
              <w:top w:w="70" w:type="dxa"/>
              <w:left w:w="80" w:type="dxa"/>
              <w:bottom w:w="70" w:type="dxa"/>
              <w:right w:w="80" w:type="dxa"/>
            </w:tcMar>
            <w:vAlign w:val="center"/>
          </w:tcPr>
          <w:p w14:paraId="1D9F1FE8"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7C97DAD3" w14:textId="77777777" w:rsidR="003E39E4" w:rsidRDefault="00000000">
            <w:pPr>
              <w:spacing w:line="240" w:lineRule="auto"/>
              <w:ind w:firstLine="0"/>
              <w:jc w:val="left"/>
            </w:pPr>
            <w:r>
              <w:rPr>
                <w:sz w:val="21"/>
              </w:rPr>
              <w:t xml:space="preserve">mô-đun quản trị tài khoản; </w:t>
            </w:r>
            <w:r>
              <w:rPr>
                <w:rFonts w:ascii="Courier New" w:eastAsia="Courier New" w:hAnsi="Courier New"/>
                <w:sz w:val="21"/>
              </w:rPr>
              <w:t>/api/admin/users</w:t>
            </w:r>
          </w:p>
        </w:tc>
        <w:tc>
          <w:tcPr>
            <w:tcW w:w="1871" w:type="dxa"/>
            <w:shd w:val="clear" w:color="auto" w:fill="FFFFFF"/>
            <w:tcMar>
              <w:top w:w="70" w:type="dxa"/>
              <w:left w:w="80" w:type="dxa"/>
              <w:bottom w:w="70" w:type="dxa"/>
              <w:right w:w="80" w:type="dxa"/>
            </w:tcMar>
            <w:vAlign w:val="center"/>
          </w:tcPr>
          <w:p w14:paraId="68B2BECB" w14:textId="77777777" w:rsidR="003E39E4" w:rsidRDefault="00000000">
            <w:pPr>
              <w:spacing w:line="240" w:lineRule="auto"/>
              <w:ind w:firstLine="0"/>
              <w:jc w:val="left"/>
            </w:pPr>
            <w:r>
              <w:rPr>
                <w:rFonts w:ascii="Courier New" w:eastAsia="Courier New" w:hAnsi="Courier New"/>
                <w:sz w:val="21"/>
              </w:rPr>
              <w:t>users</w:t>
            </w:r>
            <w:r>
              <w:rPr>
                <w:sz w:val="21"/>
              </w:rPr>
              <w:t xml:space="preserve">, </w:t>
            </w:r>
            <w:r>
              <w:rPr>
                <w:rFonts w:ascii="Courier New" w:eastAsia="Courier New" w:hAnsi="Courier New"/>
                <w:sz w:val="21"/>
              </w:rPr>
              <w:t>audit_logs</w:t>
            </w:r>
          </w:p>
        </w:tc>
        <w:tc>
          <w:tcPr>
            <w:tcW w:w="1871" w:type="dxa"/>
            <w:shd w:val="clear" w:color="auto" w:fill="FFFFFF"/>
            <w:tcMar>
              <w:top w:w="70" w:type="dxa"/>
              <w:left w:w="80" w:type="dxa"/>
              <w:bottom w:w="70" w:type="dxa"/>
              <w:right w:w="80" w:type="dxa"/>
            </w:tcMar>
            <w:vAlign w:val="center"/>
          </w:tcPr>
          <w:p w14:paraId="2C4E728D" w14:textId="77777777" w:rsidR="003E39E4" w:rsidRDefault="00000000">
            <w:pPr>
              <w:spacing w:line="240" w:lineRule="auto"/>
              <w:ind w:firstLine="0"/>
              <w:jc w:val="left"/>
            </w:pPr>
            <w:r>
              <w:rPr>
                <w:sz w:val="21"/>
              </w:rPr>
              <w:t>E2E quyền Checker; chưa có chức năng khóa/mở/sửa tài khoản</w:t>
            </w:r>
          </w:p>
        </w:tc>
      </w:tr>
      <w:tr w:rsidR="003E39E4" w14:paraId="6E86EAB9" w14:textId="77777777">
        <w:trPr>
          <w:cantSplit/>
          <w:jc w:val="center"/>
        </w:trPr>
        <w:tc>
          <w:tcPr>
            <w:tcW w:w="1871" w:type="dxa"/>
            <w:shd w:val="clear" w:color="auto" w:fill="FFFFFF"/>
            <w:tcMar>
              <w:top w:w="70" w:type="dxa"/>
              <w:left w:w="80" w:type="dxa"/>
              <w:bottom w:w="70" w:type="dxa"/>
              <w:right w:w="80" w:type="dxa"/>
            </w:tcMar>
            <w:vAlign w:val="center"/>
          </w:tcPr>
          <w:p w14:paraId="3F0CBACB" w14:textId="77777777" w:rsidR="003E39E4" w:rsidRDefault="00000000">
            <w:pPr>
              <w:spacing w:line="240" w:lineRule="auto"/>
              <w:ind w:firstLine="0"/>
              <w:jc w:val="left"/>
            </w:pPr>
            <w:r>
              <w:rPr>
                <w:sz w:val="21"/>
              </w:rPr>
              <w:t>FR-03</w:t>
            </w:r>
          </w:p>
        </w:tc>
        <w:tc>
          <w:tcPr>
            <w:tcW w:w="1871" w:type="dxa"/>
            <w:shd w:val="clear" w:color="auto" w:fill="FFFFFF"/>
            <w:tcMar>
              <w:top w:w="70" w:type="dxa"/>
              <w:left w:w="80" w:type="dxa"/>
              <w:bottom w:w="70" w:type="dxa"/>
              <w:right w:w="80" w:type="dxa"/>
            </w:tcMar>
            <w:vAlign w:val="center"/>
          </w:tcPr>
          <w:p w14:paraId="6666CEF7" w14:textId="77777777" w:rsidR="003E39E4" w:rsidRDefault="00000000">
            <w:pPr>
              <w:spacing w:line="240" w:lineRule="auto"/>
              <w:ind w:firstLine="0"/>
              <w:jc w:val="left"/>
            </w:pPr>
            <w:r>
              <w:rPr>
                <w:sz w:val="21"/>
              </w:rPr>
              <w:t>UC-02</w:t>
            </w:r>
          </w:p>
        </w:tc>
        <w:tc>
          <w:tcPr>
            <w:tcW w:w="1871" w:type="dxa"/>
            <w:shd w:val="clear" w:color="auto" w:fill="FFFFFF"/>
            <w:tcMar>
              <w:top w:w="70" w:type="dxa"/>
              <w:left w:w="80" w:type="dxa"/>
              <w:bottom w:w="70" w:type="dxa"/>
              <w:right w:w="80" w:type="dxa"/>
            </w:tcMar>
            <w:vAlign w:val="center"/>
          </w:tcPr>
          <w:p w14:paraId="111ED60A" w14:textId="77777777" w:rsidR="003E39E4" w:rsidRDefault="00000000">
            <w:pPr>
              <w:spacing w:line="240" w:lineRule="auto"/>
              <w:ind w:firstLine="0"/>
              <w:jc w:val="left"/>
            </w:pPr>
            <w:r>
              <w:rPr>
                <w:sz w:val="21"/>
              </w:rPr>
              <w:t>IssuanceModule; request/request-batch</w:t>
            </w:r>
          </w:p>
        </w:tc>
        <w:tc>
          <w:tcPr>
            <w:tcW w:w="1871" w:type="dxa"/>
            <w:shd w:val="clear" w:color="auto" w:fill="FFFFFF"/>
            <w:tcMar>
              <w:top w:w="70" w:type="dxa"/>
              <w:left w:w="80" w:type="dxa"/>
              <w:bottom w:w="70" w:type="dxa"/>
              <w:right w:w="80" w:type="dxa"/>
            </w:tcMar>
            <w:vAlign w:val="center"/>
          </w:tcPr>
          <w:p w14:paraId="6705FE38" w14:textId="77777777" w:rsidR="003E39E4" w:rsidRDefault="00000000">
            <w:pPr>
              <w:spacing w:line="240" w:lineRule="auto"/>
              <w:ind w:firstLine="0"/>
              <w:jc w:val="left"/>
            </w:pPr>
            <w:r>
              <w:rPr>
                <w:rFonts w:ascii="Courier New" w:eastAsia="Courier New" w:hAnsi="Courier New"/>
                <w:sz w:val="21"/>
              </w:rPr>
              <w:t>issued_certificates</w:t>
            </w:r>
          </w:p>
        </w:tc>
        <w:tc>
          <w:tcPr>
            <w:tcW w:w="1871" w:type="dxa"/>
            <w:shd w:val="clear" w:color="auto" w:fill="FFFFFF"/>
            <w:tcMar>
              <w:top w:w="70" w:type="dxa"/>
              <w:left w:w="80" w:type="dxa"/>
              <w:bottom w:w="70" w:type="dxa"/>
              <w:right w:w="80" w:type="dxa"/>
            </w:tcMar>
            <w:vAlign w:val="center"/>
          </w:tcPr>
          <w:p w14:paraId="6BF69A36" w14:textId="77777777" w:rsidR="003E39E4" w:rsidRDefault="00000000">
            <w:pPr>
              <w:spacing w:line="240" w:lineRule="auto"/>
              <w:ind w:firstLine="0"/>
              <w:jc w:val="left"/>
            </w:pPr>
            <w:r>
              <w:rPr>
                <w:sz w:val="21"/>
              </w:rPr>
              <w:t>Kịch bản phát hành đơn/lô và validation giới hạn</w:t>
            </w:r>
          </w:p>
        </w:tc>
      </w:tr>
      <w:tr w:rsidR="003E39E4" w14:paraId="7DA1C8CD" w14:textId="77777777">
        <w:trPr>
          <w:cantSplit/>
          <w:jc w:val="center"/>
        </w:trPr>
        <w:tc>
          <w:tcPr>
            <w:tcW w:w="1871" w:type="dxa"/>
            <w:shd w:val="clear" w:color="auto" w:fill="FFFFFF"/>
            <w:tcMar>
              <w:top w:w="70" w:type="dxa"/>
              <w:left w:w="80" w:type="dxa"/>
              <w:bottom w:w="70" w:type="dxa"/>
              <w:right w:w="80" w:type="dxa"/>
            </w:tcMar>
            <w:vAlign w:val="center"/>
          </w:tcPr>
          <w:p w14:paraId="48E7A4A2" w14:textId="77777777" w:rsidR="003E39E4" w:rsidRDefault="00000000">
            <w:pPr>
              <w:spacing w:line="240" w:lineRule="auto"/>
              <w:ind w:firstLine="0"/>
              <w:jc w:val="left"/>
            </w:pPr>
            <w:r>
              <w:rPr>
                <w:sz w:val="21"/>
              </w:rPr>
              <w:t>FR-04</w:t>
            </w:r>
          </w:p>
        </w:tc>
        <w:tc>
          <w:tcPr>
            <w:tcW w:w="1871" w:type="dxa"/>
            <w:shd w:val="clear" w:color="auto" w:fill="FFFFFF"/>
            <w:tcMar>
              <w:top w:w="70" w:type="dxa"/>
              <w:left w:w="80" w:type="dxa"/>
              <w:bottom w:w="70" w:type="dxa"/>
              <w:right w:w="80" w:type="dxa"/>
            </w:tcMar>
            <w:vAlign w:val="center"/>
          </w:tcPr>
          <w:p w14:paraId="79A3A434" w14:textId="77777777" w:rsidR="003E39E4" w:rsidRDefault="00000000">
            <w:pPr>
              <w:spacing w:line="240" w:lineRule="auto"/>
              <w:ind w:firstLine="0"/>
              <w:jc w:val="left"/>
            </w:pPr>
            <w:r>
              <w:rPr>
                <w:sz w:val="21"/>
              </w:rPr>
              <w:t>UC-03</w:t>
            </w:r>
          </w:p>
        </w:tc>
        <w:tc>
          <w:tcPr>
            <w:tcW w:w="1871" w:type="dxa"/>
            <w:shd w:val="clear" w:color="auto" w:fill="FFFFFF"/>
            <w:tcMar>
              <w:top w:w="70" w:type="dxa"/>
              <w:left w:w="80" w:type="dxa"/>
              <w:bottom w:w="70" w:type="dxa"/>
              <w:right w:w="80" w:type="dxa"/>
            </w:tcMar>
            <w:vAlign w:val="center"/>
          </w:tcPr>
          <w:p w14:paraId="15DF586D" w14:textId="77777777" w:rsidR="003E39E4" w:rsidRDefault="00000000">
            <w:pPr>
              <w:spacing w:line="240" w:lineRule="auto"/>
              <w:ind w:firstLine="0"/>
              <w:jc w:val="left"/>
            </w:pPr>
            <w:r>
              <w:rPr>
                <w:sz w:val="21"/>
              </w:rPr>
              <w:t>approve; BullMQ</w:t>
            </w:r>
          </w:p>
        </w:tc>
        <w:tc>
          <w:tcPr>
            <w:tcW w:w="1871" w:type="dxa"/>
            <w:shd w:val="clear" w:color="auto" w:fill="FFFFFF"/>
            <w:tcMar>
              <w:top w:w="70" w:type="dxa"/>
              <w:left w:w="80" w:type="dxa"/>
              <w:bottom w:w="70" w:type="dxa"/>
              <w:right w:w="80" w:type="dxa"/>
            </w:tcMar>
            <w:vAlign w:val="center"/>
          </w:tcPr>
          <w:p w14:paraId="3450190D" w14:textId="77777777" w:rsidR="003E39E4" w:rsidRDefault="00000000">
            <w:pPr>
              <w:spacing w:line="240" w:lineRule="auto"/>
              <w:ind w:firstLine="0"/>
              <w:jc w:val="left"/>
            </w:pPr>
            <w:r>
              <w:rPr>
                <w:rFonts w:ascii="Courier New" w:eastAsia="Courier New" w:hAnsi="Courier New"/>
                <w:sz w:val="21"/>
              </w:rPr>
              <w:t>issued_certificates</w:t>
            </w:r>
            <w:r>
              <w:rPr>
                <w:sz w:val="21"/>
              </w:rPr>
              <w:t>, queue</w:t>
            </w:r>
          </w:p>
        </w:tc>
        <w:tc>
          <w:tcPr>
            <w:tcW w:w="1871" w:type="dxa"/>
            <w:shd w:val="clear" w:color="auto" w:fill="FFFFFF"/>
            <w:tcMar>
              <w:top w:w="70" w:type="dxa"/>
              <w:left w:w="80" w:type="dxa"/>
              <w:bottom w:w="70" w:type="dxa"/>
              <w:right w:w="80" w:type="dxa"/>
            </w:tcMar>
            <w:vAlign w:val="center"/>
          </w:tcPr>
          <w:p w14:paraId="7FDDDE30" w14:textId="77777777" w:rsidR="003E39E4" w:rsidRDefault="00000000">
            <w:pPr>
              <w:spacing w:line="240" w:lineRule="auto"/>
              <w:ind w:firstLine="0"/>
              <w:jc w:val="left"/>
            </w:pPr>
            <w:r>
              <w:rPr>
                <w:sz w:val="21"/>
              </w:rPr>
              <w:t>E2E Maker–Checker; chưa kiểm thử cạnh tranh hai Checker</w:t>
            </w:r>
          </w:p>
        </w:tc>
      </w:tr>
      <w:tr w:rsidR="003E39E4" w14:paraId="4504D2F4" w14:textId="77777777">
        <w:trPr>
          <w:cantSplit/>
          <w:jc w:val="center"/>
        </w:trPr>
        <w:tc>
          <w:tcPr>
            <w:tcW w:w="1871" w:type="dxa"/>
            <w:shd w:val="clear" w:color="auto" w:fill="FFFFFF"/>
            <w:tcMar>
              <w:top w:w="70" w:type="dxa"/>
              <w:left w:w="80" w:type="dxa"/>
              <w:bottom w:w="70" w:type="dxa"/>
              <w:right w:w="80" w:type="dxa"/>
            </w:tcMar>
            <w:vAlign w:val="center"/>
          </w:tcPr>
          <w:p w14:paraId="42A159EE" w14:textId="77777777" w:rsidR="003E39E4" w:rsidRDefault="00000000">
            <w:pPr>
              <w:spacing w:line="240" w:lineRule="auto"/>
              <w:ind w:firstLine="0"/>
              <w:jc w:val="left"/>
            </w:pPr>
            <w:r>
              <w:rPr>
                <w:sz w:val="21"/>
              </w:rPr>
              <w:t>FR-05</w:t>
            </w:r>
          </w:p>
        </w:tc>
        <w:tc>
          <w:tcPr>
            <w:tcW w:w="1871" w:type="dxa"/>
            <w:shd w:val="clear" w:color="auto" w:fill="FFFFFF"/>
            <w:tcMar>
              <w:top w:w="70" w:type="dxa"/>
              <w:left w:w="80" w:type="dxa"/>
              <w:bottom w:w="70" w:type="dxa"/>
              <w:right w:w="80" w:type="dxa"/>
            </w:tcMar>
            <w:vAlign w:val="center"/>
          </w:tcPr>
          <w:p w14:paraId="4303EA3C" w14:textId="77777777" w:rsidR="003E39E4" w:rsidRDefault="00000000">
            <w:pPr>
              <w:spacing w:line="240" w:lineRule="auto"/>
              <w:ind w:firstLine="0"/>
              <w:jc w:val="left"/>
            </w:pPr>
            <w:r>
              <w:rPr>
                <w:sz w:val="21"/>
              </w:rPr>
              <w:t>UC-03</w:t>
            </w:r>
          </w:p>
        </w:tc>
        <w:tc>
          <w:tcPr>
            <w:tcW w:w="1871" w:type="dxa"/>
            <w:shd w:val="clear" w:color="auto" w:fill="FFFFFF"/>
            <w:tcMar>
              <w:top w:w="70" w:type="dxa"/>
              <w:left w:w="80" w:type="dxa"/>
              <w:bottom w:w="70" w:type="dxa"/>
              <w:right w:w="80" w:type="dxa"/>
            </w:tcMar>
            <w:vAlign w:val="center"/>
          </w:tcPr>
          <w:p w14:paraId="083DD36C" w14:textId="77777777" w:rsidR="003E39E4" w:rsidRDefault="00000000">
            <w:pPr>
              <w:spacing w:line="240" w:lineRule="auto"/>
              <w:ind w:firstLine="0"/>
              <w:jc w:val="left"/>
            </w:pPr>
            <w:r>
              <w:rPr>
                <w:sz w:val="21"/>
              </w:rPr>
              <w:t>reject</w:t>
            </w:r>
          </w:p>
        </w:tc>
        <w:tc>
          <w:tcPr>
            <w:tcW w:w="1871" w:type="dxa"/>
            <w:shd w:val="clear" w:color="auto" w:fill="FFFFFF"/>
            <w:tcMar>
              <w:top w:w="70" w:type="dxa"/>
              <w:left w:w="80" w:type="dxa"/>
              <w:bottom w:w="70" w:type="dxa"/>
              <w:right w:w="80" w:type="dxa"/>
            </w:tcMar>
            <w:vAlign w:val="center"/>
          </w:tcPr>
          <w:p w14:paraId="46E47E9F" w14:textId="77777777" w:rsidR="003E39E4" w:rsidRDefault="00000000">
            <w:pPr>
              <w:spacing w:line="240" w:lineRule="auto"/>
              <w:ind w:firstLine="0"/>
              <w:jc w:val="left"/>
            </w:pPr>
            <w:r>
              <w:rPr>
                <w:rFonts w:ascii="Courier New" w:eastAsia="Courier New" w:hAnsi="Courier New"/>
                <w:sz w:val="21"/>
              </w:rPr>
              <w:t>issued_certificates</w:t>
            </w:r>
            <w:r>
              <w:rPr>
                <w:sz w:val="21"/>
              </w:rPr>
              <w:t xml:space="preserve">, </w:t>
            </w:r>
            <w:r>
              <w:rPr>
                <w:rFonts w:ascii="Courier New" w:eastAsia="Courier New" w:hAnsi="Courier New"/>
                <w:sz w:val="21"/>
              </w:rPr>
              <w:t>audit_logs</w:t>
            </w:r>
          </w:p>
        </w:tc>
        <w:tc>
          <w:tcPr>
            <w:tcW w:w="1871" w:type="dxa"/>
            <w:shd w:val="clear" w:color="auto" w:fill="FFFFFF"/>
            <w:tcMar>
              <w:top w:w="70" w:type="dxa"/>
              <w:left w:w="80" w:type="dxa"/>
              <w:bottom w:w="70" w:type="dxa"/>
              <w:right w:w="80" w:type="dxa"/>
            </w:tcMar>
            <w:vAlign w:val="center"/>
          </w:tcPr>
          <w:p w14:paraId="46DA6FEE" w14:textId="77777777" w:rsidR="003E39E4" w:rsidRDefault="00000000">
            <w:pPr>
              <w:spacing w:line="240" w:lineRule="auto"/>
              <w:ind w:firstLine="0"/>
              <w:jc w:val="left"/>
            </w:pPr>
            <w:r>
              <w:rPr>
                <w:sz w:val="21"/>
              </w:rPr>
              <w:t>Có luồng chức năng; cần ca tự động riêng cho lý do/từ chối lặp</w:t>
            </w:r>
          </w:p>
        </w:tc>
      </w:tr>
      <w:tr w:rsidR="003E39E4" w14:paraId="2C8815CF" w14:textId="77777777">
        <w:trPr>
          <w:cantSplit/>
          <w:jc w:val="center"/>
        </w:trPr>
        <w:tc>
          <w:tcPr>
            <w:tcW w:w="1871" w:type="dxa"/>
            <w:shd w:val="clear" w:color="auto" w:fill="FFFFFF"/>
            <w:tcMar>
              <w:top w:w="70" w:type="dxa"/>
              <w:left w:w="80" w:type="dxa"/>
              <w:bottom w:w="70" w:type="dxa"/>
              <w:right w:w="80" w:type="dxa"/>
            </w:tcMar>
            <w:vAlign w:val="center"/>
          </w:tcPr>
          <w:p w14:paraId="651DBE25" w14:textId="77777777" w:rsidR="003E39E4" w:rsidRDefault="00000000">
            <w:pPr>
              <w:spacing w:line="240" w:lineRule="auto"/>
              <w:ind w:firstLine="0"/>
              <w:jc w:val="left"/>
            </w:pPr>
            <w:r>
              <w:rPr>
                <w:sz w:val="21"/>
              </w:rPr>
              <w:t>FR-06</w:t>
            </w:r>
          </w:p>
        </w:tc>
        <w:tc>
          <w:tcPr>
            <w:tcW w:w="1871" w:type="dxa"/>
            <w:shd w:val="clear" w:color="auto" w:fill="FFFFFF"/>
            <w:tcMar>
              <w:top w:w="70" w:type="dxa"/>
              <w:left w:w="80" w:type="dxa"/>
              <w:bottom w:w="70" w:type="dxa"/>
              <w:right w:w="80" w:type="dxa"/>
            </w:tcMar>
            <w:vAlign w:val="center"/>
          </w:tcPr>
          <w:p w14:paraId="411473AC" w14:textId="77777777" w:rsidR="003E39E4" w:rsidRDefault="00000000">
            <w:pPr>
              <w:spacing w:line="240" w:lineRule="auto"/>
              <w:ind w:firstLine="0"/>
              <w:jc w:val="left"/>
            </w:pPr>
            <w:r>
              <w:rPr>
                <w:sz w:val="21"/>
              </w:rPr>
              <w:t>UC-04</w:t>
            </w:r>
          </w:p>
        </w:tc>
        <w:tc>
          <w:tcPr>
            <w:tcW w:w="1871" w:type="dxa"/>
            <w:shd w:val="clear" w:color="auto" w:fill="FFFFFF"/>
            <w:tcMar>
              <w:top w:w="70" w:type="dxa"/>
              <w:left w:w="80" w:type="dxa"/>
              <w:bottom w:w="70" w:type="dxa"/>
              <w:right w:w="80" w:type="dxa"/>
            </w:tcMar>
            <w:vAlign w:val="center"/>
          </w:tcPr>
          <w:p w14:paraId="48A66C58" w14:textId="77777777" w:rsidR="003E39E4" w:rsidRDefault="00000000">
            <w:pPr>
              <w:spacing w:line="240" w:lineRule="auto"/>
              <w:ind w:firstLine="0"/>
              <w:jc w:val="left"/>
            </w:pPr>
            <w:r>
              <w:rPr>
                <w:sz w:val="21"/>
              </w:rPr>
              <w:t>Worker, cert-tools, cert-issuer, Bitcoin</w:t>
            </w:r>
          </w:p>
        </w:tc>
        <w:tc>
          <w:tcPr>
            <w:tcW w:w="1871" w:type="dxa"/>
            <w:shd w:val="clear" w:color="auto" w:fill="FFFFFF"/>
            <w:tcMar>
              <w:top w:w="70" w:type="dxa"/>
              <w:left w:w="80" w:type="dxa"/>
              <w:bottom w:w="70" w:type="dxa"/>
              <w:right w:w="80" w:type="dxa"/>
            </w:tcMar>
            <w:vAlign w:val="center"/>
          </w:tcPr>
          <w:p w14:paraId="33974429" w14:textId="77777777" w:rsidR="003E39E4" w:rsidRDefault="00000000">
            <w:pPr>
              <w:spacing w:line="240" w:lineRule="auto"/>
              <w:ind w:firstLine="0"/>
              <w:jc w:val="left"/>
            </w:pPr>
            <w:r>
              <w:rPr>
                <w:sz w:val="21"/>
              </w:rPr>
              <w:t>DB, workspace, manifest, tx</w:t>
            </w:r>
          </w:p>
        </w:tc>
        <w:tc>
          <w:tcPr>
            <w:tcW w:w="1871" w:type="dxa"/>
            <w:shd w:val="clear" w:color="auto" w:fill="FFFFFF"/>
            <w:tcMar>
              <w:top w:w="70" w:type="dxa"/>
              <w:left w:w="80" w:type="dxa"/>
              <w:bottom w:w="70" w:type="dxa"/>
              <w:right w:w="80" w:type="dxa"/>
            </w:tcMar>
            <w:vAlign w:val="center"/>
          </w:tcPr>
          <w:p>
            <w:r>
              <w:t>B12 kiểm tra lô và 1.830 proof; bản cập nhật kiểm thử crash, retry, idempotency và reconciliation</w:t>
            </w:r>
          </w:p>
        </w:tc>
      </w:tr>
      <w:tr w:rsidR="003E39E4" w14:paraId="445BEFB9" w14:textId="77777777">
        <w:trPr>
          <w:cantSplit/>
          <w:jc w:val="center"/>
        </w:trPr>
        <w:tc>
          <w:tcPr>
            <w:tcW w:w="1871" w:type="dxa"/>
            <w:shd w:val="clear" w:color="auto" w:fill="FFFFFF"/>
            <w:tcMar>
              <w:top w:w="70" w:type="dxa"/>
              <w:left w:w="80" w:type="dxa"/>
              <w:bottom w:w="70" w:type="dxa"/>
              <w:right w:w="80" w:type="dxa"/>
            </w:tcMar>
            <w:vAlign w:val="center"/>
          </w:tcPr>
          <w:p w14:paraId="7BB96C2E" w14:textId="77777777" w:rsidR="003E39E4" w:rsidRDefault="00000000">
            <w:pPr>
              <w:spacing w:line="240" w:lineRule="auto"/>
              <w:ind w:firstLine="0"/>
              <w:jc w:val="left"/>
            </w:pPr>
            <w:r>
              <w:rPr>
                <w:sz w:val="21"/>
              </w:rPr>
              <w:t>FR-07</w:t>
            </w:r>
          </w:p>
        </w:tc>
        <w:tc>
          <w:tcPr>
            <w:tcW w:w="1871" w:type="dxa"/>
            <w:shd w:val="clear" w:color="auto" w:fill="FFFFFF"/>
            <w:tcMar>
              <w:top w:w="70" w:type="dxa"/>
              <w:left w:w="80" w:type="dxa"/>
              <w:bottom w:w="70" w:type="dxa"/>
              <w:right w:w="80" w:type="dxa"/>
            </w:tcMar>
            <w:vAlign w:val="center"/>
          </w:tcPr>
          <w:p w14:paraId="13781394" w14:textId="77777777" w:rsidR="003E39E4" w:rsidRDefault="00000000">
            <w:pPr>
              <w:spacing w:line="240" w:lineRule="auto"/>
              <w:ind w:firstLine="0"/>
              <w:jc w:val="left"/>
            </w:pPr>
            <w:r>
              <w:rPr>
                <w:sz w:val="21"/>
              </w:rPr>
              <w:t>UC-05</w:t>
            </w:r>
          </w:p>
        </w:tc>
        <w:tc>
          <w:tcPr>
            <w:tcW w:w="1871" w:type="dxa"/>
            <w:shd w:val="clear" w:color="auto" w:fill="FFFFFF"/>
            <w:tcMar>
              <w:top w:w="70" w:type="dxa"/>
              <w:left w:w="80" w:type="dxa"/>
              <w:bottom w:w="70" w:type="dxa"/>
              <w:right w:w="80" w:type="dxa"/>
            </w:tcMar>
            <w:vAlign w:val="center"/>
          </w:tcPr>
          <w:p w14:paraId="0093D9C7" w14:textId="77777777" w:rsidR="003E39E4" w:rsidRDefault="00000000">
            <w:pPr>
              <w:spacing w:line="240" w:lineRule="auto"/>
              <w:ind w:firstLine="0"/>
              <w:jc w:val="left"/>
            </w:pPr>
            <w:r>
              <w:rPr>
                <w:rFonts w:ascii="Courier New" w:eastAsia="Courier New" w:hAnsi="Courier New"/>
                <w:sz w:val="21"/>
              </w:rPr>
              <w:t>/api/issue/holder/certificates</w:t>
            </w:r>
          </w:p>
        </w:tc>
        <w:tc>
          <w:tcPr>
            <w:tcW w:w="1871" w:type="dxa"/>
            <w:shd w:val="clear" w:color="auto" w:fill="FFFFFF"/>
            <w:tcMar>
              <w:top w:w="70" w:type="dxa"/>
              <w:left w:w="80" w:type="dxa"/>
              <w:bottom w:w="70" w:type="dxa"/>
              <w:right w:w="80" w:type="dxa"/>
            </w:tcMar>
            <w:vAlign w:val="center"/>
          </w:tcPr>
          <w:p w14:paraId="431665EF" w14:textId="77777777" w:rsidR="003E39E4" w:rsidRDefault="00000000">
            <w:pPr>
              <w:spacing w:line="240" w:lineRule="auto"/>
              <w:ind w:firstLine="0"/>
              <w:jc w:val="left"/>
            </w:pPr>
            <w:r>
              <w:rPr>
                <w:sz w:val="21"/>
              </w:rPr>
              <w:t>DB và file JSON</w:t>
            </w:r>
          </w:p>
        </w:tc>
        <w:tc>
          <w:tcPr>
            <w:tcW w:w="1871" w:type="dxa"/>
            <w:shd w:val="clear" w:color="auto" w:fill="FFFFFF"/>
            <w:tcMar>
              <w:top w:w="70" w:type="dxa"/>
              <w:left w:w="80" w:type="dxa"/>
              <w:bottom w:w="70" w:type="dxa"/>
              <w:right w:w="80" w:type="dxa"/>
            </w:tcMar>
            <w:vAlign w:val="center"/>
          </w:tcPr>
          <w:p>
            <w:r>
              <w:t>Đã lọc theo studentId/studentCode; ca hai Student trùng tên và Student isolation đạt; tiếp tục mở rộng kiểm thử IDOR</w:t>
            </w:r>
          </w:p>
        </w:tc>
      </w:tr>
      <w:tr w:rsidR="003E39E4" w14:paraId="22A5A9D4" w14:textId="77777777">
        <w:trPr>
          <w:cantSplit/>
          <w:jc w:val="center"/>
        </w:trPr>
        <w:tc>
          <w:tcPr>
            <w:tcW w:w="1871" w:type="dxa"/>
            <w:shd w:val="clear" w:color="auto" w:fill="FFFFFF"/>
            <w:tcMar>
              <w:top w:w="70" w:type="dxa"/>
              <w:left w:w="80" w:type="dxa"/>
              <w:bottom w:w="70" w:type="dxa"/>
              <w:right w:w="80" w:type="dxa"/>
            </w:tcMar>
            <w:vAlign w:val="center"/>
          </w:tcPr>
          <w:p w14:paraId="160863E0" w14:textId="77777777" w:rsidR="003E39E4" w:rsidRDefault="00000000">
            <w:pPr>
              <w:spacing w:line="240" w:lineRule="auto"/>
              <w:ind w:firstLine="0"/>
              <w:jc w:val="left"/>
            </w:pPr>
            <w:r>
              <w:rPr>
                <w:sz w:val="21"/>
              </w:rPr>
              <w:t>FR-08</w:t>
            </w:r>
          </w:p>
        </w:tc>
        <w:tc>
          <w:tcPr>
            <w:tcW w:w="1871" w:type="dxa"/>
            <w:shd w:val="clear" w:color="auto" w:fill="FFFFFF"/>
            <w:tcMar>
              <w:top w:w="70" w:type="dxa"/>
              <w:left w:w="80" w:type="dxa"/>
              <w:bottom w:w="70" w:type="dxa"/>
              <w:right w:w="80" w:type="dxa"/>
            </w:tcMar>
            <w:vAlign w:val="center"/>
          </w:tcPr>
          <w:p w14:paraId="5AEC4FC8" w14:textId="77777777" w:rsidR="003E39E4" w:rsidRDefault="00000000">
            <w:pPr>
              <w:spacing w:line="240" w:lineRule="auto"/>
              <w:ind w:firstLine="0"/>
              <w:jc w:val="left"/>
            </w:pPr>
            <w:r>
              <w:rPr>
                <w:sz w:val="21"/>
              </w:rPr>
              <w:t>UC-06</w:t>
            </w:r>
          </w:p>
        </w:tc>
        <w:tc>
          <w:tcPr>
            <w:tcW w:w="1871" w:type="dxa"/>
            <w:shd w:val="clear" w:color="auto" w:fill="FFFFFF"/>
            <w:tcMar>
              <w:top w:w="70" w:type="dxa"/>
              <w:left w:w="80" w:type="dxa"/>
              <w:bottom w:w="70" w:type="dxa"/>
              <w:right w:w="80" w:type="dxa"/>
            </w:tcMar>
            <w:vAlign w:val="center"/>
          </w:tcPr>
          <w:p w14:paraId="36BD8978" w14:textId="77777777" w:rsidR="003E39E4" w:rsidRDefault="00000000">
            <w:pPr>
              <w:spacing w:line="240" w:lineRule="auto"/>
              <w:ind w:firstLine="0"/>
              <w:jc w:val="left"/>
            </w:pPr>
            <w:r>
              <w:rPr>
                <w:sz w:val="21"/>
              </w:rPr>
              <w:t>VerificationModule, verifier service</w:t>
            </w:r>
          </w:p>
        </w:tc>
        <w:tc>
          <w:tcPr>
            <w:tcW w:w="1871" w:type="dxa"/>
            <w:shd w:val="clear" w:color="auto" w:fill="FFFFFF"/>
            <w:tcMar>
              <w:top w:w="70" w:type="dxa"/>
              <w:left w:w="80" w:type="dxa"/>
              <w:bottom w:w="70" w:type="dxa"/>
              <w:right w:w="80" w:type="dxa"/>
            </w:tcMar>
            <w:vAlign w:val="center"/>
          </w:tcPr>
          <w:p w14:paraId="204F83F5" w14:textId="77777777" w:rsidR="003E39E4" w:rsidRDefault="00000000">
            <w:pPr>
              <w:spacing w:line="240" w:lineRule="auto"/>
              <w:ind w:firstLine="0"/>
              <w:jc w:val="left"/>
            </w:pPr>
            <w:r>
              <w:rPr>
                <w:rFonts w:ascii="Courier New" w:eastAsia="Courier New" w:hAnsi="Courier New"/>
                <w:sz w:val="21"/>
              </w:rPr>
              <w:t>verification_logs</w:t>
            </w:r>
            <w:r>
              <w:rPr>
                <w:sz w:val="21"/>
              </w:rPr>
              <w:t>, Bitcoin RPC</w:t>
            </w:r>
          </w:p>
        </w:tc>
        <w:tc>
          <w:tcPr>
            <w:tcW w:w="1871" w:type="dxa"/>
            <w:shd w:val="clear" w:color="auto" w:fill="FFFFFF"/>
            <w:tcMar>
              <w:top w:w="70" w:type="dxa"/>
              <w:left w:w="80" w:type="dxa"/>
              <w:bottom w:w="70" w:type="dxa"/>
              <w:right w:w="80" w:type="dxa"/>
            </w:tcMar>
            <w:vAlign w:val="center"/>
          </w:tcPr>
          <w:p w14:paraId="25860CCC" w14:textId="77777777" w:rsidR="003E39E4" w:rsidRDefault="00000000">
            <w:pPr>
              <w:spacing w:line="240" w:lineRule="auto"/>
              <w:ind w:firstLine="0"/>
              <w:jc w:val="left"/>
            </w:pPr>
            <w:r>
              <w:rPr>
                <w:sz w:val="21"/>
              </w:rPr>
              <w:t>Ba nhóm kịch bản đạt 6/6, 9/9, 8/8; chưa có penetration test</w:t>
            </w:r>
          </w:p>
        </w:tc>
      </w:tr>
      <w:tr w:rsidR="003E39E4" w14:paraId="7F2240E1" w14:textId="77777777">
        <w:trPr>
          <w:cantSplit/>
          <w:jc w:val="center"/>
        </w:trPr>
        <w:tc>
          <w:tcPr>
            <w:tcW w:w="1871" w:type="dxa"/>
            <w:shd w:val="clear" w:color="auto" w:fill="FFFFFF"/>
            <w:tcMar>
              <w:top w:w="70" w:type="dxa"/>
              <w:left w:w="80" w:type="dxa"/>
              <w:bottom w:w="70" w:type="dxa"/>
              <w:right w:w="80" w:type="dxa"/>
            </w:tcMar>
            <w:vAlign w:val="center"/>
          </w:tcPr>
          <w:p w14:paraId="4870FAF0" w14:textId="77777777" w:rsidR="003E39E4" w:rsidRDefault="00000000">
            <w:pPr>
              <w:spacing w:line="240" w:lineRule="auto"/>
              <w:ind w:firstLine="0"/>
              <w:jc w:val="left"/>
            </w:pPr>
            <w:r>
              <w:rPr>
                <w:sz w:val="21"/>
              </w:rPr>
              <w:lastRenderedPageBreak/>
              <w:t>FR-09</w:t>
            </w:r>
          </w:p>
        </w:tc>
        <w:tc>
          <w:tcPr>
            <w:tcW w:w="1871" w:type="dxa"/>
            <w:shd w:val="clear" w:color="auto" w:fill="FFFFFF"/>
            <w:tcMar>
              <w:top w:w="70" w:type="dxa"/>
              <w:left w:w="80" w:type="dxa"/>
              <w:bottom w:w="70" w:type="dxa"/>
              <w:right w:w="80" w:type="dxa"/>
            </w:tcMar>
            <w:vAlign w:val="center"/>
          </w:tcPr>
          <w:p w14:paraId="3157A99F" w14:textId="77777777" w:rsidR="003E39E4" w:rsidRDefault="00000000">
            <w:pPr>
              <w:spacing w:line="240" w:lineRule="auto"/>
              <w:ind w:firstLine="0"/>
              <w:jc w:val="left"/>
            </w:pPr>
            <w:r>
              <w:rPr>
                <w:sz w:val="21"/>
              </w:rPr>
              <w:t>UC-07</w:t>
            </w:r>
          </w:p>
        </w:tc>
        <w:tc>
          <w:tcPr>
            <w:tcW w:w="1871" w:type="dxa"/>
            <w:shd w:val="clear" w:color="auto" w:fill="FFFFFF"/>
            <w:tcMar>
              <w:top w:w="70" w:type="dxa"/>
              <w:left w:w="80" w:type="dxa"/>
              <w:bottom w:w="70" w:type="dxa"/>
              <w:right w:w="80" w:type="dxa"/>
            </w:tcMar>
            <w:vAlign w:val="center"/>
          </w:tcPr>
          <w:p w14:paraId="0B1309D6" w14:textId="77777777" w:rsidR="003E39E4" w:rsidRDefault="00000000">
            <w:pPr>
              <w:spacing w:line="240" w:lineRule="auto"/>
              <w:ind w:firstLine="0"/>
              <w:jc w:val="left"/>
            </w:pPr>
            <w:r>
              <w:rPr>
                <w:sz w:val="21"/>
              </w:rPr>
              <w:t>RevocationModule, Bitcoin RPC</w:t>
            </w:r>
          </w:p>
        </w:tc>
        <w:tc>
          <w:tcPr>
            <w:tcW w:w="1871" w:type="dxa"/>
            <w:shd w:val="clear" w:color="auto" w:fill="FFFFFF"/>
            <w:tcMar>
              <w:top w:w="70" w:type="dxa"/>
              <w:left w:w="80" w:type="dxa"/>
              <w:bottom w:w="70" w:type="dxa"/>
              <w:right w:w="80" w:type="dxa"/>
            </w:tcMar>
            <w:vAlign w:val="center"/>
          </w:tcPr>
          <w:p w14:paraId="746D1EBF" w14:textId="77777777" w:rsidR="003E39E4" w:rsidRDefault="00000000">
            <w:pPr>
              <w:spacing w:line="240" w:lineRule="auto"/>
              <w:ind w:firstLine="0"/>
              <w:jc w:val="left"/>
            </w:pPr>
            <w:r>
              <w:rPr>
                <w:sz w:val="21"/>
              </w:rPr>
              <w:t xml:space="preserve">trạng thái, </w:t>
            </w:r>
            <w:r>
              <w:rPr>
                <w:rFonts w:ascii="Courier New" w:eastAsia="Courier New" w:hAnsi="Courier New"/>
                <w:sz w:val="21"/>
              </w:rPr>
              <w:t>revocationTxid</w:t>
            </w:r>
            <w:r>
              <w:rPr>
                <w:sz w:val="21"/>
              </w:rPr>
              <w:t>, audit</w:t>
            </w:r>
          </w:p>
        </w:tc>
        <w:tc>
          <w:tcPr>
            <w:tcW w:w="1871" w:type="dxa"/>
            <w:shd w:val="clear" w:color="auto" w:fill="FFFFFF"/>
            <w:tcMar>
              <w:top w:w="70" w:type="dxa"/>
              <w:left w:w="80" w:type="dxa"/>
              <w:bottom w:w="70" w:type="dxa"/>
              <w:right w:w="80" w:type="dxa"/>
            </w:tcMar>
            <w:vAlign w:val="center"/>
          </w:tcPr>
          <w:p w14:paraId="19417495" w14:textId="77777777" w:rsidR="003E39E4" w:rsidRDefault="00000000">
            <w:pPr>
              <w:spacing w:line="240" w:lineRule="auto"/>
              <w:ind w:firstLine="0"/>
              <w:jc w:val="left"/>
            </w:pPr>
            <w:r>
              <w:rPr>
                <w:sz w:val="21"/>
              </w:rPr>
              <w:t>Có kịch bản thu hồi–xác minh; chưa kiểm thử DB lỗi sau broadcast</w:t>
            </w:r>
          </w:p>
        </w:tc>
      </w:tr>
      <w:tr w:rsidR="003E39E4" w14:paraId="1D6514FD" w14:textId="77777777">
        <w:trPr>
          <w:cantSplit/>
          <w:jc w:val="center"/>
        </w:trPr>
        <w:tc>
          <w:tcPr>
            <w:tcW w:w="1871" w:type="dxa"/>
            <w:shd w:val="clear" w:color="auto" w:fill="FFFFFF"/>
            <w:tcMar>
              <w:top w:w="70" w:type="dxa"/>
              <w:left w:w="80" w:type="dxa"/>
              <w:bottom w:w="70" w:type="dxa"/>
              <w:right w:w="80" w:type="dxa"/>
            </w:tcMar>
            <w:vAlign w:val="center"/>
          </w:tcPr>
          <w:p w14:paraId="60200640" w14:textId="77777777" w:rsidR="003E39E4" w:rsidRDefault="00000000">
            <w:pPr>
              <w:spacing w:line="240" w:lineRule="auto"/>
              <w:ind w:firstLine="0"/>
              <w:jc w:val="left"/>
            </w:pPr>
            <w:r>
              <w:rPr>
                <w:sz w:val="21"/>
              </w:rPr>
              <w:t>FR-10</w:t>
            </w:r>
          </w:p>
        </w:tc>
        <w:tc>
          <w:tcPr>
            <w:tcW w:w="1871" w:type="dxa"/>
            <w:shd w:val="clear" w:color="auto" w:fill="FFFFFF"/>
            <w:tcMar>
              <w:top w:w="70" w:type="dxa"/>
              <w:left w:w="80" w:type="dxa"/>
              <w:bottom w:w="70" w:type="dxa"/>
              <w:right w:w="80" w:type="dxa"/>
            </w:tcMar>
            <w:vAlign w:val="center"/>
          </w:tcPr>
          <w:p w14:paraId="479CB1AC"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6158E6F4" w14:textId="77777777" w:rsidR="003E39E4" w:rsidRDefault="00000000">
            <w:pPr>
              <w:spacing w:line="240" w:lineRule="auto"/>
              <w:ind w:firstLine="0"/>
              <w:jc w:val="left"/>
            </w:pPr>
            <w:r>
              <w:rPr>
                <w:rFonts w:ascii="Courier New" w:eastAsia="Courier New" w:hAnsi="Courier New"/>
                <w:sz w:val="21"/>
              </w:rPr>
              <w:t>/api/blockcerts/issuers/kma/profile.json</w:t>
            </w:r>
          </w:p>
        </w:tc>
        <w:tc>
          <w:tcPr>
            <w:tcW w:w="1871" w:type="dxa"/>
            <w:shd w:val="clear" w:color="auto" w:fill="FFFFFF"/>
            <w:tcMar>
              <w:top w:w="70" w:type="dxa"/>
              <w:left w:w="80" w:type="dxa"/>
              <w:bottom w:w="70" w:type="dxa"/>
              <w:right w:w="80" w:type="dxa"/>
            </w:tcMar>
            <w:vAlign w:val="center"/>
          </w:tcPr>
          <w:p w14:paraId="2AA105D2" w14:textId="77777777" w:rsidR="003E39E4" w:rsidRDefault="00000000">
            <w:pPr>
              <w:spacing w:line="240" w:lineRule="auto"/>
              <w:ind w:firstLine="0"/>
              <w:jc w:val="left"/>
            </w:pPr>
            <w:r>
              <w:rPr>
                <w:sz w:val="21"/>
              </w:rPr>
              <w:t>cấu hình issuer</w:t>
            </w:r>
          </w:p>
        </w:tc>
        <w:tc>
          <w:tcPr>
            <w:tcW w:w="1871" w:type="dxa"/>
            <w:shd w:val="clear" w:color="auto" w:fill="FFFFFF"/>
            <w:tcMar>
              <w:top w:w="70" w:type="dxa"/>
              <w:left w:w="80" w:type="dxa"/>
              <w:bottom w:w="70" w:type="dxa"/>
              <w:right w:w="80" w:type="dxa"/>
            </w:tcMar>
            <w:vAlign w:val="center"/>
          </w:tcPr>
          <w:p w14:paraId="7E690155" w14:textId="77777777" w:rsidR="003E39E4" w:rsidRDefault="00000000">
            <w:pPr>
              <w:spacing w:line="240" w:lineRule="auto"/>
              <w:ind w:firstLine="0"/>
              <w:jc w:val="left"/>
            </w:pPr>
            <w:r>
              <w:rPr>
                <w:sz w:val="21"/>
              </w:rPr>
              <w:t>Kiểm tra thủ công/artifact; chưa có kiểm thử xoay khóa</w:t>
            </w:r>
          </w:p>
        </w:tc>
      </w:tr>
      <w:tr w:rsidR="003E39E4" w14:paraId="0FAFDCB4" w14:textId="77777777">
        <w:trPr>
          <w:cantSplit/>
          <w:jc w:val="center"/>
        </w:trPr>
        <w:tc>
          <w:tcPr>
            <w:tcW w:w="1871" w:type="dxa"/>
            <w:shd w:val="clear" w:color="auto" w:fill="FFFFFF"/>
            <w:tcMar>
              <w:top w:w="70" w:type="dxa"/>
              <w:left w:w="80" w:type="dxa"/>
              <w:bottom w:w="70" w:type="dxa"/>
              <w:right w:w="80" w:type="dxa"/>
            </w:tcMar>
            <w:vAlign w:val="center"/>
          </w:tcPr>
          <w:p w14:paraId="49E2F22B" w14:textId="77777777" w:rsidR="003E39E4" w:rsidRDefault="00000000">
            <w:pPr>
              <w:spacing w:line="240" w:lineRule="auto"/>
              <w:ind w:firstLine="0"/>
              <w:jc w:val="left"/>
            </w:pPr>
            <w:r>
              <w:rPr>
                <w:sz w:val="21"/>
              </w:rPr>
              <w:t>FR-11</w:t>
            </w:r>
          </w:p>
        </w:tc>
        <w:tc>
          <w:tcPr>
            <w:tcW w:w="1871" w:type="dxa"/>
            <w:shd w:val="clear" w:color="auto" w:fill="FFFFFF"/>
            <w:tcMar>
              <w:top w:w="70" w:type="dxa"/>
              <w:left w:w="80" w:type="dxa"/>
              <w:bottom w:w="70" w:type="dxa"/>
              <w:right w:w="80" w:type="dxa"/>
            </w:tcMar>
            <w:vAlign w:val="center"/>
          </w:tcPr>
          <w:p w14:paraId="227147AB"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6ED7421C" w14:textId="77777777" w:rsidR="003E39E4" w:rsidRDefault="00000000">
            <w:pPr>
              <w:spacing w:line="240" w:lineRule="auto"/>
              <w:ind w:firstLine="0"/>
              <w:jc w:val="left"/>
            </w:pPr>
            <w:r>
              <w:rPr>
                <w:rFonts w:ascii="Courier New" w:eastAsia="Courier New" w:hAnsi="Courier New"/>
                <w:sz w:val="21"/>
              </w:rPr>
              <w:t>/api/blockcerts/issuers/kma/revocation-list.json</w:t>
            </w:r>
          </w:p>
        </w:tc>
        <w:tc>
          <w:tcPr>
            <w:tcW w:w="1871" w:type="dxa"/>
            <w:shd w:val="clear" w:color="auto" w:fill="FFFFFF"/>
            <w:tcMar>
              <w:top w:w="70" w:type="dxa"/>
              <w:left w:w="80" w:type="dxa"/>
              <w:bottom w:w="70" w:type="dxa"/>
              <w:right w:w="80" w:type="dxa"/>
            </w:tcMar>
            <w:vAlign w:val="center"/>
          </w:tcPr>
          <w:p w14:paraId="531027F4" w14:textId="77777777" w:rsidR="003E39E4" w:rsidRDefault="00000000">
            <w:pPr>
              <w:spacing w:line="240" w:lineRule="auto"/>
              <w:ind w:firstLine="0"/>
              <w:jc w:val="left"/>
            </w:pPr>
            <w:r>
              <w:rPr>
                <w:rFonts w:ascii="Courier New" w:eastAsia="Courier New" w:hAnsi="Courier New"/>
                <w:sz w:val="21"/>
              </w:rPr>
              <w:t>issued_certificates</w:t>
            </w:r>
          </w:p>
        </w:tc>
        <w:tc>
          <w:tcPr>
            <w:tcW w:w="1871" w:type="dxa"/>
            <w:shd w:val="clear" w:color="auto" w:fill="FFFFFF"/>
            <w:tcMar>
              <w:top w:w="70" w:type="dxa"/>
              <w:left w:w="80" w:type="dxa"/>
              <w:bottom w:w="70" w:type="dxa"/>
              <w:right w:w="80" w:type="dxa"/>
            </w:tcMar>
            <w:vAlign w:val="center"/>
          </w:tcPr>
          <w:p w14:paraId="2DD9982E" w14:textId="77777777" w:rsidR="003E39E4" w:rsidRDefault="00000000">
            <w:pPr>
              <w:spacing w:line="240" w:lineRule="auto"/>
              <w:ind w:firstLine="0"/>
              <w:jc w:val="left"/>
            </w:pPr>
            <w:r>
              <w:rPr>
                <w:sz w:val="21"/>
              </w:rPr>
              <w:t>Đối chiếu kịch bản thu hồi; chưa kiểm thử phân trang/dữ liệu lớn</w:t>
            </w:r>
          </w:p>
        </w:tc>
      </w:tr>
      <w:tr w:rsidR="003E39E4" w14:paraId="40A47678" w14:textId="77777777">
        <w:trPr>
          <w:cantSplit/>
          <w:jc w:val="center"/>
        </w:trPr>
        <w:tc>
          <w:tcPr>
            <w:tcW w:w="1871" w:type="dxa"/>
            <w:shd w:val="clear" w:color="auto" w:fill="FFFFFF"/>
            <w:tcMar>
              <w:top w:w="70" w:type="dxa"/>
              <w:left w:w="80" w:type="dxa"/>
              <w:bottom w:w="70" w:type="dxa"/>
              <w:right w:w="80" w:type="dxa"/>
            </w:tcMar>
            <w:vAlign w:val="center"/>
          </w:tcPr>
          <w:p w14:paraId="68B29D82" w14:textId="77777777" w:rsidR="003E39E4" w:rsidRDefault="00000000">
            <w:pPr>
              <w:spacing w:line="240" w:lineRule="auto"/>
              <w:ind w:firstLine="0"/>
              <w:jc w:val="left"/>
            </w:pPr>
            <w:r>
              <w:rPr>
                <w:sz w:val="21"/>
              </w:rPr>
              <w:t>FR-12</w:t>
            </w:r>
          </w:p>
        </w:tc>
        <w:tc>
          <w:tcPr>
            <w:tcW w:w="1871" w:type="dxa"/>
            <w:shd w:val="clear" w:color="auto" w:fill="FFFFFF"/>
            <w:tcMar>
              <w:top w:w="70" w:type="dxa"/>
              <w:left w:w="80" w:type="dxa"/>
              <w:bottom w:w="70" w:type="dxa"/>
              <w:right w:w="80" w:type="dxa"/>
            </w:tcMar>
            <w:vAlign w:val="center"/>
          </w:tcPr>
          <w:p w14:paraId="2751864E"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7D9A1E65" w14:textId="77777777" w:rsidR="003E39E4" w:rsidRDefault="00000000">
            <w:pPr>
              <w:spacing w:line="240" w:lineRule="auto"/>
              <w:ind w:firstLine="0"/>
              <w:jc w:val="left"/>
            </w:pPr>
            <w:r>
              <w:rPr>
                <w:sz w:val="21"/>
              </w:rPr>
              <w:t xml:space="preserve">AuditModule; </w:t>
            </w:r>
            <w:r>
              <w:rPr>
                <w:rFonts w:ascii="Courier New" w:eastAsia="Courier New" w:hAnsi="Courier New"/>
                <w:sz w:val="21"/>
              </w:rPr>
              <w:t>/api/audit</w:t>
            </w:r>
          </w:p>
        </w:tc>
        <w:tc>
          <w:tcPr>
            <w:tcW w:w="1871" w:type="dxa"/>
            <w:shd w:val="clear" w:color="auto" w:fill="FFFFFF"/>
            <w:tcMar>
              <w:top w:w="70" w:type="dxa"/>
              <w:left w:w="80" w:type="dxa"/>
              <w:bottom w:w="70" w:type="dxa"/>
              <w:right w:w="80" w:type="dxa"/>
            </w:tcMar>
            <w:vAlign w:val="center"/>
          </w:tcPr>
          <w:p w14:paraId="1C8D1483" w14:textId="77777777" w:rsidR="003E39E4" w:rsidRDefault="00000000">
            <w:pPr>
              <w:spacing w:line="240" w:lineRule="auto"/>
              <w:ind w:firstLine="0"/>
              <w:jc w:val="left"/>
            </w:pPr>
            <w:r>
              <w:rPr>
                <w:rFonts w:ascii="Courier New" w:eastAsia="Courier New" w:hAnsi="Courier New"/>
                <w:sz w:val="21"/>
              </w:rPr>
              <w:t>audit_logs</w:t>
            </w:r>
          </w:p>
        </w:tc>
        <w:tc>
          <w:tcPr>
            <w:tcW w:w="1871" w:type="dxa"/>
            <w:shd w:val="clear" w:color="auto" w:fill="FFFFFF"/>
            <w:tcMar>
              <w:top w:w="70" w:type="dxa"/>
              <w:left w:w="80" w:type="dxa"/>
              <w:bottom w:w="70" w:type="dxa"/>
              <w:right w:w="80" w:type="dxa"/>
            </w:tcMar>
            <w:vAlign w:val="center"/>
          </w:tcPr>
          <w:p w14:paraId="6B5896F7" w14:textId="77777777" w:rsidR="003E39E4" w:rsidRDefault="00000000">
            <w:pPr>
              <w:spacing w:line="240" w:lineRule="auto"/>
              <w:ind w:firstLine="0"/>
              <w:jc w:val="left"/>
            </w:pPr>
            <w:r>
              <w:rPr>
                <w:sz w:val="21"/>
              </w:rPr>
              <w:t>Maker và Checker đọc được theo code; chưa có kiểm thử chống sửa log</w:t>
            </w:r>
          </w:p>
        </w:tc>
      </w:tr>
      <w:tr w:rsidR="003E39E4" w14:paraId="50D601C6" w14:textId="77777777">
        <w:trPr>
          <w:cantSplit/>
          <w:jc w:val="center"/>
        </w:trPr>
        <w:tc>
          <w:tcPr>
            <w:tcW w:w="1871" w:type="dxa"/>
            <w:shd w:val="clear" w:color="auto" w:fill="FFFFFF"/>
            <w:tcMar>
              <w:top w:w="70" w:type="dxa"/>
              <w:left w:w="80" w:type="dxa"/>
              <w:bottom w:w="70" w:type="dxa"/>
              <w:right w:w="80" w:type="dxa"/>
            </w:tcMar>
            <w:vAlign w:val="center"/>
          </w:tcPr>
          <w:p w14:paraId="0061B370" w14:textId="77777777" w:rsidR="003E39E4" w:rsidRDefault="00000000">
            <w:pPr>
              <w:spacing w:line="240" w:lineRule="auto"/>
              <w:ind w:firstLine="0"/>
              <w:jc w:val="left"/>
            </w:pPr>
            <w:r>
              <w:rPr>
                <w:sz w:val="21"/>
              </w:rPr>
              <w:t>FR-13</w:t>
            </w:r>
          </w:p>
        </w:tc>
        <w:tc>
          <w:tcPr>
            <w:tcW w:w="1871" w:type="dxa"/>
            <w:shd w:val="clear" w:color="auto" w:fill="FFFFFF"/>
            <w:tcMar>
              <w:top w:w="70" w:type="dxa"/>
              <w:left w:w="80" w:type="dxa"/>
              <w:bottom w:w="70" w:type="dxa"/>
              <w:right w:w="80" w:type="dxa"/>
            </w:tcMar>
            <w:vAlign w:val="center"/>
          </w:tcPr>
          <w:p w14:paraId="3F2D7AFF"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4ED46207" w14:textId="77777777" w:rsidR="003E39E4" w:rsidRDefault="00000000">
            <w:pPr>
              <w:spacing w:line="240" w:lineRule="auto"/>
              <w:ind w:firstLine="0"/>
              <w:jc w:val="left"/>
            </w:pPr>
            <w:r>
              <w:rPr>
                <w:sz w:val="21"/>
              </w:rPr>
              <w:t>HealthController</w:t>
            </w:r>
          </w:p>
        </w:tc>
        <w:tc>
          <w:tcPr>
            <w:tcW w:w="1871" w:type="dxa"/>
            <w:shd w:val="clear" w:color="auto" w:fill="FFFFFF"/>
            <w:tcMar>
              <w:top w:w="70" w:type="dxa"/>
              <w:left w:w="80" w:type="dxa"/>
              <w:bottom w:w="70" w:type="dxa"/>
              <w:right w:w="80" w:type="dxa"/>
            </w:tcMar>
            <w:vAlign w:val="center"/>
          </w:tcPr>
          <w:p w14:paraId="44C18328"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4ED15C7D" w14:textId="77777777" w:rsidR="003E39E4" w:rsidRDefault="00000000">
            <w:pPr>
              <w:spacing w:line="240" w:lineRule="auto"/>
              <w:ind w:firstLine="0"/>
              <w:jc w:val="left"/>
            </w:pPr>
            <w:r>
              <w:rPr>
                <w:sz w:val="21"/>
              </w:rPr>
              <w:t>Smoke test liveness; chưa có readiness DB/Redis/RPC</w:t>
            </w:r>
          </w:p>
        </w:tc>
      </w:tr>
    </w:tbl>
    <w:p w14:paraId="3D0EE504" w14:textId="77777777" w:rsidR="003E39E4" w:rsidRDefault="00000000">
      <w:pPr/>
      <w:r>
        <w:t>Ma trận cho thấy artifact hiện tại đủ chứng minh các luồng chính trong phạm vi regtest. Bản cập nhật đã bổ sung kiểm thử idempotency, transactional outbox, worker crash, retry/reconciliation và SSRF. Các phạm vi chưa được chứng minh đầy đủ vẫn gồm tải đồng thời dài hạn, mất kết nối RPC kéo dài, sao lưu/khôi phục toàn hệ thống, reorg/mainnet, xoay khóa và kiểm thử xâm nhập độc lập.</w:t>
      </w:r>
    </w:p>
    <w:p w14:paraId="7F74AD5B" w14:textId="77777777" w:rsidR="003E39E4" w:rsidRDefault="00000000">
      <w:pPr>
        <w:pStyle w:val="Heading2"/>
      </w:pPr>
      <w:r>
        <w:t>Kết luận Chương 2</w:t>
      </w:r>
    </w:p>
    <w:p w14:paraId="3A2B7345" w14:textId="77777777" w:rsidR="003E39E4" w:rsidRDefault="00000000">
      <w:r>
        <w:t>Chương 2 đã đi từ quy trình nghiệp vụ hiện tại đến quy trình đề xuất, xác định thuật ngữ, bốn tác nhân, mười ba yêu cầu chức năng, yêu cầu phi chức năng đo được, mô hình đe dọa, lựa chọn kiến trúc, luồng bất đồng bộ, mô hình dữ liệu, API, giao diện và ma trận truy vết. Thiết kế sử dụng ba role đăng nhập là Maker, Checker và Student; Người xác minh là tác nhân công khai không có role. Worker chỉ là thành phần nội bộ.</w:t>
      </w:r>
    </w:p>
    <w:p w14:paraId="2FF1F79B" w14:textId="77777777" w:rsidR="003E39E4" w:rsidRDefault="00000000">
      <w:pPr/>
      <w:r>
        <w:t>Giải pháp chọn Blockcerts V3 và Bitcoin regtest, giữ dữ liệu nghiệp vụ trong PostgreSQL/workspace và chỉ neo Merkle root. Bản hiện thực đã bổ sung studentId/studentCode, state machine, transactional outbox, checkpoint, retry/reconciliation cho phát hành và lớp safe-fetch chống SSRF. Các cơ chế này nâng độ bền của nguyên mẫu nhưng không biến PostgreSQL và Bitcoin thành một giao dịch ACID chung, không khắc phục dữ liệu đầu vào sai và chưa giải quyết đầy đủ quản trị khóa hoặc khôi phục thảm họa. Chương 3 trình bày cách hiện thực, triển khai và bằng chứng trong phạm vi đó.</w:t>
      </w:r>
    </w:p>
    <w:p w14:paraId="70B4D178" w14:textId="77777777" w:rsidR="003E39E4" w:rsidRDefault="00000000">
      <w:pPr>
        <w:pStyle w:val="Heading1"/>
      </w:pPr>
      <w:r>
        <w:lastRenderedPageBreak/>
        <w:t>XÂY DỰNG, KIỂM THỬ VÀ ĐÁNH GIÁ HỆ THỐNG</w:t>
      </w:r>
    </w:p>
    <w:p w14:paraId="63D4D277" w14:textId="77777777" w:rsidR="003E39E4" w:rsidRDefault="00000000">
      <w:pPr>
        <w:pStyle w:val="Heading2"/>
      </w:pPr>
      <w:r>
        <w:t>Môi trường và công nghệ triển khai</w:t>
      </w:r>
    </w:p>
    <w:p w14:paraId="769B1264" w14:textId="77777777" w:rsidR="003E39E4" w:rsidRDefault="00000000">
      <w:pPr>
        <w:pStyle w:val="Heading3"/>
      </w:pPr>
      <w:r>
        <w:t>Môi trường thực nghiệm</w:t>
      </w:r>
    </w:p>
    <w:p w14:paraId="361D8D80" w14:textId="77777777" w:rsidR="003E39E4" w:rsidRDefault="00000000">
      <w:pPr/>
      <w:r>
        <w:t>Bản triển khai được tái lập trên máy ảo Ubuntu 22.04.5 LTS, kernel 6.8.0-138-generic, 4 vCPU Intel Xeon Gold 6130, khoảng 19 GiB RAM và phân vùng hệ thống 100 GB. Mã nguồn được chốt tại hai commit af9ae0c (Student identity, state machine/outbox/reconciliation) và 8d20eb2 (phòng chống SSRF). Số liệu benchmark lịch sử vẫn lấy từ bộ artifact đóng băng b12-frozen-20260912-r2; còn bằng chứng triển khai và kịch bản thao tác trong mục hướng dẫn tái lập được chạy lại trên máy mới. Bitcoin chạy regtest, cho phép chủ động tạo block mà không dùng tiền thật [18].</w:t>
      </w:r>
    </w:p>
    <w:p w14:paraId="26CA350D" w14:textId="77777777" w:rsidR="003E39E4" w:rsidRDefault="00000000">
      <w:pPr>
        <w:pStyle w:val="Caption"/>
        <w:keepNext/>
        <w:spacing w:before="120" w:after="0"/>
      </w:pPr>
      <w:r>
        <w:t>Bảng 3.1. Thành phần phần mềm</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3"/>
        <w:gridCol w:w="3112"/>
        <w:gridCol w:w="3114"/>
      </w:tblGrid>
      <w:tr w:rsidR="003E39E4" w14:paraId="6B13AF35" w14:textId="77777777">
        <w:trPr>
          <w:cantSplit/>
          <w:tblHeader/>
          <w:jc w:val="center"/>
        </w:trPr>
        <w:tc>
          <w:tcPr>
            <w:tcW w:w="3118" w:type="dxa"/>
            <w:shd w:val="clear" w:color="auto" w:fill="FFFFFF"/>
            <w:tcMar>
              <w:top w:w="70" w:type="dxa"/>
              <w:left w:w="80" w:type="dxa"/>
              <w:bottom w:w="70" w:type="dxa"/>
              <w:right w:w="80" w:type="dxa"/>
            </w:tcMar>
            <w:vAlign w:val="center"/>
          </w:tcPr>
          <w:p w14:paraId="36620D7D" w14:textId="77777777" w:rsidR="003E39E4" w:rsidRDefault="00000000">
            <w:pPr>
              <w:spacing w:line="240" w:lineRule="auto"/>
              <w:ind w:firstLine="0"/>
              <w:jc w:val="center"/>
            </w:pPr>
            <w:r>
              <w:rPr>
                <w:b/>
                <w:sz w:val="21"/>
              </w:rPr>
              <w:t>Thành phần</w:t>
            </w:r>
          </w:p>
        </w:tc>
        <w:tc>
          <w:tcPr>
            <w:tcW w:w="3118" w:type="dxa"/>
            <w:shd w:val="clear" w:color="auto" w:fill="FFFFFF"/>
            <w:tcMar>
              <w:top w:w="70" w:type="dxa"/>
              <w:left w:w="80" w:type="dxa"/>
              <w:bottom w:w="70" w:type="dxa"/>
              <w:right w:w="80" w:type="dxa"/>
            </w:tcMar>
            <w:vAlign w:val="center"/>
          </w:tcPr>
          <w:p w14:paraId="6AAC3F1D" w14:textId="77777777" w:rsidR="003E39E4" w:rsidRDefault="00000000">
            <w:pPr>
              <w:spacing w:line="240" w:lineRule="auto"/>
              <w:ind w:firstLine="0"/>
              <w:jc w:val="center"/>
            </w:pPr>
            <w:r>
              <w:rPr>
                <w:b/>
                <w:sz w:val="21"/>
              </w:rPr>
              <w:t>Phiên bản/dòng phiên bản</w:t>
            </w:r>
          </w:p>
        </w:tc>
        <w:tc>
          <w:tcPr>
            <w:tcW w:w="3118" w:type="dxa"/>
            <w:shd w:val="clear" w:color="auto" w:fill="FFFFFF"/>
            <w:tcMar>
              <w:top w:w="70" w:type="dxa"/>
              <w:left w:w="80" w:type="dxa"/>
              <w:bottom w:w="70" w:type="dxa"/>
              <w:right w:w="80" w:type="dxa"/>
            </w:tcMar>
            <w:vAlign w:val="center"/>
          </w:tcPr>
          <w:p w14:paraId="6CFE190B" w14:textId="77777777" w:rsidR="003E39E4" w:rsidRDefault="00000000">
            <w:pPr>
              <w:spacing w:line="240" w:lineRule="auto"/>
              <w:ind w:firstLine="0"/>
              <w:jc w:val="center"/>
            </w:pPr>
            <w:r>
              <w:rPr>
                <w:b/>
                <w:sz w:val="21"/>
              </w:rPr>
              <w:t>Vai trò</w:t>
            </w:r>
          </w:p>
        </w:tc>
      </w:tr>
      <w:tr w:rsidR="003E39E4" w14:paraId="10B0A743" w14:textId="77777777">
        <w:trPr>
          <w:cantSplit/>
          <w:jc w:val="center"/>
        </w:trPr>
        <w:tc>
          <w:tcPr>
            <w:tcW w:w="3118" w:type="dxa"/>
            <w:shd w:val="clear" w:color="auto" w:fill="FFFFFF"/>
            <w:tcMar>
              <w:top w:w="70" w:type="dxa"/>
              <w:left w:w="80" w:type="dxa"/>
              <w:bottom w:w="70" w:type="dxa"/>
              <w:right w:w="80" w:type="dxa"/>
            </w:tcMar>
            <w:vAlign w:val="center"/>
          </w:tcPr>
          <w:p w14:paraId="6D3579F7" w14:textId="77777777" w:rsidR="003E39E4" w:rsidRDefault="00000000">
            <w:pPr>
              <w:spacing w:line="240" w:lineRule="auto"/>
              <w:ind w:firstLine="0"/>
              <w:jc w:val="left"/>
            </w:pPr>
            <w:r>
              <w:rPr>
                <w:sz w:val="21"/>
              </w:rPr>
              <w:t>Node.js</w:t>
            </w:r>
          </w:p>
        </w:tc>
        <w:tc>
          <w:tcPr>
            <w:tcW w:w="3118" w:type="dxa"/>
            <w:shd w:val="clear" w:color="auto" w:fill="FFFFFF"/>
            <w:tcMar>
              <w:top w:w="70" w:type="dxa"/>
              <w:left w:w="80" w:type="dxa"/>
              <w:bottom w:w="70" w:type="dxa"/>
              <w:right w:w="80" w:type="dxa"/>
            </w:tcMar>
            <w:vAlign w:val="center"/>
          </w:tcPr>
          <w:p w14:paraId="3794E05B" w14:textId="77777777" w:rsidR="003E39E4" w:rsidRDefault="00000000">
            <w:pPr>
              <w:spacing w:line="240" w:lineRule="auto"/>
              <w:ind w:firstLine="0"/>
              <w:jc w:val="left"/>
            </w:pPr>
            <w:r>
              <w:rPr>
                <w:sz w:val="21"/>
              </w:rPr>
              <w:t>22</w:t>
            </w:r>
          </w:p>
        </w:tc>
        <w:tc>
          <w:tcPr>
            <w:tcW w:w="3118" w:type="dxa"/>
            <w:shd w:val="clear" w:color="auto" w:fill="FFFFFF"/>
            <w:tcMar>
              <w:top w:w="70" w:type="dxa"/>
              <w:left w:w="80" w:type="dxa"/>
              <w:bottom w:w="70" w:type="dxa"/>
              <w:right w:w="80" w:type="dxa"/>
            </w:tcMar>
            <w:vAlign w:val="center"/>
          </w:tcPr>
          <w:p w14:paraId="656FE4FD" w14:textId="77777777" w:rsidR="003E39E4" w:rsidRDefault="00000000">
            <w:pPr>
              <w:spacing w:line="240" w:lineRule="auto"/>
              <w:ind w:firstLine="0"/>
              <w:jc w:val="left"/>
            </w:pPr>
            <w:r>
              <w:rPr>
                <w:sz w:val="21"/>
              </w:rPr>
              <w:t>Runtime backend/frontend build</w:t>
            </w:r>
          </w:p>
        </w:tc>
      </w:tr>
      <w:tr w:rsidR="003E39E4" w14:paraId="019C97E9" w14:textId="77777777">
        <w:trPr>
          <w:cantSplit/>
          <w:jc w:val="center"/>
        </w:trPr>
        <w:tc>
          <w:tcPr>
            <w:tcW w:w="3118" w:type="dxa"/>
            <w:shd w:val="clear" w:color="auto" w:fill="FFFFFF"/>
            <w:tcMar>
              <w:top w:w="70" w:type="dxa"/>
              <w:left w:w="80" w:type="dxa"/>
              <w:bottom w:w="70" w:type="dxa"/>
              <w:right w:w="80" w:type="dxa"/>
            </w:tcMar>
            <w:vAlign w:val="center"/>
          </w:tcPr>
          <w:p w14:paraId="640D77A6" w14:textId="77777777" w:rsidR="003E39E4" w:rsidRDefault="00000000">
            <w:pPr>
              <w:spacing w:line="240" w:lineRule="auto"/>
              <w:ind w:firstLine="0"/>
              <w:jc w:val="left"/>
            </w:pPr>
            <w:r>
              <w:rPr>
                <w:sz w:val="21"/>
              </w:rPr>
              <w:t>NestJS</w:t>
            </w:r>
          </w:p>
        </w:tc>
        <w:tc>
          <w:tcPr>
            <w:tcW w:w="3118" w:type="dxa"/>
            <w:shd w:val="clear" w:color="auto" w:fill="FFFFFF"/>
            <w:tcMar>
              <w:top w:w="70" w:type="dxa"/>
              <w:left w:w="80" w:type="dxa"/>
              <w:bottom w:w="70" w:type="dxa"/>
              <w:right w:w="80" w:type="dxa"/>
            </w:tcMar>
            <w:vAlign w:val="center"/>
          </w:tcPr>
          <w:p w14:paraId="73B411FD" w14:textId="77777777" w:rsidR="003E39E4" w:rsidRDefault="00000000">
            <w:pPr>
              <w:spacing w:line="240" w:lineRule="auto"/>
              <w:ind w:firstLine="0"/>
              <w:jc w:val="left"/>
            </w:pPr>
            <w:r>
              <w:rPr>
                <w:sz w:val="21"/>
              </w:rPr>
              <w:t>11</w:t>
            </w:r>
          </w:p>
        </w:tc>
        <w:tc>
          <w:tcPr>
            <w:tcW w:w="3118" w:type="dxa"/>
            <w:shd w:val="clear" w:color="auto" w:fill="FFFFFF"/>
            <w:tcMar>
              <w:top w:w="70" w:type="dxa"/>
              <w:left w:w="80" w:type="dxa"/>
              <w:bottom w:w="70" w:type="dxa"/>
              <w:right w:w="80" w:type="dxa"/>
            </w:tcMar>
            <w:vAlign w:val="center"/>
          </w:tcPr>
          <w:p w14:paraId="5E230C52" w14:textId="77777777" w:rsidR="003E39E4" w:rsidRDefault="00000000">
            <w:pPr>
              <w:spacing w:line="240" w:lineRule="auto"/>
              <w:ind w:firstLine="0"/>
              <w:jc w:val="left"/>
            </w:pPr>
            <w:r>
              <w:rPr>
                <w:sz w:val="21"/>
              </w:rPr>
              <w:t>REST API, JWT, RBAC và nghiệp vụ</w:t>
            </w:r>
          </w:p>
        </w:tc>
      </w:tr>
      <w:tr w:rsidR="003E39E4" w14:paraId="2A6067A6" w14:textId="77777777">
        <w:trPr>
          <w:cantSplit/>
          <w:jc w:val="center"/>
        </w:trPr>
        <w:tc>
          <w:tcPr>
            <w:tcW w:w="3118" w:type="dxa"/>
            <w:shd w:val="clear" w:color="auto" w:fill="FFFFFF"/>
            <w:tcMar>
              <w:top w:w="70" w:type="dxa"/>
              <w:left w:w="80" w:type="dxa"/>
              <w:bottom w:w="70" w:type="dxa"/>
              <w:right w:w="80" w:type="dxa"/>
            </w:tcMar>
            <w:vAlign w:val="center"/>
          </w:tcPr>
          <w:p w14:paraId="6F7C6B42" w14:textId="77777777" w:rsidR="003E39E4" w:rsidRDefault="00000000">
            <w:pPr>
              <w:spacing w:line="240" w:lineRule="auto"/>
              <w:ind w:firstLine="0"/>
              <w:jc w:val="left"/>
            </w:pPr>
            <w:r>
              <w:rPr>
                <w:sz w:val="21"/>
              </w:rPr>
              <w:t>PostgreSQL</w:t>
            </w:r>
          </w:p>
        </w:tc>
        <w:tc>
          <w:tcPr>
            <w:tcW w:w="3118" w:type="dxa"/>
            <w:shd w:val="clear" w:color="auto" w:fill="FFFFFF"/>
            <w:tcMar>
              <w:top w:w="70" w:type="dxa"/>
              <w:left w:w="80" w:type="dxa"/>
              <w:bottom w:w="70" w:type="dxa"/>
              <w:right w:w="80" w:type="dxa"/>
            </w:tcMar>
            <w:vAlign w:val="center"/>
          </w:tcPr>
          <w:p w14:paraId="132BA3DD" w14:textId="77777777" w:rsidR="003E39E4" w:rsidRDefault="00000000">
            <w:pPr>
              <w:spacing w:line="240" w:lineRule="auto"/>
              <w:ind w:firstLine="0"/>
              <w:jc w:val="left"/>
            </w:pPr>
            <w:r>
              <w:rPr>
                <w:sz w:val="21"/>
              </w:rPr>
              <w:t>17-bookworm</w:t>
            </w:r>
          </w:p>
        </w:tc>
        <w:tc>
          <w:tcPr>
            <w:tcW w:w="3118" w:type="dxa"/>
            <w:shd w:val="clear" w:color="auto" w:fill="FFFFFF"/>
            <w:tcMar>
              <w:top w:w="70" w:type="dxa"/>
              <w:left w:w="80" w:type="dxa"/>
              <w:bottom w:w="70" w:type="dxa"/>
              <w:right w:w="80" w:type="dxa"/>
            </w:tcMar>
            <w:vAlign w:val="center"/>
          </w:tcPr>
          <w:p w14:paraId="0C3A0F0F" w14:textId="77777777" w:rsidR="003E39E4" w:rsidRDefault="00000000">
            <w:pPr>
              <w:spacing w:line="240" w:lineRule="auto"/>
              <w:ind w:firstLine="0"/>
              <w:jc w:val="left"/>
            </w:pPr>
            <w:r>
              <w:rPr>
                <w:sz w:val="21"/>
              </w:rPr>
              <w:t>Dữ liệu nghiệp vụ và log</w:t>
            </w:r>
          </w:p>
        </w:tc>
      </w:tr>
      <w:tr w:rsidR="003E39E4" w14:paraId="069D39AD" w14:textId="77777777">
        <w:trPr>
          <w:cantSplit/>
          <w:jc w:val="center"/>
        </w:trPr>
        <w:tc>
          <w:tcPr>
            <w:tcW w:w="3118" w:type="dxa"/>
            <w:shd w:val="clear" w:color="auto" w:fill="FFFFFF"/>
            <w:tcMar>
              <w:top w:w="70" w:type="dxa"/>
              <w:left w:w="80" w:type="dxa"/>
              <w:bottom w:w="70" w:type="dxa"/>
              <w:right w:w="80" w:type="dxa"/>
            </w:tcMar>
            <w:vAlign w:val="center"/>
          </w:tcPr>
          <w:p w14:paraId="4F7523CB" w14:textId="77777777" w:rsidR="003E39E4" w:rsidRDefault="00000000">
            <w:pPr>
              <w:spacing w:line="240" w:lineRule="auto"/>
              <w:ind w:firstLine="0"/>
              <w:jc w:val="left"/>
            </w:pPr>
            <w:r>
              <w:rPr>
                <w:sz w:val="21"/>
              </w:rPr>
              <w:t>Redis</w:t>
            </w:r>
          </w:p>
        </w:tc>
        <w:tc>
          <w:tcPr>
            <w:tcW w:w="3118" w:type="dxa"/>
            <w:shd w:val="clear" w:color="auto" w:fill="FFFFFF"/>
            <w:tcMar>
              <w:top w:w="70" w:type="dxa"/>
              <w:left w:w="80" w:type="dxa"/>
              <w:bottom w:w="70" w:type="dxa"/>
              <w:right w:w="80" w:type="dxa"/>
            </w:tcMar>
            <w:vAlign w:val="center"/>
          </w:tcPr>
          <w:p w14:paraId="5BEB1071" w14:textId="77777777" w:rsidR="003E39E4" w:rsidRDefault="00000000">
            <w:pPr>
              <w:spacing w:line="240" w:lineRule="auto"/>
              <w:ind w:firstLine="0"/>
              <w:jc w:val="left"/>
            </w:pPr>
            <w:r>
              <w:rPr>
                <w:sz w:val="21"/>
              </w:rPr>
              <w:t>7.4-bookworm</w:t>
            </w:r>
          </w:p>
        </w:tc>
        <w:tc>
          <w:tcPr>
            <w:tcW w:w="3118" w:type="dxa"/>
            <w:shd w:val="clear" w:color="auto" w:fill="FFFFFF"/>
            <w:tcMar>
              <w:top w:w="70" w:type="dxa"/>
              <w:left w:w="80" w:type="dxa"/>
              <w:bottom w:w="70" w:type="dxa"/>
              <w:right w:w="80" w:type="dxa"/>
            </w:tcMar>
            <w:vAlign w:val="center"/>
          </w:tcPr>
          <w:p w14:paraId="63E295E4" w14:textId="77777777" w:rsidR="003E39E4" w:rsidRDefault="00000000">
            <w:pPr>
              <w:spacing w:line="240" w:lineRule="auto"/>
              <w:ind w:firstLine="0"/>
              <w:jc w:val="left"/>
            </w:pPr>
            <w:r>
              <w:rPr>
                <w:sz w:val="21"/>
              </w:rPr>
              <w:t>Nền lưu trữ BullMQ</w:t>
            </w:r>
          </w:p>
        </w:tc>
      </w:tr>
      <w:tr w:rsidR="003E39E4" w14:paraId="3D687BD4" w14:textId="77777777">
        <w:trPr>
          <w:cantSplit/>
          <w:jc w:val="center"/>
        </w:trPr>
        <w:tc>
          <w:tcPr>
            <w:tcW w:w="3118" w:type="dxa"/>
            <w:shd w:val="clear" w:color="auto" w:fill="FFFFFF"/>
            <w:tcMar>
              <w:top w:w="70" w:type="dxa"/>
              <w:left w:w="80" w:type="dxa"/>
              <w:bottom w:w="70" w:type="dxa"/>
              <w:right w:w="80" w:type="dxa"/>
            </w:tcMar>
            <w:vAlign w:val="center"/>
          </w:tcPr>
          <w:p w14:paraId="58BA6043" w14:textId="77777777" w:rsidR="003E39E4" w:rsidRDefault="00000000">
            <w:pPr>
              <w:spacing w:line="240" w:lineRule="auto"/>
              <w:ind w:firstLine="0"/>
              <w:jc w:val="left"/>
            </w:pPr>
            <w:r>
              <w:rPr>
                <w:sz w:val="21"/>
              </w:rPr>
              <w:t>BullMQ</w:t>
            </w:r>
          </w:p>
        </w:tc>
        <w:tc>
          <w:tcPr>
            <w:tcW w:w="3118" w:type="dxa"/>
            <w:shd w:val="clear" w:color="auto" w:fill="FFFFFF"/>
            <w:tcMar>
              <w:top w:w="70" w:type="dxa"/>
              <w:left w:w="80" w:type="dxa"/>
              <w:bottom w:w="70" w:type="dxa"/>
              <w:right w:w="80" w:type="dxa"/>
            </w:tcMar>
            <w:vAlign w:val="center"/>
          </w:tcPr>
          <w:p w14:paraId="010BCFF2" w14:textId="77777777" w:rsidR="003E39E4" w:rsidRDefault="00000000">
            <w:pPr>
              <w:spacing w:line="240" w:lineRule="auto"/>
              <w:ind w:firstLine="0"/>
              <w:jc w:val="left"/>
            </w:pPr>
            <w:r>
              <w:rPr>
                <w:sz w:val="21"/>
              </w:rPr>
              <w:t>5</w:t>
            </w:r>
          </w:p>
        </w:tc>
        <w:tc>
          <w:tcPr>
            <w:tcW w:w="3118" w:type="dxa"/>
            <w:shd w:val="clear" w:color="auto" w:fill="FFFFFF"/>
            <w:tcMar>
              <w:top w:w="70" w:type="dxa"/>
              <w:left w:w="80" w:type="dxa"/>
              <w:bottom w:w="70" w:type="dxa"/>
              <w:right w:w="80" w:type="dxa"/>
            </w:tcMar>
            <w:vAlign w:val="center"/>
          </w:tcPr>
          <w:p w14:paraId="3D353614" w14:textId="77777777" w:rsidR="003E39E4" w:rsidRDefault="00000000">
            <w:pPr>
              <w:spacing w:line="240" w:lineRule="auto"/>
              <w:ind w:firstLine="0"/>
              <w:jc w:val="left"/>
            </w:pPr>
            <w:r>
              <w:rPr>
                <w:sz w:val="21"/>
              </w:rPr>
              <w:t>Hàng đợi phát hành</w:t>
            </w:r>
          </w:p>
        </w:tc>
      </w:tr>
      <w:tr w:rsidR="003E39E4" w14:paraId="5D9D37E1" w14:textId="77777777">
        <w:trPr>
          <w:cantSplit/>
          <w:jc w:val="center"/>
        </w:trPr>
        <w:tc>
          <w:tcPr>
            <w:tcW w:w="3118" w:type="dxa"/>
            <w:shd w:val="clear" w:color="auto" w:fill="FFFFFF"/>
            <w:tcMar>
              <w:top w:w="70" w:type="dxa"/>
              <w:left w:w="80" w:type="dxa"/>
              <w:bottom w:w="70" w:type="dxa"/>
              <w:right w:w="80" w:type="dxa"/>
            </w:tcMar>
            <w:vAlign w:val="center"/>
          </w:tcPr>
          <w:p w14:paraId="6C633BCB" w14:textId="77777777" w:rsidR="003E39E4" w:rsidRDefault="00000000">
            <w:pPr>
              <w:spacing w:line="240" w:lineRule="auto"/>
              <w:ind w:firstLine="0"/>
              <w:jc w:val="left"/>
            </w:pPr>
            <w:r>
              <w:rPr>
                <w:sz w:val="21"/>
              </w:rPr>
              <w:t>Bitcoin Core</w:t>
            </w:r>
          </w:p>
        </w:tc>
        <w:tc>
          <w:tcPr>
            <w:tcW w:w="3118" w:type="dxa"/>
            <w:shd w:val="clear" w:color="auto" w:fill="FFFFFF"/>
            <w:tcMar>
              <w:top w:w="70" w:type="dxa"/>
              <w:left w:w="80" w:type="dxa"/>
              <w:bottom w:w="70" w:type="dxa"/>
              <w:right w:w="80" w:type="dxa"/>
            </w:tcMar>
            <w:vAlign w:val="center"/>
          </w:tcPr>
          <w:p w14:paraId="35F9DB66" w14:textId="77777777" w:rsidR="003E39E4" w:rsidRDefault="00000000">
            <w:pPr>
              <w:spacing w:line="240" w:lineRule="auto"/>
              <w:ind w:firstLine="0"/>
              <w:jc w:val="left"/>
            </w:pPr>
            <w:r>
              <w:rPr>
                <w:sz w:val="21"/>
              </w:rPr>
              <w:t>31.1</w:t>
            </w:r>
          </w:p>
        </w:tc>
        <w:tc>
          <w:tcPr>
            <w:tcW w:w="3118" w:type="dxa"/>
            <w:shd w:val="clear" w:color="auto" w:fill="FFFFFF"/>
            <w:tcMar>
              <w:top w:w="70" w:type="dxa"/>
              <w:left w:w="80" w:type="dxa"/>
              <w:bottom w:w="70" w:type="dxa"/>
              <w:right w:w="80" w:type="dxa"/>
            </w:tcMar>
            <w:vAlign w:val="center"/>
          </w:tcPr>
          <w:p w14:paraId="4D62AD3F" w14:textId="77777777" w:rsidR="003E39E4" w:rsidRDefault="00000000">
            <w:pPr>
              <w:spacing w:line="240" w:lineRule="auto"/>
              <w:ind w:firstLine="0"/>
              <w:jc w:val="left"/>
            </w:pPr>
            <w:r>
              <w:rPr>
                <w:sz w:val="21"/>
              </w:rPr>
              <w:t>Sổ cái regtest và RPC</w:t>
            </w:r>
          </w:p>
        </w:tc>
      </w:tr>
      <w:tr w:rsidR="003E39E4" w14:paraId="02465D8E" w14:textId="77777777">
        <w:trPr>
          <w:cantSplit/>
          <w:jc w:val="center"/>
        </w:trPr>
        <w:tc>
          <w:tcPr>
            <w:tcW w:w="3118" w:type="dxa"/>
            <w:shd w:val="clear" w:color="auto" w:fill="FFFFFF"/>
            <w:tcMar>
              <w:top w:w="70" w:type="dxa"/>
              <w:left w:w="80" w:type="dxa"/>
              <w:bottom w:w="70" w:type="dxa"/>
              <w:right w:w="80" w:type="dxa"/>
            </w:tcMar>
            <w:vAlign w:val="center"/>
          </w:tcPr>
          <w:p w14:paraId="7375A573" w14:textId="77777777" w:rsidR="003E39E4" w:rsidRDefault="00000000">
            <w:pPr>
              <w:spacing w:line="240" w:lineRule="auto"/>
              <w:ind w:firstLine="0"/>
              <w:jc w:val="left"/>
            </w:pPr>
            <w:r>
              <w:rPr>
                <w:sz w:val="21"/>
              </w:rPr>
              <w:t>cert-tools</w:t>
            </w:r>
          </w:p>
        </w:tc>
        <w:tc>
          <w:tcPr>
            <w:tcW w:w="3118" w:type="dxa"/>
            <w:shd w:val="clear" w:color="auto" w:fill="FFFFFF"/>
            <w:tcMar>
              <w:top w:w="70" w:type="dxa"/>
              <w:left w:w="80" w:type="dxa"/>
              <w:bottom w:w="70" w:type="dxa"/>
              <w:right w:w="80" w:type="dxa"/>
            </w:tcMar>
            <w:vAlign w:val="center"/>
          </w:tcPr>
          <w:p w14:paraId="03593081" w14:textId="77777777" w:rsidR="003E39E4" w:rsidRDefault="00000000">
            <w:pPr>
              <w:spacing w:line="240" w:lineRule="auto"/>
              <w:ind w:firstLine="0"/>
              <w:jc w:val="left"/>
            </w:pPr>
            <w:r>
              <w:rPr>
                <w:sz w:val="21"/>
              </w:rPr>
              <w:t>3.0.2</w:t>
            </w:r>
          </w:p>
        </w:tc>
        <w:tc>
          <w:tcPr>
            <w:tcW w:w="3118" w:type="dxa"/>
            <w:shd w:val="clear" w:color="auto" w:fill="FFFFFF"/>
            <w:tcMar>
              <w:top w:w="70" w:type="dxa"/>
              <w:left w:w="80" w:type="dxa"/>
              <w:bottom w:w="70" w:type="dxa"/>
              <w:right w:w="80" w:type="dxa"/>
            </w:tcMar>
            <w:vAlign w:val="center"/>
          </w:tcPr>
          <w:p w14:paraId="0FA684EE" w14:textId="77777777" w:rsidR="003E39E4" w:rsidRDefault="00000000">
            <w:pPr>
              <w:spacing w:line="240" w:lineRule="auto"/>
              <w:ind w:firstLine="0"/>
              <w:jc w:val="left"/>
            </w:pPr>
            <w:r>
              <w:rPr>
                <w:sz w:val="21"/>
              </w:rPr>
              <w:t>Sinh chứng thư unsigned từ roster</w:t>
            </w:r>
          </w:p>
        </w:tc>
      </w:tr>
      <w:tr w:rsidR="003E39E4" w14:paraId="0389A221" w14:textId="77777777">
        <w:trPr>
          <w:cantSplit/>
          <w:jc w:val="center"/>
        </w:trPr>
        <w:tc>
          <w:tcPr>
            <w:tcW w:w="3118" w:type="dxa"/>
            <w:shd w:val="clear" w:color="auto" w:fill="FFFFFF"/>
            <w:tcMar>
              <w:top w:w="70" w:type="dxa"/>
              <w:left w:w="80" w:type="dxa"/>
              <w:bottom w:w="70" w:type="dxa"/>
              <w:right w:w="80" w:type="dxa"/>
            </w:tcMar>
            <w:vAlign w:val="center"/>
          </w:tcPr>
          <w:p w14:paraId="607FC1D0" w14:textId="77777777" w:rsidR="003E39E4" w:rsidRDefault="00000000">
            <w:pPr>
              <w:spacing w:line="240" w:lineRule="auto"/>
              <w:ind w:firstLine="0"/>
              <w:jc w:val="left"/>
            </w:pPr>
            <w:r>
              <w:rPr>
                <w:sz w:val="21"/>
              </w:rPr>
              <w:t>cert-issuer</w:t>
            </w:r>
          </w:p>
        </w:tc>
        <w:tc>
          <w:tcPr>
            <w:tcW w:w="3118" w:type="dxa"/>
            <w:shd w:val="clear" w:color="auto" w:fill="FFFFFF"/>
            <w:tcMar>
              <w:top w:w="70" w:type="dxa"/>
              <w:left w:w="80" w:type="dxa"/>
              <w:bottom w:w="70" w:type="dxa"/>
              <w:right w:w="80" w:type="dxa"/>
            </w:tcMar>
            <w:vAlign w:val="center"/>
          </w:tcPr>
          <w:p w14:paraId="203B2F5E" w14:textId="77777777" w:rsidR="003E39E4" w:rsidRDefault="00000000">
            <w:pPr>
              <w:spacing w:line="240" w:lineRule="auto"/>
              <w:ind w:firstLine="0"/>
              <w:jc w:val="left"/>
            </w:pPr>
            <w:r>
              <w:rPr>
                <w:sz w:val="21"/>
              </w:rPr>
              <w:t>3.13.1</w:t>
            </w:r>
          </w:p>
        </w:tc>
        <w:tc>
          <w:tcPr>
            <w:tcW w:w="3118" w:type="dxa"/>
            <w:shd w:val="clear" w:color="auto" w:fill="FFFFFF"/>
            <w:tcMar>
              <w:top w:w="70" w:type="dxa"/>
              <w:left w:w="80" w:type="dxa"/>
              <w:bottom w:w="70" w:type="dxa"/>
              <w:right w:w="80" w:type="dxa"/>
            </w:tcMar>
            <w:vAlign w:val="center"/>
          </w:tcPr>
          <w:p w14:paraId="1994FBB9" w14:textId="77777777" w:rsidR="003E39E4" w:rsidRDefault="00000000">
            <w:pPr>
              <w:spacing w:line="240" w:lineRule="auto"/>
              <w:ind w:firstLine="0"/>
              <w:jc w:val="left"/>
            </w:pPr>
            <w:r>
              <w:rPr>
                <w:sz w:val="21"/>
              </w:rPr>
              <w:t>Tạo Merkle proof và neo Bitcoin</w:t>
            </w:r>
          </w:p>
        </w:tc>
      </w:tr>
      <w:tr w:rsidR="003E39E4" w14:paraId="50B82B4D" w14:textId="77777777">
        <w:trPr>
          <w:cantSplit/>
          <w:jc w:val="center"/>
        </w:trPr>
        <w:tc>
          <w:tcPr>
            <w:tcW w:w="3118" w:type="dxa"/>
            <w:shd w:val="clear" w:color="auto" w:fill="FFFFFF"/>
            <w:tcMar>
              <w:top w:w="70" w:type="dxa"/>
              <w:left w:w="80" w:type="dxa"/>
              <w:bottom w:w="70" w:type="dxa"/>
              <w:right w:w="80" w:type="dxa"/>
            </w:tcMar>
            <w:vAlign w:val="center"/>
          </w:tcPr>
          <w:p w14:paraId="521D8F20" w14:textId="77777777" w:rsidR="003E39E4" w:rsidRDefault="00000000">
            <w:pPr>
              <w:spacing w:line="240" w:lineRule="auto"/>
              <w:ind w:firstLine="0"/>
              <w:jc w:val="left"/>
            </w:pPr>
            <w:r>
              <w:rPr>
                <w:sz w:val="21"/>
              </w:rPr>
              <w:t>React/Vite</w:t>
            </w:r>
          </w:p>
        </w:tc>
        <w:tc>
          <w:tcPr>
            <w:tcW w:w="3118" w:type="dxa"/>
            <w:shd w:val="clear" w:color="auto" w:fill="FFFFFF"/>
            <w:tcMar>
              <w:top w:w="70" w:type="dxa"/>
              <w:left w:w="80" w:type="dxa"/>
              <w:bottom w:w="70" w:type="dxa"/>
              <w:right w:w="80" w:type="dxa"/>
            </w:tcMar>
            <w:vAlign w:val="center"/>
          </w:tcPr>
          <w:p w14:paraId="53088EDF" w14:textId="77777777" w:rsidR="003E39E4" w:rsidRDefault="00000000">
            <w:pPr>
              <w:spacing w:line="240" w:lineRule="auto"/>
              <w:ind w:firstLine="0"/>
              <w:jc w:val="left"/>
            </w:pPr>
            <w:r>
              <w:rPr>
                <w:sz w:val="21"/>
              </w:rPr>
              <w:t>19/7</w:t>
            </w:r>
          </w:p>
        </w:tc>
        <w:tc>
          <w:tcPr>
            <w:tcW w:w="3118" w:type="dxa"/>
            <w:shd w:val="clear" w:color="auto" w:fill="FFFFFF"/>
            <w:tcMar>
              <w:top w:w="70" w:type="dxa"/>
              <w:left w:w="80" w:type="dxa"/>
              <w:bottom w:w="70" w:type="dxa"/>
              <w:right w:w="80" w:type="dxa"/>
            </w:tcMar>
            <w:vAlign w:val="center"/>
          </w:tcPr>
          <w:p w14:paraId="0A5DEF76" w14:textId="77777777" w:rsidR="003E39E4" w:rsidRDefault="00000000">
            <w:pPr>
              <w:spacing w:line="240" w:lineRule="auto"/>
              <w:ind w:firstLine="0"/>
              <w:jc w:val="left"/>
            </w:pPr>
            <w:r>
              <w:rPr>
                <w:sz w:val="21"/>
              </w:rPr>
              <w:t>Ba giao diện web</w:t>
            </w:r>
          </w:p>
        </w:tc>
      </w:tr>
      <w:tr w:rsidR="003E39E4" w14:paraId="42FD8819" w14:textId="77777777">
        <w:trPr>
          <w:cantSplit/>
          <w:jc w:val="center"/>
        </w:trPr>
        <w:tc>
          <w:tcPr>
            <w:tcW w:w="3118" w:type="dxa"/>
            <w:shd w:val="clear" w:color="auto" w:fill="FFFFFF"/>
            <w:tcMar>
              <w:top w:w="70" w:type="dxa"/>
              <w:left w:w="80" w:type="dxa"/>
              <w:bottom w:w="70" w:type="dxa"/>
              <w:right w:w="80" w:type="dxa"/>
            </w:tcMar>
            <w:vAlign w:val="center"/>
          </w:tcPr>
          <w:p w14:paraId="446213F8" w14:textId="77777777" w:rsidR="003E39E4" w:rsidRDefault="00000000">
            <w:pPr>
              <w:spacing w:line="240" w:lineRule="auto"/>
              <w:ind w:firstLine="0"/>
              <w:jc w:val="left"/>
            </w:pPr>
            <w:r>
              <w:rPr>
                <w:sz w:val="21"/>
              </w:rPr>
              <w:t>Nginx</w:t>
            </w:r>
          </w:p>
        </w:tc>
        <w:tc>
          <w:tcPr>
            <w:tcW w:w="3118" w:type="dxa"/>
            <w:shd w:val="clear" w:color="auto" w:fill="FFFFFF"/>
            <w:tcMar>
              <w:top w:w="70" w:type="dxa"/>
              <w:left w:w="80" w:type="dxa"/>
              <w:bottom w:w="70" w:type="dxa"/>
              <w:right w:w="80" w:type="dxa"/>
            </w:tcMar>
            <w:vAlign w:val="center"/>
          </w:tcPr>
          <w:p w14:paraId="01A4F99F" w14:textId="77777777" w:rsidR="003E39E4" w:rsidRDefault="00000000">
            <w:pPr>
              <w:spacing w:line="240" w:lineRule="auto"/>
              <w:ind w:firstLine="0"/>
              <w:jc w:val="left"/>
            </w:pPr>
            <w:r>
              <w:rPr>
                <w:sz w:val="21"/>
              </w:rPr>
              <w:t>Bản hệ thống</w:t>
            </w:r>
          </w:p>
        </w:tc>
        <w:tc>
          <w:tcPr>
            <w:tcW w:w="3118" w:type="dxa"/>
            <w:shd w:val="clear" w:color="auto" w:fill="FFFFFF"/>
            <w:tcMar>
              <w:top w:w="70" w:type="dxa"/>
              <w:left w:w="80" w:type="dxa"/>
              <w:bottom w:w="70" w:type="dxa"/>
              <w:right w:w="80" w:type="dxa"/>
            </w:tcMar>
            <w:vAlign w:val="center"/>
          </w:tcPr>
          <w:p w14:paraId="31090B26" w14:textId="77777777" w:rsidR="003E39E4" w:rsidRDefault="00000000">
            <w:pPr>
              <w:spacing w:line="240" w:lineRule="auto"/>
              <w:ind w:firstLine="0"/>
              <w:jc w:val="left"/>
            </w:pPr>
            <w:r>
              <w:rPr>
                <w:sz w:val="21"/>
              </w:rPr>
              <w:t>Reverse proxy và base path</w:t>
            </w:r>
          </w:p>
        </w:tc>
      </w:tr>
    </w:tbl>
    <w:p w14:paraId="135AFD84" w14:textId="77777777" w:rsidR="003E39E4" w:rsidRDefault="00000000">
      <w:r>
        <w:t xml:space="preserve">Repository cung cấp Compose, migration, </w:t>
      </w:r>
      <w:r>
        <w:rPr>
          <w:rFonts w:ascii="Courier New" w:eastAsia="Courier New" w:hAnsi="Courier New"/>
          <w:sz w:val="22"/>
        </w:rPr>
        <w:t>.env.example</w:t>
      </w:r>
      <w:r>
        <w:t>, script triển khai/health check và script thực nghiệm. PostgreSQL, Redis và Bitcoin RPC chỉ bind loopback. WIF, mật khẩu, JWT secret, RPC credential và tài khoản thử nghiệm nằm ngoài Git.</w:t>
      </w:r>
    </w:p>
    <w:p w14:paraId="24BC6541" w14:textId="77777777" w:rsidR="003E39E4" w:rsidRDefault="00000000">
      <w:pPr>
        <w:keepNext/>
        <w:spacing w:before="60" w:after="40"/>
        <w:ind w:firstLine="0"/>
        <w:jc w:val="center"/>
      </w:pPr>
      <w:r>
        <w:rPr>
          <w:noProof/>
        </w:rPr>
        <w:lastRenderedPageBreak/>
        <w:drawing>
          <wp:inline distT="0" distB="0" distL="0" distR="0" wp14:anchorId="64153A16" wp14:editId="1D624BD7">
            <wp:extent cx="5623560" cy="3374136"/>
            <wp:effectExtent l="0" t="0" r="0" b="0"/>
            <wp:docPr id="1991287257" name="Picture 1991287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1-kien-truc-trien-khai.png"/>
                    <pic:cNvPicPr/>
                  </pic:nvPicPr>
                  <pic:blipFill>
                    <a:blip r:embed="rId27"/>
                    <a:stretch>
                      <a:fillRect/>
                    </a:stretch>
                  </pic:blipFill>
                  <pic:spPr>
                    <a:xfrm>
                      <a:off x="0" y="0"/>
                      <a:ext cx="5623560" cy="3374136"/>
                    </a:xfrm>
                    <a:prstGeom prst="rect">
                      <a:avLst/>
                    </a:prstGeom>
                  </pic:spPr>
                </pic:pic>
              </a:graphicData>
            </a:graphic>
          </wp:inline>
        </w:drawing>
      </w:r>
    </w:p>
    <w:p w14:paraId="6A854035" w14:textId="77777777" w:rsidR="003E39E4" w:rsidRDefault="00000000">
      <w:pPr>
        <w:pStyle w:val="Caption"/>
        <w:spacing w:before="120" w:after="240"/>
      </w:pPr>
      <w:r>
        <w:t>Hình 3.1. Kiến trúc triển khai</w:t>
      </w:r>
    </w:p>
    <w:p w14:paraId="14FD2A0B" w14:textId="77777777" w:rsidR="003E39E4" w:rsidRDefault="00000000">
      <w:pPr>
        <w:pStyle w:val="Heading3"/>
      </w:pPr>
      <w:r>
        <w:t>Tổ chức triển khai</w:t>
      </w:r>
    </w:p>
    <w:p w14:paraId="4F4293FA" w14:textId="77777777" w:rsidR="003E39E4" w:rsidRDefault="00000000">
      <w:r>
        <w:t>PostgreSQL, Redis và Bitcoin Core chạy bằng Docker với restart policy. Backend, worker và Nginx được quản lý bằng systemd user service. Nginx phục vụ ba base path và chuyển tiếp API. Health check kiểm tra backend, DB, Redis và Bitcoin tùy mức ready. Kiến trúc này phù hợp pilot một máy; chưa phải kiến trúc HA nhiều node.</w:t>
      </w:r>
    </w:p>
    <w:p>
      <w:pPr>
        <w:pStyle w:val="Heading2"/>
      </w:pPr>
      <w:r>
        <w:t>Hướng dẫn tái lập triển khai từ Ubuntu mới</w:t>
      </w:r>
    </w:p>
    <w:p>
      <w:pPr/>
      <w:r>
        <w:t>Mục này là quy trình thao tác có thể lặp lại từ một máy Ubuntu mới. Lệnh và phần output minh họa được lấy từ lần chạy ngày 21/09/2026 trên máy triển khai nêu ở mục 3.1; ảnh giao diện được chụp từ chính hệ thống tại cổng 8088. Các giá trị bí mật, WIF, mật khẩu, JWT secret và RPC credential không được đưa vào báo cáo, được biểu diễn bằng [REDACTED].</w:t>
      </w:r>
    </w:p>
    <w:p>
      <w:pPr>
        <w:pStyle w:val="Heading3"/>
      </w:pPr>
      <w:r>
        <w:t>Chuẩn bị máy Ubuntu và kiểm tra tài nguyên</w:t>
      </w:r>
    </w:p>
    <w:p>
      <w:pPr/>
      <w:r>
        <w:rPr>
          <w:b/>
        </w:rPr>
        <w:t>Bước 1</w:t>
      </w:r>
      <w:r>
        <w:t xml:space="preserve"> – cập nhật hệ thống và cài các công cụ nền. Nếu Docker đã được cài từ kho chính thức thì không cài đè; chỉ kiểm tra phiên bản trước khi tiếp tục.</w:t>
      </w:r>
    </w:p>
    <w:p>
      <w:pPr>
        <w:pStyle w:val="Mãlệnh"/>
        <w:keepLines/>
        <w:ind w:firstLine="0"/>
        <w:jc w:val="left"/>
      </w:pPr>
      <w:r>
        <w:rPr>
          <w:rFonts w:ascii="Consolas" w:hAnsi="Consolas" w:eastAsia="Consolas"/>
          <w:sz w:val="17"/>
        </w:rPr>
        <w:t>sudo apt-get update</w:t>
      </w:r>
      <w:r>
        <w:rPr>
          <w:rFonts w:ascii="Consolas" w:hAnsi="Consolas" w:eastAsia="Consolas"/>
          <w:sz w:val="17"/>
        </w:rPr>
        <w:br/>
      </w:r>
      <w:r>
        <w:rPr>
          <w:rFonts w:ascii="Consolas" w:hAnsi="Consolas" w:eastAsia="Consolas"/>
          <w:sz w:val="17"/>
        </w:rPr>
        <w:t>sudo apt-get install -y git curl ca-certificates nginx</w:t>
      </w:r>
      <w:r>
        <w:rPr>
          <w:rFonts w:ascii="Consolas" w:hAnsi="Consolas" w:eastAsia="Consolas"/>
          <w:sz w:val="17"/>
        </w:rPr>
        <w:br/>
      </w:r>
      <w:r>
        <w:rPr>
          <w:rFonts w:ascii="Consolas" w:hAnsi="Consolas" w:eastAsia="Consolas"/>
          <w:sz w:val="17"/>
        </w:rPr>
        <w:t>uname -a</w:t>
      </w:r>
      <w:r>
        <w:rPr>
          <w:rFonts w:ascii="Consolas" w:hAnsi="Consolas" w:eastAsia="Consolas"/>
          <w:sz w:val="17"/>
        </w:rPr>
        <w:br/>
      </w:r>
      <w:r>
        <w:rPr>
          <w:rFonts w:ascii="Consolas" w:hAnsi="Consolas" w:eastAsia="Consolas"/>
          <w:sz w:val="17"/>
        </w:rPr>
        <w:t>nproc</w:t>
      </w:r>
      <w:r>
        <w:rPr>
          <w:rFonts w:ascii="Consolas" w:hAnsi="Consolas" w:eastAsia="Consolas"/>
          <w:sz w:val="17"/>
        </w:rPr>
        <w:br/>
      </w:r>
      <w:r>
        <w:rPr>
          <w:rFonts w:ascii="Consolas" w:hAnsi="Consolas" w:eastAsia="Consolas"/>
          <w:sz w:val="17"/>
        </w:rPr>
        <w:t>free -h</w:t>
      </w:r>
      <w:r>
        <w:rPr>
          <w:rFonts w:ascii="Consolas" w:hAnsi="Consolas" w:eastAsia="Consolas"/>
          <w:sz w:val="17"/>
        </w:rPr>
        <w:br/>
      </w:r>
      <w:r>
        <w:rPr>
          <w:rFonts w:ascii="Consolas" w:hAnsi="Consolas" w:eastAsia="Consolas"/>
          <w:sz w:val="17"/>
        </w:rPr>
        <w:t>df -h /</w:t>
      </w:r>
      <w:r>
        <w:rPr>
          <w:rFonts w:ascii="Consolas" w:hAnsi="Consolas" w:eastAsia="Consolas"/>
          <w:sz w:val="17"/>
        </w:rPr>
        <w:br/>
      </w:r>
      <w:r>
        <w:rPr>
          <w:rFonts w:ascii="Consolas" w:hAnsi="Consolas" w:eastAsia="Consolas"/>
          <w:sz w:val="17"/>
        </w:rPr>
        <w:t>docker --version</w:t>
      </w:r>
      <w:r>
        <w:rPr>
          <w:rFonts w:ascii="Consolas" w:hAnsi="Consolas" w:eastAsia="Consolas"/>
          <w:sz w:val="17"/>
        </w:rPr>
        <w:br/>
      </w:r>
      <w:r>
        <w:rPr>
          <w:rFonts w:ascii="Consolas" w:hAnsi="Consolas" w:eastAsia="Consolas"/>
          <w:sz w:val="17"/>
        </w:rPr>
        <w:t>docker compose version</w:t>
      </w:r>
      <w:r>
        <w:rPr>
          <w:rFonts w:ascii="Consolas" w:hAnsi="Consolas" w:eastAsia="Consolas"/>
          <w:sz w:val="17"/>
        </w:rPr>
        <w:br/>
      </w:r>
      <w:r>
        <w:rPr>
          <w:rFonts w:ascii="Consolas" w:hAnsi="Consolas" w:eastAsia="Consolas"/>
          <w:sz w:val="17"/>
        </w:rPr>
        <w:t>node --version</w:t>
      </w:r>
      <w:r>
        <w:rPr>
          <w:rFonts w:ascii="Consolas" w:hAnsi="Consolas" w:eastAsia="Consolas"/>
          <w:sz w:val="17"/>
        </w:rPr>
        <w:br/>
      </w:r>
      <w:r>
        <w:rPr>
          <w:rFonts w:ascii="Consolas" w:hAnsi="Consolas" w:eastAsia="Consolas"/>
          <w:sz w:val="17"/>
        </w:rPr>
        <w:t>npm --version</w:t>
      </w:r>
      <w:r>
        <w:rPr>
          <w:rFonts w:ascii="Consolas" w:hAnsi="Consolas" w:eastAsia="Consolas"/>
          <w:sz w:val="17"/>
        </w:rPr>
        <w:br/>
      </w:r>
      <w:r>
        <w:rPr>
          <w:rFonts w:ascii="Consolas" w:hAnsi="Consolas" w:eastAsia="Consolas"/>
          <w:sz w:val="17"/>
        </w:rPr>
        <w:t>nginx -v</w:t>
      </w:r>
    </w:p>
    <w:p>
      <w:pPr/>
      <w:r>
        <w:t>Output quan trọng trên máy tái lập: Ubuntu 22.04.5 LTS, kernel 6.8.0-138-generic, 4 CPU; Docker 29.8.1; Docker Compose v5.5.1; Node.js v26.8.2; npm 11.11.0; Nginx 1.18.0. Nginx hệ thống tiếp tục giữ cổng 80, còn bản đồ án dùng cổng 8088.</w:t>
      </w:r>
    </w:p>
    <w:p>
      <w:pPr>
        <w:jc w:val="center"/>
      </w:pPr>
      <w:r>
        <w:drawing>
          <wp:inline xmlns:a="http://schemas.openxmlformats.org/drawingml/2006/main" xmlns:pic="http://schemas.openxmlformats.org/drawingml/2006/picture">
            <wp:extent cx="5303520" cy="3241040"/>
            <wp:docPr id="1991287266" name="Picture 1991287266"/>
            <wp:cNvGraphicFramePr>
              <a:graphicFrameLocks noChangeAspect="1"/>
            </wp:cNvGraphicFramePr>
            <a:graphic>
              <a:graphicData uri="http://schemas.openxmlformats.org/drawingml/2006/picture">
                <pic:pic>
                  <pic:nvPicPr>
                    <pic:cNvPr id="0" name="terminal-01-moi-truong.png"/>
                    <pic:cNvPicPr/>
                  </pic:nvPicPr>
                  <pic:blipFill>
                    <a:blip r:embed="rId40"/>
                    <a:stretch>
                      <a:fillRect/>
                    </a:stretch>
                  </pic:blipFill>
                  <pic:spPr>
                    <a:xfrm>
                      <a:off x="0" y="0"/>
                      <a:ext cx="5303520" cy="3241040"/>
                    </a:xfrm>
                    <a:prstGeom prst="rect"/>
                  </pic:spPr>
                </pic:pic>
              </a:graphicData>
            </a:graphic>
          </wp:inline>
        </w:drawing>
      </w:r>
    </w:p>
    <w:p>
      <w:pPr>
        <w:pStyle w:val="Caption"/>
        <w:keepNext w:val="0"/>
        <w:jc w:val="center"/>
      </w:pPr>
      <w:r>
        <w:t>Hình 3.2. Kiểm tra hệ điều hành, tài nguyên và phiên bản công cụ trên máy mới</w:t>
      </w:r>
    </w:p>
    <w:p>
      <w:pPr>
        <w:pStyle w:val="Heading3"/>
      </w:pPr>
      <w:r>
        <w:t>Lấy mã nguồn và cố định phiên bản</w:t>
      </w:r>
    </w:p>
    <w:p>
      <w:pPr/>
      <w:r>
        <w:rPr>
          <w:b/>
        </w:rPr>
        <w:t>Bước 2</w:t>
      </w:r>
      <w:r>
        <w:t xml:space="preserve"> – clone repository, chuyển vào nhánh main và kiểm tra đúng commit. Việc cố định SHA giúp người đọc chạy đúng phiên bản đã được mô tả, thay vì một phiên bản mới hơn có thể thay đổi hành vi.</w:t>
      </w:r>
    </w:p>
    <w:p>
      <w:pPr>
        <w:pStyle w:val="Mãlệnh"/>
        <w:keepLines/>
        <w:ind w:firstLine="0"/>
        <w:jc w:val="left"/>
      </w:pPr>
      <w:r>
        <w:rPr>
          <w:rFonts w:ascii="Consolas" w:hAnsi="Consolas" w:eastAsia="Consolas"/>
          <w:sz w:val="17"/>
        </w:rPr>
        <w:t>mkdir -p ~/DATN_work</w:t>
      </w:r>
      <w:r>
        <w:rPr>
          <w:rFonts w:ascii="Consolas" w:hAnsi="Consolas" w:eastAsia="Consolas"/>
          <w:sz w:val="17"/>
        </w:rPr>
        <w:br/>
      </w:r>
      <w:r>
        <w:rPr>
          <w:rFonts w:ascii="Consolas" w:hAnsi="Consolas" w:eastAsia="Consolas"/>
          <w:sz w:val="17"/>
        </w:rPr>
        <w:t>cd ~/DATN_work</w:t>
      </w:r>
      <w:r>
        <w:rPr>
          <w:rFonts w:ascii="Consolas" w:hAnsi="Consolas" w:eastAsia="Consolas"/>
          <w:sz w:val="17"/>
        </w:rPr>
        <w:br/>
      </w:r>
      <w:r>
        <w:rPr>
          <w:rFonts w:ascii="Consolas" w:hAnsi="Consolas" w:eastAsia="Consolas"/>
          <w:sz w:val="17"/>
        </w:rPr>
        <w:t>git clone https://github.com/ebkk24/DATN-AT190226.git datn-blockcerts</w:t>
      </w:r>
      <w:r>
        <w:rPr>
          <w:rFonts w:ascii="Consolas" w:hAnsi="Consolas" w:eastAsia="Consolas"/>
          <w:sz w:val="17"/>
        </w:rPr>
        <w:br/>
      </w:r>
      <w:r>
        <w:rPr>
          <w:rFonts w:ascii="Consolas" w:hAnsi="Consolas" w:eastAsia="Consolas"/>
          <w:sz w:val="17"/>
        </w:rPr>
        <w:t>cd datn-blockcerts</w:t>
      </w:r>
      <w:r>
        <w:rPr>
          <w:rFonts w:ascii="Consolas" w:hAnsi="Consolas" w:eastAsia="Consolas"/>
          <w:sz w:val="17"/>
        </w:rPr>
        <w:br/>
      </w:r>
      <w:r>
        <w:rPr>
          <w:rFonts w:ascii="Consolas" w:hAnsi="Consolas" w:eastAsia="Consolas"/>
          <w:sz w:val="17"/>
        </w:rPr>
        <w:t>git checkout main</w:t>
      </w:r>
      <w:r>
        <w:rPr>
          <w:rFonts w:ascii="Consolas" w:hAnsi="Consolas" w:eastAsia="Consolas"/>
          <w:sz w:val="17"/>
        </w:rPr>
        <w:br/>
      </w:r>
      <w:r>
        <w:rPr>
          <w:rFonts w:ascii="Consolas" w:hAnsi="Consolas" w:eastAsia="Consolas"/>
          <w:sz w:val="17"/>
        </w:rPr>
        <w:t>git pull --ff-only origin main</w:t>
      </w:r>
      <w:r>
        <w:rPr>
          <w:rFonts w:ascii="Consolas" w:hAnsi="Consolas" w:eastAsia="Consolas"/>
          <w:sz w:val="17"/>
        </w:rPr>
        <w:br/>
      </w:r>
      <w:r>
        <w:rPr>
          <w:rFonts w:ascii="Consolas" w:hAnsi="Consolas" w:eastAsia="Consolas"/>
          <w:sz w:val="17"/>
        </w:rPr>
        <w:t>git rev-parse HEAD</w:t>
      </w:r>
      <w:r>
        <w:rPr>
          <w:rFonts w:ascii="Consolas" w:hAnsi="Consolas" w:eastAsia="Consolas"/>
          <w:sz w:val="17"/>
        </w:rPr>
        <w:br/>
      </w:r>
      <w:r>
        <w:rPr>
          <w:rFonts w:ascii="Consolas" w:hAnsi="Consolas" w:eastAsia="Consolas"/>
          <w:sz w:val="17"/>
        </w:rPr>
        <w:t>git status --branch --short</w:t>
      </w:r>
    </w:p>
    <w:p>
      <w:pPr>
        <w:pStyle w:val="Mãlệnh"/>
        <w:keepLines/>
        <w:ind w:firstLine="0"/>
        <w:jc w:val="left"/>
      </w:pPr>
      <w:r>
        <w:rPr>
          <w:rFonts w:ascii="Consolas" w:hAnsi="Consolas" w:eastAsia="Consolas"/>
          <w:sz w:val="17"/>
        </w:rPr>
        <w:t>8d20eb263bccbf1cff3acbb8fce82c45d5c27588</w:t>
      </w:r>
      <w:r>
        <w:rPr>
          <w:rFonts w:ascii="Consolas" w:hAnsi="Consolas" w:eastAsia="Consolas"/>
          <w:sz w:val="17"/>
        </w:rPr>
        <w:br/>
      </w:r>
      <w:r>
        <w:rPr>
          <w:rFonts w:ascii="Consolas" w:hAnsi="Consolas" w:eastAsia="Consolas"/>
          <w:sz w:val="17"/>
        </w:rPr>
        <w:t>## main...origin/main</w:t>
      </w:r>
    </w:p>
    <w:p>
      <w:pPr/>
      <w:r>
        <w:t>Hai commit chức năng cần có là af9ae0c – “feat: harden student identity and issuance workflow” và 8d20eb2 – “security: prevent SSRF in certificate verifier”. Không dùng force checkout nếu thư mục đang có thay đổi chưa lưu.</w:t>
      </w:r>
    </w:p>
    <w:p>
      <w:pPr>
        <w:pStyle w:val="Heading3"/>
      </w:pPr>
      <w:r>
        <w:t>Tạo cấu hình runtime và bảo vệ bí mật</w:t>
      </w:r>
    </w:p>
    <w:p>
      <w:pPr/>
      <w:r>
        <w:rPr>
          <w:b/>
        </w:rPr>
        <w:t>Bước 3</w:t>
      </w:r>
      <w:r>
        <w:t xml:space="preserve"> – tạo tệp cấu hình từ mẫu, sinh các secret riêng cho máy và giới hạn quyền đọc. Không sao chép .env hoặc khóa riêng từ máy khác; không chụp nội dung các giá trị bí mật.</w:t>
      </w:r>
    </w:p>
    <w:p>
      <w:pPr>
        <w:pStyle w:val="Mãlệnh"/>
        <w:keepLines/>
        <w:ind w:firstLine="0"/>
        <w:jc w:val="left"/>
      </w:pPr>
      <w:r>
        <w:rPr>
          <w:rFonts w:ascii="Consolas" w:hAnsi="Consolas" w:eastAsia="Consolas"/>
          <w:sz w:val="17"/>
        </w:rPr>
        <w:t>cp .env.example .env</w:t>
      </w:r>
      <w:r>
        <w:rPr>
          <w:rFonts w:ascii="Consolas" w:hAnsi="Consolas" w:eastAsia="Consolas"/>
          <w:sz w:val="17"/>
        </w:rPr>
        <w:br/>
      </w:r>
      <w:r>
        <w:rPr>
          <w:rFonts w:ascii="Consolas" w:hAnsi="Consolas" w:eastAsia="Consolas"/>
          <w:sz w:val="17"/>
        </w:rPr>
        <w:t>chmod 600 .env</w:t>
      </w:r>
      <w:r>
        <w:rPr>
          <w:rFonts w:ascii="Consolas" w:hAnsi="Consolas" w:eastAsia="Consolas"/>
          <w:sz w:val="17"/>
        </w:rPr>
        <w:br/>
      </w:r>
      <w:r>
        <w:rPr>
          <w:rFonts w:ascii="Consolas" w:hAnsi="Consolas" w:eastAsia="Consolas"/>
          <w:sz w:val="17"/>
        </w:rPr>
        <w:t>openssl rand -hex 32        # dùng làm JWT_SECRET</w:t>
      </w:r>
      <w:r>
        <w:rPr>
          <w:rFonts w:ascii="Consolas" w:hAnsi="Consolas" w:eastAsia="Consolas"/>
          <w:sz w:val="17"/>
        </w:rPr>
        <w:br/>
      </w:r>
      <w:r>
        <w:rPr>
          <w:rFonts w:ascii="Consolas" w:hAnsi="Consolas" w:eastAsia="Consolas"/>
          <w:sz w:val="17"/>
        </w:rPr>
        <w:t>openssl rand -base64 32     # dùng cho mật khẩu dịch vụ</w:t>
      </w:r>
      <w:r>
        <w:rPr>
          <w:rFonts w:ascii="Consolas" w:hAnsi="Consolas" w:eastAsia="Consolas"/>
          <w:sz w:val="17"/>
        </w:rPr>
        <w:br/>
      </w:r>
      <w:r>
        <w:rPr>
          <w:rFonts w:ascii="Consolas" w:hAnsi="Consolas" w:eastAsia="Consolas"/>
          <w:sz w:val="17"/>
        </w:rPr>
        <w:t>nano .env</w:t>
      </w:r>
    </w:p>
    <w:p>
      <w:pPr/>
      <w:r>
        <w:t>Các biến tối thiểu phải được điền gồm POSTGRES_DB, POSTGRES_USER, POSTGRES_PASSWORD, REDIS_PASSWORD, BITCOIN_RPC_USER, BITCOIN_RPC_PASSWORD, JWT_SECRET, PUBLIC_BASE_URL và CORS_ORIGINS. Giá trị nhạy cảm trong output được ghi [REDACTED]. Khóa phát hành đặt tại storage/credentials/pk_issuer.txt, quyền 600; thư mục này, .env, experiments/private và backend/.batch-work phải ở trạng thái ignored trước khi chạy.</w:t>
      </w:r>
    </w:p>
    <w:p>
      <w:pPr>
        <w:pStyle w:val="Mãlệnh"/>
        <w:keepLines/>
        <w:ind w:firstLine="0"/>
        <w:jc w:val="left"/>
      </w:pPr>
      <w:r>
        <w:rPr>
          <w:rFonts w:ascii="Consolas" w:hAnsi="Consolas" w:eastAsia="Consolas"/>
          <w:sz w:val="17"/>
        </w:rPr>
        <w:t>git check-ignore -v .env storage/credentials/pk_issuer.txt experiments/private/current-accounts.json backend/.batch-work</w:t>
      </w:r>
      <w:r>
        <w:rPr>
          <w:rFonts w:ascii="Consolas" w:hAnsi="Consolas" w:eastAsia="Consolas"/>
          <w:sz w:val="17"/>
        </w:rPr>
        <w:br/>
      </w:r>
      <w:r>
        <w:rPr>
          <w:rFonts w:ascii="Consolas" w:hAnsi="Consolas" w:eastAsia="Consolas"/>
          <w:sz w:val="17"/>
        </w:rPr>
        <w:t>stat -c '%a %n' .env storage/credentials/pk_issuer.txt</w:t>
      </w:r>
      <w:r>
        <w:rPr>
          <w:rFonts w:ascii="Consolas" w:hAnsi="Consolas" w:eastAsia="Consolas"/>
          <w:sz w:val="17"/>
        </w:rPr>
        <w:br/>
      </w:r>
      <w:r>
        <w:rPr>
          <w:rFonts w:ascii="Consolas" w:hAnsi="Consolas" w:eastAsia="Consolas"/>
          <w:sz w:val="17"/>
        </w:rPr>
        <w:t># Kết quả yêu cầu: các đường dẫn đều được ignore; hai tệp bí mật có mode 600.</w:t>
      </w:r>
    </w:p>
    <w:p>
      <w:pPr>
        <w:pStyle w:val="Heading3"/>
      </w:pPr>
      <w:r>
        <w:t>Khởi động hạ tầng và áp dụng migration</w:t>
      </w:r>
    </w:p>
    <w:p>
      <w:pPr/>
      <w:r>
        <w:rPr>
          <w:b/>
        </w:rPr>
        <w:t>Bước 4</w:t>
      </w:r>
      <w:r>
        <w:t xml:space="preserve"> – khởi động PostgreSQL, Redis và Bitcoin Core regtest, chờ health check rồi áp dụng toàn bộ migration.</w:t>
      </w:r>
    </w:p>
    <w:p>
      <w:pPr>
        <w:pStyle w:val="Mãlệnh"/>
        <w:keepLines/>
        <w:ind w:firstLine="0"/>
        <w:jc w:val="left"/>
      </w:pPr>
      <w:r>
        <w:rPr>
          <w:rFonts w:ascii="Consolas" w:hAnsi="Consolas" w:eastAsia="Consolas"/>
          <w:sz w:val="17"/>
        </w:rPr>
        <w:t>docker compose up -d postgres redis bitcoin-core</w:t>
      </w:r>
      <w:r>
        <w:rPr>
          <w:rFonts w:ascii="Consolas" w:hAnsi="Consolas" w:eastAsia="Consolas"/>
          <w:sz w:val="17"/>
        </w:rPr>
        <w:br/>
      </w:r>
      <w:r>
        <w:rPr>
          <w:rFonts w:ascii="Consolas" w:hAnsi="Consolas" w:eastAsia="Consolas"/>
          <w:sz w:val="17"/>
        </w:rPr>
        <w:t>docker compose ps</w:t>
      </w:r>
      <w:r>
        <w:rPr>
          <w:rFonts w:ascii="Consolas" w:hAnsi="Consolas" w:eastAsia="Consolas"/>
          <w:sz w:val="17"/>
        </w:rPr>
        <w:br/>
      </w:r>
      <w:r>
        <w:rPr>
          <w:rFonts w:ascii="Consolas" w:hAnsi="Consolas" w:eastAsia="Consolas"/>
          <w:sz w:val="17"/>
        </w:rPr>
        <w:t>cd backend</w:t>
      </w:r>
      <w:r>
        <w:rPr>
          <w:rFonts w:ascii="Consolas" w:hAnsi="Consolas" w:eastAsia="Consolas"/>
          <w:sz w:val="17"/>
        </w:rPr>
        <w:br/>
      </w:r>
      <w:r>
        <w:rPr>
          <w:rFonts w:ascii="Consolas" w:hAnsi="Consolas" w:eastAsia="Consolas"/>
          <w:sz w:val="17"/>
        </w:rPr>
        <w:t>npm ci</w:t>
      </w:r>
      <w:r>
        <w:rPr>
          <w:rFonts w:ascii="Consolas" w:hAnsi="Consolas" w:eastAsia="Consolas"/>
          <w:sz w:val="17"/>
        </w:rPr>
        <w:br/>
      </w:r>
      <w:r>
        <w:rPr>
          <w:rFonts w:ascii="Consolas" w:hAnsi="Consolas" w:eastAsia="Consolas"/>
          <w:sz w:val="17"/>
        </w:rPr>
        <w:t>npm run migration:run</w:t>
      </w:r>
      <w:r>
        <w:rPr>
          <w:rFonts w:ascii="Consolas" w:hAnsi="Consolas" w:eastAsia="Consolas"/>
          <w:sz w:val="17"/>
        </w:rPr>
        <w:br/>
      </w:r>
      <w:r>
        <w:rPr>
          <w:rFonts w:ascii="Consolas" w:hAnsi="Consolas" w:eastAsia="Consolas"/>
          <w:sz w:val="17"/>
        </w:rPr>
        <w:t>npm run migration:show</w:t>
      </w:r>
    </w:p>
    <w:p>
      <w:pPr/>
      <w:r>
        <w:t>Output thực tế cho thấy ba container datn-postgres, datn-redis và datn-bitcoin-core đều Up/healthy. migration:show đánh dấu [X] cho StudentCertificateIdentity, IssuanceIdempotency và ReconcileLegacyIssuanceBatches; không còn migration pending.</w:t>
      </w:r>
    </w:p>
    <w:p>
      <w:pPr>
        <w:jc w:val="center"/>
      </w:pPr>
      <w:r>
        <w:drawing>
          <wp:inline xmlns:a="http://schemas.openxmlformats.org/drawingml/2006/main" xmlns:pic="http://schemas.openxmlformats.org/drawingml/2006/picture">
            <wp:extent cx="5303520" cy="3241040"/>
            <wp:docPr id="1991287267" name="Picture 1991287267"/>
            <wp:cNvGraphicFramePr>
              <a:graphicFrameLocks noChangeAspect="1"/>
            </wp:cNvGraphicFramePr>
            <a:graphic>
              <a:graphicData uri="http://schemas.openxmlformats.org/drawingml/2006/picture">
                <pic:pic>
                  <pic:nvPicPr>
                    <pic:cNvPr id="0" name="terminal-02-ha-tang-migration.png"/>
                    <pic:cNvPicPr/>
                  </pic:nvPicPr>
                  <pic:blipFill>
                    <a:blip r:embed="rId41"/>
                    <a:stretch>
                      <a:fillRect/>
                    </a:stretch>
                  </pic:blipFill>
                  <pic:spPr>
                    <a:xfrm>
                      <a:off x="0" y="0"/>
                      <a:ext cx="5303520" cy="3241040"/>
                    </a:xfrm>
                    <a:prstGeom prst="rect"/>
                  </pic:spPr>
                </pic:pic>
              </a:graphicData>
            </a:graphic>
          </wp:inline>
        </w:drawing>
      </w:r>
    </w:p>
    <w:p>
      <w:pPr>
        <w:pStyle w:val="Caption"/>
        <w:keepNext w:val="0"/>
        <w:jc w:val="center"/>
      </w:pPr>
      <w:r>
        <w:t>Hình 3.3. Trạng thái hạ tầng và các migration đã áp dụng</w:t>
      </w:r>
    </w:p>
    <w:p>
      <w:pPr>
        <w:pStyle w:val="Heading3"/>
      </w:pPr>
      <w:r>
        <w:t>Cài phụ thuộc, kiểm thử và build</w:t>
      </w:r>
    </w:p>
    <w:p>
      <w:pPr/>
      <w:r>
        <w:rPr>
          <w:b/>
        </w:rPr>
        <w:t>Bước 5</w:t>
      </w:r>
      <w:r>
        <w:t xml:space="preserve"> – dùng npm ci tại từng dự án có package-lock.json để cài đúng dependency đã khóa; sau đó chạy unit test, kiểm thử SSRF và build các ứng dụng.</w:t>
      </w:r>
    </w:p>
    <w:p>
      <w:pPr>
        <w:pStyle w:val="Mãlệnh"/>
        <w:keepLines/>
        <w:ind w:firstLine="0"/>
        <w:jc w:val="left"/>
      </w:pPr>
      <w:r>
        <w:rPr>
          <w:rFonts w:ascii="Consolas" w:hAnsi="Consolas" w:eastAsia="Consolas"/>
          <w:sz w:val="17"/>
        </w:rPr>
        <w:t>cd ~/DATN_work/datn-blockcerts/backend</w:t>
      </w:r>
      <w:r>
        <w:rPr>
          <w:rFonts w:ascii="Consolas" w:hAnsi="Consolas" w:eastAsia="Consolas"/>
          <w:sz w:val="17"/>
        </w:rPr>
        <w:br/>
      </w:r>
      <w:r>
        <w:rPr>
          <w:rFonts w:ascii="Consolas" w:hAnsi="Consolas" w:eastAsia="Consolas"/>
          <w:sz w:val="17"/>
        </w:rPr>
        <w:t>npm ci</w:t>
      </w:r>
      <w:r>
        <w:rPr>
          <w:rFonts w:ascii="Consolas" w:hAnsi="Consolas" w:eastAsia="Consolas"/>
          <w:sz w:val="17"/>
        </w:rPr>
        <w:br/>
      </w:r>
      <w:r>
        <w:rPr>
          <w:rFonts w:ascii="Consolas" w:hAnsi="Consolas" w:eastAsia="Consolas"/>
          <w:sz w:val="17"/>
        </w:rPr>
        <w:t>npm test -- --runInBand</w:t>
      </w:r>
      <w:r>
        <w:rPr>
          <w:rFonts w:ascii="Consolas" w:hAnsi="Consolas" w:eastAsia="Consolas"/>
          <w:sz w:val="17"/>
        </w:rPr>
        <w:br/>
      </w:r>
      <w:r>
        <w:rPr>
          <w:rFonts w:ascii="Consolas" w:hAnsi="Consolas" w:eastAsia="Consolas"/>
          <w:sz w:val="17"/>
        </w:rPr>
        <w:t>npm run build</w:t>
      </w:r>
      <w:r>
        <w:rPr>
          <w:rFonts w:ascii="Consolas" w:hAnsi="Consolas" w:eastAsia="Consolas"/>
          <w:sz w:val="17"/>
        </w:rPr>
        <w:br/>
      </w:r>
      <w:r>
        <w:rPr>
          <w:rFonts w:ascii="Consolas" w:hAnsi="Consolas" w:eastAsia="Consolas"/>
          <w:sz w:val="17"/>
        </w:rPr>
      </w:r>
      <w:r>
        <w:rPr>
          <w:rFonts w:ascii="Consolas" w:hAnsi="Consolas" w:eastAsia="Consolas"/>
          <w:sz w:val="17"/>
        </w:rPr>
        <w:br/>
      </w:r>
      <w:r>
        <w:rPr>
          <w:rFonts w:ascii="Consolas" w:hAnsi="Consolas" w:eastAsia="Consolas"/>
          <w:sz w:val="17"/>
        </w:rPr>
        <w:t>cd ../apps/verifier-service</w:t>
      </w:r>
      <w:r>
        <w:rPr>
          <w:rFonts w:ascii="Consolas" w:hAnsi="Consolas" w:eastAsia="Consolas"/>
          <w:sz w:val="17"/>
        </w:rPr>
        <w:br/>
      </w:r>
      <w:r>
        <w:rPr>
          <w:rFonts w:ascii="Consolas" w:hAnsi="Consolas" w:eastAsia="Consolas"/>
          <w:sz w:val="17"/>
        </w:rPr>
        <w:t>npm ci</w:t>
      </w:r>
      <w:r>
        <w:rPr>
          <w:rFonts w:ascii="Consolas" w:hAnsi="Consolas" w:eastAsia="Consolas"/>
          <w:sz w:val="17"/>
        </w:rPr>
        <w:br/>
      </w:r>
      <w:r>
        <w:rPr>
          <w:rFonts w:ascii="Consolas" w:hAnsi="Consolas" w:eastAsia="Consolas"/>
          <w:sz w:val="17"/>
        </w:rPr>
        <w:t>npm test</w:t>
      </w:r>
      <w:r>
        <w:rPr>
          <w:rFonts w:ascii="Consolas" w:hAnsi="Consolas" w:eastAsia="Consolas"/>
          <w:sz w:val="17"/>
        </w:rPr>
        <w:br/>
      </w:r>
      <w:r>
        <w:rPr>
          <w:rFonts w:ascii="Consolas" w:hAnsi="Consolas" w:eastAsia="Consolas"/>
          <w:sz w:val="17"/>
        </w:rPr>
      </w:r>
      <w:r>
        <w:rPr>
          <w:rFonts w:ascii="Consolas" w:hAnsi="Consolas" w:eastAsia="Consolas"/>
          <w:sz w:val="17"/>
        </w:rPr>
        <w:br/>
      </w:r>
      <w:r>
        <w:rPr>
          <w:rFonts w:ascii="Consolas" w:hAnsi="Consolas" w:eastAsia="Consolas"/>
          <w:sz w:val="17"/>
        </w:rPr>
        <w:t>cd ../../frontend-admin &amp;&amp; npm ci &amp;&amp; npm run build</w:t>
      </w:r>
      <w:r>
        <w:rPr>
          <w:rFonts w:ascii="Consolas" w:hAnsi="Consolas" w:eastAsia="Consolas"/>
          <w:sz w:val="17"/>
        </w:rPr>
        <w:br/>
      </w:r>
      <w:r>
        <w:rPr>
          <w:rFonts w:ascii="Consolas" w:hAnsi="Consolas" w:eastAsia="Consolas"/>
          <w:sz w:val="17"/>
        </w:rPr>
        <w:t>cd ../frontend-client &amp;&amp; npm ci &amp;&amp; npm run build</w:t>
      </w:r>
      <w:r>
        <w:rPr>
          <w:rFonts w:ascii="Consolas" w:hAnsi="Consolas" w:eastAsia="Consolas"/>
          <w:sz w:val="17"/>
        </w:rPr>
        <w:br/>
      </w:r>
      <w:r>
        <w:rPr>
          <w:rFonts w:ascii="Consolas" w:hAnsi="Consolas" w:eastAsia="Consolas"/>
          <w:sz w:val="17"/>
        </w:rPr>
        <w:t>cd ../frontend-verify &amp;&amp; npm ci &amp;&amp; npm run build</w:t>
      </w:r>
    </w:p>
    <w:p>
      <w:pPr/>
      <w:r>
        <w:t>Kết quả chạy lại: backend đạt 8/8 test suite và 21/21 test; verifier đạt 10/10 kiểm thử SSRF; backend và ba frontend build thành công. Một lỗi test hoặc build phải được xử lý trước khi tiếp tục, không bỏ qua bằng cờ cưỡng bức.</w:t>
      </w:r>
    </w:p>
    <w:p>
      <w:pPr>
        <w:jc w:val="center"/>
      </w:pPr>
      <w:r>
        <w:drawing>
          <wp:inline xmlns:a="http://schemas.openxmlformats.org/drawingml/2006/main" xmlns:pic="http://schemas.openxmlformats.org/drawingml/2006/picture">
            <wp:extent cx="5303520" cy="3241040"/>
            <wp:docPr id="1991287268" name="Picture 1991287268"/>
            <wp:cNvGraphicFramePr>
              <a:graphicFrameLocks noChangeAspect="1"/>
            </wp:cNvGraphicFramePr>
            <a:graphic>
              <a:graphicData uri="http://schemas.openxmlformats.org/drawingml/2006/picture">
                <pic:pic>
                  <pic:nvPicPr>
                    <pic:cNvPr id="0" name="terminal-03-kiem-thu.png"/>
                    <pic:cNvPicPr/>
                  </pic:nvPicPr>
                  <pic:blipFill>
                    <a:blip r:embed="rId42"/>
                    <a:stretch>
                      <a:fillRect/>
                    </a:stretch>
                  </pic:blipFill>
                  <pic:spPr>
                    <a:xfrm>
                      <a:off x="0" y="0"/>
                      <a:ext cx="5303520" cy="3241040"/>
                    </a:xfrm>
                    <a:prstGeom prst="rect"/>
                  </pic:spPr>
                </pic:pic>
              </a:graphicData>
            </a:graphic>
          </wp:inline>
        </w:drawing>
      </w:r>
    </w:p>
    <w:p>
      <w:pPr>
        <w:pStyle w:val="Caption"/>
        <w:keepNext w:val="0"/>
        <w:jc w:val="center"/>
      </w:pPr>
      <w:r>
        <w:t>Hình 3.4. Kết quả unit test backend và kiểm thử SSRF của verifier</w:t>
      </w:r>
    </w:p>
    <w:p>
      <w:pPr>
        <w:pStyle w:val="Heading3"/>
      </w:pPr>
      <w:r>
        <w:t>Khởi tạo Blockcerts regtest và chạy preflight</w:t>
      </w:r>
    </w:p>
    <w:p>
      <w:pPr/>
      <w:r>
        <w:rPr>
          <w:b/>
        </w:rPr>
        <w:t>Bước 6</w:t>
      </w:r>
      <w:r>
        <w:t xml:space="preserve"> – tạo/kiểm tra watch-only wallet regtest và chạy preflight của cert-issuer. Script chỉ dùng dữ liệu mẫu, xác nhận image, cấu hình issuer, giao dịch neo và proof trước khi triển khai ứng dụng.</w:t>
      </w:r>
    </w:p>
    <w:p>
      <w:pPr>
        <w:pStyle w:val="Mãlệnh"/>
        <w:keepLines/>
        <w:ind w:firstLine="0"/>
        <w:jc w:val="left"/>
      </w:pPr>
      <w:r>
        <w:rPr>
          <w:rFonts w:ascii="Consolas" w:hAnsi="Consolas" w:eastAsia="Consolas"/>
          <w:sz w:val="17"/>
        </w:rPr>
        <w:t>cd ~/DATN_work/datn-blockcerts</w:t>
      </w:r>
      <w:r>
        <w:rPr>
          <w:rFonts w:ascii="Consolas" w:hAnsi="Consolas" w:eastAsia="Consolas"/>
          <w:sz w:val="17"/>
        </w:rPr>
        <w:br/>
      </w:r>
      <w:r>
        <w:rPr>
          <w:rFonts w:ascii="Consolas" w:hAnsi="Consolas" w:eastAsia="Consolas"/>
          <w:sz w:val="17"/>
        </w:rPr>
        <w:t>./scripts/setup-regtest-watch-wallet.sh</w:t>
      </w:r>
      <w:r>
        <w:rPr>
          <w:rFonts w:ascii="Consolas" w:hAnsi="Consolas" w:eastAsia="Consolas"/>
          <w:sz w:val="17"/>
        </w:rPr>
        <w:br/>
      </w:r>
      <w:r>
        <w:rPr>
          <w:rFonts w:ascii="Consolas" w:hAnsi="Consolas" w:eastAsia="Consolas"/>
          <w:sz w:val="17"/>
        </w:rPr>
        <w:t>./scripts/preflight-cert-issuer.sh</w:t>
      </w:r>
    </w:p>
    <w:p>
      <w:pPr/>
      <w:r>
        <w:t>Output thực tế kết thúc với PRECHECKS PASSED; chứng thư mẫu được cấp, receipt chứa đúng chain=bitcoinRegtest và Merkle root khớp OP_RETURN. txid trong ảnh là giao dịch regtest, không mang giá trị tài chính.</w:t>
      </w:r>
    </w:p>
    <w:p>
      <w:pPr>
        <w:jc w:val="center"/>
      </w:pPr>
      <w:r>
        <w:drawing>
          <wp:inline xmlns:a="http://schemas.openxmlformats.org/drawingml/2006/main" xmlns:pic="http://schemas.openxmlformats.org/drawingml/2006/picture">
            <wp:extent cx="5303520" cy="3241040"/>
            <wp:docPr id="1991287269" name="Picture 1991287269"/>
            <wp:cNvGraphicFramePr>
              <a:graphicFrameLocks noChangeAspect="1"/>
            </wp:cNvGraphicFramePr>
            <a:graphic>
              <a:graphicData uri="http://schemas.openxmlformats.org/drawingml/2006/picture">
                <pic:pic>
                  <pic:nvPicPr>
                    <pic:cNvPr id="0" name="terminal-04-preflight.png"/>
                    <pic:cNvPicPr/>
                  </pic:nvPicPr>
                  <pic:blipFill>
                    <a:blip r:embed="rId43"/>
                    <a:stretch>
                      <a:fillRect/>
                    </a:stretch>
                  </pic:blipFill>
                  <pic:spPr>
                    <a:xfrm>
                      <a:off x="0" y="0"/>
                      <a:ext cx="5303520" cy="3241040"/>
                    </a:xfrm>
                    <a:prstGeom prst="rect"/>
                  </pic:spPr>
                </pic:pic>
              </a:graphicData>
            </a:graphic>
          </wp:inline>
        </w:drawing>
      </w:r>
    </w:p>
    <w:p>
      <w:pPr>
        <w:pStyle w:val="Caption"/>
        <w:keepNext w:val="0"/>
        <w:jc w:val="center"/>
      </w:pPr>
      <w:r>
        <w:t>Hình 3.5. Preflight Blockcerts và giao dịch neo trên Bitcoin regtest</w:t>
      </w:r>
    </w:p>
    <w:p>
      <w:pPr>
        <w:pStyle w:val="Heading3"/>
      </w:pPr>
      <w:r>
        <w:t>Triển khai backend, frontend và kiểm tra dịch vụ</w:t>
      </w:r>
    </w:p>
    <w:p>
      <w:pPr/>
      <w:r>
        <w:rPr>
          <w:b/>
        </w:rPr>
        <w:t>Bước 7</w:t>
      </w:r>
      <w:r>
        <w:t xml:space="preserve"> – chạy script triển khai. Script build/copy ba frontend vào /srv/datn-blockcerts, cài unit systemd user cho backend/Nginx và khởi động dịch vụ ở cổng 8088.</w:t>
      </w:r>
    </w:p>
    <w:p>
      <w:pPr>
        <w:pStyle w:val="Mãlệnh"/>
        <w:keepLines/>
        <w:ind w:firstLine="0"/>
        <w:jc w:val="left"/>
      </w:pPr>
      <w:r>
        <w:rPr>
          <w:rFonts w:ascii="Consolas" w:hAnsi="Consolas" w:eastAsia="Consolas"/>
          <w:sz w:val="17"/>
        </w:rPr>
        <w:t>cd ~/DATN_work/datn-blockcerts</w:t>
      </w:r>
      <w:r>
        <w:rPr>
          <w:rFonts w:ascii="Consolas" w:hAnsi="Consolas" w:eastAsia="Consolas"/>
          <w:sz w:val="17"/>
        </w:rPr>
        <w:br/>
      </w:r>
      <w:r>
        <w:rPr>
          <w:rFonts w:ascii="Consolas" w:hAnsi="Consolas" w:eastAsia="Consolas"/>
          <w:sz w:val="17"/>
        </w:rPr>
        <w:t>./scripts/deploy-b12.sh</w:t>
      </w:r>
      <w:r>
        <w:rPr>
          <w:rFonts w:ascii="Consolas" w:hAnsi="Consolas" w:eastAsia="Consolas"/>
          <w:sz w:val="17"/>
        </w:rPr>
        <w:br/>
      </w:r>
      <w:r>
        <w:rPr>
          <w:rFonts w:ascii="Consolas" w:hAnsi="Consolas" w:eastAsia="Consolas"/>
          <w:sz w:val="17"/>
        </w:rPr>
        <w:t>./scripts/health-check-b12.sh</w:t>
      </w:r>
      <w:r>
        <w:rPr>
          <w:rFonts w:ascii="Consolas" w:hAnsi="Consolas" w:eastAsia="Consolas"/>
          <w:sz w:val="17"/>
        </w:rPr>
        <w:br/>
      </w:r>
      <w:r>
        <w:rPr>
          <w:rFonts w:ascii="Consolas" w:hAnsi="Consolas" w:eastAsia="Consolas"/>
          <w:sz w:val="17"/>
        </w:rPr>
        <w:t>systemctl --user is-active datn-blockcerts-backend.service datn-blockcerts-nginx.service</w:t>
      </w:r>
      <w:r>
        <w:rPr>
          <w:rFonts w:ascii="Consolas" w:hAnsi="Consolas" w:eastAsia="Consolas"/>
          <w:sz w:val="17"/>
        </w:rPr>
        <w:br/>
      </w:r>
      <w:r>
        <w:rPr>
          <w:rFonts w:ascii="Consolas" w:hAnsi="Consolas" w:eastAsia="Consolas"/>
          <w:sz w:val="17"/>
        </w:rPr>
        <w:t>curl -fsS http://127.0.0.1:8088/health</w:t>
      </w:r>
    </w:p>
    <w:p>
      <w:pPr/>
      <w:r>
        <w:t>Output thực tế: DEPLOY_OK, HEALTH_OK, hai unit đều active; API trả status=ok, database=up, redis=up và bitcoin=up. Có thể truy cập /admin/, /student/ và /verify/ qua địa chỉ LAN hoặc Tailscale của máy. Cổng 80 của Nginx hệ thống không bị dừng hoặc thay đổi.</w:t>
      </w:r>
    </w:p>
    <w:p>
      <w:pPr>
        <w:jc w:val="center"/>
      </w:pPr>
      <w:r>
        <w:drawing>
          <wp:inline xmlns:a="http://schemas.openxmlformats.org/drawingml/2006/main" xmlns:pic="http://schemas.openxmlformats.org/drawingml/2006/picture">
            <wp:extent cx="5303520" cy="3241040"/>
            <wp:docPr id="1991287270" name="Picture 1991287270"/>
            <wp:cNvGraphicFramePr>
              <a:graphicFrameLocks noChangeAspect="1"/>
            </wp:cNvGraphicFramePr>
            <a:graphic>
              <a:graphicData uri="http://schemas.openxmlformats.org/drawingml/2006/picture">
                <pic:pic>
                  <pic:nvPicPr>
                    <pic:cNvPr id="0" name="terminal-05-trien-khai.png"/>
                    <pic:cNvPicPr/>
                  </pic:nvPicPr>
                  <pic:blipFill>
                    <a:blip r:embed="rId44"/>
                    <a:stretch>
                      <a:fillRect/>
                    </a:stretch>
                  </pic:blipFill>
                  <pic:spPr>
                    <a:xfrm>
                      <a:off x="0" y="0"/>
                      <a:ext cx="5303520" cy="3241040"/>
                    </a:xfrm>
                    <a:prstGeom prst="rect"/>
                  </pic:spPr>
                </pic:pic>
              </a:graphicData>
            </a:graphic>
          </wp:inline>
        </w:drawing>
      </w:r>
    </w:p>
    <w:p>
      <w:pPr>
        <w:pStyle w:val="Caption"/>
        <w:keepNext w:val="0"/>
        <w:jc w:val="center"/>
      </w:pPr>
      <w:r>
        <w:t>Hình 3.6. Triển khai hoàn tất và health check toàn hệ thống</w:t>
      </w:r>
    </w:p>
    <w:p>
      <w:pPr>
        <w:pStyle w:val="Heading3"/>
      </w:pPr>
      <w:r>
        <w:t>Cơ chế khôi phục Worker cần kiểm tra sau triển khai</w:t>
      </w:r>
    </w:p>
    <w:p>
      <w:pPr/>
      <w:r>
        <w:t>Sau khi Checker duyệt, backend không chỉ enqueue một job. Transaction PostgreSQL ghi đồng thời trạng thái yêu cầu, issuance_batches và issuance_outbox. Dispatcher đọc outbox và tạo BullMQ job với jobId ổn định. Worker nhận lock/lease, sử dụng thư mục backend/.batch-work/&lt;batchId&gt;, lưu transaction intent trước broadcast và chỉ đánh dấu hoàn tất sau khi đối chiếu txid, OP_RETURN cùng Merkle root.</w:t>
      </w:r>
    </w:p>
    <w:p>
      <w:pPr/>
      <w:r>
        <w:t>Quy tắc an toàn khi retry là: nếu batch đã có anchorTxid hoặc checkpoint chứa raw transaction/txid dự kiến thì không tạo giao dịch mới. Worker tra cứu giao dịch trong wallet, sau đó fallback sang raw transaction; nếu tìm thấy và dữ liệu neo khớp thì tiếp tục hoàn tất DB. Nếu trạng thái RPC chưa rõ, job dừng để reconciliation thay vì broadcast mù quáng. PostgreSQL và Bitcoin không được mô tả như một giao dịch ACID chung vì giao dịch Bitcoin đã phát không thể rollback.</w:t>
      </w:r>
    </w:p>
    <w:p>
      <w:pPr>
        <w:pStyle w:val="Mãlệnh"/>
        <w:keepLines/>
        <w:ind w:firstLine="0"/>
        <w:jc w:val="left"/>
      </w:pPr>
      <w:r>
        <w:rPr>
          <w:rFonts w:ascii="Consolas" w:hAnsi="Consolas" w:eastAsia="Consolas"/>
          <w:sz w:val="17"/>
        </w:rPr>
        <w:t>cd ~/DATN_work/datn-blockcerts/backend</w:t>
      </w:r>
      <w:r>
        <w:rPr>
          <w:rFonts w:ascii="Consolas" w:hAnsi="Consolas" w:eastAsia="Consolas"/>
          <w:sz w:val="17"/>
        </w:rPr>
        <w:br/>
      </w:r>
      <w:r>
        <w:rPr>
          <w:rFonts w:ascii="Consolas" w:hAnsi="Consolas" w:eastAsia="Consolas"/>
          <w:sz w:val="17"/>
        </w:rPr>
        <w:t>npm test -- --runInBand issuance.processor.spec.ts issuance.dispatcher.spec.ts</w:t>
      </w:r>
      <w:r>
        <w:rPr>
          <w:rFonts w:ascii="Consolas" w:hAnsi="Consolas" w:eastAsia="Consolas"/>
          <w:sz w:val="17"/>
        </w:rPr>
        <w:br/>
      </w:r>
      <w:r>
        <w:rPr>
          <w:rFonts w:ascii="Consolas" w:hAnsi="Consolas" w:eastAsia="Consolas"/>
          <w:sz w:val="17"/>
        </w:rPr>
        <w:t># Kết quả của toàn bộ bộ test backend tại lần xác minh: 8 suites, 21 tests đều PASS.</w:t>
      </w:r>
    </w:p>
    <w:p w14:paraId="4833CF90" w14:textId="77777777" w:rsidR="003E39E4" w:rsidRDefault="00000000">
      <w:pPr>
        <w:pStyle w:val="Heading2"/>
      </w:pPr>
      <w:r>
        <w:t>Hiện thực backend và cơ sở dữ liệu</w:t>
      </w:r>
    </w:p>
    <w:p w14:paraId="06AE96D1" w14:textId="77777777" w:rsidR="003E39E4" w:rsidRDefault="00000000">
      <w:pPr>
        <w:pStyle w:val="Heading3"/>
      </w:pPr>
      <w:r>
        <w:t>Các module</w:t>
      </w:r>
    </w:p>
    <w:p w14:paraId="72DC78AF" w14:textId="77777777" w:rsidR="003E39E4" w:rsidRDefault="00000000">
      <w:r>
        <w:t xml:space="preserve">Backend gồm </w:t>
      </w:r>
      <w:r>
        <w:rPr>
          <w:rFonts w:ascii="Courier New" w:eastAsia="Courier New" w:hAnsi="Courier New"/>
          <w:sz w:val="22"/>
        </w:rPr>
        <w:t>AuthModule</w:t>
      </w:r>
      <w:r>
        <w:t xml:space="preserve">, </w:t>
      </w:r>
      <w:r>
        <w:rPr>
          <w:rFonts w:ascii="Courier New" w:eastAsia="Courier New" w:hAnsi="Courier New"/>
          <w:sz w:val="22"/>
        </w:rPr>
        <w:t>mô-đun quản trị tài khoản</w:t>
      </w:r>
      <w:r>
        <w:t xml:space="preserve">, </w:t>
      </w:r>
      <w:r>
        <w:rPr>
          <w:rFonts w:ascii="Courier New" w:eastAsia="Courier New" w:hAnsi="Courier New"/>
          <w:sz w:val="22"/>
        </w:rPr>
        <w:t>IssuanceModule</w:t>
      </w:r>
      <w:r>
        <w:t xml:space="preserve">, </w:t>
      </w:r>
      <w:r>
        <w:rPr>
          <w:rFonts w:ascii="Courier New" w:eastAsia="Courier New" w:hAnsi="Courier New"/>
          <w:sz w:val="22"/>
        </w:rPr>
        <w:t>VerificationModule</w:t>
      </w:r>
      <w:r>
        <w:t xml:space="preserve">, </w:t>
      </w:r>
      <w:r>
        <w:rPr>
          <w:rFonts w:ascii="Courier New" w:eastAsia="Courier New" w:hAnsi="Courier New"/>
          <w:sz w:val="22"/>
        </w:rPr>
        <w:t>RevocationModule</w:t>
      </w:r>
      <w:r>
        <w:t xml:space="preserve">, </w:t>
      </w:r>
      <w:r>
        <w:rPr>
          <w:rFonts w:ascii="Courier New" w:eastAsia="Courier New" w:hAnsi="Courier New"/>
          <w:sz w:val="22"/>
        </w:rPr>
        <w:t>AuditModule</w:t>
      </w:r>
      <w:r>
        <w:t xml:space="preserve">, </w:t>
      </w:r>
      <w:r>
        <w:rPr>
          <w:rFonts w:ascii="Courier New" w:eastAsia="Courier New" w:hAnsi="Courier New"/>
          <w:sz w:val="22"/>
        </w:rPr>
        <w:t>IssuerModule</w:t>
      </w:r>
      <w:r>
        <w:t xml:space="preserve"> và health controller. Controller gắn </w:t>
      </w:r>
      <w:r>
        <w:rPr>
          <w:rFonts w:ascii="Courier New" w:eastAsia="Courier New" w:hAnsi="Courier New"/>
          <w:sz w:val="22"/>
        </w:rPr>
        <w:t>AuthGuard</w:t>
      </w:r>
      <w:r>
        <w:t xml:space="preserve"> rồi </w:t>
      </w:r>
      <w:r>
        <w:rPr>
          <w:rFonts w:ascii="Courier New" w:eastAsia="Courier New" w:hAnsi="Courier New"/>
          <w:sz w:val="22"/>
        </w:rPr>
        <w:t>RolesGuard</w:t>
      </w:r>
      <w:r>
        <w:t xml:space="preserve"> tại route cần bảo vệ; service thực thi nghiệp vụ; entity mô tả dữ liệu; processor nhận job BullMQ. NestJS được chọn vì hỗ trợ module, dependency injection, guard và validation rõ ràng [19].</w:t>
      </w:r>
    </w:p>
    <w:p w14:paraId="0F0ECA96" w14:textId="77777777" w:rsidR="003E39E4" w:rsidRDefault="00000000">
      <w:r>
        <w:rPr>
          <w:rFonts w:ascii="Courier New" w:eastAsia="Courier New" w:hAnsi="Courier New"/>
          <w:sz w:val="22"/>
        </w:rPr>
        <w:t>AuthModule</w:t>
      </w:r>
      <w:r>
        <w:t xml:space="preserve"> đăng nhập, so khớp bcrypt và ký JWT. </w:t>
      </w:r>
      <w:r>
        <w:rPr>
          <w:rFonts w:ascii="Courier New" w:eastAsia="Courier New" w:hAnsi="Courier New"/>
          <w:sz w:val="22"/>
        </w:rPr>
        <w:t>mô-đun quản trị tài khoản</w:t>
      </w:r>
      <w:r>
        <w:t xml:space="preserve"> cho Checker list/tạo tài khoản nhưng không trả </w:t>
      </w:r>
      <w:r>
        <w:rPr>
          <w:rFonts w:ascii="Courier New" w:eastAsia="Courier New" w:hAnsi="Courier New"/>
          <w:sz w:val="22"/>
        </w:rPr>
        <w:t>passwordHash</w:t>
      </w:r>
      <w:r>
        <w:t xml:space="preserve">. </w:t>
      </w:r>
      <w:r>
        <w:rPr>
          <w:rFonts w:ascii="Courier New" w:eastAsia="Courier New" w:hAnsi="Courier New"/>
          <w:sz w:val="22"/>
        </w:rPr>
        <w:t>IssuanceModule</w:t>
      </w:r>
      <w:r>
        <w:t xml:space="preserve"> quản lý phiếu và worker. </w:t>
      </w:r>
      <w:r>
        <w:rPr>
          <w:rFonts w:ascii="Courier New" w:eastAsia="Courier New" w:hAnsi="Courier New"/>
          <w:sz w:val="22"/>
        </w:rPr>
        <w:t>VerificationModule</w:t>
      </w:r>
      <w:r>
        <w:t xml:space="preserve"> điều phối verifier service và lưu log. </w:t>
      </w:r>
      <w:r>
        <w:rPr>
          <w:rFonts w:ascii="Courier New" w:eastAsia="Courier New" w:hAnsi="Courier New"/>
          <w:sz w:val="22"/>
        </w:rPr>
        <w:t>RevocationModule</w:t>
      </w:r>
      <w:r>
        <w:t xml:space="preserve"> tạo transaction thu hồi. </w:t>
      </w:r>
      <w:r>
        <w:rPr>
          <w:rFonts w:ascii="Courier New" w:eastAsia="Courier New" w:hAnsi="Courier New"/>
          <w:sz w:val="22"/>
        </w:rPr>
        <w:t>IssuerModule</w:t>
      </w:r>
      <w:r>
        <w:t xml:space="preserve"> công bố profile cùng revocation list.</w:t>
      </w:r>
    </w:p>
    <w:p w14:paraId="457E9D74" w14:textId="77777777" w:rsidR="003E39E4" w:rsidRDefault="00000000">
      <w:pPr>
        <w:pStyle w:val="Heading3"/>
      </w:pPr>
      <w:r>
        <w:lastRenderedPageBreak/>
        <w:t>Migration và transaction</w:t>
      </w:r>
    </w:p>
    <w:p w14:paraId="256B577D" w14:textId="77777777" w:rsidR="003E39E4" w:rsidRDefault="00000000">
      <w:r>
        <w:t xml:space="preserve">TypeORM chạy </w:t>
      </w:r>
      <w:r>
        <w:rPr>
          <w:rFonts w:ascii="Courier New" w:eastAsia="Courier New" w:hAnsi="Courier New"/>
          <w:sz w:val="22"/>
        </w:rPr>
        <w:t>synchronize=false</w:t>
      </w:r>
      <w:r>
        <w:t xml:space="preserve">; schema thay đổi qua migration [22]. Bốn bảng chính là </w:t>
      </w:r>
      <w:r>
        <w:rPr>
          <w:rFonts w:ascii="Courier New" w:eastAsia="Courier New" w:hAnsi="Courier New"/>
          <w:sz w:val="22"/>
        </w:rPr>
        <w:t>users</w:t>
      </w:r>
      <w:r>
        <w:t xml:space="preserve">, </w:t>
      </w:r>
      <w:r>
        <w:rPr>
          <w:rFonts w:ascii="Courier New" w:eastAsia="Courier New" w:hAnsi="Courier New"/>
          <w:sz w:val="22"/>
        </w:rPr>
        <w:t>issued_certificates</w:t>
      </w:r>
      <w:r>
        <w:t xml:space="preserve">, </w:t>
      </w:r>
      <w:r>
        <w:rPr>
          <w:rFonts w:ascii="Courier New" w:eastAsia="Courier New" w:hAnsi="Courier New"/>
          <w:sz w:val="22"/>
        </w:rPr>
        <w:t>verification_logs</w:t>
      </w:r>
      <w:r>
        <w:t xml:space="preserve"> và </w:t>
      </w:r>
      <w:r>
        <w:rPr>
          <w:rFonts w:ascii="Courier New" w:eastAsia="Courier New" w:hAnsi="Courier New"/>
          <w:sz w:val="22"/>
        </w:rPr>
        <w:t>audit_logs</w:t>
      </w:r>
      <w:r>
        <w:t xml:space="preserve">. PostgreSQL transaction bảo đảm nhóm thay đổi DB được commit hoặc rollback như một đơn vị [20]. </w:t>
      </w:r>
      <w:r>
        <w:rPr>
          <w:rFonts w:ascii="Courier New" w:eastAsia="Courier New" w:hAnsi="Courier New"/>
          <w:sz w:val="22"/>
        </w:rPr>
        <w:t>txid</w:t>
      </w:r>
      <w:r>
        <w:t xml:space="preserve"> không có unique constraint vì nhiều chứng thư trong một batch dùng chung transaction.</w:t>
      </w:r>
    </w:p>
    <w:p w14:paraId="220822EA" w14:textId="77777777" w:rsidR="003E39E4" w:rsidRDefault="00000000">
      <w:pPr>
        <w:keepNext/>
        <w:spacing w:before="120" w:after="0"/>
      </w:pPr>
      <w:r>
        <w:t>Bảng issued_certificates lưu yêu cầu và kết quả, liên kết người học bằng studentId/studentCode. Hai bảng issuance_batches và issuance_outbox lưu state machine, transaction intent, số lần thử và ý định enqueue bền vững. batchId là idempotency key; Worker cập nhật chứng thư theo chunk để tránh một câu lệnh quá lớn.</w:t>
      </w:r>
    </w:p>
    <w:p w14:paraId="2D302FF1" w14:textId="77777777" w:rsidR="003E39E4" w:rsidRDefault="00000000">
      <w:pPr>
        <w:pStyle w:val="Heading3"/>
      </w:pPr>
      <w:r>
        <w:t>Audit và verification log</w:t>
      </w:r>
    </w:p>
    <w:p w14:paraId="2CAC0E96" w14:textId="77777777" w:rsidR="003E39E4" w:rsidRDefault="00000000">
      <w:r>
        <w:t>Audit được gắn vào đăng nhập, đăng ký, lập phiếu, duyệt, từ chối, phát hành, thu hồi và xác minh. Nếu riêng thao tác ghi audit lỗi, service không làm thất bại nghiệp vụ chính; lựa chọn này ưu tiên tính sẵn sàng nhưng cần cơ chế cảnh báo để không bỏ sót log âm thầm. Verification log lưu kết quả chi tiết từ verifier, adapter Bitcoin, confirmation và trạng thái cuối.</w:t>
      </w:r>
    </w:p>
    <w:p w14:paraId="5FB868C2" w14:textId="77777777" w:rsidR="003E39E4" w:rsidRDefault="00000000">
      <w:pPr>
        <w:pStyle w:val="Heading2"/>
      </w:pPr>
      <w:r>
        <w:t>Hiện thực quy trình phát hành</w:t>
      </w:r>
    </w:p>
    <w:p w14:paraId="4097B344" w14:textId="77777777" w:rsidR="003E39E4" w:rsidRDefault="00000000">
      <w:pPr>
        <w:pStyle w:val="Heading3"/>
      </w:pPr>
      <w:r>
        <w:t>Phát hành đơn và Maker–Checker</w:t>
      </w:r>
    </w:p>
    <w:p>
      <w:pPr>
        <w:spacing w:after="120"/>
      </w:pPr>
      <w:r/>
      <w:r>
        <w:t>Phiếu phát hành mới tách hồ sơ Student nguồn khỏi dữ liệu riêng của văn bằng. Maker chỉ tra cứu hồ sơ theo studentCode; backend gắn chủ sở hữu bằng studentId và chụp snapshot họ tên, ngày sinh, email, niên khóa cùng dữ liệu văn bằng. Các trường nghiệp vụ gồm tên văn bằng, ngành/chuyên ngành, trình độ, xếp loại, năm tốt nghiệp, ngày cấp, số hiệu duy nhất toàn hệ thống, hình thức đào tạo và địa chỉ nhận.</w:t>
      </w:r>
    </w:p>
    <w:p>
      <w:pPr>
        <w:spacing w:after="120"/>
      </w:pPr>
      <w:r/>
      <w:r>
        <w:t>Migration mới bổ sung cột nullable để chứng thư lịch sử vẫn đọc và xác minh được. Với phiếu mới, DTO và backend kiểm tra độ dài, ngày ISO hợp lệ, miền năm, địa chỉ P2PKH regtest và các danh mục cố định. Checker, Records, Holder, Verify và credentialSubject cùng sử dụng snapshot này; việc chỉnh hồ sơ Student về sau không làm thay đổi chứng thư đã cấp.</w:t>
      </w:r>
    </w:p>
    <w:p w14:paraId="16C51AE9" w14:textId="77777777" w:rsidR="003E39E4" w:rsidRDefault="00000000">
      <w:pPr/>
      <w:r>
        <w:t>Maker gọi /api/issue/request. Backend lấy username từ JWT, không tin requestedBy trong body, kiểm tra studentCode rồi lưu pending_approval. Checker gọi approve/reject. Khi duyệt, transaction PostgreSQL đồng thời chuyển yêu cầu sang queued, tạo/cập nhật batch và ghi outbox. Dispatcher dùng jobId ổn định để enqueue BullMQ [21]. Worker nhận lease, chuyển state, tạo roster, gọi toolchain và cập nhật issued hoặc failed; retry bị giới hạn và tiếp tục từ checkpoint thay vì phát lại mù quáng.</w:t>
      </w:r>
    </w:p>
    <w:p w14:paraId="22A62301" w14:textId="77777777" w:rsidR="003E39E4" w:rsidRDefault="00000000">
      <w:pPr>
        <w:keepNext/>
        <w:spacing w:before="60" w:after="40"/>
        <w:ind w:firstLine="0"/>
        <w:jc w:val="center"/>
      </w:pPr>
      <w:r>
        <w:rPr>
          <w:noProof/>
        </w:rPr>
        <w:lastRenderedPageBreak/>
        <w:drawing>
          <wp:inline distT="0" distB="0" distL="0" distR="0" wp14:anchorId="5F043585" wp14:editId="3F8614EB">
            <wp:extent cx="5623560" cy="2530602"/>
            <wp:effectExtent l="0" t="0" r="0" b="0"/>
            <wp:docPr id="1991287258" name="Picture 1991287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2-luong-phat-hanh-don.png"/>
                    <pic:cNvPicPr/>
                  </pic:nvPicPr>
                  <pic:blipFill>
                    <a:blip r:embed="rId28"/>
                    <a:stretch>
                      <a:fillRect/>
                    </a:stretch>
                  </pic:blipFill>
                  <pic:spPr>
                    <a:xfrm>
                      <a:off x="0" y="0"/>
                      <a:ext cx="5623560" cy="2530602"/>
                    </a:xfrm>
                    <a:prstGeom prst="rect">
                      <a:avLst/>
                    </a:prstGeom>
                  </pic:spPr>
                </pic:pic>
              </a:graphicData>
            </a:graphic>
          </wp:inline>
        </w:drawing>
      </w:r>
    </w:p>
    <w:p w14:paraId="5A99A658" w14:textId="77777777" w:rsidR="003E39E4" w:rsidRDefault="00000000">
      <w:pPr>
        <w:pStyle w:val="Caption"/>
        <w:spacing w:before="120" w:after="240"/>
      </w:pPr>
      <w:r>
        <w:t>Hình 3.7. Luồng phát hành một văn bằng</w:t>
      </w:r>
    </w:p>
    <w:p w14:paraId="538F54A9" w14:textId="77777777" w:rsidR="003E39E4" w:rsidRDefault="00000000">
      <w:pPr>
        <w:pStyle w:val="Heading3"/>
      </w:pPr>
      <w:r>
        <w:t>Tối ưu phát hành theo lô</w:t>
      </w:r>
    </w:p>
    <w:p w14:paraId="3CAFB74E" w14:textId="77777777" w:rsidR="003E39E4" w:rsidRDefault="00000000">
      <w:r>
        <w:t xml:space="preserve">Phương án tuần tự ban đầu lặp </w:t>
      </w:r>
      <w:r>
        <w:rPr>
          <w:rFonts w:ascii="Courier New" w:eastAsia="Courier New" w:hAnsi="Courier New"/>
          <w:sz w:val="22"/>
        </w:rPr>
        <w:t>cert-tools → cert-issuer → mine</w:t>
      </w:r>
      <w:r>
        <w:t xml:space="preserve"> cho từng hồ sơ, làm tăng chi phí khởi động container và số transaction. Một thử nghiệm roster 462 dòng chạy quá 5 phút mà chưa có output nên được hủy có kiểm soát, queue pause và bản ghi reset. Kết quả này không được dùng trong benchmark chính thức nhưng giúp xác định nút thắt.</w:t>
      </w:r>
    </w:p>
    <w:p w14:paraId="3C17F1FE" w14:textId="77777777" w:rsidR="003E39E4" w:rsidRDefault="00000000">
      <w:r>
        <w:t xml:space="preserve">Thiết kế cuối chia roster thành chunk 10 hồ sơ; tối đa 16 chunk tạo unsigned certificate song song, mỗi chunk dùng workspace riêng. Sau khi hoàn tất, worker gom output, đặt </w:t>
      </w:r>
      <w:r>
        <w:rPr>
          <w:rFonts w:ascii="Courier New" w:eastAsia="Courier New" w:hAnsi="Courier New"/>
          <w:sz w:val="22"/>
        </w:rPr>
        <w:t>batch_size</w:t>
      </w:r>
      <w:r>
        <w:t xml:space="preserve"> bằng số hồ sơ và gọi </w:t>
      </w:r>
      <w:r>
        <w:rPr>
          <w:rFonts w:ascii="Courier New" w:eastAsia="Courier New" w:hAnsi="Courier New"/>
          <w:sz w:val="22"/>
        </w:rPr>
        <w:t>cert-issuer</w:t>
      </w:r>
      <w:r>
        <w:t xml:space="preserve"> một lần. Tool tạo một Merkle tree và một transaction cho toàn batch. Mỗi output mang nonce để ánh xạ đúng bản ghi, không phụ thuộc tên hoặc thứ tự file.</w:t>
      </w:r>
    </w:p>
    <w:p w14:paraId="7DAB8220" w14:textId="77777777" w:rsidR="003E39E4" w:rsidRDefault="00000000">
      <w:pPr>
        <w:keepNext/>
        <w:spacing w:before="60" w:after="40"/>
        <w:ind w:firstLine="0"/>
        <w:jc w:val="center"/>
      </w:pPr>
      <w:r>
        <w:rPr>
          <w:noProof/>
        </w:rPr>
        <w:drawing>
          <wp:inline distT="0" distB="0" distL="0" distR="0" wp14:anchorId="15DD60E7" wp14:editId="68DB361D">
            <wp:extent cx="5623560" cy="2663792"/>
            <wp:effectExtent l="0" t="0" r="0" b="0"/>
            <wp:docPr id="1991287259" name="Picture 1991287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3-luong-phat-hanh-lo.png"/>
                    <pic:cNvPicPr/>
                  </pic:nvPicPr>
                  <pic:blipFill>
                    <a:blip r:embed="rId29"/>
                    <a:stretch>
                      <a:fillRect/>
                    </a:stretch>
                  </pic:blipFill>
                  <pic:spPr>
                    <a:xfrm>
                      <a:off x="0" y="0"/>
                      <a:ext cx="5623560" cy="2663792"/>
                    </a:xfrm>
                    <a:prstGeom prst="rect">
                      <a:avLst/>
                    </a:prstGeom>
                  </pic:spPr>
                </pic:pic>
              </a:graphicData>
            </a:graphic>
          </wp:inline>
        </w:drawing>
      </w:r>
    </w:p>
    <w:p w14:paraId="37ABF232" w14:textId="77777777" w:rsidR="003E39E4" w:rsidRDefault="00000000">
      <w:pPr>
        <w:pStyle w:val="Caption"/>
        <w:spacing w:before="120" w:after="240"/>
      </w:pPr>
      <w:r>
        <w:t>Hình 3.8. Luồng phát hành theo lô</w:t>
      </w:r>
    </w:p>
    <w:p w14:paraId="5A7749A5" w14:textId="77777777" w:rsidR="003E39E4" w:rsidRDefault="00000000">
      <w:pPr/>
      <w:r>
        <w:t>Workspace xác định theo batchId có roster, unsigned certificate, blockchain certificate, issuer work, manifest và checkpoint/anchor-intent.json. Trước broadcast, helper lưu raw transaction cùng txid dự kiến; sau khi RPC trả về, checkpoint ghi nhận broadcastReturned. Khi khởi động lại, Worker tra wallet/raw transaction, kiểm tra OP_RETURN chứa đúng Merkle root rồi hoàn tất DB. Dữ liệu runtime bị loại khỏi Git. Mỗi job tối đa 500 hồ sơ và mục tiêu là một transaction cho một batch.</w:t>
      </w:r>
    </w:p>
    <w:p w14:paraId="2D5124D8" w14:textId="77777777" w:rsidR="003E39E4" w:rsidRDefault="00000000">
      <w:pPr>
        <w:pStyle w:val="Heading3"/>
      </w:pPr>
      <w:r>
        <w:t>Cấu trúc chứng thư đầu ra</w:t>
      </w:r>
    </w:p>
    <w:p w14:paraId="1CFF4D82" w14:textId="77777777" w:rsidR="003E39E4" w:rsidRDefault="00000000">
      <w:r>
        <w:t xml:space="preserve">Chứng thư thực tế dùng context VC v1, Data Integrity v2 và Blockcerts v3.1; </w:t>
      </w:r>
      <w:r>
        <w:rPr>
          <w:rFonts w:ascii="Courier New" w:eastAsia="Courier New" w:hAnsi="Courier New"/>
          <w:sz w:val="22"/>
        </w:rPr>
        <w:t>type</w:t>
      </w:r>
      <w:r>
        <w:t xml:space="preserve"> gồm </w:t>
      </w:r>
      <w:r>
        <w:rPr>
          <w:rFonts w:ascii="Courier New" w:eastAsia="Courier New" w:hAnsi="Courier New"/>
          <w:sz w:val="22"/>
        </w:rPr>
        <w:t>VerifiableCredential</w:t>
      </w:r>
      <w:r>
        <w:t xml:space="preserve"> và </w:t>
      </w:r>
      <w:r>
        <w:rPr>
          <w:rFonts w:ascii="Courier New" w:eastAsia="Courier New" w:hAnsi="Courier New"/>
          <w:sz w:val="22"/>
        </w:rPr>
        <w:t>BlockcertsCredential</w:t>
      </w:r>
      <w:r>
        <w:t xml:space="preserve">. Proof có </w:t>
      </w:r>
      <w:r>
        <w:rPr>
          <w:rFonts w:ascii="Courier New" w:eastAsia="Courier New" w:hAnsi="Courier New"/>
          <w:sz w:val="22"/>
        </w:rPr>
        <w:t>type=DataIntegrityProof</w:t>
      </w:r>
      <w:r>
        <w:t xml:space="preserve">, </w:t>
      </w:r>
      <w:r>
        <w:rPr>
          <w:rFonts w:ascii="Courier New" w:eastAsia="Courier New" w:hAnsi="Courier New"/>
          <w:sz w:val="22"/>
        </w:rPr>
        <w:t>cryptosuite=merkle-proof-2019</w:t>
      </w:r>
      <w:r>
        <w:t xml:space="preserve">, </w:t>
      </w:r>
      <w:r>
        <w:rPr>
          <w:rFonts w:ascii="Courier New" w:eastAsia="Courier New" w:hAnsi="Courier New"/>
          <w:sz w:val="22"/>
        </w:rPr>
        <w:t>proofPurpose=assertionMethod</w:t>
      </w:r>
      <w:r>
        <w:t xml:space="preserve">, thời gian, verification method và </w:t>
      </w:r>
      <w:r>
        <w:rPr>
          <w:rFonts w:ascii="Courier New" w:eastAsia="Courier New" w:hAnsi="Courier New"/>
          <w:sz w:val="22"/>
        </w:rPr>
        <w:t>proofValue</w:t>
      </w:r>
      <w:r>
        <w:t>. Cấu trúc được đối chiếu với VC, JSON-LD và Blockcerts [9], [11]–[14].</w:t>
      </w:r>
    </w:p>
    <w:p w14:paraId="094D424E" w14:textId="77777777" w:rsidR="003E39E4" w:rsidRDefault="00000000">
      <w:r>
        <w:t xml:space="preserve">Nhiều chứng thư cùng </w:t>
      </w:r>
      <w:r>
        <w:rPr>
          <w:rFonts w:ascii="Courier New" w:eastAsia="Courier New" w:hAnsi="Courier New"/>
          <w:sz w:val="22"/>
        </w:rPr>
        <w:t>txid</w:t>
      </w:r>
      <w:r>
        <w:t xml:space="preserve"> là hành vi đúng của Merkle batching. Mỗi chứng thư có certificate ID, </w:t>
      </w:r>
      <w:r>
        <w:rPr>
          <w:rFonts w:ascii="Courier New" w:eastAsia="Courier New" w:hAnsi="Courier New"/>
          <w:sz w:val="22"/>
        </w:rPr>
        <w:t>certUid</w:t>
      </w:r>
      <w:r>
        <w:t xml:space="preserve">, target hash và đường dẫn Merkle riêng; root chung mới được ghi trong </w:t>
      </w:r>
      <w:r>
        <w:rPr>
          <w:rFonts w:ascii="Courier New" w:eastAsia="Courier New" w:hAnsi="Courier New"/>
          <w:sz w:val="22"/>
        </w:rPr>
        <w:t>OP_RETURN</w:t>
      </w:r>
      <w:r>
        <w:t>. SHA-256 là hàm băm nền theo FIPS 180-4 [4].</w:t>
      </w:r>
    </w:p>
    <w:p w14:paraId="73F56826" w14:textId="77777777" w:rsidR="003E39E4" w:rsidRDefault="00000000">
      <w:pPr>
        <w:pStyle w:val="Heading2"/>
      </w:pPr>
      <w:r>
        <w:t>Hiện thực xác minh và thu hồi</w:t>
      </w:r>
    </w:p>
    <w:p w14:paraId="28A97464" w14:textId="77777777" w:rsidR="003E39E4" w:rsidRDefault="00000000">
      <w:pPr>
        <w:pStyle w:val="Heading3"/>
      </w:pPr>
      <w:r>
        <w:t>Xác minh công khai</w:t>
      </w:r>
    </w:p>
    <w:p w14:paraId="07E2DA1A" w14:textId="77777777" w:rsidR="003E39E4" w:rsidRDefault="00000000">
      <w:r>
        <w:t xml:space="preserve">Verify portal gửi JSON đến </w:t>
      </w:r>
      <w:r>
        <w:rPr>
          <w:rFonts w:ascii="Courier New" w:eastAsia="Courier New" w:hAnsi="Courier New"/>
          <w:sz w:val="22"/>
        </w:rPr>
        <w:t>POST /api/verify</w:t>
      </w:r>
      <w:r>
        <w:t xml:space="preserve">. Backend từ chối semantic không phù hợp, chuyển dữ liệu tới verifier service, nhận kết quả kiểm tra credential và adapter regtest. Adapter giải mã </w:t>
      </w:r>
      <w:r>
        <w:rPr>
          <w:rFonts w:ascii="Courier New" w:eastAsia="Courier New" w:hAnsi="Courier New"/>
          <w:sz w:val="22"/>
        </w:rPr>
        <w:t>proofValue</w:t>
      </w:r>
      <w:r>
        <w:t xml:space="preserve">, lấy anchor, gọi RPC để đọc transaction, kiểm tra địa chỉ phát hành, </w:t>
      </w:r>
      <w:r>
        <w:rPr>
          <w:rFonts w:ascii="Courier New" w:eastAsia="Courier New" w:hAnsi="Courier New"/>
          <w:sz w:val="22"/>
        </w:rPr>
        <w:t>OP_RETURN</w:t>
      </w:r>
      <w:r>
        <w:t>, Merkle root và ít nhất một confirmation. Sau đó backend tra thu hồi và lưu verification log/audit.</w:t>
      </w:r>
    </w:p>
    <w:p w14:paraId="24D5CCA5" w14:textId="77777777" w:rsidR="003E39E4" w:rsidRDefault="00000000">
      <w:r>
        <w:t xml:space="preserve">Kết quả </w:t>
      </w:r>
      <w:r>
        <w:rPr>
          <w:rFonts w:ascii="Courier New" w:eastAsia="Courier New" w:hAnsi="Courier New"/>
          <w:sz w:val="22"/>
        </w:rPr>
        <w:t>VALID</w:t>
      </w:r>
      <w:r>
        <w:t xml:space="preserve"> chỉ xuất hiện khi bằng chứng chứng thư và anchor đạt, đồng thời không bị thu hồi. </w:t>
      </w:r>
      <w:r>
        <w:rPr>
          <w:rFonts w:ascii="Courier New" w:eastAsia="Courier New" w:hAnsi="Courier New"/>
          <w:sz w:val="22"/>
        </w:rPr>
        <w:t>INVALID</w:t>
      </w:r>
      <w:r>
        <w:t xml:space="preserve"> phản ánh sai lệch được xác định; </w:t>
      </w:r>
      <w:r>
        <w:rPr>
          <w:rFonts w:ascii="Courier New" w:eastAsia="Courier New" w:hAnsi="Courier New"/>
          <w:sz w:val="22"/>
        </w:rPr>
        <w:t>REVOKED</w:t>
      </w:r>
      <w:r>
        <w:t xml:space="preserve"> phản ánh chứng thư hợp lệ nhưng mất hiệu lực; </w:t>
      </w:r>
      <w:r>
        <w:rPr>
          <w:rFonts w:ascii="Courier New" w:eastAsia="Courier New" w:hAnsi="Courier New"/>
          <w:sz w:val="22"/>
        </w:rPr>
        <w:t>INDETERMINATE</w:t>
      </w:r>
      <w:r>
        <w:t xml:space="preserve"> phản ánh không đủ dữ kiện để kết luận. Phân loại này quan trọng vì lỗi proof/tx không truy cập được không nên tự động bị diễn giải giống sửa payload.</w:t>
      </w:r>
    </w:p>
    <w:p w14:paraId="3918AE6F" w14:textId="77777777" w:rsidR="003E39E4" w:rsidRDefault="00000000">
      <w:pPr>
        <w:pStyle w:val="Heading3"/>
      </w:pPr>
      <w:r>
        <w:t>Thu hồi</w:t>
      </w:r>
    </w:p>
    <w:p w14:paraId="02E89FA9" w14:textId="77777777" w:rsidR="003E39E4" w:rsidRDefault="00000000">
      <w:r>
        <w:t xml:space="preserve">Chỉ Checker gọi được </w:t>
      </w:r>
      <w:r>
        <w:rPr>
          <w:rFonts w:ascii="Courier New" w:eastAsia="Courier New" w:hAnsi="Courier New"/>
          <w:sz w:val="22"/>
        </w:rPr>
        <w:t>POST /api/revoke/:id</w:t>
      </w:r>
      <w:r>
        <w:t xml:space="preserve">. Service tạo </w:t>
      </w:r>
      <w:r>
        <w:rPr>
          <w:rFonts w:ascii="Courier New" w:eastAsia="Courier New" w:hAnsi="Courier New"/>
          <w:sz w:val="22"/>
        </w:rPr>
        <w:t>REVOKE:&lt;certUid&gt;</w:t>
      </w:r>
      <w:r>
        <w:t xml:space="preserve">, mã hóa hex, tạo raw transaction với </w:t>
      </w:r>
      <w:r>
        <w:rPr>
          <w:rFonts w:ascii="Courier New" w:eastAsia="Courier New" w:hAnsi="Courier New"/>
          <w:sz w:val="22"/>
        </w:rPr>
        <w:t>OP_RETURN</w:t>
      </w:r>
      <w:r>
        <w:t xml:space="preserve">, ký bằng </w:t>
      </w:r>
      <w:r>
        <w:rPr>
          <w:rFonts w:ascii="Courier New" w:eastAsia="Courier New" w:hAnsi="Courier New"/>
          <w:sz w:val="22"/>
        </w:rPr>
        <w:t>signrawtransactionwithkey</w:t>
      </w:r>
      <w:r>
        <w:t>, broadcast và tạo một block. Việc ký trực tiếp bằng khóa được dùng vì ví regtest là watch-only. Khóa không nằm trong mã nguồn.</w:t>
      </w:r>
    </w:p>
    <w:p w14:paraId="3141C6E0" w14:textId="77777777" w:rsidR="003E39E4" w:rsidRDefault="00000000">
      <w:r>
        <w:t xml:space="preserve">Sau khi giao dịch được xác nhận, PostgreSQL cập nhật </w:t>
      </w:r>
      <w:r>
        <w:rPr>
          <w:rFonts w:ascii="Courier New" w:eastAsia="Courier New" w:hAnsi="Courier New"/>
          <w:sz w:val="22"/>
        </w:rPr>
        <w:t>revoked</w:t>
      </w:r>
      <w:r>
        <w:t xml:space="preserve">, transaction, actor, lý do và thời gian. Revocation List đọc các bản ghi này. Verify trước hết kiểm </w:t>
      </w:r>
      <w:r>
        <w:lastRenderedPageBreak/>
        <w:t xml:space="preserve">tra credential/anchor, sau đó trả </w:t>
      </w:r>
      <w:r>
        <w:rPr>
          <w:rFonts w:ascii="Courier New" w:eastAsia="Courier New" w:hAnsi="Courier New"/>
          <w:sz w:val="22"/>
        </w:rPr>
        <w:t>REVOKED</w:t>
      </w:r>
      <w:r>
        <w:t xml:space="preserve"> nếu DB ghi nhận thu hồi. Hình 3.9 mô tả luồng hai lớp.</w:t>
      </w:r>
    </w:p>
    <w:p w14:paraId="437746DC" w14:textId="77777777" w:rsidR="003E39E4" w:rsidRDefault="00000000">
      <w:pPr>
        <w:keepNext/>
        <w:spacing w:before="60" w:after="40"/>
        <w:ind w:firstLine="0"/>
        <w:jc w:val="center"/>
      </w:pPr>
      <w:r>
        <w:rPr>
          <w:noProof/>
        </w:rPr>
        <w:drawing>
          <wp:inline distT="0" distB="0" distL="0" distR="0" wp14:anchorId="3CB7D937" wp14:editId="7414F549">
            <wp:extent cx="5623560" cy="2427010"/>
            <wp:effectExtent l="0" t="0" r="0" b="0"/>
            <wp:docPr id="1991287260" name="Picture 1991287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4-luong-thu-hoi-xac-minh.png"/>
                    <pic:cNvPicPr/>
                  </pic:nvPicPr>
                  <pic:blipFill>
                    <a:blip r:embed="rId30"/>
                    <a:stretch>
                      <a:fillRect/>
                    </a:stretch>
                  </pic:blipFill>
                  <pic:spPr>
                    <a:xfrm>
                      <a:off x="0" y="0"/>
                      <a:ext cx="5623560" cy="2427010"/>
                    </a:xfrm>
                    <a:prstGeom prst="rect">
                      <a:avLst/>
                    </a:prstGeom>
                  </pic:spPr>
                </pic:pic>
              </a:graphicData>
            </a:graphic>
          </wp:inline>
        </w:drawing>
      </w:r>
    </w:p>
    <w:p w14:paraId="51E63B57" w14:textId="77777777" w:rsidR="003E39E4" w:rsidRDefault="00000000">
      <w:pPr>
        <w:pStyle w:val="Caption"/>
        <w:spacing w:before="120" w:after="240"/>
      </w:pPr>
      <w:r>
        <w:t>Hình 3.9. Luồng thu hồi và xác minh</w:t>
      </w:r>
    </w:p>
    <w:p w14:paraId="087F5525" w14:textId="77777777" w:rsidR="003E39E4" w:rsidRDefault="00000000">
      <w:pPr>
        <w:pStyle w:val="Heading2"/>
      </w:pPr>
      <w:r>
        <w:t>Hiện thực ba frontend</w:t>
      </w:r>
    </w:p>
    <w:p w14:paraId="17F22C6F" w14:textId="77777777" w:rsidR="003E39E4" w:rsidRDefault="00000000">
      <w:pPr/>
      <w:r>
        <w:t>Cổng quản trị hiển thị dashboard, lập phiếu đơn/lô, duyệt nhiều phiếu, danh sách văn bằng, thu hồi, người dùng và audit. Menu được lọc theo Maker/Checker. Cổng Holder dùng tài khoản Student; backend lấy studentId/studentCode từ JWT để truy vấn đúng chứng thư, không ánh xạ bằng tên hiển thị. Holder cho xem/tải JSON và vẫn hiển thị bản ghi revoked. Cổng Verify không yêu cầu đăng nhập.</w:t>
      </w:r>
    </w:p>
    <w:p w14:paraId="409F5672" w14:textId="77777777" w:rsidR="003E39E4" w:rsidRDefault="00000000">
      <w:r>
        <w:t xml:space="preserve">Một lỗi route đã được sửa bằng cách đặt </w:t>
      </w:r>
      <w:r>
        <w:rPr>
          <w:rFonts w:ascii="Courier New" w:eastAsia="Courier New" w:hAnsi="Courier New"/>
          <w:sz w:val="22"/>
        </w:rPr>
        <w:t>holder/certificates</w:t>
      </w:r>
      <w:r>
        <w:t xml:space="preserve">, </w:t>
      </w:r>
      <w:r>
        <w:rPr>
          <w:rFonts w:ascii="Courier New" w:eastAsia="Courier New" w:hAnsi="Courier New"/>
          <w:sz w:val="22"/>
        </w:rPr>
        <w:t>batch/request</w:t>
      </w:r>
      <w:r>
        <w:t xml:space="preserve">, </w:t>
      </w:r>
      <w:r>
        <w:rPr>
          <w:rFonts w:ascii="Courier New" w:eastAsia="Courier New" w:hAnsi="Courier New"/>
          <w:sz w:val="22"/>
        </w:rPr>
        <w:t>batch/approve</w:t>
      </w:r>
      <w:r>
        <w:t xml:space="preserve"> và </w:t>
      </w:r>
      <w:r>
        <w:rPr>
          <w:rFonts w:ascii="Courier New" w:eastAsia="Courier New" w:hAnsi="Courier New"/>
          <w:sz w:val="22"/>
        </w:rPr>
        <w:t>revoke/check</w:t>
      </w:r>
      <w:r>
        <w:t xml:space="preserve"> trước route tham số </w:t>
      </w:r>
      <w:r>
        <w:rPr>
          <w:rFonts w:ascii="Courier New" w:eastAsia="Courier New" w:hAnsi="Courier New"/>
          <w:sz w:val="22"/>
        </w:rPr>
        <w:t>:id</w:t>
      </w:r>
      <w:r>
        <w:t xml:space="preserve">. Một lỗi khác xảy ra khi RolesGuard toàn cục chạy trước JWT strategy; giải pháp là gắn </w:t>
      </w:r>
      <w:r>
        <w:rPr>
          <w:rFonts w:ascii="Courier New" w:eastAsia="Courier New" w:hAnsi="Courier New"/>
          <w:sz w:val="22"/>
        </w:rPr>
        <w:t>AuthGuard('jwt')</w:t>
      </w:r>
      <w:r>
        <w:t xml:space="preserve"> và </w:t>
      </w:r>
      <w:r>
        <w:rPr>
          <w:rFonts w:ascii="Courier New" w:eastAsia="Courier New" w:hAnsi="Courier New"/>
          <w:sz w:val="22"/>
        </w:rPr>
        <w:t>RolesGuard</w:t>
      </w:r>
      <w:r>
        <w:t xml:space="preserve"> cục bộ đúng thứ tự. Các lỗi này được giữ trong nhật ký phát triển để giải thích quyết định thiết kế.</w:t>
      </w:r>
    </w:p>
    <w:p w14:paraId="3BC42F20" w14:textId="77777777" w:rsidR="003E39E4" w:rsidRDefault="00000000">
      <w:pPr>
        <w:pStyle w:val="Heading2"/>
      </w:pPr>
      <w:r>
        <w:t>Gia cố an toàn, định danh và độ bền Worker</w:t>
      </w:r>
    </w:p>
    <w:p w14:paraId="7050C50D" w14:textId="77777777" w:rsidR="003E39E4" w:rsidRDefault="00000000">
      <w:pPr/>
      <w:r>
        <w:t>Mật khẩu được băm bằng bcrypt với cost 10; đối với hệ thống mới, Argon2id vẫn là lựa chọn ưu tiên [17]. JWT tuân theo RFC 7519 [15]. RBAC từ chối Student ở cổng quản trị, actor lấy từ JWT; Helmet, throttling, CORS allowlist, giới hạn body và Nginx tạo lớp bảo vệ biên. Verifier dùng safe-fetch: chỉ chấp nhận HTTPS/hostname cho phép, phân giải và kiểm tra IP trước kết nối, kiểm tra lại sau mỗi redirect, chặn loopback/private/link-local/metadata IPv4 và IPv6, đặt timeout và giới hạn kích thước phản hồi [23]. Mười kiểm thử SSRF và các kiểm tra trực tiếp trong container đều đạt; kết quả này chứng minh các trường hợp đã kiểm thử, không thay thế rà soát cấu hình khi triển khai thật.</w:t>
      </w:r>
    </w:p>
    <w:p w14:paraId="65A4692C" w14:textId="77777777" w:rsidR="003E39E4" w:rsidRDefault="00000000">
      <w:r>
        <w:t>Bản freeze R1 bị vô hiệu vì Nginx không có quyền ghi thư mục tạm cho request body lớn. Sau khi sửa quyền, preflight được chạy lại và đóng băng R2. Việc loại R1 khỏi thống kê nhưng lưu riêng bằng chứng lỗi giúp tránh lựa chọn dữ liệu có lợi và tăng khả năng truy vết.</w:t>
      </w:r>
    </w:p>
    <w:p w14:paraId="6F63BB16" w14:textId="77777777" w:rsidR="003E39E4" w:rsidRDefault="00000000">
      <w:pPr>
        <w:pStyle w:val="Heading2"/>
      </w:pPr>
      <w:r>
        <w:t>Phương pháp kiểm thử</w:t>
      </w:r>
    </w:p>
    <w:p w14:paraId="600D2FBB" w14:textId="77777777" w:rsidR="003E39E4" w:rsidRDefault="00000000">
      <w:pPr>
        <w:pStyle w:val="Heading3"/>
      </w:pPr>
      <w:r>
        <w:t>Mục tiêu và nguyên tắc</w:t>
      </w:r>
    </w:p>
    <w:p w14:paraId="74ECF2C5" w14:textId="77777777" w:rsidR="003E39E4" w:rsidRDefault="00000000">
      <w:r>
        <w:t>Kiểm thử trả lời ba câu hỏi: chứng thư bị sửa có bị phát hiện và Maker có bị chặn tự duyệt hay không; Merkle batching có phát hành đủ 10, 100 và 500 chứng thư với một transaction/lô hay không; thu hồi có đúng quyền, được xác nhận và phản ánh nhất quán ở Verify, Revocation List cùng audit hay không.</w:t>
      </w:r>
    </w:p>
    <w:p w14:paraId="412A679A" w14:textId="77777777" w:rsidR="003E39E4" w:rsidRDefault="00000000">
      <w:r>
        <w:t xml:space="preserve">Bộ dữ liệu là dữ liệu giả lập, không dùng hồ sơ cá nhân thật. Mỗi kích thước hiệu năng lặp ba lần. Thời gian đo từ lúc Checker duyệt đến khi toàn bộ bản ghi </w:t>
      </w:r>
      <w:r>
        <w:rPr>
          <w:rFonts w:ascii="Courier New" w:eastAsia="Courier New" w:hAnsi="Courier New"/>
          <w:sz w:val="22"/>
        </w:rPr>
        <w:t>issued</w:t>
      </w:r>
      <w:r>
        <w:t>. Các tệp bằng chứng gồm JSON thô, CSV, manifest, biểu đồ, trạng thái sau thử nghiệm và checksum SHA-256. Lần chạy cấu hình sai được tách khỏi tập chính thức.</w:t>
      </w:r>
    </w:p>
    <w:p w14:paraId="12D5587D" w14:textId="77777777" w:rsidR="003E39E4" w:rsidRDefault="00000000">
      <w:r>
        <w:t>Thời gian mỗi chứng thư và throughput được tính:</w:t>
      </w:r>
    </w:p>
    <w:p w14:paraId="1DB06936" w14:textId="77777777" w:rsidR="003E39E4" w:rsidRDefault="00000000">
      <w:r>
        <w:rPr>
          <w:rFonts w:ascii="Courier New" w:eastAsia="Courier New" w:hAnsi="Courier New"/>
          <w:sz w:val="22"/>
        </w:rPr>
        <w:t>T_cert = T_batch / N</w:t>
      </w:r>
    </w:p>
    <w:p w14:paraId="13C10021" w14:textId="77777777" w:rsidR="003E39E4" w:rsidRDefault="00000000">
      <w:r>
        <w:rPr>
          <w:rFonts w:ascii="Courier New" w:eastAsia="Courier New" w:hAnsi="Courier New"/>
          <w:sz w:val="22"/>
        </w:rPr>
        <w:t>Throughput = N / T_batch</w:t>
      </w:r>
    </w:p>
    <w:p w14:paraId="6E2EBEB6" w14:textId="77777777" w:rsidR="003E39E4" w:rsidRDefault="00000000">
      <w:r>
        <w:t xml:space="preserve">Trong đó </w:t>
      </w:r>
      <w:r>
        <w:rPr>
          <w:rFonts w:ascii="Courier New" w:eastAsia="Courier New" w:hAnsi="Courier New"/>
          <w:sz w:val="22"/>
        </w:rPr>
        <w:t>T_batch</w:t>
      </w:r>
      <w:r>
        <w:t xml:space="preserve"> là thời gian từ duyệt đến phát hành hoàn tất, </w:t>
      </w:r>
      <w:r>
        <w:rPr>
          <w:rFonts w:ascii="Courier New" w:eastAsia="Courier New" w:hAnsi="Courier New"/>
          <w:sz w:val="22"/>
        </w:rPr>
        <w:t>N</w:t>
      </w:r>
      <w:r>
        <w:t xml:space="preserve"> là kích thước batch. Độ lệch chuẩn báo cáo là độ lệch chuẩn mẫu của ba lần lặp.</w:t>
      </w:r>
    </w:p>
    <w:p w14:paraId="12574C53" w14:textId="77777777" w:rsidR="003E39E4" w:rsidRDefault="00000000">
      <w:pPr>
        <w:pStyle w:val="Heading3"/>
      </w:pPr>
      <w:r>
        <w:t>Kiểm thử tự động và chất lượng mã</w:t>
      </w:r>
    </w:p>
    <w:p w14:paraId="3A17B789" w14:textId="77777777" w:rsidR="003E39E4" w:rsidRDefault="00000000">
      <w:r>
        <w:t xml:space="preserve">Backend có 5 test suite với 8/8 test đạt: controller cơ bản; ba trường hợp RolesGuard; DTO phát hành; Issuer Profile/Revocation List; và semantic </w:t>
      </w:r>
      <w:r>
        <w:rPr>
          <w:rFonts w:ascii="Courier New" w:eastAsia="Courier New" w:hAnsi="Courier New"/>
          <w:sz w:val="22"/>
        </w:rPr>
        <w:t>credentialSubject.id</w:t>
      </w:r>
      <w:r>
        <w:t xml:space="preserve">. Cả ba frontend build và lint thành công. </w:t>
      </w:r>
      <w:r>
        <w:rPr>
          <w:rFonts w:ascii="Courier New" w:eastAsia="Courier New" w:hAnsi="Courier New"/>
          <w:sz w:val="22"/>
        </w:rPr>
        <w:t>npm audit</w:t>
      </w:r>
      <w:r>
        <w:t xml:space="preserve"> của backend và ba frontend không phát hiện lỗ hổng tại thời điểm freeze. Kết quả audit dependency không đồng nghĩa hệ thống không có lỗ hổng logic hoặc cấu hình.</w:t>
      </w:r>
    </w:p>
    <w:p w14:paraId="3AE8E321" w14:textId="77777777" w:rsidR="003E39E4" w:rsidRDefault="00000000">
      <w:pPr>
        <w:pStyle w:val="Heading2"/>
      </w:pPr>
      <w:r>
        <w:t>Kịch bản 1 – Quy trình cấp văn bằng đầu cuối</w:t>
      </w:r>
    </w:p>
    <w:p>
      <w:pPr>
        <w:spacing w:after="120"/>
      </w:pPr>
      <w:r/>
      <w:r>
        <w:t>Mục tiêu: kiểm tra xuyên suốt việc Maker tra cứu hồ sơ Student, nhập dữ liệu nghiệp vụ, Checker duyệt hoặc từ chối, Worker phát hành, Student nhận chứng thư và đối chiếu JSON Blockcerts đầu ra.</w:t>
      </w:r>
    </w:p>
    <w:p>
      <w:r>
        <w:t>Maker đăng nhập, tra cứu Student theo studentCode và chỉ được đọc mã sinh viên, họ tên, ngày sinh, email, niên khóa từ hồ sơ nguồn.</w:t>
      </w:r>
    </w:p>
    <w:p>
      <w:r>
        <w:t>Maker nhập tên văn bằng, ngành/chuyên ngành, trình độ, xếp loại, năm tốt nghiệp, ngày cấp, số hiệu văn bằng, hình thức đào tạo và địa chỉ nhận. Backend từ chối thiếu trường, sai ngày, giá trị ngoài danh mục và số hiệu trùng toàn hệ thống.</w:t>
      </w:r>
    </w:p>
    <w:p>
      <w:r>
        <w:t>Luồng đơn và luồng lô cùng dùng một mô hình dữ liệu; lô giới hạn 500 dòng, kiểm tra từng phần tử và chỉ ghi khi toàn bộ lô hợp lệ.</w:t>
      </w:r>
    </w:p>
    <w:p>
      <w:r>
        <w:t>Checker nhìn thấy toàn bộ snapshot trước khi duyệt/từ chối; Worker tạo credential, cây Merkle và neo Merkle root bằng OP_RETURN trên Bitcoin regtest.</w:t>
      </w:r>
    </w:p>
    <w:p>
      <w:r>
        <w:t>Student chỉ đọc chứng thư gắn với studentId của tài khoản; dữ liệu nghiệp vụ từ phiếu được đối chiếu với credentialSubject trong JSON đầu ra.</w:t>
      </w:r>
    </w:p>
    <w:p>
      <w:pPr>
        <w:spacing w:after="120"/>
      </w:pPr>
      <w:r/>
      <w:r>
        <w:t>Kết quả thực tế: unit test backend đạt 25/25; E2E mới hoàn tất Maker–Checker–Worker–Holder–Verify, chứng thư chuyển sang VALID trước khi thu hồi. Snapshot hồ sơ và dữ liệu văn bằng không thay đổi khi đọc lại từ Records, Holder và Verify.</w:t>
      </w:r>
    </w:p>
    <w:p>
      <w:pPr>
        <w:jc w:val="center"/>
      </w:pPr>
      <w:r>
        <w:drawing>
          <wp:inline xmlns:a="http://schemas.openxmlformats.org/drawingml/2006/main" xmlns:pic="http://schemas.openxmlformats.org/drawingml/2006/picture">
            <wp:extent cx="5623560" cy="4686300"/>
            <wp:docPr id="1991287283" name="Picture 1991287283"/>
            <wp:cNvGraphicFramePr>
              <a:graphicFrameLocks noChangeAspect="1"/>
            </wp:cNvGraphicFramePr>
            <a:graphic>
              <a:graphicData uri="http://schemas.openxmlformats.org/drawingml/2006/picture">
                <pic:pic>
                  <pic:nvPicPr>
                    <pic:cNvPr id="0" name="maker-01-ho-so-va-du-lieu-van-bang.png"/>
                    <pic:cNvPicPr/>
                  </pic:nvPicPr>
                  <pic:blipFill>
                    <a:blip r:embed="rId57"/>
                    <a:stretch>
                      <a:fillRect/>
                    </a:stretch>
                  </pic:blipFill>
                  <pic:spPr>
                    <a:xfrm>
                      <a:off x="0" y="0"/>
                      <a:ext cx="5623560" cy="4686300"/>
                    </a:xfrm>
                    <a:prstGeom prst="rect"/>
                  </pic:spPr>
                </pic:pic>
              </a:graphicData>
            </a:graphic>
          </wp:inline>
        </w:drawing>
      </w:r>
    </w:p>
    <w:p>
      <w:pPr>
        <w:pStyle w:val="Caption"/>
        <w:jc w:val="center"/>
      </w:pPr>
      <w:r>
        <w:t>Hình 3.10. Maker đối chiếu hồ sơ Student chỉ đọc và nhập đầy đủ dữ liệu văn bằng</w:t>
      </w:r>
    </w:p>
    <w:p>
      <w:pPr>
        <w:jc w:val="center"/>
      </w:pPr>
      <w:r>
        <w:drawing>
          <wp:inline xmlns:a="http://schemas.openxmlformats.org/drawingml/2006/main" xmlns:pic="http://schemas.openxmlformats.org/drawingml/2006/picture">
            <wp:extent cx="5623560" cy="4686300"/>
            <wp:docPr id="1991287284" name="Picture 1991287284"/>
            <wp:cNvGraphicFramePr>
              <a:graphicFrameLocks noChangeAspect="1"/>
            </wp:cNvGraphicFramePr>
            <a:graphic>
              <a:graphicData uri="http://schemas.openxmlformats.org/drawingml/2006/picture">
                <pic:pic>
                  <pic:nvPicPr>
                    <pic:cNvPr id="0" name="maker-02-lap-phieu-thanh-cong.png"/>
                    <pic:cNvPicPr/>
                  </pic:nvPicPr>
                  <pic:blipFill>
                    <a:blip r:embed="rId58"/>
                    <a:stretch>
                      <a:fillRect/>
                    </a:stretch>
                  </pic:blipFill>
                  <pic:spPr>
                    <a:xfrm>
                      <a:off x="0" y="0"/>
                      <a:ext cx="5623560" cy="4686300"/>
                    </a:xfrm>
                    <a:prstGeom prst="rect"/>
                  </pic:spPr>
                </pic:pic>
              </a:graphicData>
            </a:graphic>
          </wp:inline>
        </w:drawing>
      </w:r>
    </w:p>
    <w:p>
      <w:pPr>
        <w:pStyle w:val="Caption"/>
        <w:jc w:val="center"/>
      </w:pPr>
      <w:r>
        <w:t>Hình 3.11. Phiếu chứa dữ liệu nghiệp vụ được tạo thành công và chờ duyệt</w:t>
      </w:r>
    </w:p>
    <w:p>
      <w:pPr>
        <w:jc w:val="center"/>
      </w:pPr>
      <w:r>
        <w:drawing>
          <wp:inline xmlns:a="http://schemas.openxmlformats.org/drawingml/2006/main" xmlns:pic="http://schemas.openxmlformats.org/drawingml/2006/picture">
            <wp:extent cx="5623560" cy="4686300"/>
            <wp:docPr id="1991287285" name="Picture 1991287285"/>
            <wp:cNvGraphicFramePr>
              <a:graphicFrameLocks noChangeAspect="1"/>
            </wp:cNvGraphicFramePr>
            <a:graphic>
              <a:graphicData uri="http://schemas.openxmlformats.org/drawingml/2006/picture">
                <pic:pic>
                  <pic:nvPicPr>
                    <pic:cNvPr id="0" name="checker-01-du-lieu-day-du-cho-duyet.png"/>
                    <pic:cNvPicPr/>
                  </pic:nvPicPr>
                  <pic:blipFill>
                    <a:blip r:embed="rId59"/>
                    <a:stretch>
                      <a:fillRect/>
                    </a:stretch>
                  </pic:blipFill>
                  <pic:spPr>
                    <a:xfrm>
                      <a:off x="0" y="0"/>
                      <a:ext cx="5623560" cy="4686300"/>
                    </a:xfrm>
                    <a:prstGeom prst="rect"/>
                  </pic:spPr>
                </pic:pic>
              </a:graphicData>
            </a:graphic>
          </wp:inline>
        </w:drawing>
      </w:r>
    </w:p>
    <w:p>
      <w:pPr>
        <w:pStyle w:val="Caption"/>
        <w:jc w:val="center"/>
      </w:pPr>
      <w:r>
        <w:t>Hình 3.12. Checker xem đầy đủ snapshot hồ sơ và thông tin văn bằng</w:t>
      </w:r>
    </w:p>
    <w:p>
      <w:pPr>
        <w:jc w:val="center"/>
      </w:pPr>
      <w:r>
        <w:drawing>
          <wp:inline xmlns:a="http://schemas.openxmlformats.org/drawingml/2006/main" xmlns:pic="http://schemas.openxmlformats.org/drawingml/2006/picture">
            <wp:extent cx="5623560" cy="4686300"/>
            <wp:docPr id="1991287286" name="Picture 1991287286"/>
            <wp:cNvGraphicFramePr>
              <a:graphicFrameLocks noChangeAspect="1"/>
            </wp:cNvGraphicFramePr>
            <a:graphic>
              <a:graphicData uri="http://schemas.openxmlformats.org/drawingml/2006/picture">
                <pic:pic>
                  <pic:nvPicPr>
                    <pic:cNvPr id="0" name="records-01-van-bang-da-cap.png"/>
                    <pic:cNvPicPr/>
                  </pic:nvPicPr>
                  <pic:blipFill>
                    <a:blip r:embed="rId60"/>
                    <a:stretch>
                      <a:fillRect/>
                    </a:stretch>
                  </pic:blipFill>
                  <pic:spPr>
                    <a:xfrm>
                      <a:off x="0" y="0"/>
                      <a:ext cx="5623560" cy="4686300"/>
                    </a:xfrm>
                    <a:prstGeom prst="rect"/>
                  </pic:spPr>
                </pic:pic>
              </a:graphicData>
            </a:graphic>
          </wp:inline>
        </w:drawing>
      </w:r>
    </w:p>
    <w:p>
      <w:pPr>
        <w:pStyle w:val="Caption"/>
        <w:jc w:val="center"/>
      </w:pPr>
      <w:r>
        <w:t>Hình 3.13. Records hiển thị văn bằng đã được Worker phát hành</w:t>
      </w:r>
    </w:p>
    <w:p>
      <w:pPr>
        <w:jc w:val="center"/>
      </w:pPr>
      <w:r>
        <w:drawing>
          <wp:inline xmlns:a="http://schemas.openxmlformats.org/drawingml/2006/main" xmlns:pic="http://schemas.openxmlformats.org/drawingml/2006/picture">
            <wp:extent cx="5623560" cy="4881562"/>
            <wp:docPr id="1991287287" name="Picture 1991287287"/>
            <wp:cNvGraphicFramePr>
              <a:graphicFrameLocks noChangeAspect="1"/>
            </wp:cNvGraphicFramePr>
            <a:graphic>
              <a:graphicData uri="http://schemas.openxmlformats.org/drawingml/2006/picture">
                <pic:pic>
                  <pic:nvPicPr>
                    <pic:cNvPr id="0" name="holder-01-thong-tin-van-bang-crop.png"/>
                    <pic:cNvPicPr/>
                  </pic:nvPicPr>
                  <pic:blipFill>
                    <a:blip r:embed="rId61"/>
                    <a:stretch>
                      <a:fillRect/>
                    </a:stretch>
                  </pic:blipFill>
                  <pic:spPr>
                    <a:xfrm>
                      <a:off x="0" y="0"/>
                      <a:ext cx="5623560" cy="4881562"/>
                    </a:xfrm>
                    <a:prstGeom prst="rect"/>
                  </pic:spPr>
                </pic:pic>
              </a:graphicData>
            </a:graphic>
          </wp:inline>
        </w:drawing>
      </w:r>
    </w:p>
    <w:p>
      <w:pPr>
        <w:pStyle w:val="Caption"/>
        <w:jc w:val="center"/>
      </w:pPr>
      <w:r>
        <w:t>Hình 3.14. Holder xem thông tin văn bằng thuộc đúng tài khoản Student</w:t>
      </w:r>
    </w:p>
    <w:p w14:paraId="27C17097" w14:textId="77777777" w:rsidR="003E39E4" w:rsidRDefault="00000000">
      <w:pPr>
        <w:pStyle w:val="Heading2"/>
      </w:pPr>
      <w:r>
        <w:t>Kịch bản 2 – Xác minh, toàn vẹn và kiểm soát an toàn</w:t>
      </w:r>
    </w:p>
    <w:p>
      <w:pPr>
        <w:spacing w:after="120"/>
      </w:pPr>
      <w:r/>
      <w:r>
        <w:t>Mục tiêu: xác minh tính hợp lệ, khả năng phát hiện sửa đổi và thu hồi, đồng thời kiểm tra RBAC, cách ly Student, audit trail, verification log, chống SSRF và yêu cầu không công bố bí mật hoặc PII lên blockchain.</w:t>
      </w:r>
    </w:p>
    <w:p>
      <w:r>
        <w:t>Credential gốc được verifier trả VALID; sửa tên, tên văn bằng, số hiệu, proofValue hoặc transaction id phải cho INVALID hoặc INDETERMINATE, không được nhận nhầm là hợp lệ.</w:t>
      </w:r>
    </w:p>
    <w:p>
      <w:r>
        <w:t>Sau khi Checker thu hồi, verifier trả REVOKED; Maker không tự duyệt hoặc thu hồi, Student không gọi được API quản trị, hai Student trùng họ tên nhưng khác mã không đọc chứng thư của nhau.</w:t>
      </w:r>
    </w:p>
    <w:p>
      <w:r>
        <w:t>Verifier chặn localhost, private IP, link-local/metadata, service nội bộ, HTTP không mã hóa, redirect và DNS không an toàn. Bộ safe-fetch đạt 10/10 ca.</w:t>
      </w:r>
    </w:p>
    <w:p>
      <w:r>
        <w:t>Audit ghi request, approve, issue, revoke; blockchain chỉ chứa Merkle root và marker thu hồi trong OP_RETURN, không chứa hồ sơ Student, credential đầy đủ, secret hay khóa riêng.</w:t>
      </w:r>
    </w:p>
    <w:p>
      <w:pPr>
        <w:spacing w:after="120"/>
      </w:pPr>
      <w:r/>
      <w:r>
        <w:t>Kết quả E2E thực tế: VALID → phát hiện bản sửa → REVOKED; mã phản hồi RBAC cho hành vi sai quyền đều là 403; phép thử hai Student trùng họ tên xác nhận cách ly theo studentId. Bảng kết quả cũ và toàn bộ ca kiểm thử toàn vẹn được giữ nguyên bên dưới.</w:t>
      </w:r>
    </w:p>
    <w:p>
      <w:pPr>
        <w:jc w:val="center"/>
      </w:pPr>
      <w:r>
        <w:drawing>
          <wp:inline xmlns:a="http://schemas.openxmlformats.org/drawingml/2006/main" xmlns:pic="http://schemas.openxmlformats.org/drawingml/2006/picture">
            <wp:extent cx="5623560" cy="6627209"/>
            <wp:docPr id="1991287288" name="Picture 1991287288"/>
            <wp:cNvGraphicFramePr>
              <a:graphicFrameLocks noChangeAspect="1"/>
            </wp:cNvGraphicFramePr>
            <a:graphic>
              <a:graphicData uri="http://schemas.openxmlformats.org/drawingml/2006/picture">
                <pic:pic>
                  <pic:nvPicPr>
                    <pic:cNvPr id="0" name="verify-01-hop-le-va-du-lieu-nghiep-vu.png"/>
                    <pic:cNvPicPr/>
                  </pic:nvPicPr>
                  <pic:blipFill>
                    <a:blip r:embed="rId62"/>
                    <a:stretch>
                      <a:fillRect/>
                    </a:stretch>
                  </pic:blipFill>
                  <pic:spPr>
                    <a:xfrm>
                      <a:off x="0" y="0"/>
                      <a:ext cx="5623560" cy="6627209"/>
                    </a:xfrm>
                    <a:prstGeom prst="rect"/>
                  </pic:spPr>
                </pic:pic>
              </a:graphicData>
            </a:graphic>
          </wp:inline>
        </w:drawing>
      </w:r>
    </w:p>
    <w:p>
      <w:pPr>
        <w:pStyle w:val="Caption"/>
        <w:jc w:val="center"/>
      </w:pPr>
      <w:r>
        <w:t>Hình 3.15. Verify xác nhận chứng thư hợp lệ và hiển thị dữ liệu nghiệp vụ</w:t>
      </w:r>
    </w:p>
    <w:p>
      <w:pPr>
        <w:jc w:val="center"/>
      </w:pPr>
      <w:r>
        <w:drawing>
          <wp:inline xmlns:a="http://schemas.openxmlformats.org/drawingml/2006/main" xmlns:pic="http://schemas.openxmlformats.org/drawingml/2006/picture">
            <wp:extent cx="5623560" cy="6627209"/>
            <wp:docPr id="1991287289" name="Picture 1991287289"/>
            <wp:cNvGraphicFramePr>
              <a:graphicFrameLocks noChangeAspect="1"/>
            </wp:cNvGraphicFramePr>
            <a:graphic>
              <a:graphicData uri="http://schemas.openxmlformats.org/drawingml/2006/picture">
                <pic:pic>
                  <pic:nvPicPr>
                    <pic:cNvPr id="0" name="verify-02-phat-hien-sua-du-lieu.png"/>
                    <pic:cNvPicPr/>
                  </pic:nvPicPr>
                  <pic:blipFill>
                    <a:blip r:embed="rId63"/>
                    <a:stretch>
                      <a:fillRect/>
                    </a:stretch>
                  </pic:blipFill>
                  <pic:spPr>
                    <a:xfrm>
                      <a:off x="0" y="0"/>
                      <a:ext cx="5623560" cy="6627209"/>
                    </a:xfrm>
                    <a:prstGeom prst="rect"/>
                  </pic:spPr>
                </pic:pic>
              </a:graphicData>
            </a:graphic>
          </wp:inline>
        </w:drawing>
      </w:r>
    </w:p>
    <w:p>
      <w:pPr>
        <w:pStyle w:val="Caption"/>
        <w:jc w:val="center"/>
      </w:pPr>
      <w:r>
        <w:t>Hình 3.16. Verify phát hiện số hiệu văn bằng trong JSON đã bị sửa</w:t>
      </w:r>
    </w:p>
    <w:p>
      <w:pPr>
        <w:jc w:val="center"/>
      </w:pPr>
      <w:r>
        <w:drawing>
          <wp:inline xmlns:a="http://schemas.openxmlformats.org/drawingml/2006/main" xmlns:pic="http://schemas.openxmlformats.org/drawingml/2006/picture">
            <wp:extent cx="5623560" cy="4686300"/>
            <wp:docPr id="1991287290" name="Picture 1991287290"/>
            <wp:cNvGraphicFramePr>
              <a:graphicFrameLocks noChangeAspect="1"/>
            </wp:cNvGraphicFramePr>
            <a:graphic>
              <a:graphicData uri="http://schemas.openxmlformats.org/drawingml/2006/picture">
                <pic:pic>
                  <pic:nvPicPr>
                    <pic:cNvPr id="0" name="records-02-da-thu-hoi.png"/>
                    <pic:cNvPicPr/>
                  </pic:nvPicPr>
                  <pic:blipFill>
                    <a:blip r:embed="rId64"/>
                    <a:stretch>
                      <a:fillRect/>
                    </a:stretch>
                  </pic:blipFill>
                  <pic:spPr>
                    <a:xfrm>
                      <a:off x="0" y="0"/>
                      <a:ext cx="5623560" cy="4686300"/>
                    </a:xfrm>
                    <a:prstGeom prst="rect"/>
                  </pic:spPr>
                </pic:pic>
              </a:graphicData>
            </a:graphic>
          </wp:inline>
        </w:drawing>
      </w:r>
    </w:p>
    <w:p>
      <w:pPr>
        <w:pStyle w:val="Caption"/>
        <w:jc w:val="center"/>
      </w:pPr>
      <w:r>
        <w:t>Hình 3.17. Checker thu hồi văn bằng và ghi nhận giao dịch thu hồi</w:t>
      </w:r>
    </w:p>
    <w:p>
      <w:pPr>
        <w:jc w:val="center"/>
      </w:pPr>
      <w:r>
        <w:drawing>
          <wp:inline xmlns:a="http://schemas.openxmlformats.org/drawingml/2006/main" xmlns:pic="http://schemas.openxmlformats.org/drawingml/2006/picture">
            <wp:extent cx="5623560" cy="6759988"/>
            <wp:docPr id="1991287291" name="Picture 1991287291"/>
            <wp:cNvGraphicFramePr>
              <a:graphicFrameLocks noChangeAspect="1"/>
            </wp:cNvGraphicFramePr>
            <a:graphic>
              <a:graphicData uri="http://schemas.openxmlformats.org/drawingml/2006/picture">
                <pic:pic>
                  <pic:nvPicPr>
                    <pic:cNvPr id="0" name="verify-03-da-thu-hoi.png"/>
                    <pic:cNvPicPr/>
                  </pic:nvPicPr>
                  <pic:blipFill>
                    <a:blip r:embed="rId65"/>
                    <a:stretch>
                      <a:fillRect/>
                    </a:stretch>
                  </pic:blipFill>
                  <pic:spPr>
                    <a:xfrm>
                      <a:off x="0" y="0"/>
                      <a:ext cx="5623560" cy="6759988"/>
                    </a:xfrm>
                    <a:prstGeom prst="rect"/>
                  </pic:spPr>
                </pic:pic>
              </a:graphicData>
            </a:graphic>
          </wp:inline>
        </w:drawing>
      </w:r>
    </w:p>
    <w:p>
      <w:pPr>
        <w:pStyle w:val="Caption"/>
        <w:jc w:val="center"/>
      </w:pPr>
      <w:r>
        <w:t>Hình 3.18. Verify trả trạng thái đã thu hồi cho chứng thư gốc</w:t>
      </w:r>
    </w:p>
    <w:p w14:paraId="135E3318" w14:textId="77777777" w:rsidR="003E39E4" w:rsidRDefault="00000000">
      <w:r>
        <w:t xml:space="preserve">Kịch bản bắt đầu từ chứng thư gốc hợp lệ, lần lượt sửa tên người nhận, tên văn bằng, </w:t>
      </w:r>
      <w:r>
        <w:rPr>
          <w:rFonts w:ascii="Courier New" w:eastAsia="Courier New" w:hAnsi="Courier New"/>
          <w:sz w:val="22"/>
        </w:rPr>
        <w:t>proofValue</w:t>
      </w:r>
      <w:r>
        <w:t>, transaction id và thử để Maker tự duyệt. Sáu trên sáu ca đạt.</w:t>
      </w:r>
    </w:p>
    <w:p w14:paraId="1FDAEBD9" w14:textId="77777777" w:rsidR="003E39E4" w:rsidRDefault="00000000">
      <w:pPr>
        <w:pStyle w:val="Caption"/>
        <w:keepNext/>
        <w:spacing w:before="120" w:after="0"/>
      </w:pPr>
      <w:r>
        <w:t>Bảng 3.2. Kết quả Kịch bản 1</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66"/>
        <w:gridCol w:w="1869"/>
        <w:gridCol w:w="1867"/>
        <w:gridCol w:w="1871"/>
        <w:gridCol w:w="1866"/>
      </w:tblGrid>
      <w:tr w:rsidR="003E39E4" w14:paraId="526F3AF2" w14:textId="77777777">
        <w:trPr>
          <w:cantSplit/>
          <w:tblHeader/>
          <w:jc w:val="center"/>
        </w:trPr>
        <w:tc>
          <w:tcPr>
            <w:tcW w:w="1871" w:type="dxa"/>
            <w:shd w:val="clear" w:color="auto" w:fill="FFFFFF"/>
            <w:tcMar>
              <w:top w:w="70" w:type="dxa"/>
              <w:left w:w="80" w:type="dxa"/>
              <w:bottom w:w="70" w:type="dxa"/>
              <w:right w:w="80" w:type="dxa"/>
            </w:tcMar>
            <w:vAlign w:val="center"/>
          </w:tcPr>
          <w:p w14:paraId="2C96AC4A" w14:textId="77777777" w:rsidR="003E39E4" w:rsidRDefault="00000000">
            <w:pPr>
              <w:spacing w:line="240" w:lineRule="auto"/>
              <w:ind w:firstLine="0"/>
              <w:jc w:val="center"/>
            </w:pPr>
            <w:r>
              <w:rPr>
                <w:b/>
                <w:sz w:val="21"/>
              </w:rPr>
              <w:t>Mã</w:t>
            </w:r>
          </w:p>
        </w:tc>
        <w:tc>
          <w:tcPr>
            <w:tcW w:w="1871" w:type="dxa"/>
            <w:shd w:val="clear" w:color="auto" w:fill="FFFFFF"/>
            <w:tcMar>
              <w:top w:w="70" w:type="dxa"/>
              <w:left w:w="80" w:type="dxa"/>
              <w:bottom w:w="70" w:type="dxa"/>
              <w:right w:w="80" w:type="dxa"/>
            </w:tcMar>
            <w:vAlign w:val="center"/>
          </w:tcPr>
          <w:p w14:paraId="2B5C5F29" w14:textId="77777777" w:rsidR="003E39E4" w:rsidRDefault="00000000">
            <w:pPr>
              <w:spacing w:line="240" w:lineRule="auto"/>
              <w:ind w:firstLine="0"/>
              <w:jc w:val="center"/>
            </w:pPr>
            <w:r>
              <w:rPr>
                <w:b/>
                <w:sz w:val="21"/>
              </w:rPr>
              <w:t>Ca kiểm thử</w:t>
            </w:r>
          </w:p>
        </w:tc>
        <w:tc>
          <w:tcPr>
            <w:tcW w:w="1871" w:type="dxa"/>
            <w:shd w:val="clear" w:color="auto" w:fill="FFFFFF"/>
            <w:tcMar>
              <w:top w:w="70" w:type="dxa"/>
              <w:left w:w="80" w:type="dxa"/>
              <w:bottom w:w="70" w:type="dxa"/>
              <w:right w:w="80" w:type="dxa"/>
            </w:tcMar>
            <w:vAlign w:val="center"/>
          </w:tcPr>
          <w:p w14:paraId="11BB7E4A" w14:textId="77777777" w:rsidR="003E39E4" w:rsidRDefault="00000000">
            <w:pPr>
              <w:spacing w:line="240" w:lineRule="auto"/>
              <w:ind w:firstLine="0"/>
              <w:jc w:val="center"/>
            </w:pPr>
            <w:r>
              <w:rPr>
                <w:b/>
                <w:sz w:val="21"/>
              </w:rPr>
              <w:t>Kỳ vọng</w:t>
            </w:r>
          </w:p>
        </w:tc>
        <w:tc>
          <w:tcPr>
            <w:tcW w:w="1871" w:type="dxa"/>
            <w:shd w:val="clear" w:color="auto" w:fill="FFFFFF"/>
            <w:tcMar>
              <w:top w:w="70" w:type="dxa"/>
              <w:left w:w="80" w:type="dxa"/>
              <w:bottom w:w="70" w:type="dxa"/>
              <w:right w:w="80" w:type="dxa"/>
            </w:tcMar>
            <w:vAlign w:val="center"/>
          </w:tcPr>
          <w:p w14:paraId="60E8A0EB" w14:textId="77777777" w:rsidR="003E39E4" w:rsidRDefault="00000000">
            <w:pPr>
              <w:spacing w:line="240" w:lineRule="auto"/>
              <w:ind w:firstLine="0"/>
              <w:jc w:val="center"/>
            </w:pPr>
            <w:r>
              <w:rPr>
                <w:b/>
                <w:sz w:val="21"/>
              </w:rPr>
              <w:t>Quan sát</w:t>
            </w:r>
          </w:p>
        </w:tc>
        <w:tc>
          <w:tcPr>
            <w:tcW w:w="1871" w:type="dxa"/>
            <w:shd w:val="clear" w:color="auto" w:fill="FFFFFF"/>
            <w:tcMar>
              <w:top w:w="70" w:type="dxa"/>
              <w:left w:w="80" w:type="dxa"/>
              <w:bottom w:w="70" w:type="dxa"/>
              <w:right w:w="80" w:type="dxa"/>
            </w:tcMar>
            <w:vAlign w:val="center"/>
          </w:tcPr>
          <w:p w14:paraId="57722E83" w14:textId="77777777" w:rsidR="003E39E4" w:rsidRDefault="00000000">
            <w:pPr>
              <w:spacing w:line="240" w:lineRule="auto"/>
              <w:ind w:firstLine="0"/>
              <w:jc w:val="center"/>
            </w:pPr>
            <w:r>
              <w:rPr>
                <w:b/>
                <w:sz w:val="21"/>
              </w:rPr>
              <w:t>Đánh giá</w:t>
            </w:r>
          </w:p>
        </w:tc>
      </w:tr>
      <w:tr w:rsidR="003E39E4" w14:paraId="76498F9A" w14:textId="77777777">
        <w:trPr>
          <w:cantSplit/>
          <w:jc w:val="center"/>
        </w:trPr>
        <w:tc>
          <w:tcPr>
            <w:tcW w:w="1871" w:type="dxa"/>
            <w:shd w:val="clear" w:color="auto" w:fill="FFFFFF"/>
            <w:tcMar>
              <w:top w:w="70" w:type="dxa"/>
              <w:left w:w="80" w:type="dxa"/>
              <w:bottom w:w="70" w:type="dxa"/>
              <w:right w:w="80" w:type="dxa"/>
            </w:tcMar>
            <w:vAlign w:val="center"/>
          </w:tcPr>
          <w:p w14:paraId="10352A36" w14:textId="77777777" w:rsidR="003E39E4" w:rsidRDefault="00000000">
            <w:pPr>
              <w:spacing w:line="240" w:lineRule="auto"/>
              <w:ind w:firstLine="0"/>
              <w:jc w:val="left"/>
            </w:pPr>
            <w:r>
              <w:rPr>
                <w:sz w:val="21"/>
              </w:rPr>
              <w:t>S1-01</w:t>
            </w:r>
          </w:p>
        </w:tc>
        <w:tc>
          <w:tcPr>
            <w:tcW w:w="1871" w:type="dxa"/>
            <w:shd w:val="clear" w:color="auto" w:fill="FFFFFF"/>
            <w:tcMar>
              <w:top w:w="70" w:type="dxa"/>
              <w:left w:w="80" w:type="dxa"/>
              <w:bottom w:w="70" w:type="dxa"/>
              <w:right w:w="80" w:type="dxa"/>
            </w:tcMar>
            <w:vAlign w:val="center"/>
          </w:tcPr>
          <w:p w14:paraId="62A11A5A" w14:textId="77777777" w:rsidR="003E39E4" w:rsidRDefault="00000000">
            <w:pPr>
              <w:spacing w:line="240" w:lineRule="auto"/>
              <w:ind w:firstLine="0"/>
              <w:jc w:val="left"/>
            </w:pPr>
            <w:r>
              <w:rPr>
                <w:sz w:val="21"/>
              </w:rPr>
              <w:t>Chứng thư gốc</w:t>
            </w:r>
          </w:p>
        </w:tc>
        <w:tc>
          <w:tcPr>
            <w:tcW w:w="1871" w:type="dxa"/>
            <w:shd w:val="clear" w:color="auto" w:fill="FFFFFF"/>
            <w:tcMar>
              <w:top w:w="70" w:type="dxa"/>
              <w:left w:w="80" w:type="dxa"/>
              <w:bottom w:w="70" w:type="dxa"/>
              <w:right w:w="80" w:type="dxa"/>
            </w:tcMar>
            <w:vAlign w:val="center"/>
          </w:tcPr>
          <w:p w14:paraId="597CEC80"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2889C35E"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4818B0F5" w14:textId="77777777" w:rsidR="003E39E4" w:rsidRDefault="00000000">
            <w:pPr>
              <w:spacing w:line="240" w:lineRule="auto"/>
              <w:ind w:firstLine="0"/>
              <w:jc w:val="left"/>
            </w:pPr>
            <w:r>
              <w:rPr>
                <w:sz w:val="21"/>
              </w:rPr>
              <w:t>Đạt</w:t>
            </w:r>
          </w:p>
        </w:tc>
      </w:tr>
      <w:tr w:rsidR="003E39E4" w14:paraId="42D2E315" w14:textId="77777777">
        <w:trPr>
          <w:cantSplit/>
          <w:jc w:val="center"/>
        </w:trPr>
        <w:tc>
          <w:tcPr>
            <w:tcW w:w="1871" w:type="dxa"/>
            <w:shd w:val="clear" w:color="auto" w:fill="FFFFFF"/>
            <w:tcMar>
              <w:top w:w="70" w:type="dxa"/>
              <w:left w:w="80" w:type="dxa"/>
              <w:bottom w:w="70" w:type="dxa"/>
              <w:right w:w="80" w:type="dxa"/>
            </w:tcMar>
            <w:vAlign w:val="center"/>
          </w:tcPr>
          <w:p w14:paraId="7F16F6A9" w14:textId="77777777" w:rsidR="003E39E4" w:rsidRDefault="00000000">
            <w:pPr>
              <w:spacing w:line="240" w:lineRule="auto"/>
              <w:ind w:firstLine="0"/>
              <w:jc w:val="left"/>
            </w:pPr>
            <w:r>
              <w:rPr>
                <w:sz w:val="21"/>
              </w:rPr>
              <w:t>S1-02</w:t>
            </w:r>
          </w:p>
        </w:tc>
        <w:tc>
          <w:tcPr>
            <w:tcW w:w="1871" w:type="dxa"/>
            <w:shd w:val="clear" w:color="auto" w:fill="FFFFFF"/>
            <w:tcMar>
              <w:top w:w="70" w:type="dxa"/>
              <w:left w:w="80" w:type="dxa"/>
              <w:bottom w:w="70" w:type="dxa"/>
              <w:right w:w="80" w:type="dxa"/>
            </w:tcMar>
            <w:vAlign w:val="center"/>
          </w:tcPr>
          <w:p w14:paraId="2F01AB01" w14:textId="77777777" w:rsidR="003E39E4" w:rsidRDefault="00000000">
            <w:pPr>
              <w:spacing w:line="240" w:lineRule="auto"/>
              <w:ind w:firstLine="0"/>
              <w:jc w:val="left"/>
            </w:pPr>
            <w:r>
              <w:rPr>
                <w:sz w:val="21"/>
              </w:rPr>
              <w:t>Sửa tên người nhận</w:t>
            </w:r>
          </w:p>
        </w:tc>
        <w:tc>
          <w:tcPr>
            <w:tcW w:w="1871" w:type="dxa"/>
            <w:shd w:val="clear" w:color="auto" w:fill="FFFFFF"/>
            <w:tcMar>
              <w:top w:w="70" w:type="dxa"/>
              <w:left w:w="80" w:type="dxa"/>
              <w:bottom w:w="70" w:type="dxa"/>
              <w:right w:w="80" w:type="dxa"/>
            </w:tcMar>
            <w:vAlign w:val="center"/>
          </w:tcPr>
          <w:p w14:paraId="6E0A17B5"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143C6C80" w14:textId="77777777" w:rsidR="003E39E4" w:rsidRDefault="00000000">
            <w:pPr>
              <w:spacing w:line="240" w:lineRule="auto"/>
              <w:ind w:firstLine="0"/>
              <w:jc w:val="left"/>
            </w:pPr>
            <w:r>
              <w:rPr>
                <w:rFonts w:ascii="Courier New" w:eastAsia="Courier New" w:hAnsi="Courier New"/>
                <w:sz w:val="21"/>
              </w:rPr>
              <w:t>INVALID</w:t>
            </w:r>
          </w:p>
        </w:tc>
        <w:tc>
          <w:tcPr>
            <w:tcW w:w="1871" w:type="dxa"/>
            <w:shd w:val="clear" w:color="auto" w:fill="FFFFFF"/>
            <w:tcMar>
              <w:top w:w="70" w:type="dxa"/>
              <w:left w:w="80" w:type="dxa"/>
              <w:bottom w:w="70" w:type="dxa"/>
              <w:right w:w="80" w:type="dxa"/>
            </w:tcMar>
            <w:vAlign w:val="center"/>
          </w:tcPr>
          <w:p w14:paraId="6D1B13C8" w14:textId="77777777" w:rsidR="003E39E4" w:rsidRDefault="00000000">
            <w:pPr>
              <w:spacing w:line="240" w:lineRule="auto"/>
              <w:ind w:firstLine="0"/>
              <w:jc w:val="left"/>
            </w:pPr>
            <w:r>
              <w:rPr>
                <w:sz w:val="21"/>
              </w:rPr>
              <w:t>Đạt</w:t>
            </w:r>
          </w:p>
        </w:tc>
      </w:tr>
      <w:tr w:rsidR="003E39E4" w14:paraId="62E2712F" w14:textId="77777777">
        <w:trPr>
          <w:cantSplit/>
          <w:jc w:val="center"/>
        </w:trPr>
        <w:tc>
          <w:tcPr>
            <w:tcW w:w="1871" w:type="dxa"/>
            <w:shd w:val="clear" w:color="auto" w:fill="FFFFFF"/>
            <w:tcMar>
              <w:top w:w="70" w:type="dxa"/>
              <w:left w:w="80" w:type="dxa"/>
              <w:bottom w:w="70" w:type="dxa"/>
              <w:right w:w="80" w:type="dxa"/>
            </w:tcMar>
            <w:vAlign w:val="center"/>
          </w:tcPr>
          <w:p w14:paraId="2F5E672F" w14:textId="77777777" w:rsidR="003E39E4" w:rsidRDefault="00000000">
            <w:pPr>
              <w:spacing w:line="240" w:lineRule="auto"/>
              <w:ind w:firstLine="0"/>
              <w:jc w:val="left"/>
            </w:pPr>
            <w:r>
              <w:rPr>
                <w:sz w:val="21"/>
              </w:rPr>
              <w:t>S1-03</w:t>
            </w:r>
          </w:p>
        </w:tc>
        <w:tc>
          <w:tcPr>
            <w:tcW w:w="1871" w:type="dxa"/>
            <w:shd w:val="clear" w:color="auto" w:fill="FFFFFF"/>
            <w:tcMar>
              <w:top w:w="70" w:type="dxa"/>
              <w:left w:w="80" w:type="dxa"/>
              <w:bottom w:w="70" w:type="dxa"/>
              <w:right w:w="80" w:type="dxa"/>
            </w:tcMar>
            <w:vAlign w:val="center"/>
          </w:tcPr>
          <w:p w14:paraId="53A945A6" w14:textId="77777777" w:rsidR="003E39E4" w:rsidRDefault="00000000">
            <w:pPr>
              <w:spacing w:line="240" w:lineRule="auto"/>
              <w:ind w:firstLine="0"/>
              <w:jc w:val="left"/>
            </w:pPr>
            <w:r>
              <w:rPr>
                <w:sz w:val="21"/>
              </w:rPr>
              <w:t>Sửa tên văn bằng</w:t>
            </w:r>
          </w:p>
        </w:tc>
        <w:tc>
          <w:tcPr>
            <w:tcW w:w="1871" w:type="dxa"/>
            <w:shd w:val="clear" w:color="auto" w:fill="FFFFFF"/>
            <w:tcMar>
              <w:top w:w="70" w:type="dxa"/>
              <w:left w:w="80" w:type="dxa"/>
              <w:bottom w:w="70" w:type="dxa"/>
              <w:right w:w="80" w:type="dxa"/>
            </w:tcMar>
            <w:vAlign w:val="center"/>
          </w:tcPr>
          <w:p w14:paraId="1FE1C766"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33AB6295" w14:textId="77777777" w:rsidR="003E39E4" w:rsidRDefault="00000000">
            <w:pPr>
              <w:spacing w:line="240" w:lineRule="auto"/>
              <w:ind w:firstLine="0"/>
              <w:jc w:val="left"/>
            </w:pPr>
            <w:r>
              <w:rPr>
                <w:rFonts w:ascii="Courier New" w:eastAsia="Courier New" w:hAnsi="Courier New"/>
                <w:sz w:val="21"/>
              </w:rPr>
              <w:t>INVALID</w:t>
            </w:r>
          </w:p>
        </w:tc>
        <w:tc>
          <w:tcPr>
            <w:tcW w:w="1871" w:type="dxa"/>
            <w:shd w:val="clear" w:color="auto" w:fill="FFFFFF"/>
            <w:tcMar>
              <w:top w:w="70" w:type="dxa"/>
              <w:left w:w="80" w:type="dxa"/>
              <w:bottom w:w="70" w:type="dxa"/>
              <w:right w:w="80" w:type="dxa"/>
            </w:tcMar>
            <w:vAlign w:val="center"/>
          </w:tcPr>
          <w:p w14:paraId="50F1AF64" w14:textId="77777777" w:rsidR="003E39E4" w:rsidRDefault="00000000">
            <w:pPr>
              <w:spacing w:line="240" w:lineRule="auto"/>
              <w:ind w:firstLine="0"/>
              <w:jc w:val="left"/>
            </w:pPr>
            <w:r>
              <w:rPr>
                <w:sz w:val="21"/>
              </w:rPr>
              <w:t>Đạt</w:t>
            </w:r>
          </w:p>
        </w:tc>
      </w:tr>
      <w:tr w:rsidR="003E39E4" w14:paraId="22658E0C" w14:textId="77777777">
        <w:trPr>
          <w:cantSplit/>
          <w:jc w:val="center"/>
        </w:trPr>
        <w:tc>
          <w:tcPr>
            <w:tcW w:w="1871" w:type="dxa"/>
            <w:shd w:val="clear" w:color="auto" w:fill="FFFFFF"/>
            <w:tcMar>
              <w:top w:w="70" w:type="dxa"/>
              <w:left w:w="80" w:type="dxa"/>
              <w:bottom w:w="70" w:type="dxa"/>
              <w:right w:w="80" w:type="dxa"/>
            </w:tcMar>
            <w:vAlign w:val="center"/>
          </w:tcPr>
          <w:p w14:paraId="241CFA75" w14:textId="77777777" w:rsidR="003E39E4" w:rsidRDefault="00000000">
            <w:pPr>
              <w:spacing w:line="240" w:lineRule="auto"/>
              <w:ind w:firstLine="0"/>
              <w:jc w:val="left"/>
            </w:pPr>
            <w:r>
              <w:rPr>
                <w:sz w:val="21"/>
              </w:rPr>
              <w:t>S1-04</w:t>
            </w:r>
          </w:p>
        </w:tc>
        <w:tc>
          <w:tcPr>
            <w:tcW w:w="1871" w:type="dxa"/>
            <w:shd w:val="clear" w:color="auto" w:fill="FFFFFF"/>
            <w:tcMar>
              <w:top w:w="70" w:type="dxa"/>
              <w:left w:w="80" w:type="dxa"/>
              <w:bottom w:w="70" w:type="dxa"/>
              <w:right w:w="80" w:type="dxa"/>
            </w:tcMar>
            <w:vAlign w:val="center"/>
          </w:tcPr>
          <w:p w14:paraId="06C120F1" w14:textId="77777777" w:rsidR="003E39E4" w:rsidRDefault="00000000">
            <w:pPr>
              <w:spacing w:line="240" w:lineRule="auto"/>
              <w:ind w:firstLine="0"/>
              <w:jc w:val="left"/>
            </w:pPr>
            <w:r>
              <w:rPr>
                <w:sz w:val="21"/>
              </w:rPr>
              <w:t xml:space="preserve">Sửa </w:t>
            </w:r>
            <w:r>
              <w:rPr>
                <w:rFonts w:ascii="Courier New" w:eastAsia="Courier New" w:hAnsi="Courier New"/>
                <w:sz w:val="21"/>
              </w:rPr>
              <w:t>proofValue</w:t>
            </w:r>
          </w:p>
        </w:tc>
        <w:tc>
          <w:tcPr>
            <w:tcW w:w="1871" w:type="dxa"/>
            <w:shd w:val="clear" w:color="auto" w:fill="FFFFFF"/>
            <w:tcMar>
              <w:top w:w="70" w:type="dxa"/>
              <w:left w:w="80" w:type="dxa"/>
              <w:bottom w:w="70" w:type="dxa"/>
              <w:right w:w="80" w:type="dxa"/>
            </w:tcMar>
            <w:vAlign w:val="center"/>
          </w:tcPr>
          <w:p w14:paraId="3A196723"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7B967C48" w14:textId="77777777" w:rsidR="003E39E4" w:rsidRDefault="00000000">
            <w:pPr>
              <w:spacing w:line="240" w:lineRule="auto"/>
              <w:ind w:firstLine="0"/>
              <w:jc w:val="left"/>
            </w:pPr>
            <w:r>
              <w:rPr>
                <w:rFonts w:ascii="Courier New" w:eastAsia="Courier New" w:hAnsi="Courier New"/>
                <w:sz w:val="21"/>
              </w:rPr>
              <w:t>INDETERMINATE</w:t>
            </w:r>
          </w:p>
        </w:tc>
        <w:tc>
          <w:tcPr>
            <w:tcW w:w="1871" w:type="dxa"/>
            <w:shd w:val="clear" w:color="auto" w:fill="FFFFFF"/>
            <w:tcMar>
              <w:top w:w="70" w:type="dxa"/>
              <w:left w:w="80" w:type="dxa"/>
              <w:bottom w:w="70" w:type="dxa"/>
              <w:right w:w="80" w:type="dxa"/>
            </w:tcMar>
            <w:vAlign w:val="center"/>
          </w:tcPr>
          <w:p w14:paraId="572ADCCD" w14:textId="77777777" w:rsidR="003E39E4" w:rsidRDefault="00000000">
            <w:pPr>
              <w:spacing w:line="240" w:lineRule="auto"/>
              <w:ind w:firstLine="0"/>
              <w:jc w:val="left"/>
            </w:pPr>
            <w:r>
              <w:rPr>
                <w:sz w:val="21"/>
              </w:rPr>
              <w:t>Đạt</w:t>
            </w:r>
          </w:p>
        </w:tc>
      </w:tr>
      <w:tr w:rsidR="003E39E4" w14:paraId="54F2FE7E" w14:textId="77777777">
        <w:trPr>
          <w:cantSplit/>
          <w:jc w:val="center"/>
        </w:trPr>
        <w:tc>
          <w:tcPr>
            <w:tcW w:w="1871" w:type="dxa"/>
            <w:shd w:val="clear" w:color="auto" w:fill="FFFFFF"/>
            <w:tcMar>
              <w:top w:w="70" w:type="dxa"/>
              <w:left w:w="80" w:type="dxa"/>
              <w:bottom w:w="70" w:type="dxa"/>
              <w:right w:w="80" w:type="dxa"/>
            </w:tcMar>
            <w:vAlign w:val="center"/>
          </w:tcPr>
          <w:p w14:paraId="2D073994" w14:textId="77777777" w:rsidR="003E39E4" w:rsidRDefault="00000000">
            <w:pPr>
              <w:spacing w:line="240" w:lineRule="auto"/>
              <w:ind w:firstLine="0"/>
              <w:jc w:val="left"/>
            </w:pPr>
            <w:r>
              <w:rPr>
                <w:sz w:val="21"/>
              </w:rPr>
              <w:t>S1-05</w:t>
            </w:r>
          </w:p>
        </w:tc>
        <w:tc>
          <w:tcPr>
            <w:tcW w:w="1871" w:type="dxa"/>
            <w:shd w:val="clear" w:color="auto" w:fill="FFFFFF"/>
            <w:tcMar>
              <w:top w:w="70" w:type="dxa"/>
              <w:left w:w="80" w:type="dxa"/>
              <w:bottom w:w="70" w:type="dxa"/>
              <w:right w:w="80" w:type="dxa"/>
            </w:tcMar>
            <w:vAlign w:val="center"/>
          </w:tcPr>
          <w:p w14:paraId="0938A6BB" w14:textId="77777777" w:rsidR="003E39E4" w:rsidRDefault="00000000">
            <w:pPr>
              <w:spacing w:line="240" w:lineRule="auto"/>
              <w:ind w:firstLine="0"/>
              <w:jc w:val="left"/>
            </w:pPr>
            <w:r>
              <w:rPr>
                <w:sz w:val="21"/>
              </w:rPr>
              <w:t>Sửa txid trong proof</w:t>
            </w:r>
          </w:p>
        </w:tc>
        <w:tc>
          <w:tcPr>
            <w:tcW w:w="1871" w:type="dxa"/>
            <w:shd w:val="clear" w:color="auto" w:fill="FFFFFF"/>
            <w:tcMar>
              <w:top w:w="70" w:type="dxa"/>
              <w:left w:w="80" w:type="dxa"/>
              <w:bottom w:w="70" w:type="dxa"/>
              <w:right w:w="80" w:type="dxa"/>
            </w:tcMar>
            <w:vAlign w:val="center"/>
          </w:tcPr>
          <w:p w14:paraId="5D60FDBE"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6CF3497F" w14:textId="77777777" w:rsidR="003E39E4" w:rsidRDefault="00000000">
            <w:pPr>
              <w:spacing w:line="240" w:lineRule="auto"/>
              <w:ind w:firstLine="0"/>
              <w:jc w:val="left"/>
            </w:pPr>
            <w:r>
              <w:rPr>
                <w:rFonts w:ascii="Courier New" w:eastAsia="Courier New" w:hAnsi="Courier New"/>
                <w:sz w:val="21"/>
              </w:rPr>
              <w:t>INDETERMINATE</w:t>
            </w:r>
          </w:p>
        </w:tc>
        <w:tc>
          <w:tcPr>
            <w:tcW w:w="1871" w:type="dxa"/>
            <w:shd w:val="clear" w:color="auto" w:fill="FFFFFF"/>
            <w:tcMar>
              <w:top w:w="70" w:type="dxa"/>
              <w:left w:w="80" w:type="dxa"/>
              <w:bottom w:w="70" w:type="dxa"/>
              <w:right w:w="80" w:type="dxa"/>
            </w:tcMar>
            <w:vAlign w:val="center"/>
          </w:tcPr>
          <w:p w14:paraId="4C57876B" w14:textId="77777777" w:rsidR="003E39E4" w:rsidRDefault="00000000">
            <w:pPr>
              <w:spacing w:line="240" w:lineRule="auto"/>
              <w:ind w:firstLine="0"/>
              <w:jc w:val="left"/>
            </w:pPr>
            <w:r>
              <w:rPr>
                <w:sz w:val="21"/>
              </w:rPr>
              <w:t>Đạt</w:t>
            </w:r>
          </w:p>
        </w:tc>
      </w:tr>
      <w:tr w:rsidR="003E39E4" w14:paraId="1266419F" w14:textId="77777777">
        <w:trPr>
          <w:cantSplit/>
          <w:jc w:val="center"/>
        </w:trPr>
        <w:tc>
          <w:tcPr>
            <w:tcW w:w="1871" w:type="dxa"/>
            <w:shd w:val="clear" w:color="auto" w:fill="FFFFFF"/>
            <w:tcMar>
              <w:top w:w="70" w:type="dxa"/>
              <w:left w:w="80" w:type="dxa"/>
              <w:bottom w:w="70" w:type="dxa"/>
              <w:right w:w="80" w:type="dxa"/>
            </w:tcMar>
            <w:vAlign w:val="center"/>
          </w:tcPr>
          <w:p w14:paraId="091A13D3" w14:textId="77777777" w:rsidR="003E39E4" w:rsidRDefault="00000000">
            <w:pPr>
              <w:spacing w:line="240" w:lineRule="auto"/>
              <w:ind w:firstLine="0"/>
              <w:jc w:val="left"/>
            </w:pPr>
            <w:r>
              <w:rPr>
                <w:sz w:val="21"/>
              </w:rPr>
              <w:t>S1-06</w:t>
            </w:r>
          </w:p>
        </w:tc>
        <w:tc>
          <w:tcPr>
            <w:tcW w:w="1871" w:type="dxa"/>
            <w:shd w:val="clear" w:color="auto" w:fill="FFFFFF"/>
            <w:tcMar>
              <w:top w:w="70" w:type="dxa"/>
              <w:left w:w="80" w:type="dxa"/>
              <w:bottom w:w="70" w:type="dxa"/>
              <w:right w:w="80" w:type="dxa"/>
            </w:tcMar>
            <w:vAlign w:val="center"/>
          </w:tcPr>
          <w:p w14:paraId="48773648" w14:textId="77777777" w:rsidR="003E39E4" w:rsidRDefault="00000000">
            <w:pPr>
              <w:spacing w:line="240" w:lineRule="auto"/>
              <w:ind w:firstLine="0"/>
              <w:jc w:val="left"/>
            </w:pPr>
            <w:r>
              <w:rPr>
                <w:sz w:val="21"/>
              </w:rPr>
              <w:t>Maker tự duyệt</w:t>
            </w:r>
          </w:p>
        </w:tc>
        <w:tc>
          <w:tcPr>
            <w:tcW w:w="1871" w:type="dxa"/>
            <w:shd w:val="clear" w:color="auto" w:fill="FFFFFF"/>
            <w:tcMar>
              <w:top w:w="70" w:type="dxa"/>
              <w:left w:w="80" w:type="dxa"/>
              <w:bottom w:w="70" w:type="dxa"/>
              <w:right w:w="80" w:type="dxa"/>
            </w:tcMar>
            <w:vAlign w:val="center"/>
          </w:tcPr>
          <w:p w14:paraId="206A3D94"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26C90CF1"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0A02398B" w14:textId="77777777" w:rsidR="003E39E4" w:rsidRDefault="00000000">
            <w:pPr>
              <w:spacing w:line="240" w:lineRule="auto"/>
              <w:ind w:firstLine="0"/>
              <w:jc w:val="left"/>
            </w:pPr>
            <w:r>
              <w:rPr>
                <w:sz w:val="21"/>
              </w:rPr>
              <w:t>Đạt</w:t>
            </w:r>
          </w:p>
        </w:tc>
      </w:tr>
    </w:tbl>
    <w:p w14:paraId="77F0261C" w14:textId="77777777" w:rsidR="003E39E4" w:rsidRDefault="00000000">
      <w:r>
        <w:t xml:space="preserve">Hai trường hợp sửa nội dung trả </w:t>
      </w:r>
      <w:r>
        <w:rPr>
          <w:rFonts w:ascii="Courier New" w:eastAsia="Courier New" w:hAnsi="Courier New"/>
          <w:sz w:val="22"/>
        </w:rPr>
        <w:t>INVALID</w:t>
      </w:r>
      <w:r>
        <w:t xml:space="preserve">; hai trường hợp phá bằng chứng/anchor trả </w:t>
      </w:r>
      <w:r>
        <w:rPr>
          <w:rFonts w:ascii="Courier New" w:eastAsia="Courier New" w:hAnsi="Courier New"/>
          <w:sz w:val="22"/>
        </w:rPr>
        <w:t>INDETERMINATE</w:t>
      </w:r>
      <w:r>
        <w:t xml:space="preserve">. Cả bốn đều không bị nhận là </w:t>
      </w:r>
      <w:r>
        <w:rPr>
          <w:rFonts w:ascii="Courier New" w:eastAsia="Courier New" w:hAnsi="Courier New"/>
          <w:sz w:val="22"/>
        </w:rPr>
        <w:t>VALID</w:t>
      </w:r>
      <w:r>
        <w:t>. Ca S1-06 cho thấy guard Maker–Checker đã chặn đúng hành vi tự duyệt trong phạm vi API và cấu hình được kiểm thử, không chỉ ở giao diện.</w:t>
      </w:r>
    </w:p>
    <w:p w14:paraId="52F2E699" w14:textId="77777777" w:rsidR="003E39E4" w:rsidRDefault="00000000">
      <w:pPr>
        <w:keepNext/>
        <w:spacing w:before="60" w:after="40"/>
        <w:ind w:firstLine="0"/>
        <w:jc w:val="center"/>
      </w:pPr>
      <w:r>
        <w:rPr>
          <w:noProof/>
        </w:rPr>
        <w:drawing>
          <wp:inline distT="0" distB="0" distL="0" distR="0" wp14:anchorId="6312D758" wp14:editId="64DC4579">
            <wp:extent cx="5623560" cy="3347357"/>
            <wp:effectExtent l="0" t="0" r="0" b="0"/>
            <wp:docPr id="1991287261" name="Picture 1991287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5-tien-trinh-thuc-nghiem.png"/>
                    <pic:cNvPicPr/>
                  </pic:nvPicPr>
                  <pic:blipFill>
                    <a:blip r:embed="rId31"/>
                    <a:stretch>
                      <a:fillRect/>
                    </a:stretch>
                  </pic:blipFill>
                  <pic:spPr>
                    <a:xfrm>
                      <a:off x="0" y="0"/>
                      <a:ext cx="5623560" cy="3347357"/>
                    </a:xfrm>
                    <a:prstGeom prst="rect">
                      <a:avLst/>
                    </a:prstGeom>
                  </pic:spPr>
                </pic:pic>
              </a:graphicData>
            </a:graphic>
          </wp:inline>
        </w:drawing>
      </w:r>
    </w:p>
    <w:p w14:paraId="4B85611C" w14:textId="77777777" w:rsidR="003E39E4" w:rsidRDefault="00000000">
      <w:pPr>
        <w:pStyle w:val="Caption"/>
        <w:spacing w:before="120" w:after="240"/>
      </w:pPr>
      <w:r>
        <w:t>Hình 3.19. Tiến trình thực nghiệm Chương 3</w:t>
      </w:r>
    </w:p>
    <w:p w14:paraId="4309212E" w14:textId="77777777" w:rsidR="003E39E4" w:rsidRDefault="00000000">
      <w:pPr>
        <w:pStyle w:val="Caption"/>
        <w:keepNext/>
        <w:spacing w:before="120" w:after="0"/>
      </w:pPr>
      <w:r>
        <w:t>Bảng 3.3. Kết quả Kịch bản 3</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19"/>
        <w:gridCol w:w="1736"/>
        <w:gridCol w:w="1722"/>
        <w:gridCol w:w="2610"/>
        <w:gridCol w:w="1652"/>
      </w:tblGrid>
      <w:tr w:rsidR="003E39E4" w14:paraId="21978004" w14:textId="77777777">
        <w:trPr>
          <w:cantSplit/>
          <w:tblHeader/>
          <w:jc w:val="center"/>
        </w:trPr>
        <w:tc>
          <w:tcPr>
            <w:tcW w:w="1871" w:type="dxa"/>
            <w:shd w:val="clear" w:color="auto" w:fill="FFFFFF"/>
            <w:tcMar>
              <w:top w:w="70" w:type="dxa"/>
              <w:left w:w="80" w:type="dxa"/>
              <w:bottom w:w="70" w:type="dxa"/>
              <w:right w:w="80" w:type="dxa"/>
            </w:tcMar>
            <w:vAlign w:val="center"/>
          </w:tcPr>
          <w:p w14:paraId="504AB0C2" w14:textId="77777777" w:rsidR="003E39E4" w:rsidRDefault="00000000">
            <w:pPr>
              <w:spacing w:line="240" w:lineRule="auto"/>
              <w:ind w:firstLine="0"/>
              <w:jc w:val="center"/>
            </w:pPr>
            <w:r>
              <w:rPr>
                <w:b/>
                <w:sz w:val="21"/>
              </w:rPr>
              <w:t>Mã</w:t>
            </w:r>
          </w:p>
        </w:tc>
        <w:tc>
          <w:tcPr>
            <w:tcW w:w="1871" w:type="dxa"/>
            <w:shd w:val="clear" w:color="auto" w:fill="FFFFFF"/>
            <w:tcMar>
              <w:top w:w="70" w:type="dxa"/>
              <w:left w:w="80" w:type="dxa"/>
              <w:bottom w:w="70" w:type="dxa"/>
              <w:right w:w="80" w:type="dxa"/>
            </w:tcMar>
            <w:vAlign w:val="center"/>
          </w:tcPr>
          <w:p w14:paraId="5C6BF484" w14:textId="77777777" w:rsidR="003E39E4" w:rsidRDefault="00000000">
            <w:pPr>
              <w:spacing w:line="240" w:lineRule="auto"/>
              <w:ind w:firstLine="0"/>
              <w:jc w:val="center"/>
            </w:pPr>
            <w:r>
              <w:rPr>
                <w:b/>
                <w:sz w:val="21"/>
              </w:rPr>
              <w:t>Ca kiểm thử</w:t>
            </w:r>
          </w:p>
        </w:tc>
        <w:tc>
          <w:tcPr>
            <w:tcW w:w="1871" w:type="dxa"/>
            <w:shd w:val="clear" w:color="auto" w:fill="FFFFFF"/>
            <w:tcMar>
              <w:top w:w="70" w:type="dxa"/>
              <w:left w:w="80" w:type="dxa"/>
              <w:bottom w:w="70" w:type="dxa"/>
              <w:right w:w="80" w:type="dxa"/>
            </w:tcMar>
            <w:vAlign w:val="center"/>
          </w:tcPr>
          <w:p w14:paraId="34905754" w14:textId="77777777" w:rsidR="003E39E4" w:rsidRDefault="00000000">
            <w:pPr>
              <w:spacing w:line="240" w:lineRule="auto"/>
              <w:ind w:firstLine="0"/>
              <w:jc w:val="center"/>
            </w:pPr>
            <w:r>
              <w:rPr>
                <w:b/>
                <w:sz w:val="21"/>
              </w:rPr>
              <w:t>Kỳ vọng</w:t>
            </w:r>
          </w:p>
        </w:tc>
        <w:tc>
          <w:tcPr>
            <w:tcW w:w="1871" w:type="dxa"/>
            <w:shd w:val="clear" w:color="auto" w:fill="FFFFFF"/>
            <w:tcMar>
              <w:top w:w="70" w:type="dxa"/>
              <w:left w:w="80" w:type="dxa"/>
              <w:bottom w:w="70" w:type="dxa"/>
              <w:right w:w="80" w:type="dxa"/>
            </w:tcMar>
            <w:vAlign w:val="center"/>
          </w:tcPr>
          <w:p w14:paraId="2072F028" w14:textId="77777777" w:rsidR="003E39E4" w:rsidRDefault="00000000">
            <w:pPr>
              <w:spacing w:line="240" w:lineRule="auto"/>
              <w:ind w:firstLine="0"/>
              <w:jc w:val="center"/>
            </w:pPr>
            <w:r>
              <w:rPr>
                <w:b/>
                <w:sz w:val="21"/>
              </w:rPr>
              <w:t>Quan sát</w:t>
            </w:r>
          </w:p>
        </w:tc>
        <w:tc>
          <w:tcPr>
            <w:tcW w:w="1871" w:type="dxa"/>
            <w:shd w:val="clear" w:color="auto" w:fill="FFFFFF"/>
            <w:tcMar>
              <w:top w:w="70" w:type="dxa"/>
              <w:left w:w="80" w:type="dxa"/>
              <w:bottom w:w="70" w:type="dxa"/>
              <w:right w:w="80" w:type="dxa"/>
            </w:tcMar>
            <w:vAlign w:val="center"/>
          </w:tcPr>
          <w:p w14:paraId="747402AC" w14:textId="77777777" w:rsidR="003E39E4" w:rsidRDefault="00000000">
            <w:pPr>
              <w:spacing w:line="240" w:lineRule="auto"/>
              <w:ind w:firstLine="0"/>
              <w:jc w:val="center"/>
            </w:pPr>
            <w:r>
              <w:rPr>
                <w:b/>
                <w:sz w:val="21"/>
              </w:rPr>
              <w:t>Đánh giá</w:t>
            </w:r>
          </w:p>
        </w:tc>
      </w:tr>
      <w:tr w:rsidR="003E39E4" w14:paraId="64AF5DDB" w14:textId="77777777">
        <w:trPr>
          <w:cantSplit/>
          <w:jc w:val="center"/>
        </w:trPr>
        <w:tc>
          <w:tcPr>
            <w:tcW w:w="1871" w:type="dxa"/>
            <w:shd w:val="clear" w:color="auto" w:fill="FFFFFF"/>
            <w:tcMar>
              <w:top w:w="70" w:type="dxa"/>
              <w:left w:w="80" w:type="dxa"/>
              <w:bottom w:w="70" w:type="dxa"/>
              <w:right w:w="80" w:type="dxa"/>
            </w:tcMar>
            <w:vAlign w:val="center"/>
          </w:tcPr>
          <w:p w14:paraId="4C16D2EC" w14:textId="77777777" w:rsidR="003E39E4" w:rsidRDefault="00000000">
            <w:pPr>
              <w:spacing w:line="240" w:lineRule="auto"/>
              <w:ind w:firstLine="0"/>
              <w:jc w:val="left"/>
            </w:pPr>
            <w:r>
              <w:rPr>
                <w:sz w:val="21"/>
              </w:rPr>
              <w:t>S3-01</w:t>
            </w:r>
          </w:p>
        </w:tc>
        <w:tc>
          <w:tcPr>
            <w:tcW w:w="1871" w:type="dxa"/>
            <w:shd w:val="clear" w:color="auto" w:fill="FFFFFF"/>
            <w:tcMar>
              <w:top w:w="70" w:type="dxa"/>
              <w:left w:w="80" w:type="dxa"/>
              <w:bottom w:w="70" w:type="dxa"/>
              <w:right w:w="80" w:type="dxa"/>
            </w:tcMar>
            <w:vAlign w:val="center"/>
          </w:tcPr>
          <w:p w14:paraId="22A68DCA" w14:textId="77777777" w:rsidR="003E39E4" w:rsidRDefault="00000000">
            <w:pPr>
              <w:spacing w:line="240" w:lineRule="auto"/>
              <w:ind w:firstLine="0"/>
              <w:jc w:val="left"/>
            </w:pPr>
            <w:r>
              <w:rPr>
                <w:sz w:val="21"/>
              </w:rPr>
              <w:t>Trước thu hồi</w:t>
            </w:r>
          </w:p>
        </w:tc>
        <w:tc>
          <w:tcPr>
            <w:tcW w:w="1871" w:type="dxa"/>
            <w:shd w:val="clear" w:color="auto" w:fill="FFFFFF"/>
            <w:tcMar>
              <w:top w:w="70" w:type="dxa"/>
              <w:left w:w="80" w:type="dxa"/>
              <w:bottom w:w="70" w:type="dxa"/>
              <w:right w:w="80" w:type="dxa"/>
            </w:tcMar>
            <w:vAlign w:val="center"/>
          </w:tcPr>
          <w:p w14:paraId="6A9A40FE"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3ABC3C78"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6268AC85" w14:textId="77777777" w:rsidR="003E39E4" w:rsidRDefault="00000000">
            <w:pPr>
              <w:spacing w:line="240" w:lineRule="auto"/>
              <w:ind w:firstLine="0"/>
              <w:jc w:val="left"/>
            </w:pPr>
            <w:r>
              <w:rPr>
                <w:sz w:val="21"/>
              </w:rPr>
              <w:t>Đạt</w:t>
            </w:r>
          </w:p>
        </w:tc>
      </w:tr>
      <w:tr w:rsidR="003E39E4" w14:paraId="19E6A522" w14:textId="77777777">
        <w:trPr>
          <w:cantSplit/>
          <w:jc w:val="center"/>
        </w:trPr>
        <w:tc>
          <w:tcPr>
            <w:tcW w:w="1871" w:type="dxa"/>
            <w:shd w:val="clear" w:color="auto" w:fill="FFFFFF"/>
            <w:tcMar>
              <w:top w:w="70" w:type="dxa"/>
              <w:left w:w="80" w:type="dxa"/>
              <w:bottom w:w="70" w:type="dxa"/>
              <w:right w:w="80" w:type="dxa"/>
            </w:tcMar>
            <w:vAlign w:val="center"/>
          </w:tcPr>
          <w:p w14:paraId="36B077D8" w14:textId="77777777" w:rsidR="003E39E4" w:rsidRDefault="00000000">
            <w:pPr>
              <w:spacing w:line="240" w:lineRule="auto"/>
              <w:ind w:firstLine="0"/>
              <w:jc w:val="left"/>
            </w:pPr>
            <w:r>
              <w:rPr>
                <w:sz w:val="21"/>
              </w:rPr>
              <w:t>S3-02</w:t>
            </w:r>
          </w:p>
        </w:tc>
        <w:tc>
          <w:tcPr>
            <w:tcW w:w="1871" w:type="dxa"/>
            <w:shd w:val="clear" w:color="auto" w:fill="FFFFFF"/>
            <w:tcMar>
              <w:top w:w="70" w:type="dxa"/>
              <w:left w:w="80" w:type="dxa"/>
              <w:bottom w:w="70" w:type="dxa"/>
              <w:right w:w="80" w:type="dxa"/>
            </w:tcMar>
            <w:vAlign w:val="center"/>
          </w:tcPr>
          <w:p w14:paraId="2AF278C7" w14:textId="77777777" w:rsidR="003E39E4" w:rsidRDefault="00000000">
            <w:pPr>
              <w:spacing w:line="240" w:lineRule="auto"/>
              <w:ind w:firstLine="0"/>
              <w:jc w:val="left"/>
            </w:pPr>
            <w:r>
              <w:rPr>
                <w:sz w:val="21"/>
              </w:rPr>
              <w:t>Student thu hồi</w:t>
            </w:r>
          </w:p>
        </w:tc>
        <w:tc>
          <w:tcPr>
            <w:tcW w:w="1871" w:type="dxa"/>
            <w:shd w:val="clear" w:color="auto" w:fill="FFFFFF"/>
            <w:tcMar>
              <w:top w:w="70" w:type="dxa"/>
              <w:left w:w="80" w:type="dxa"/>
              <w:bottom w:w="70" w:type="dxa"/>
              <w:right w:w="80" w:type="dxa"/>
            </w:tcMar>
            <w:vAlign w:val="center"/>
          </w:tcPr>
          <w:p w14:paraId="331045EE"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12579AEC"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45DF12F2" w14:textId="77777777" w:rsidR="003E39E4" w:rsidRDefault="00000000">
            <w:pPr>
              <w:spacing w:line="240" w:lineRule="auto"/>
              <w:ind w:firstLine="0"/>
              <w:jc w:val="left"/>
            </w:pPr>
            <w:r>
              <w:rPr>
                <w:sz w:val="21"/>
              </w:rPr>
              <w:t>Đạt</w:t>
            </w:r>
          </w:p>
        </w:tc>
      </w:tr>
      <w:tr w:rsidR="003E39E4" w14:paraId="3B14F4B0" w14:textId="77777777">
        <w:trPr>
          <w:cantSplit/>
          <w:jc w:val="center"/>
        </w:trPr>
        <w:tc>
          <w:tcPr>
            <w:tcW w:w="1871" w:type="dxa"/>
            <w:shd w:val="clear" w:color="auto" w:fill="FFFFFF"/>
            <w:tcMar>
              <w:top w:w="70" w:type="dxa"/>
              <w:left w:w="80" w:type="dxa"/>
              <w:bottom w:w="70" w:type="dxa"/>
              <w:right w:w="80" w:type="dxa"/>
            </w:tcMar>
            <w:vAlign w:val="center"/>
          </w:tcPr>
          <w:p w14:paraId="4059CD50" w14:textId="77777777" w:rsidR="003E39E4" w:rsidRDefault="00000000">
            <w:pPr>
              <w:spacing w:line="240" w:lineRule="auto"/>
              <w:ind w:firstLine="0"/>
              <w:jc w:val="left"/>
            </w:pPr>
            <w:r>
              <w:rPr>
                <w:sz w:val="21"/>
              </w:rPr>
              <w:t>S3-03</w:t>
            </w:r>
          </w:p>
        </w:tc>
        <w:tc>
          <w:tcPr>
            <w:tcW w:w="1871" w:type="dxa"/>
            <w:shd w:val="clear" w:color="auto" w:fill="FFFFFF"/>
            <w:tcMar>
              <w:top w:w="70" w:type="dxa"/>
              <w:left w:w="80" w:type="dxa"/>
              <w:bottom w:w="70" w:type="dxa"/>
              <w:right w:w="80" w:type="dxa"/>
            </w:tcMar>
            <w:vAlign w:val="center"/>
          </w:tcPr>
          <w:p w14:paraId="5026463C" w14:textId="77777777" w:rsidR="003E39E4" w:rsidRDefault="00000000">
            <w:pPr>
              <w:spacing w:line="240" w:lineRule="auto"/>
              <w:ind w:firstLine="0"/>
              <w:jc w:val="left"/>
            </w:pPr>
            <w:r>
              <w:rPr>
                <w:sz w:val="21"/>
              </w:rPr>
              <w:t>Maker thu hồi</w:t>
            </w:r>
          </w:p>
        </w:tc>
        <w:tc>
          <w:tcPr>
            <w:tcW w:w="1871" w:type="dxa"/>
            <w:shd w:val="clear" w:color="auto" w:fill="FFFFFF"/>
            <w:tcMar>
              <w:top w:w="70" w:type="dxa"/>
              <w:left w:w="80" w:type="dxa"/>
              <w:bottom w:w="70" w:type="dxa"/>
              <w:right w:w="80" w:type="dxa"/>
            </w:tcMar>
            <w:vAlign w:val="center"/>
          </w:tcPr>
          <w:p w14:paraId="67615345"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1BC4785A"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5B49D8F4" w14:textId="77777777" w:rsidR="003E39E4" w:rsidRDefault="00000000">
            <w:pPr>
              <w:spacing w:line="240" w:lineRule="auto"/>
              <w:ind w:firstLine="0"/>
              <w:jc w:val="left"/>
            </w:pPr>
            <w:r>
              <w:rPr>
                <w:sz w:val="21"/>
              </w:rPr>
              <w:t>Đạt</w:t>
            </w:r>
          </w:p>
        </w:tc>
      </w:tr>
      <w:tr w:rsidR="003E39E4" w14:paraId="6B7A7BCA" w14:textId="77777777">
        <w:trPr>
          <w:cantSplit/>
          <w:jc w:val="center"/>
        </w:trPr>
        <w:tc>
          <w:tcPr>
            <w:tcW w:w="1871" w:type="dxa"/>
            <w:shd w:val="clear" w:color="auto" w:fill="FFFFFF"/>
            <w:tcMar>
              <w:top w:w="70" w:type="dxa"/>
              <w:left w:w="80" w:type="dxa"/>
              <w:bottom w:w="70" w:type="dxa"/>
              <w:right w:w="80" w:type="dxa"/>
            </w:tcMar>
            <w:vAlign w:val="center"/>
          </w:tcPr>
          <w:p w14:paraId="2DFBDAEE" w14:textId="77777777" w:rsidR="003E39E4" w:rsidRDefault="00000000">
            <w:pPr>
              <w:spacing w:line="240" w:lineRule="auto"/>
              <w:ind w:firstLine="0"/>
              <w:jc w:val="left"/>
            </w:pPr>
            <w:r>
              <w:rPr>
                <w:sz w:val="21"/>
              </w:rPr>
              <w:t>S3-04</w:t>
            </w:r>
          </w:p>
        </w:tc>
        <w:tc>
          <w:tcPr>
            <w:tcW w:w="1871" w:type="dxa"/>
            <w:shd w:val="clear" w:color="auto" w:fill="FFFFFF"/>
            <w:tcMar>
              <w:top w:w="70" w:type="dxa"/>
              <w:left w:w="80" w:type="dxa"/>
              <w:bottom w:w="70" w:type="dxa"/>
              <w:right w:w="80" w:type="dxa"/>
            </w:tcMar>
            <w:vAlign w:val="center"/>
          </w:tcPr>
          <w:p w14:paraId="320AB1E1" w14:textId="77777777" w:rsidR="003E39E4" w:rsidRDefault="00000000">
            <w:pPr>
              <w:spacing w:line="240" w:lineRule="auto"/>
              <w:ind w:firstLine="0"/>
              <w:jc w:val="left"/>
            </w:pPr>
            <w:r>
              <w:rPr>
                <w:sz w:val="21"/>
              </w:rPr>
              <w:t>Checker thu hồi</w:t>
            </w:r>
          </w:p>
        </w:tc>
        <w:tc>
          <w:tcPr>
            <w:tcW w:w="1871" w:type="dxa"/>
            <w:shd w:val="clear" w:color="auto" w:fill="FFFFFF"/>
            <w:tcMar>
              <w:top w:w="70" w:type="dxa"/>
              <w:left w:w="80" w:type="dxa"/>
              <w:bottom w:w="70" w:type="dxa"/>
              <w:right w:w="80" w:type="dxa"/>
            </w:tcMar>
            <w:vAlign w:val="center"/>
          </w:tcPr>
          <w:p w14:paraId="5F56E146" w14:textId="77777777" w:rsidR="003E39E4" w:rsidRDefault="00000000">
            <w:pPr>
              <w:spacing w:line="240" w:lineRule="auto"/>
              <w:ind w:firstLine="0"/>
              <w:jc w:val="left"/>
            </w:pPr>
            <w:r>
              <w:rPr>
                <w:sz w:val="21"/>
              </w:rPr>
              <w:t>HTTP 201</w:t>
            </w:r>
          </w:p>
        </w:tc>
        <w:tc>
          <w:tcPr>
            <w:tcW w:w="1871" w:type="dxa"/>
            <w:shd w:val="clear" w:color="auto" w:fill="FFFFFF"/>
            <w:tcMar>
              <w:top w:w="70" w:type="dxa"/>
              <w:left w:w="80" w:type="dxa"/>
              <w:bottom w:w="70" w:type="dxa"/>
              <w:right w:w="80" w:type="dxa"/>
            </w:tcMar>
            <w:vAlign w:val="center"/>
          </w:tcPr>
          <w:p w14:paraId="230D20C9" w14:textId="77777777" w:rsidR="003E39E4" w:rsidRDefault="00000000">
            <w:pPr>
              <w:spacing w:line="240" w:lineRule="auto"/>
              <w:ind w:firstLine="0"/>
              <w:jc w:val="left"/>
            </w:pPr>
            <w:r>
              <w:rPr>
                <w:sz w:val="21"/>
              </w:rPr>
              <w:t>HTTP 201</w:t>
            </w:r>
          </w:p>
        </w:tc>
        <w:tc>
          <w:tcPr>
            <w:tcW w:w="1871" w:type="dxa"/>
            <w:shd w:val="clear" w:color="auto" w:fill="FFFFFF"/>
            <w:tcMar>
              <w:top w:w="70" w:type="dxa"/>
              <w:left w:w="80" w:type="dxa"/>
              <w:bottom w:w="70" w:type="dxa"/>
              <w:right w:w="80" w:type="dxa"/>
            </w:tcMar>
            <w:vAlign w:val="center"/>
          </w:tcPr>
          <w:p w14:paraId="49AF7724" w14:textId="77777777" w:rsidR="003E39E4" w:rsidRDefault="00000000">
            <w:pPr>
              <w:spacing w:line="240" w:lineRule="auto"/>
              <w:ind w:firstLine="0"/>
              <w:jc w:val="left"/>
            </w:pPr>
            <w:r>
              <w:rPr>
                <w:sz w:val="21"/>
              </w:rPr>
              <w:t>Đạt</w:t>
            </w:r>
          </w:p>
        </w:tc>
      </w:tr>
      <w:tr w:rsidR="003E39E4" w14:paraId="31262F27" w14:textId="77777777">
        <w:trPr>
          <w:cantSplit/>
          <w:jc w:val="center"/>
        </w:trPr>
        <w:tc>
          <w:tcPr>
            <w:tcW w:w="1871" w:type="dxa"/>
            <w:shd w:val="clear" w:color="auto" w:fill="FFFFFF"/>
            <w:tcMar>
              <w:top w:w="70" w:type="dxa"/>
              <w:left w:w="80" w:type="dxa"/>
              <w:bottom w:w="70" w:type="dxa"/>
              <w:right w:w="80" w:type="dxa"/>
            </w:tcMar>
            <w:vAlign w:val="center"/>
          </w:tcPr>
          <w:p w14:paraId="54EBDACF" w14:textId="77777777" w:rsidR="003E39E4" w:rsidRDefault="00000000">
            <w:pPr>
              <w:spacing w:line="240" w:lineRule="auto"/>
              <w:ind w:firstLine="0"/>
              <w:jc w:val="left"/>
            </w:pPr>
            <w:r>
              <w:rPr>
                <w:sz w:val="21"/>
              </w:rPr>
              <w:t>S3-05</w:t>
            </w:r>
          </w:p>
        </w:tc>
        <w:tc>
          <w:tcPr>
            <w:tcW w:w="1871" w:type="dxa"/>
            <w:shd w:val="clear" w:color="auto" w:fill="FFFFFF"/>
            <w:tcMar>
              <w:top w:w="70" w:type="dxa"/>
              <w:left w:w="80" w:type="dxa"/>
              <w:bottom w:w="70" w:type="dxa"/>
              <w:right w:w="80" w:type="dxa"/>
            </w:tcMar>
            <w:vAlign w:val="center"/>
          </w:tcPr>
          <w:p w14:paraId="77361CB9" w14:textId="77777777" w:rsidR="003E39E4" w:rsidRDefault="00000000">
            <w:pPr>
              <w:spacing w:line="240" w:lineRule="auto"/>
              <w:ind w:firstLine="0"/>
              <w:jc w:val="left"/>
            </w:pPr>
            <w:r>
              <w:rPr>
                <w:sz w:val="21"/>
              </w:rPr>
              <w:t>Sau thu hồi</w:t>
            </w:r>
          </w:p>
        </w:tc>
        <w:tc>
          <w:tcPr>
            <w:tcW w:w="1871" w:type="dxa"/>
            <w:shd w:val="clear" w:color="auto" w:fill="FFFFFF"/>
            <w:tcMar>
              <w:top w:w="70" w:type="dxa"/>
              <w:left w:w="80" w:type="dxa"/>
              <w:bottom w:w="70" w:type="dxa"/>
              <w:right w:w="80" w:type="dxa"/>
            </w:tcMar>
            <w:vAlign w:val="center"/>
          </w:tcPr>
          <w:p w14:paraId="71F8EA21" w14:textId="77777777" w:rsidR="003E39E4" w:rsidRDefault="00000000">
            <w:pPr>
              <w:spacing w:line="240" w:lineRule="auto"/>
              <w:ind w:firstLine="0"/>
              <w:jc w:val="left"/>
            </w:pPr>
            <w:r>
              <w:rPr>
                <w:rFonts w:ascii="Courier New" w:eastAsia="Courier New" w:hAnsi="Courier New"/>
                <w:sz w:val="21"/>
              </w:rPr>
              <w:t>REVOKED</w:t>
            </w:r>
          </w:p>
        </w:tc>
        <w:tc>
          <w:tcPr>
            <w:tcW w:w="1871" w:type="dxa"/>
            <w:shd w:val="clear" w:color="auto" w:fill="FFFFFF"/>
            <w:tcMar>
              <w:top w:w="70" w:type="dxa"/>
              <w:left w:w="80" w:type="dxa"/>
              <w:bottom w:w="70" w:type="dxa"/>
              <w:right w:w="80" w:type="dxa"/>
            </w:tcMar>
            <w:vAlign w:val="center"/>
          </w:tcPr>
          <w:p w14:paraId="753AD6D1" w14:textId="77777777" w:rsidR="003E39E4" w:rsidRDefault="00000000">
            <w:pPr>
              <w:spacing w:line="240" w:lineRule="auto"/>
              <w:ind w:firstLine="0"/>
              <w:jc w:val="left"/>
            </w:pPr>
            <w:r>
              <w:rPr>
                <w:rFonts w:ascii="Courier New" w:eastAsia="Courier New" w:hAnsi="Courier New"/>
                <w:sz w:val="21"/>
              </w:rPr>
              <w:t>REVOKED</w:t>
            </w:r>
          </w:p>
        </w:tc>
        <w:tc>
          <w:tcPr>
            <w:tcW w:w="1871" w:type="dxa"/>
            <w:shd w:val="clear" w:color="auto" w:fill="FFFFFF"/>
            <w:tcMar>
              <w:top w:w="70" w:type="dxa"/>
              <w:left w:w="80" w:type="dxa"/>
              <w:bottom w:w="70" w:type="dxa"/>
              <w:right w:w="80" w:type="dxa"/>
            </w:tcMar>
            <w:vAlign w:val="center"/>
          </w:tcPr>
          <w:p w14:paraId="6D50003E" w14:textId="77777777" w:rsidR="003E39E4" w:rsidRDefault="00000000">
            <w:pPr>
              <w:spacing w:line="240" w:lineRule="auto"/>
              <w:ind w:firstLine="0"/>
              <w:jc w:val="left"/>
            </w:pPr>
            <w:r>
              <w:rPr>
                <w:sz w:val="21"/>
              </w:rPr>
              <w:t>Đạt</w:t>
            </w:r>
          </w:p>
        </w:tc>
      </w:tr>
      <w:tr w:rsidR="003E39E4" w14:paraId="7A7B7E79" w14:textId="77777777">
        <w:trPr>
          <w:cantSplit/>
          <w:jc w:val="center"/>
        </w:trPr>
        <w:tc>
          <w:tcPr>
            <w:tcW w:w="1871" w:type="dxa"/>
            <w:shd w:val="clear" w:color="auto" w:fill="FFFFFF"/>
            <w:tcMar>
              <w:top w:w="70" w:type="dxa"/>
              <w:left w:w="80" w:type="dxa"/>
              <w:bottom w:w="70" w:type="dxa"/>
              <w:right w:w="80" w:type="dxa"/>
            </w:tcMar>
            <w:vAlign w:val="center"/>
          </w:tcPr>
          <w:p w14:paraId="20EBC2E9" w14:textId="77777777" w:rsidR="003E39E4" w:rsidRDefault="00000000">
            <w:pPr>
              <w:spacing w:line="240" w:lineRule="auto"/>
              <w:ind w:firstLine="0"/>
              <w:jc w:val="left"/>
            </w:pPr>
            <w:r>
              <w:rPr>
                <w:sz w:val="21"/>
              </w:rPr>
              <w:t>S3-06</w:t>
            </w:r>
          </w:p>
        </w:tc>
        <w:tc>
          <w:tcPr>
            <w:tcW w:w="1871" w:type="dxa"/>
            <w:shd w:val="clear" w:color="auto" w:fill="FFFFFF"/>
            <w:tcMar>
              <w:top w:w="70" w:type="dxa"/>
              <w:left w:w="80" w:type="dxa"/>
              <w:bottom w:w="70" w:type="dxa"/>
              <w:right w:w="80" w:type="dxa"/>
            </w:tcMar>
            <w:vAlign w:val="center"/>
          </w:tcPr>
          <w:p w14:paraId="0FA13306" w14:textId="77777777" w:rsidR="003E39E4" w:rsidRDefault="00000000">
            <w:pPr>
              <w:spacing w:line="240" w:lineRule="auto"/>
              <w:ind w:firstLine="0"/>
              <w:jc w:val="left"/>
            </w:pPr>
            <w:r>
              <w:rPr>
                <w:sz w:val="21"/>
              </w:rPr>
              <w:t>Tx thu hồi xác nhận</w:t>
            </w:r>
          </w:p>
        </w:tc>
        <w:tc>
          <w:tcPr>
            <w:tcW w:w="1871" w:type="dxa"/>
            <w:shd w:val="clear" w:color="auto" w:fill="FFFFFF"/>
            <w:tcMar>
              <w:top w:w="70" w:type="dxa"/>
              <w:left w:w="80" w:type="dxa"/>
              <w:bottom w:w="70" w:type="dxa"/>
              <w:right w:w="80" w:type="dxa"/>
            </w:tcMar>
            <w:vAlign w:val="center"/>
          </w:tcPr>
          <w:p w14:paraId="362F2082" w14:textId="77777777" w:rsidR="003E39E4" w:rsidRDefault="00000000">
            <w:pPr>
              <w:spacing w:line="240" w:lineRule="auto"/>
              <w:ind w:firstLine="0"/>
              <w:jc w:val="left"/>
            </w:pPr>
            <w:r>
              <w:rPr>
                <w:sz w:val="21"/>
              </w:rPr>
              <w:t>≥1</w:t>
            </w:r>
          </w:p>
        </w:tc>
        <w:tc>
          <w:tcPr>
            <w:tcW w:w="1871" w:type="dxa"/>
            <w:shd w:val="clear" w:color="auto" w:fill="FFFFFF"/>
            <w:tcMar>
              <w:top w:w="70" w:type="dxa"/>
              <w:left w:w="80" w:type="dxa"/>
              <w:bottom w:w="70" w:type="dxa"/>
              <w:right w:w="80" w:type="dxa"/>
            </w:tcMar>
            <w:vAlign w:val="center"/>
          </w:tcPr>
          <w:p w14:paraId="48FEDEF6" w14:textId="77777777" w:rsidR="003E39E4" w:rsidRDefault="00000000">
            <w:pPr>
              <w:spacing w:line="240" w:lineRule="auto"/>
              <w:ind w:firstLine="0"/>
              <w:jc w:val="left"/>
            </w:pPr>
            <w:r>
              <w:rPr>
                <w:sz w:val="21"/>
              </w:rPr>
              <w:t>1</w:t>
            </w:r>
          </w:p>
        </w:tc>
        <w:tc>
          <w:tcPr>
            <w:tcW w:w="1871" w:type="dxa"/>
            <w:shd w:val="clear" w:color="auto" w:fill="FFFFFF"/>
            <w:tcMar>
              <w:top w:w="70" w:type="dxa"/>
              <w:left w:w="80" w:type="dxa"/>
              <w:bottom w:w="70" w:type="dxa"/>
              <w:right w:w="80" w:type="dxa"/>
            </w:tcMar>
            <w:vAlign w:val="center"/>
          </w:tcPr>
          <w:p w14:paraId="74BC64FF" w14:textId="77777777" w:rsidR="003E39E4" w:rsidRDefault="00000000">
            <w:pPr>
              <w:spacing w:line="240" w:lineRule="auto"/>
              <w:ind w:firstLine="0"/>
              <w:jc w:val="left"/>
            </w:pPr>
            <w:r>
              <w:rPr>
                <w:sz w:val="21"/>
              </w:rPr>
              <w:t>Đạt</w:t>
            </w:r>
          </w:p>
        </w:tc>
      </w:tr>
      <w:tr w:rsidR="003E39E4" w14:paraId="2D0864FB" w14:textId="77777777">
        <w:trPr>
          <w:cantSplit/>
          <w:jc w:val="center"/>
        </w:trPr>
        <w:tc>
          <w:tcPr>
            <w:tcW w:w="1871" w:type="dxa"/>
            <w:shd w:val="clear" w:color="auto" w:fill="FFFFFF"/>
            <w:tcMar>
              <w:top w:w="70" w:type="dxa"/>
              <w:left w:w="80" w:type="dxa"/>
              <w:bottom w:w="70" w:type="dxa"/>
              <w:right w:w="80" w:type="dxa"/>
            </w:tcMar>
            <w:vAlign w:val="center"/>
          </w:tcPr>
          <w:p w14:paraId="6EAFE143" w14:textId="77777777" w:rsidR="003E39E4" w:rsidRDefault="00000000">
            <w:pPr>
              <w:spacing w:line="240" w:lineRule="auto"/>
              <w:ind w:firstLine="0"/>
              <w:jc w:val="left"/>
            </w:pPr>
            <w:r>
              <w:rPr>
                <w:sz w:val="21"/>
              </w:rPr>
              <w:t>S3-07</w:t>
            </w:r>
          </w:p>
        </w:tc>
        <w:tc>
          <w:tcPr>
            <w:tcW w:w="1871" w:type="dxa"/>
            <w:shd w:val="clear" w:color="auto" w:fill="FFFFFF"/>
            <w:tcMar>
              <w:top w:w="70" w:type="dxa"/>
              <w:left w:w="80" w:type="dxa"/>
              <w:bottom w:w="70" w:type="dxa"/>
              <w:right w:w="80" w:type="dxa"/>
            </w:tcMar>
            <w:vAlign w:val="center"/>
          </w:tcPr>
          <w:p w14:paraId="6C61CA89" w14:textId="77777777" w:rsidR="003E39E4" w:rsidRDefault="00000000">
            <w:pPr>
              <w:spacing w:line="240" w:lineRule="auto"/>
              <w:ind w:firstLine="0"/>
              <w:jc w:val="left"/>
            </w:pPr>
            <w:r>
              <w:rPr>
                <w:sz w:val="21"/>
              </w:rPr>
              <w:t>Có trong Revocation List</w:t>
            </w:r>
          </w:p>
        </w:tc>
        <w:tc>
          <w:tcPr>
            <w:tcW w:w="1871" w:type="dxa"/>
            <w:shd w:val="clear" w:color="auto" w:fill="FFFFFF"/>
            <w:tcMar>
              <w:top w:w="70" w:type="dxa"/>
              <w:left w:w="80" w:type="dxa"/>
              <w:bottom w:w="70" w:type="dxa"/>
              <w:right w:w="80" w:type="dxa"/>
            </w:tcMar>
            <w:vAlign w:val="center"/>
          </w:tcPr>
          <w:p w14:paraId="7EA3EC11"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71A44394"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45C18B43" w14:textId="77777777" w:rsidR="003E39E4" w:rsidRDefault="00000000">
            <w:pPr>
              <w:spacing w:line="240" w:lineRule="auto"/>
              <w:ind w:firstLine="0"/>
              <w:jc w:val="left"/>
            </w:pPr>
            <w:r>
              <w:rPr>
                <w:sz w:val="21"/>
              </w:rPr>
              <w:t>Đạt</w:t>
            </w:r>
          </w:p>
        </w:tc>
      </w:tr>
      <w:tr w:rsidR="003E39E4" w14:paraId="1B14FB51" w14:textId="77777777">
        <w:trPr>
          <w:cantSplit/>
          <w:jc w:val="center"/>
        </w:trPr>
        <w:tc>
          <w:tcPr>
            <w:tcW w:w="1871" w:type="dxa"/>
            <w:shd w:val="clear" w:color="auto" w:fill="FFFFFF"/>
            <w:tcMar>
              <w:top w:w="70" w:type="dxa"/>
              <w:left w:w="80" w:type="dxa"/>
              <w:bottom w:w="70" w:type="dxa"/>
              <w:right w:w="80" w:type="dxa"/>
            </w:tcMar>
            <w:vAlign w:val="center"/>
          </w:tcPr>
          <w:p w14:paraId="3616AA48" w14:textId="77777777" w:rsidR="003E39E4" w:rsidRDefault="00000000">
            <w:pPr>
              <w:spacing w:line="240" w:lineRule="auto"/>
              <w:ind w:firstLine="0"/>
              <w:jc w:val="left"/>
            </w:pPr>
            <w:r>
              <w:rPr>
                <w:sz w:val="21"/>
              </w:rPr>
              <w:t>S3-08</w:t>
            </w:r>
          </w:p>
        </w:tc>
        <w:tc>
          <w:tcPr>
            <w:tcW w:w="1871" w:type="dxa"/>
            <w:shd w:val="clear" w:color="auto" w:fill="FFFFFF"/>
            <w:tcMar>
              <w:top w:w="70" w:type="dxa"/>
              <w:left w:w="80" w:type="dxa"/>
              <w:bottom w:w="70" w:type="dxa"/>
              <w:right w:w="80" w:type="dxa"/>
            </w:tcMar>
            <w:vAlign w:val="center"/>
          </w:tcPr>
          <w:p w14:paraId="1E8F4F5F" w14:textId="77777777" w:rsidR="003E39E4" w:rsidRDefault="00000000">
            <w:pPr>
              <w:spacing w:line="240" w:lineRule="auto"/>
              <w:ind w:firstLine="0"/>
              <w:jc w:val="left"/>
            </w:pPr>
            <w:r>
              <w:rPr>
                <w:sz w:val="21"/>
              </w:rPr>
              <w:t>Audit đủ role/action</w:t>
            </w:r>
          </w:p>
        </w:tc>
        <w:tc>
          <w:tcPr>
            <w:tcW w:w="1871" w:type="dxa"/>
            <w:shd w:val="clear" w:color="auto" w:fill="FFFFFF"/>
            <w:tcMar>
              <w:top w:w="70" w:type="dxa"/>
              <w:left w:w="80" w:type="dxa"/>
              <w:bottom w:w="70" w:type="dxa"/>
              <w:right w:w="80" w:type="dxa"/>
            </w:tcMar>
            <w:vAlign w:val="center"/>
          </w:tcPr>
          <w:p w14:paraId="7AE4A05D" w14:textId="77777777" w:rsidR="003E39E4" w:rsidRDefault="00000000">
            <w:pPr>
              <w:spacing w:line="240" w:lineRule="auto"/>
              <w:ind w:firstLine="0"/>
              <w:jc w:val="left"/>
            </w:pPr>
            <w:r>
              <w:rPr>
                <w:sz w:val="21"/>
              </w:rPr>
              <w:t>4 action</w:t>
            </w:r>
          </w:p>
        </w:tc>
        <w:tc>
          <w:tcPr>
            <w:tcW w:w="1871" w:type="dxa"/>
            <w:shd w:val="clear" w:color="auto" w:fill="FFFFFF"/>
            <w:tcMar>
              <w:top w:w="70" w:type="dxa"/>
              <w:left w:w="80" w:type="dxa"/>
              <w:bottom w:w="70" w:type="dxa"/>
              <w:right w:w="80" w:type="dxa"/>
            </w:tcMar>
            <w:vAlign w:val="center"/>
          </w:tcPr>
          <w:p w14:paraId="2FE8FA1C" w14:textId="77777777" w:rsidR="003E39E4" w:rsidRDefault="00000000">
            <w:pPr>
              <w:spacing w:line="240" w:lineRule="auto"/>
              <w:ind w:firstLine="0"/>
              <w:jc w:val="left"/>
            </w:pPr>
            <w:r>
              <w:rPr>
                <w:sz w:val="21"/>
              </w:rPr>
              <w:t>revoke/issue/approve/request</w:t>
            </w:r>
          </w:p>
        </w:tc>
        <w:tc>
          <w:tcPr>
            <w:tcW w:w="1871" w:type="dxa"/>
            <w:shd w:val="clear" w:color="auto" w:fill="FFFFFF"/>
            <w:tcMar>
              <w:top w:w="70" w:type="dxa"/>
              <w:left w:w="80" w:type="dxa"/>
              <w:bottom w:w="70" w:type="dxa"/>
              <w:right w:w="80" w:type="dxa"/>
            </w:tcMar>
            <w:vAlign w:val="center"/>
          </w:tcPr>
          <w:p w14:paraId="17CFD46C" w14:textId="77777777" w:rsidR="003E39E4" w:rsidRDefault="00000000">
            <w:pPr>
              <w:spacing w:line="240" w:lineRule="auto"/>
              <w:ind w:firstLine="0"/>
              <w:jc w:val="left"/>
            </w:pPr>
            <w:r>
              <w:rPr>
                <w:sz w:val="21"/>
              </w:rPr>
              <w:t>Đạt</w:t>
            </w:r>
          </w:p>
        </w:tc>
      </w:tr>
    </w:tbl>
    <w:p w14:paraId="0EFA223A" w14:textId="77777777" w:rsidR="003E39E4" w:rsidRDefault="00000000">
      <w:r>
        <w:t>Tám trên tám ca đạt. Trong phạm vi môi trường R2 và các ca đã thiết kế, kết quả ghi nhận chỉ Checker thực hiện được thao tác thu hồi; transaction có xác nhận; Verify, Revocation List và audit trả kết quả nhất quán.</w:t>
      </w:r>
    </w:p>
    <w:p w14:paraId="2CFFCFB5" w14:textId="77777777" w:rsidR="003E39E4" w:rsidRDefault="00000000">
      <w:pPr>
        <w:keepNext/>
        <w:spacing w:before="60" w:after="40"/>
        <w:ind w:firstLine="0"/>
        <w:jc w:val="center"/>
      </w:pPr>
      <w:r>
        <w:rPr>
          <w:noProof/>
        </w:rPr>
        <w:drawing>
          <wp:inline distT="0" distB="0" distL="0" distR="0" wp14:anchorId="7B2E6D3A" wp14:editId="3F21355E">
            <wp:extent cx="5623560" cy="3163252"/>
            <wp:effectExtent l="0" t="0" r="0" b="0"/>
            <wp:docPr id="1991287265" name="Picture 1991287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9-tong-hop-kich-ban.png"/>
                    <pic:cNvPicPr/>
                  </pic:nvPicPr>
                  <pic:blipFill>
                    <a:blip r:embed="rId35"/>
                    <a:stretch>
                      <a:fillRect/>
                    </a:stretch>
                  </pic:blipFill>
                  <pic:spPr>
                    <a:xfrm>
                      <a:off x="0" y="0"/>
                      <a:ext cx="5623560" cy="3163252"/>
                    </a:xfrm>
                    <a:prstGeom prst="rect">
                      <a:avLst/>
                    </a:prstGeom>
                  </pic:spPr>
                </pic:pic>
              </a:graphicData>
            </a:graphic>
          </wp:inline>
        </w:drawing>
      </w:r>
    </w:p>
    <w:p w14:paraId="6CD014EA" w14:textId="77777777" w:rsidR="003E39E4" w:rsidRDefault="00000000">
      <w:pPr>
        <w:pStyle w:val="Caption"/>
        <w:spacing w:before="120" w:after="240"/>
      </w:pPr>
      <w:r>
        <w:t>Hình 3.20. Tổng hợp tỷ lệ đạt của ba kịch bản</w:t>
      </w:r>
    </w:p>
    <w:p w14:paraId="56EB4DBB" w14:textId="77777777" w:rsidR="003E39E4" w:rsidRDefault="00000000">
      <w:pPr>
        <w:pStyle w:val="Heading2"/>
      </w:pPr>
      <w:r>
        <w:t>Kịch bản 3 – Hiệu năng, phát hành theo lô và khả năng phục hồi</w:t>
      </w:r>
    </w:p>
    <w:p>
      <w:pPr>
        <w:spacing w:after="120"/>
      </w:pPr>
      <w:r/>
      <w:r>
        <w:t>Mục tiêu: giữ toàn bộ benchmark Merkle batching cũ, đồng thời kiểm tra phát hành theo lô có dữ liệu nghiệp vụ và khả năng phục hồi khi Redis, Worker hoặc Bitcoin RPC gặp lỗi.</w:t>
      </w:r>
    </w:p>
    <w:p>
      <w:r>
        <w:t>Giữ nguyên toàn bộ 9 lượt chạy benchmark và 1.830/1.830 proof đã kiểm tra, cùng artifact, checksum, thời gian và số liệu tài nguyên công bố trong các bảng bên dưới.</w:t>
      </w:r>
    </w:p>
    <w:p>
      <w:r>
        <w:t>Mỗi batchId ánh xạ một transaction intent và BullMQ jobId ổn định; transactional outbox giữ yêu cầu khi enqueue Redis lỗi và dispatcher dùng bounded retry với exponential backoff.</w:t>
      </w:r>
    </w:p>
    <w:p>
      <w:r>
        <w:t>Fault injection trước broadcast và sau broadcast/trước DB finalization được khôi phục từ checkpoint. Khi đã có anchorTxid hoặc transaction intent, retry không tạo giao dịch Bitcoin thứ hai.</w:t>
      </w:r>
    </w:p>
    <w:p>
      <w:r>
        <w:t>Reconciliation tra wallet/raw transaction và đối chiếu Merkle root với OP_RETURN trước khi hoàn tất DB; PostgreSQL và Bitcoin không bị mô tả sai thành một giao dịch ACID chung.</w:t>
      </w:r>
    </w:p>
    <w:p>
      <w:pPr>
        <w:spacing w:after="120"/>
      </w:pPr>
      <w:r/>
      <w:r>
        <w:t>Kết quả regression: năm kiểm thử idempotency/reconciliation của IssuanceProcessor và ba kiểm thử outbox/dispatcher đều đạt; health check sau deploy trả HEALTH_OK. Số liệu benchmark và kiểm toán artifact cũ được giữ nguyên đầy đủ trong các tiểu mục sau.</w:t>
      </w:r>
    </w:p>
    <w:p w14:paraId="1C11E19E" w14:textId="77777777" w:rsidR="003E39E4" w:rsidRDefault="00000000">
      <w:pPr>
        <w:pStyle w:val="Heading3"/>
      </w:pPr>
      <w:r>
        <w:t>Kết quả từng lần</w:t>
      </w:r>
    </w:p>
    <w:p w14:paraId="75092657" w14:textId="77777777" w:rsidR="003E39E4" w:rsidRDefault="00000000">
      <w:pPr>
        <w:pStyle w:val="Caption"/>
        <w:keepNext/>
        <w:spacing w:before="120" w:after="0"/>
      </w:pPr>
      <w:r>
        <w:t>Bảng 3.4. Chín lần chạy hiệu năng chính thức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33"/>
        <w:gridCol w:w="1333"/>
        <w:gridCol w:w="1334"/>
        <w:gridCol w:w="1335"/>
        <w:gridCol w:w="1334"/>
        <w:gridCol w:w="1334"/>
        <w:gridCol w:w="1336"/>
      </w:tblGrid>
      <w:tr w:rsidR="003E39E4" w14:paraId="41580084" w14:textId="77777777">
        <w:trPr>
          <w:cantSplit/>
          <w:tblHeader/>
          <w:jc w:val="center"/>
        </w:trPr>
        <w:tc>
          <w:tcPr>
            <w:tcW w:w="1336" w:type="dxa"/>
            <w:shd w:val="clear" w:color="auto" w:fill="FFFFFF"/>
            <w:tcMar>
              <w:top w:w="70" w:type="dxa"/>
              <w:left w:w="80" w:type="dxa"/>
              <w:bottom w:w="70" w:type="dxa"/>
              <w:right w:w="80" w:type="dxa"/>
            </w:tcMar>
            <w:vAlign w:val="center"/>
          </w:tcPr>
          <w:p w14:paraId="7B10BD6E" w14:textId="77777777" w:rsidR="003E39E4" w:rsidRDefault="00000000">
            <w:pPr>
              <w:spacing w:line="240" w:lineRule="auto"/>
              <w:ind w:firstLine="0"/>
              <w:jc w:val="center"/>
            </w:pPr>
            <w:r>
              <w:rPr>
                <w:b/>
                <w:sz w:val="21"/>
              </w:rPr>
              <w:t>Kích thước</w:t>
            </w:r>
          </w:p>
        </w:tc>
        <w:tc>
          <w:tcPr>
            <w:tcW w:w="1336" w:type="dxa"/>
            <w:shd w:val="clear" w:color="auto" w:fill="FFFFFF"/>
            <w:tcMar>
              <w:top w:w="70" w:type="dxa"/>
              <w:left w:w="80" w:type="dxa"/>
              <w:bottom w:w="70" w:type="dxa"/>
              <w:right w:w="80" w:type="dxa"/>
            </w:tcMar>
            <w:vAlign w:val="center"/>
          </w:tcPr>
          <w:p w14:paraId="4C401F78" w14:textId="77777777" w:rsidR="003E39E4" w:rsidRDefault="00000000">
            <w:pPr>
              <w:spacing w:line="240" w:lineRule="auto"/>
              <w:ind w:firstLine="0"/>
              <w:jc w:val="center"/>
            </w:pPr>
            <w:r>
              <w:rPr>
                <w:b/>
                <w:sz w:val="21"/>
              </w:rPr>
              <w:t>Lần</w:t>
            </w:r>
          </w:p>
        </w:tc>
        <w:tc>
          <w:tcPr>
            <w:tcW w:w="1336" w:type="dxa"/>
            <w:shd w:val="clear" w:color="auto" w:fill="FFFFFF"/>
            <w:tcMar>
              <w:top w:w="70" w:type="dxa"/>
              <w:left w:w="80" w:type="dxa"/>
              <w:bottom w:w="70" w:type="dxa"/>
              <w:right w:w="80" w:type="dxa"/>
            </w:tcMar>
            <w:vAlign w:val="center"/>
          </w:tcPr>
          <w:p w14:paraId="530417D5" w14:textId="77777777" w:rsidR="003E39E4" w:rsidRDefault="00000000">
            <w:pPr>
              <w:spacing w:line="240" w:lineRule="auto"/>
              <w:ind w:firstLine="0"/>
              <w:jc w:val="center"/>
            </w:pPr>
            <w:r>
              <w:rPr>
                <w:b/>
                <w:sz w:val="21"/>
              </w:rPr>
              <w:t>Duyệt → issued (giây)</w:t>
            </w:r>
          </w:p>
        </w:tc>
        <w:tc>
          <w:tcPr>
            <w:tcW w:w="1336" w:type="dxa"/>
            <w:shd w:val="clear" w:color="auto" w:fill="FFFFFF"/>
            <w:tcMar>
              <w:top w:w="70" w:type="dxa"/>
              <w:left w:w="80" w:type="dxa"/>
              <w:bottom w:w="70" w:type="dxa"/>
              <w:right w:w="80" w:type="dxa"/>
            </w:tcMar>
            <w:vAlign w:val="center"/>
          </w:tcPr>
          <w:p w14:paraId="5F132D07" w14:textId="77777777" w:rsidR="003E39E4" w:rsidRDefault="00000000">
            <w:pPr>
              <w:spacing w:line="240" w:lineRule="auto"/>
              <w:ind w:firstLine="0"/>
              <w:jc w:val="center"/>
            </w:pPr>
            <w:r>
              <w:rPr>
                <w:b/>
                <w:sz w:val="21"/>
              </w:rPr>
              <w:t>Giây/chứng thư</w:t>
            </w:r>
          </w:p>
        </w:tc>
        <w:tc>
          <w:tcPr>
            <w:tcW w:w="1336" w:type="dxa"/>
            <w:shd w:val="clear" w:color="auto" w:fill="FFFFFF"/>
            <w:tcMar>
              <w:top w:w="70" w:type="dxa"/>
              <w:left w:w="80" w:type="dxa"/>
              <w:bottom w:w="70" w:type="dxa"/>
              <w:right w:w="80" w:type="dxa"/>
            </w:tcMar>
            <w:vAlign w:val="center"/>
          </w:tcPr>
          <w:p w14:paraId="7DB35FE6" w14:textId="77777777" w:rsidR="003E39E4" w:rsidRDefault="00000000">
            <w:pPr>
              <w:spacing w:line="240" w:lineRule="auto"/>
              <w:ind w:firstLine="0"/>
              <w:jc w:val="center"/>
            </w:pPr>
            <w:r>
              <w:rPr>
                <w:b/>
                <w:sz w:val="21"/>
              </w:rPr>
              <w:t>Chứng thư/giây</w:t>
            </w:r>
          </w:p>
        </w:tc>
        <w:tc>
          <w:tcPr>
            <w:tcW w:w="1336" w:type="dxa"/>
            <w:shd w:val="clear" w:color="auto" w:fill="FFFFFF"/>
            <w:tcMar>
              <w:top w:w="70" w:type="dxa"/>
              <w:left w:w="80" w:type="dxa"/>
              <w:bottom w:w="70" w:type="dxa"/>
              <w:right w:w="80" w:type="dxa"/>
            </w:tcMar>
            <w:vAlign w:val="center"/>
          </w:tcPr>
          <w:p w14:paraId="6572EC25" w14:textId="77777777" w:rsidR="003E39E4" w:rsidRDefault="00000000">
            <w:pPr>
              <w:spacing w:line="240" w:lineRule="auto"/>
              <w:ind w:firstLine="0"/>
              <w:jc w:val="center"/>
            </w:pPr>
            <w:r>
              <w:rPr>
                <w:b/>
                <w:sz w:val="21"/>
              </w:rPr>
              <w:t>Thành công</w:t>
            </w:r>
          </w:p>
        </w:tc>
        <w:tc>
          <w:tcPr>
            <w:tcW w:w="1336" w:type="dxa"/>
            <w:shd w:val="clear" w:color="auto" w:fill="FFFFFF"/>
            <w:tcMar>
              <w:top w:w="70" w:type="dxa"/>
              <w:left w:w="80" w:type="dxa"/>
              <w:bottom w:w="70" w:type="dxa"/>
              <w:right w:w="80" w:type="dxa"/>
            </w:tcMar>
            <w:vAlign w:val="center"/>
          </w:tcPr>
          <w:p w14:paraId="04DA2F5F" w14:textId="77777777" w:rsidR="003E39E4" w:rsidRDefault="00000000">
            <w:pPr>
              <w:spacing w:line="240" w:lineRule="auto"/>
              <w:ind w:firstLine="0"/>
              <w:jc w:val="center"/>
            </w:pPr>
            <w:r>
              <w:rPr>
                <w:b/>
                <w:sz w:val="21"/>
              </w:rPr>
              <w:t>Transaction</w:t>
            </w:r>
          </w:p>
        </w:tc>
      </w:tr>
      <w:tr w:rsidR="003E39E4" w14:paraId="51E57E35" w14:textId="77777777">
        <w:trPr>
          <w:cantSplit/>
          <w:jc w:val="center"/>
        </w:trPr>
        <w:tc>
          <w:tcPr>
            <w:tcW w:w="1336" w:type="dxa"/>
            <w:shd w:val="clear" w:color="auto" w:fill="FFFFFF"/>
            <w:tcMar>
              <w:top w:w="70" w:type="dxa"/>
              <w:left w:w="80" w:type="dxa"/>
              <w:bottom w:w="70" w:type="dxa"/>
              <w:right w:w="80" w:type="dxa"/>
            </w:tcMar>
            <w:vAlign w:val="center"/>
          </w:tcPr>
          <w:p w14:paraId="681899D9"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12D30821" w14:textId="77777777" w:rsidR="003E39E4" w:rsidRDefault="00000000">
            <w:pPr>
              <w:spacing w:line="240" w:lineRule="auto"/>
              <w:ind w:firstLine="0"/>
              <w:jc w:val="left"/>
            </w:pPr>
            <w:r>
              <w:rPr>
                <w:sz w:val="21"/>
              </w:rPr>
              <w:t>1</w:t>
            </w:r>
          </w:p>
        </w:tc>
        <w:tc>
          <w:tcPr>
            <w:tcW w:w="1336" w:type="dxa"/>
            <w:shd w:val="clear" w:color="auto" w:fill="FFFFFF"/>
            <w:tcMar>
              <w:top w:w="70" w:type="dxa"/>
              <w:left w:w="80" w:type="dxa"/>
              <w:bottom w:w="70" w:type="dxa"/>
              <w:right w:w="80" w:type="dxa"/>
            </w:tcMar>
            <w:vAlign w:val="center"/>
          </w:tcPr>
          <w:p w14:paraId="44EB9BDA" w14:textId="77777777" w:rsidR="003E39E4" w:rsidRDefault="00000000">
            <w:pPr>
              <w:spacing w:line="240" w:lineRule="auto"/>
              <w:ind w:firstLine="0"/>
              <w:jc w:val="left"/>
            </w:pPr>
            <w:r>
              <w:rPr>
                <w:sz w:val="21"/>
              </w:rPr>
              <w:t>34,450</w:t>
            </w:r>
          </w:p>
        </w:tc>
        <w:tc>
          <w:tcPr>
            <w:tcW w:w="1336" w:type="dxa"/>
            <w:shd w:val="clear" w:color="auto" w:fill="FFFFFF"/>
            <w:tcMar>
              <w:top w:w="70" w:type="dxa"/>
              <w:left w:w="80" w:type="dxa"/>
              <w:bottom w:w="70" w:type="dxa"/>
              <w:right w:w="80" w:type="dxa"/>
            </w:tcMar>
            <w:vAlign w:val="center"/>
          </w:tcPr>
          <w:p w14:paraId="1DC6C713" w14:textId="77777777" w:rsidR="003E39E4" w:rsidRDefault="00000000">
            <w:pPr>
              <w:spacing w:line="240" w:lineRule="auto"/>
              <w:ind w:firstLine="0"/>
              <w:jc w:val="left"/>
            </w:pPr>
            <w:r>
              <w:rPr>
                <w:sz w:val="21"/>
              </w:rPr>
              <w:t>3,4450</w:t>
            </w:r>
          </w:p>
        </w:tc>
        <w:tc>
          <w:tcPr>
            <w:tcW w:w="1336" w:type="dxa"/>
            <w:shd w:val="clear" w:color="auto" w:fill="FFFFFF"/>
            <w:tcMar>
              <w:top w:w="70" w:type="dxa"/>
              <w:left w:w="80" w:type="dxa"/>
              <w:bottom w:w="70" w:type="dxa"/>
              <w:right w:w="80" w:type="dxa"/>
            </w:tcMar>
            <w:vAlign w:val="center"/>
          </w:tcPr>
          <w:p w14:paraId="6DCFE550" w14:textId="77777777" w:rsidR="003E39E4" w:rsidRDefault="00000000">
            <w:pPr>
              <w:spacing w:line="240" w:lineRule="auto"/>
              <w:ind w:firstLine="0"/>
              <w:jc w:val="left"/>
            </w:pPr>
            <w:r>
              <w:rPr>
                <w:sz w:val="21"/>
              </w:rPr>
              <w:t>0,2903</w:t>
            </w:r>
          </w:p>
        </w:tc>
        <w:tc>
          <w:tcPr>
            <w:tcW w:w="1336" w:type="dxa"/>
            <w:shd w:val="clear" w:color="auto" w:fill="FFFFFF"/>
            <w:tcMar>
              <w:top w:w="70" w:type="dxa"/>
              <w:left w:w="80" w:type="dxa"/>
              <w:bottom w:w="70" w:type="dxa"/>
              <w:right w:w="80" w:type="dxa"/>
            </w:tcMar>
            <w:vAlign w:val="center"/>
          </w:tcPr>
          <w:p w14:paraId="5B9D1DDB" w14:textId="77777777" w:rsidR="003E39E4" w:rsidRDefault="00000000">
            <w:pPr>
              <w:spacing w:line="240" w:lineRule="auto"/>
              <w:ind w:firstLine="0"/>
              <w:jc w:val="left"/>
            </w:pPr>
            <w:r>
              <w:rPr>
                <w:sz w:val="21"/>
              </w:rPr>
              <w:t>10/10</w:t>
            </w:r>
          </w:p>
        </w:tc>
        <w:tc>
          <w:tcPr>
            <w:tcW w:w="1336" w:type="dxa"/>
            <w:shd w:val="clear" w:color="auto" w:fill="FFFFFF"/>
            <w:tcMar>
              <w:top w:w="70" w:type="dxa"/>
              <w:left w:w="80" w:type="dxa"/>
              <w:bottom w:w="70" w:type="dxa"/>
              <w:right w:w="80" w:type="dxa"/>
            </w:tcMar>
            <w:vAlign w:val="center"/>
          </w:tcPr>
          <w:p w14:paraId="358F34B3" w14:textId="77777777" w:rsidR="003E39E4" w:rsidRDefault="00000000">
            <w:pPr>
              <w:spacing w:line="240" w:lineRule="auto"/>
              <w:ind w:firstLine="0"/>
              <w:jc w:val="left"/>
            </w:pPr>
            <w:r>
              <w:rPr>
                <w:sz w:val="21"/>
              </w:rPr>
              <w:t>1</w:t>
            </w:r>
          </w:p>
        </w:tc>
      </w:tr>
      <w:tr w:rsidR="003E39E4" w14:paraId="2E78AC62" w14:textId="77777777">
        <w:trPr>
          <w:cantSplit/>
          <w:jc w:val="center"/>
        </w:trPr>
        <w:tc>
          <w:tcPr>
            <w:tcW w:w="1336" w:type="dxa"/>
            <w:shd w:val="clear" w:color="auto" w:fill="FFFFFF"/>
            <w:tcMar>
              <w:top w:w="70" w:type="dxa"/>
              <w:left w:w="80" w:type="dxa"/>
              <w:bottom w:w="70" w:type="dxa"/>
              <w:right w:w="80" w:type="dxa"/>
            </w:tcMar>
            <w:vAlign w:val="center"/>
          </w:tcPr>
          <w:p w14:paraId="6C27A685"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482C3267" w14:textId="77777777" w:rsidR="003E39E4" w:rsidRDefault="00000000">
            <w:pPr>
              <w:spacing w:line="240" w:lineRule="auto"/>
              <w:ind w:firstLine="0"/>
              <w:jc w:val="left"/>
            </w:pPr>
            <w:r>
              <w:rPr>
                <w:sz w:val="21"/>
              </w:rPr>
              <w:t>2</w:t>
            </w:r>
          </w:p>
        </w:tc>
        <w:tc>
          <w:tcPr>
            <w:tcW w:w="1336" w:type="dxa"/>
            <w:shd w:val="clear" w:color="auto" w:fill="FFFFFF"/>
            <w:tcMar>
              <w:top w:w="70" w:type="dxa"/>
              <w:left w:w="80" w:type="dxa"/>
              <w:bottom w:w="70" w:type="dxa"/>
              <w:right w:w="80" w:type="dxa"/>
            </w:tcMar>
            <w:vAlign w:val="center"/>
          </w:tcPr>
          <w:p w14:paraId="62967D72" w14:textId="77777777" w:rsidR="003E39E4" w:rsidRDefault="00000000">
            <w:pPr>
              <w:spacing w:line="240" w:lineRule="auto"/>
              <w:ind w:firstLine="0"/>
              <w:jc w:val="left"/>
            </w:pPr>
            <w:r>
              <w:rPr>
                <w:sz w:val="21"/>
              </w:rPr>
              <w:t>32,406</w:t>
            </w:r>
          </w:p>
        </w:tc>
        <w:tc>
          <w:tcPr>
            <w:tcW w:w="1336" w:type="dxa"/>
            <w:shd w:val="clear" w:color="auto" w:fill="FFFFFF"/>
            <w:tcMar>
              <w:top w:w="70" w:type="dxa"/>
              <w:left w:w="80" w:type="dxa"/>
              <w:bottom w:w="70" w:type="dxa"/>
              <w:right w:w="80" w:type="dxa"/>
            </w:tcMar>
            <w:vAlign w:val="center"/>
          </w:tcPr>
          <w:p w14:paraId="42576B0F" w14:textId="77777777" w:rsidR="003E39E4" w:rsidRDefault="00000000">
            <w:pPr>
              <w:spacing w:line="240" w:lineRule="auto"/>
              <w:ind w:firstLine="0"/>
              <w:jc w:val="left"/>
            </w:pPr>
            <w:r>
              <w:rPr>
                <w:sz w:val="21"/>
              </w:rPr>
              <w:t>3,2406</w:t>
            </w:r>
          </w:p>
        </w:tc>
        <w:tc>
          <w:tcPr>
            <w:tcW w:w="1336" w:type="dxa"/>
            <w:shd w:val="clear" w:color="auto" w:fill="FFFFFF"/>
            <w:tcMar>
              <w:top w:w="70" w:type="dxa"/>
              <w:left w:w="80" w:type="dxa"/>
              <w:bottom w:w="70" w:type="dxa"/>
              <w:right w:w="80" w:type="dxa"/>
            </w:tcMar>
            <w:vAlign w:val="center"/>
          </w:tcPr>
          <w:p w14:paraId="2EB306D3" w14:textId="77777777" w:rsidR="003E39E4" w:rsidRDefault="00000000">
            <w:pPr>
              <w:spacing w:line="240" w:lineRule="auto"/>
              <w:ind w:firstLine="0"/>
              <w:jc w:val="left"/>
            </w:pPr>
            <w:r>
              <w:rPr>
                <w:sz w:val="21"/>
              </w:rPr>
              <w:t>0,3086</w:t>
            </w:r>
          </w:p>
        </w:tc>
        <w:tc>
          <w:tcPr>
            <w:tcW w:w="1336" w:type="dxa"/>
            <w:shd w:val="clear" w:color="auto" w:fill="FFFFFF"/>
            <w:tcMar>
              <w:top w:w="70" w:type="dxa"/>
              <w:left w:w="80" w:type="dxa"/>
              <w:bottom w:w="70" w:type="dxa"/>
              <w:right w:w="80" w:type="dxa"/>
            </w:tcMar>
            <w:vAlign w:val="center"/>
          </w:tcPr>
          <w:p w14:paraId="2519A778" w14:textId="77777777" w:rsidR="003E39E4" w:rsidRDefault="00000000">
            <w:pPr>
              <w:spacing w:line="240" w:lineRule="auto"/>
              <w:ind w:firstLine="0"/>
              <w:jc w:val="left"/>
            </w:pPr>
            <w:r>
              <w:rPr>
                <w:sz w:val="21"/>
              </w:rPr>
              <w:t>10/10</w:t>
            </w:r>
          </w:p>
        </w:tc>
        <w:tc>
          <w:tcPr>
            <w:tcW w:w="1336" w:type="dxa"/>
            <w:shd w:val="clear" w:color="auto" w:fill="FFFFFF"/>
            <w:tcMar>
              <w:top w:w="70" w:type="dxa"/>
              <w:left w:w="80" w:type="dxa"/>
              <w:bottom w:w="70" w:type="dxa"/>
              <w:right w:w="80" w:type="dxa"/>
            </w:tcMar>
            <w:vAlign w:val="center"/>
          </w:tcPr>
          <w:p w14:paraId="643A5FC3" w14:textId="77777777" w:rsidR="003E39E4" w:rsidRDefault="00000000">
            <w:pPr>
              <w:spacing w:line="240" w:lineRule="auto"/>
              <w:ind w:firstLine="0"/>
              <w:jc w:val="left"/>
            </w:pPr>
            <w:r>
              <w:rPr>
                <w:sz w:val="21"/>
              </w:rPr>
              <w:t>1</w:t>
            </w:r>
          </w:p>
        </w:tc>
      </w:tr>
      <w:tr w:rsidR="003E39E4" w14:paraId="5E3E8AF7" w14:textId="77777777">
        <w:trPr>
          <w:cantSplit/>
          <w:jc w:val="center"/>
        </w:trPr>
        <w:tc>
          <w:tcPr>
            <w:tcW w:w="1336" w:type="dxa"/>
            <w:shd w:val="clear" w:color="auto" w:fill="FFFFFF"/>
            <w:tcMar>
              <w:top w:w="70" w:type="dxa"/>
              <w:left w:w="80" w:type="dxa"/>
              <w:bottom w:w="70" w:type="dxa"/>
              <w:right w:w="80" w:type="dxa"/>
            </w:tcMar>
            <w:vAlign w:val="center"/>
          </w:tcPr>
          <w:p w14:paraId="6679FEB2"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712CDD5C" w14:textId="77777777" w:rsidR="003E39E4" w:rsidRDefault="00000000">
            <w:pPr>
              <w:spacing w:line="240" w:lineRule="auto"/>
              <w:ind w:firstLine="0"/>
              <w:jc w:val="left"/>
            </w:pPr>
            <w:r>
              <w:rPr>
                <w:sz w:val="21"/>
              </w:rPr>
              <w:t>3</w:t>
            </w:r>
          </w:p>
        </w:tc>
        <w:tc>
          <w:tcPr>
            <w:tcW w:w="1336" w:type="dxa"/>
            <w:shd w:val="clear" w:color="auto" w:fill="FFFFFF"/>
            <w:tcMar>
              <w:top w:w="70" w:type="dxa"/>
              <w:left w:w="80" w:type="dxa"/>
              <w:bottom w:w="70" w:type="dxa"/>
              <w:right w:w="80" w:type="dxa"/>
            </w:tcMar>
            <w:vAlign w:val="center"/>
          </w:tcPr>
          <w:p w14:paraId="6135056F" w14:textId="77777777" w:rsidR="003E39E4" w:rsidRDefault="00000000">
            <w:pPr>
              <w:spacing w:line="240" w:lineRule="auto"/>
              <w:ind w:firstLine="0"/>
              <w:jc w:val="left"/>
            </w:pPr>
            <w:r>
              <w:rPr>
                <w:sz w:val="21"/>
              </w:rPr>
              <w:t>30,412</w:t>
            </w:r>
          </w:p>
        </w:tc>
        <w:tc>
          <w:tcPr>
            <w:tcW w:w="1336" w:type="dxa"/>
            <w:shd w:val="clear" w:color="auto" w:fill="FFFFFF"/>
            <w:tcMar>
              <w:top w:w="70" w:type="dxa"/>
              <w:left w:w="80" w:type="dxa"/>
              <w:bottom w:w="70" w:type="dxa"/>
              <w:right w:w="80" w:type="dxa"/>
            </w:tcMar>
            <w:vAlign w:val="center"/>
          </w:tcPr>
          <w:p w14:paraId="4A1E6CA2" w14:textId="77777777" w:rsidR="003E39E4" w:rsidRDefault="00000000">
            <w:pPr>
              <w:spacing w:line="240" w:lineRule="auto"/>
              <w:ind w:firstLine="0"/>
              <w:jc w:val="left"/>
            </w:pPr>
            <w:r>
              <w:rPr>
                <w:sz w:val="21"/>
              </w:rPr>
              <w:t>3,0412</w:t>
            </w:r>
          </w:p>
        </w:tc>
        <w:tc>
          <w:tcPr>
            <w:tcW w:w="1336" w:type="dxa"/>
            <w:shd w:val="clear" w:color="auto" w:fill="FFFFFF"/>
            <w:tcMar>
              <w:top w:w="70" w:type="dxa"/>
              <w:left w:w="80" w:type="dxa"/>
              <w:bottom w:w="70" w:type="dxa"/>
              <w:right w:w="80" w:type="dxa"/>
            </w:tcMar>
            <w:vAlign w:val="center"/>
          </w:tcPr>
          <w:p w14:paraId="0C3A5F9E" w14:textId="77777777" w:rsidR="003E39E4" w:rsidRDefault="00000000">
            <w:pPr>
              <w:spacing w:line="240" w:lineRule="auto"/>
              <w:ind w:firstLine="0"/>
              <w:jc w:val="left"/>
            </w:pPr>
            <w:r>
              <w:rPr>
                <w:sz w:val="21"/>
              </w:rPr>
              <w:t>0,3288</w:t>
            </w:r>
          </w:p>
        </w:tc>
        <w:tc>
          <w:tcPr>
            <w:tcW w:w="1336" w:type="dxa"/>
            <w:shd w:val="clear" w:color="auto" w:fill="FFFFFF"/>
            <w:tcMar>
              <w:top w:w="70" w:type="dxa"/>
              <w:left w:w="80" w:type="dxa"/>
              <w:bottom w:w="70" w:type="dxa"/>
              <w:right w:w="80" w:type="dxa"/>
            </w:tcMar>
            <w:vAlign w:val="center"/>
          </w:tcPr>
          <w:p w14:paraId="3672DEEE" w14:textId="77777777" w:rsidR="003E39E4" w:rsidRDefault="00000000">
            <w:pPr>
              <w:spacing w:line="240" w:lineRule="auto"/>
              <w:ind w:firstLine="0"/>
              <w:jc w:val="left"/>
            </w:pPr>
            <w:r>
              <w:rPr>
                <w:sz w:val="21"/>
              </w:rPr>
              <w:t>10/10</w:t>
            </w:r>
          </w:p>
        </w:tc>
        <w:tc>
          <w:tcPr>
            <w:tcW w:w="1336" w:type="dxa"/>
            <w:shd w:val="clear" w:color="auto" w:fill="FFFFFF"/>
            <w:tcMar>
              <w:top w:w="70" w:type="dxa"/>
              <w:left w:w="80" w:type="dxa"/>
              <w:bottom w:w="70" w:type="dxa"/>
              <w:right w:w="80" w:type="dxa"/>
            </w:tcMar>
            <w:vAlign w:val="center"/>
          </w:tcPr>
          <w:p w14:paraId="6FDF2294" w14:textId="77777777" w:rsidR="003E39E4" w:rsidRDefault="00000000">
            <w:pPr>
              <w:spacing w:line="240" w:lineRule="auto"/>
              <w:ind w:firstLine="0"/>
              <w:jc w:val="left"/>
            </w:pPr>
            <w:r>
              <w:rPr>
                <w:sz w:val="21"/>
              </w:rPr>
              <w:t>1</w:t>
            </w:r>
          </w:p>
        </w:tc>
      </w:tr>
      <w:tr w:rsidR="003E39E4" w14:paraId="5E9AE897" w14:textId="77777777">
        <w:trPr>
          <w:cantSplit/>
          <w:jc w:val="center"/>
        </w:trPr>
        <w:tc>
          <w:tcPr>
            <w:tcW w:w="1336" w:type="dxa"/>
            <w:shd w:val="clear" w:color="auto" w:fill="FFFFFF"/>
            <w:tcMar>
              <w:top w:w="70" w:type="dxa"/>
              <w:left w:w="80" w:type="dxa"/>
              <w:bottom w:w="70" w:type="dxa"/>
              <w:right w:w="80" w:type="dxa"/>
            </w:tcMar>
            <w:vAlign w:val="center"/>
          </w:tcPr>
          <w:p w14:paraId="206601AB" w14:textId="77777777" w:rsidR="003E39E4" w:rsidRDefault="00000000">
            <w:pPr>
              <w:spacing w:line="240" w:lineRule="auto"/>
              <w:ind w:firstLine="0"/>
              <w:jc w:val="left"/>
            </w:pPr>
            <w:r>
              <w:rPr>
                <w:sz w:val="21"/>
              </w:rPr>
              <w:lastRenderedPageBreak/>
              <w:t>100</w:t>
            </w:r>
          </w:p>
        </w:tc>
        <w:tc>
          <w:tcPr>
            <w:tcW w:w="1336" w:type="dxa"/>
            <w:shd w:val="clear" w:color="auto" w:fill="FFFFFF"/>
            <w:tcMar>
              <w:top w:w="70" w:type="dxa"/>
              <w:left w:w="80" w:type="dxa"/>
              <w:bottom w:w="70" w:type="dxa"/>
              <w:right w:w="80" w:type="dxa"/>
            </w:tcMar>
            <w:vAlign w:val="center"/>
          </w:tcPr>
          <w:p w14:paraId="045AD218" w14:textId="77777777" w:rsidR="003E39E4" w:rsidRDefault="00000000">
            <w:pPr>
              <w:spacing w:line="240" w:lineRule="auto"/>
              <w:ind w:firstLine="0"/>
              <w:jc w:val="left"/>
            </w:pPr>
            <w:r>
              <w:rPr>
                <w:sz w:val="21"/>
              </w:rPr>
              <w:t>1</w:t>
            </w:r>
          </w:p>
        </w:tc>
        <w:tc>
          <w:tcPr>
            <w:tcW w:w="1336" w:type="dxa"/>
            <w:shd w:val="clear" w:color="auto" w:fill="FFFFFF"/>
            <w:tcMar>
              <w:top w:w="70" w:type="dxa"/>
              <w:left w:w="80" w:type="dxa"/>
              <w:bottom w:w="70" w:type="dxa"/>
              <w:right w:w="80" w:type="dxa"/>
            </w:tcMar>
            <w:vAlign w:val="center"/>
          </w:tcPr>
          <w:p w14:paraId="2B3A9572" w14:textId="77777777" w:rsidR="003E39E4" w:rsidRDefault="00000000">
            <w:pPr>
              <w:spacing w:line="240" w:lineRule="auto"/>
              <w:ind w:firstLine="0"/>
              <w:jc w:val="left"/>
            </w:pPr>
            <w:r>
              <w:rPr>
                <w:sz w:val="21"/>
              </w:rPr>
              <w:t>38,794</w:t>
            </w:r>
          </w:p>
        </w:tc>
        <w:tc>
          <w:tcPr>
            <w:tcW w:w="1336" w:type="dxa"/>
            <w:shd w:val="clear" w:color="auto" w:fill="FFFFFF"/>
            <w:tcMar>
              <w:top w:w="70" w:type="dxa"/>
              <w:left w:w="80" w:type="dxa"/>
              <w:bottom w:w="70" w:type="dxa"/>
              <w:right w:w="80" w:type="dxa"/>
            </w:tcMar>
            <w:vAlign w:val="center"/>
          </w:tcPr>
          <w:p w14:paraId="01840F22" w14:textId="77777777" w:rsidR="003E39E4" w:rsidRDefault="00000000">
            <w:pPr>
              <w:spacing w:line="240" w:lineRule="auto"/>
              <w:ind w:firstLine="0"/>
              <w:jc w:val="left"/>
            </w:pPr>
            <w:r>
              <w:rPr>
                <w:sz w:val="21"/>
              </w:rPr>
              <w:t>0,3879</w:t>
            </w:r>
          </w:p>
        </w:tc>
        <w:tc>
          <w:tcPr>
            <w:tcW w:w="1336" w:type="dxa"/>
            <w:shd w:val="clear" w:color="auto" w:fill="FFFFFF"/>
            <w:tcMar>
              <w:top w:w="70" w:type="dxa"/>
              <w:left w:w="80" w:type="dxa"/>
              <w:bottom w:w="70" w:type="dxa"/>
              <w:right w:w="80" w:type="dxa"/>
            </w:tcMar>
            <w:vAlign w:val="center"/>
          </w:tcPr>
          <w:p w14:paraId="4245413A" w14:textId="77777777" w:rsidR="003E39E4" w:rsidRDefault="00000000">
            <w:pPr>
              <w:spacing w:line="240" w:lineRule="auto"/>
              <w:ind w:firstLine="0"/>
              <w:jc w:val="left"/>
            </w:pPr>
            <w:r>
              <w:rPr>
                <w:sz w:val="21"/>
              </w:rPr>
              <w:t>2,5777</w:t>
            </w:r>
          </w:p>
        </w:tc>
        <w:tc>
          <w:tcPr>
            <w:tcW w:w="1336" w:type="dxa"/>
            <w:shd w:val="clear" w:color="auto" w:fill="FFFFFF"/>
            <w:tcMar>
              <w:top w:w="70" w:type="dxa"/>
              <w:left w:w="80" w:type="dxa"/>
              <w:bottom w:w="70" w:type="dxa"/>
              <w:right w:w="80" w:type="dxa"/>
            </w:tcMar>
            <w:vAlign w:val="center"/>
          </w:tcPr>
          <w:p w14:paraId="75E4188C" w14:textId="77777777" w:rsidR="003E39E4" w:rsidRDefault="00000000">
            <w:pPr>
              <w:spacing w:line="240" w:lineRule="auto"/>
              <w:ind w:firstLine="0"/>
              <w:jc w:val="left"/>
            </w:pPr>
            <w:r>
              <w:rPr>
                <w:sz w:val="21"/>
              </w:rPr>
              <w:t>100/100</w:t>
            </w:r>
          </w:p>
        </w:tc>
        <w:tc>
          <w:tcPr>
            <w:tcW w:w="1336" w:type="dxa"/>
            <w:shd w:val="clear" w:color="auto" w:fill="FFFFFF"/>
            <w:tcMar>
              <w:top w:w="70" w:type="dxa"/>
              <w:left w:w="80" w:type="dxa"/>
              <w:bottom w:w="70" w:type="dxa"/>
              <w:right w:w="80" w:type="dxa"/>
            </w:tcMar>
            <w:vAlign w:val="center"/>
          </w:tcPr>
          <w:p w14:paraId="4A8EAD4B" w14:textId="77777777" w:rsidR="003E39E4" w:rsidRDefault="00000000">
            <w:pPr>
              <w:spacing w:line="240" w:lineRule="auto"/>
              <w:ind w:firstLine="0"/>
              <w:jc w:val="left"/>
            </w:pPr>
            <w:r>
              <w:rPr>
                <w:sz w:val="21"/>
              </w:rPr>
              <w:t>1</w:t>
            </w:r>
          </w:p>
        </w:tc>
      </w:tr>
      <w:tr w:rsidR="003E39E4" w14:paraId="1471A8E8" w14:textId="77777777">
        <w:trPr>
          <w:cantSplit/>
          <w:jc w:val="center"/>
        </w:trPr>
        <w:tc>
          <w:tcPr>
            <w:tcW w:w="1336" w:type="dxa"/>
            <w:shd w:val="clear" w:color="auto" w:fill="FFFFFF"/>
            <w:tcMar>
              <w:top w:w="70" w:type="dxa"/>
              <w:left w:w="80" w:type="dxa"/>
              <w:bottom w:w="70" w:type="dxa"/>
              <w:right w:w="80" w:type="dxa"/>
            </w:tcMar>
            <w:vAlign w:val="center"/>
          </w:tcPr>
          <w:p w14:paraId="77D9DA98" w14:textId="77777777" w:rsidR="003E39E4" w:rsidRDefault="00000000">
            <w:pPr>
              <w:spacing w:line="240" w:lineRule="auto"/>
              <w:ind w:firstLine="0"/>
              <w:jc w:val="left"/>
            </w:pPr>
            <w:r>
              <w:rPr>
                <w:sz w:val="21"/>
              </w:rPr>
              <w:t>100</w:t>
            </w:r>
          </w:p>
        </w:tc>
        <w:tc>
          <w:tcPr>
            <w:tcW w:w="1336" w:type="dxa"/>
            <w:shd w:val="clear" w:color="auto" w:fill="FFFFFF"/>
            <w:tcMar>
              <w:top w:w="70" w:type="dxa"/>
              <w:left w:w="80" w:type="dxa"/>
              <w:bottom w:w="70" w:type="dxa"/>
              <w:right w:w="80" w:type="dxa"/>
            </w:tcMar>
            <w:vAlign w:val="center"/>
          </w:tcPr>
          <w:p w14:paraId="7BA3EF14" w14:textId="77777777" w:rsidR="003E39E4" w:rsidRDefault="00000000">
            <w:pPr>
              <w:spacing w:line="240" w:lineRule="auto"/>
              <w:ind w:firstLine="0"/>
              <w:jc w:val="left"/>
            </w:pPr>
            <w:r>
              <w:rPr>
                <w:sz w:val="21"/>
              </w:rPr>
              <w:t>2</w:t>
            </w:r>
          </w:p>
        </w:tc>
        <w:tc>
          <w:tcPr>
            <w:tcW w:w="1336" w:type="dxa"/>
            <w:shd w:val="clear" w:color="auto" w:fill="FFFFFF"/>
            <w:tcMar>
              <w:top w:w="70" w:type="dxa"/>
              <w:left w:w="80" w:type="dxa"/>
              <w:bottom w:w="70" w:type="dxa"/>
              <w:right w:w="80" w:type="dxa"/>
            </w:tcMar>
            <w:vAlign w:val="center"/>
          </w:tcPr>
          <w:p w14:paraId="5B17C7D4" w14:textId="77777777" w:rsidR="003E39E4" w:rsidRDefault="00000000">
            <w:pPr>
              <w:spacing w:line="240" w:lineRule="auto"/>
              <w:ind w:firstLine="0"/>
              <w:jc w:val="left"/>
            </w:pPr>
            <w:r>
              <w:rPr>
                <w:sz w:val="21"/>
              </w:rPr>
              <w:t>38,841</w:t>
            </w:r>
          </w:p>
        </w:tc>
        <w:tc>
          <w:tcPr>
            <w:tcW w:w="1336" w:type="dxa"/>
            <w:shd w:val="clear" w:color="auto" w:fill="FFFFFF"/>
            <w:tcMar>
              <w:top w:w="70" w:type="dxa"/>
              <w:left w:w="80" w:type="dxa"/>
              <w:bottom w:w="70" w:type="dxa"/>
              <w:right w:w="80" w:type="dxa"/>
            </w:tcMar>
            <w:vAlign w:val="center"/>
          </w:tcPr>
          <w:p w14:paraId="3A59E9B5" w14:textId="77777777" w:rsidR="003E39E4" w:rsidRDefault="00000000">
            <w:pPr>
              <w:spacing w:line="240" w:lineRule="auto"/>
              <w:ind w:firstLine="0"/>
              <w:jc w:val="left"/>
            </w:pPr>
            <w:r>
              <w:rPr>
                <w:sz w:val="21"/>
              </w:rPr>
              <w:t>0,3884</w:t>
            </w:r>
          </w:p>
        </w:tc>
        <w:tc>
          <w:tcPr>
            <w:tcW w:w="1336" w:type="dxa"/>
            <w:shd w:val="clear" w:color="auto" w:fill="FFFFFF"/>
            <w:tcMar>
              <w:top w:w="70" w:type="dxa"/>
              <w:left w:w="80" w:type="dxa"/>
              <w:bottom w:w="70" w:type="dxa"/>
              <w:right w:w="80" w:type="dxa"/>
            </w:tcMar>
            <w:vAlign w:val="center"/>
          </w:tcPr>
          <w:p w14:paraId="2667887E" w14:textId="77777777" w:rsidR="003E39E4" w:rsidRDefault="00000000">
            <w:pPr>
              <w:spacing w:line="240" w:lineRule="auto"/>
              <w:ind w:firstLine="0"/>
              <w:jc w:val="left"/>
            </w:pPr>
            <w:r>
              <w:rPr>
                <w:sz w:val="21"/>
              </w:rPr>
              <w:t>2,5746</w:t>
            </w:r>
          </w:p>
        </w:tc>
        <w:tc>
          <w:tcPr>
            <w:tcW w:w="1336" w:type="dxa"/>
            <w:shd w:val="clear" w:color="auto" w:fill="FFFFFF"/>
            <w:tcMar>
              <w:top w:w="70" w:type="dxa"/>
              <w:left w:w="80" w:type="dxa"/>
              <w:bottom w:w="70" w:type="dxa"/>
              <w:right w:w="80" w:type="dxa"/>
            </w:tcMar>
            <w:vAlign w:val="center"/>
          </w:tcPr>
          <w:p w14:paraId="6CEC050A" w14:textId="77777777" w:rsidR="003E39E4" w:rsidRDefault="00000000">
            <w:pPr>
              <w:spacing w:line="240" w:lineRule="auto"/>
              <w:ind w:firstLine="0"/>
              <w:jc w:val="left"/>
            </w:pPr>
            <w:r>
              <w:rPr>
                <w:sz w:val="21"/>
              </w:rPr>
              <w:t>100/100</w:t>
            </w:r>
          </w:p>
        </w:tc>
        <w:tc>
          <w:tcPr>
            <w:tcW w:w="1336" w:type="dxa"/>
            <w:shd w:val="clear" w:color="auto" w:fill="FFFFFF"/>
            <w:tcMar>
              <w:top w:w="70" w:type="dxa"/>
              <w:left w:w="80" w:type="dxa"/>
              <w:bottom w:w="70" w:type="dxa"/>
              <w:right w:w="80" w:type="dxa"/>
            </w:tcMar>
            <w:vAlign w:val="center"/>
          </w:tcPr>
          <w:p w14:paraId="358A4479" w14:textId="77777777" w:rsidR="003E39E4" w:rsidRDefault="00000000">
            <w:pPr>
              <w:spacing w:line="240" w:lineRule="auto"/>
              <w:ind w:firstLine="0"/>
              <w:jc w:val="left"/>
            </w:pPr>
            <w:r>
              <w:rPr>
                <w:sz w:val="21"/>
              </w:rPr>
              <w:t>1</w:t>
            </w:r>
          </w:p>
        </w:tc>
      </w:tr>
      <w:tr w:rsidR="003E39E4" w14:paraId="4667DE52" w14:textId="77777777">
        <w:trPr>
          <w:cantSplit/>
          <w:jc w:val="center"/>
        </w:trPr>
        <w:tc>
          <w:tcPr>
            <w:tcW w:w="1336" w:type="dxa"/>
            <w:shd w:val="clear" w:color="auto" w:fill="FFFFFF"/>
            <w:tcMar>
              <w:top w:w="70" w:type="dxa"/>
              <w:left w:w="80" w:type="dxa"/>
              <w:bottom w:w="70" w:type="dxa"/>
              <w:right w:w="80" w:type="dxa"/>
            </w:tcMar>
            <w:vAlign w:val="center"/>
          </w:tcPr>
          <w:p w14:paraId="676982AD" w14:textId="77777777" w:rsidR="003E39E4" w:rsidRDefault="00000000">
            <w:pPr>
              <w:spacing w:line="240" w:lineRule="auto"/>
              <w:ind w:firstLine="0"/>
              <w:jc w:val="left"/>
            </w:pPr>
            <w:r>
              <w:rPr>
                <w:sz w:val="21"/>
              </w:rPr>
              <w:t>100</w:t>
            </w:r>
          </w:p>
        </w:tc>
        <w:tc>
          <w:tcPr>
            <w:tcW w:w="1336" w:type="dxa"/>
            <w:shd w:val="clear" w:color="auto" w:fill="FFFFFF"/>
            <w:tcMar>
              <w:top w:w="70" w:type="dxa"/>
              <w:left w:w="80" w:type="dxa"/>
              <w:bottom w:w="70" w:type="dxa"/>
              <w:right w:w="80" w:type="dxa"/>
            </w:tcMar>
            <w:vAlign w:val="center"/>
          </w:tcPr>
          <w:p w14:paraId="55C7221B" w14:textId="77777777" w:rsidR="003E39E4" w:rsidRDefault="00000000">
            <w:pPr>
              <w:spacing w:line="240" w:lineRule="auto"/>
              <w:ind w:firstLine="0"/>
              <w:jc w:val="left"/>
            </w:pPr>
            <w:r>
              <w:rPr>
                <w:sz w:val="21"/>
              </w:rPr>
              <w:t>3</w:t>
            </w:r>
          </w:p>
        </w:tc>
        <w:tc>
          <w:tcPr>
            <w:tcW w:w="1336" w:type="dxa"/>
            <w:shd w:val="clear" w:color="auto" w:fill="FFFFFF"/>
            <w:tcMar>
              <w:top w:w="70" w:type="dxa"/>
              <w:left w:w="80" w:type="dxa"/>
              <w:bottom w:w="70" w:type="dxa"/>
              <w:right w:w="80" w:type="dxa"/>
            </w:tcMar>
            <w:vAlign w:val="center"/>
          </w:tcPr>
          <w:p w14:paraId="537437EE" w14:textId="77777777" w:rsidR="003E39E4" w:rsidRDefault="00000000">
            <w:pPr>
              <w:spacing w:line="240" w:lineRule="auto"/>
              <w:ind w:firstLine="0"/>
              <w:jc w:val="left"/>
            </w:pPr>
            <w:r>
              <w:rPr>
                <w:sz w:val="21"/>
              </w:rPr>
              <w:t>40,965</w:t>
            </w:r>
          </w:p>
        </w:tc>
        <w:tc>
          <w:tcPr>
            <w:tcW w:w="1336" w:type="dxa"/>
            <w:shd w:val="clear" w:color="auto" w:fill="FFFFFF"/>
            <w:tcMar>
              <w:top w:w="70" w:type="dxa"/>
              <w:left w:w="80" w:type="dxa"/>
              <w:bottom w:w="70" w:type="dxa"/>
              <w:right w:w="80" w:type="dxa"/>
            </w:tcMar>
            <w:vAlign w:val="center"/>
          </w:tcPr>
          <w:p w14:paraId="2C92824C" w14:textId="77777777" w:rsidR="003E39E4" w:rsidRDefault="00000000">
            <w:pPr>
              <w:spacing w:line="240" w:lineRule="auto"/>
              <w:ind w:firstLine="0"/>
              <w:jc w:val="left"/>
            </w:pPr>
            <w:r>
              <w:rPr>
                <w:sz w:val="21"/>
              </w:rPr>
              <w:t>0,4097</w:t>
            </w:r>
          </w:p>
        </w:tc>
        <w:tc>
          <w:tcPr>
            <w:tcW w:w="1336" w:type="dxa"/>
            <w:shd w:val="clear" w:color="auto" w:fill="FFFFFF"/>
            <w:tcMar>
              <w:top w:w="70" w:type="dxa"/>
              <w:left w:w="80" w:type="dxa"/>
              <w:bottom w:w="70" w:type="dxa"/>
              <w:right w:w="80" w:type="dxa"/>
            </w:tcMar>
            <w:vAlign w:val="center"/>
          </w:tcPr>
          <w:p w14:paraId="0B9D797A" w14:textId="77777777" w:rsidR="003E39E4" w:rsidRDefault="00000000">
            <w:pPr>
              <w:spacing w:line="240" w:lineRule="auto"/>
              <w:ind w:firstLine="0"/>
              <w:jc w:val="left"/>
            </w:pPr>
            <w:r>
              <w:rPr>
                <w:sz w:val="21"/>
              </w:rPr>
              <w:t>2,4411</w:t>
            </w:r>
          </w:p>
        </w:tc>
        <w:tc>
          <w:tcPr>
            <w:tcW w:w="1336" w:type="dxa"/>
            <w:shd w:val="clear" w:color="auto" w:fill="FFFFFF"/>
            <w:tcMar>
              <w:top w:w="70" w:type="dxa"/>
              <w:left w:w="80" w:type="dxa"/>
              <w:bottom w:w="70" w:type="dxa"/>
              <w:right w:w="80" w:type="dxa"/>
            </w:tcMar>
            <w:vAlign w:val="center"/>
          </w:tcPr>
          <w:p w14:paraId="3349E4F5" w14:textId="77777777" w:rsidR="003E39E4" w:rsidRDefault="00000000">
            <w:pPr>
              <w:spacing w:line="240" w:lineRule="auto"/>
              <w:ind w:firstLine="0"/>
              <w:jc w:val="left"/>
            </w:pPr>
            <w:r>
              <w:rPr>
                <w:sz w:val="21"/>
              </w:rPr>
              <w:t>100/100</w:t>
            </w:r>
          </w:p>
        </w:tc>
        <w:tc>
          <w:tcPr>
            <w:tcW w:w="1336" w:type="dxa"/>
            <w:shd w:val="clear" w:color="auto" w:fill="FFFFFF"/>
            <w:tcMar>
              <w:top w:w="70" w:type="dxa"/>
              <w:left w:w="80" w:type="dxa"/>
              <w:bottom w:w="70" w:type="dxa"/>
              <w:right w:w="80" w:type="dxa"/>
            </w:tcMar>
            <w:vAlign w:val="center"/>
          </w:tcPr>
          <w:p w14:paraId="34E16837" w14:textId="77777777" w:rsidR="003E39E4" w:rsidRDefault="00000000">
            <w:pPr>
              <w:spacing w:line="240" w:lineRule="auto"/>
              <w:ind w:firstLine="0"/>
              <w:jc w:val="left"/>
            </w:pPr>
            <w:r>
              <w:rPr>
                <w:sz w:val="21"/>
              </w:rPr>
              <w:t>1</w:t>
            </w:r>
          </w:p>
        </w:tc>
      </w:tr>
      <w:tr w:rsidR="003E39E4" w14:paraId="228A7DC9" w14:textId="77777777">
        <w:trPr>
          <w:cantSplit/>
          <w:jc w:val="center"/>
        </w:trPr>
        <w:tc>
          <w:tcPr>
            <w:tcW w:w="1336" w:type="dxa"/>
            <w:shd w:val="clear" w:color="auto" w:fill="FFFFFF"/>
            <w:tcMar>
              <w:top w:w="70" w:type="dxa"/>
              <w:left w:w="80" w:type="dxa"/>
              <w:bottom w:w="70" w:type="dxa"/>
              <w:right w:w="80" w:type="dxa"/>
            </w:tcMar>
            <w:vAlign w:val="center"/>
          </w:tcPr>
          <w:p w14:paraId="19C8CF8D"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47CF0CF1" w14:textId="77777777" w:rsidR="003E39E4" w:rsidRDefault="00000000">
            <w:pPr>
              <w:spacing w:line="240" w:lineRule="auto"/>
              <w:ind w:firstLine="0"/>
              <w:jc w:val="left"/>
            </w:pPr>
            <w:r>
              <w:rPr>
                <w:sz w:val="21"/>
              </w:rPr>
              <w:t>1</w:t>
            </w:r>
          </w:p>
        </w:tc>
        <w:tc>
          <w:tcPr>
            <w:tcW w:w="1336" w:type="dxa"/>
            <w:shd w:val="clear" w:color="auto" w:fill="FFFFFF"/>
            <w:tcMar>
              <w:top w:w="70" w:type="dxa"/>
              <w:left w:w="80" w:type="dxa"/>
              <w:bottom w:w="70" w:type="dxa"/>
              <w:right w:w="80" w:type="dxa"/>
            </w:tcMar>
            <w:vAlign w:val="center"/>
          </w:tcPr>
          <w:p w14:paraId="6D3066A5" w14:textId="77777777" w:rsidR="003E39E4" w:rsidRDefault="00000000">
            <w:pPr>
              <w:spacing w:line="240" w:lineRule="auto"/>
              <w:ind w:firstLine="0"/>
              <w:jc w:val="left"/>
            </w:pPr>
            <w:r>
              <w:rPr>
                <w:sz w:val="21"/>
              </w:rPr>
              <w:t>129,673</w:t>
            </w:r>
          </w:p>
        </w:tc>
        <w:tc>
          <w:tcPr>
            <w:tcW w:w="1336" w:type="dxa"/>
            <w:shd w:val="clear" w:color="auto" w:fill="FFFFFF"/>
            <w:tcMar>
              <w:top w:w="70" w:type="dxa"/>
              <w:left w:w="80" w:type="dxa"/>
              <w:bottom w:w="70" w:type="dxa"/>
              <w:right w:w="80" w:type="dxa"/>
            </w:tcMar>
            <w:vAlign w:val="center"/>
          </w:tcPr>
          <w:p w14:paraId="74DEB3C3" w14:textId="77777777" w:rsidR="003E39E4" w:rsidRDefault="00000000">
            <w:pPr>
              <w:spacing w:line="240" w:lineRule="auto"/>
              <w:ind w:firstLine="0"/>
              <w:jc w:val="left"/>
            </w:pPr>
            <w:r>
              <w:rPr>
                <w:sz w:val="21"/>
              </w:rPr>
              <w:t>0,2593</w:t>
            </w:r>
          </w:p>
        </w:tc>
        <w:tc>
          <w:tcPr>
            <w:tcW w:w="1336" w:type="dxa"/>
            <w:shd w:val="clear" w:color="auto" w:fill="FFFFFF"/>
            <w:tcMar>
              <w:top w:w="70" w:type="dxa"/>
              <w:left w:w="80" w:type="dxa"/>
              <w:bottom w:w="70" w:type="dxa"/>
              <w:right w:w="80" w:type="dxa"/>
            </w:tcMar>
            <w:vAlign w:val="center"/>
          </w:tcPr>
          <w:p w14:paraId="1EA3285E" w14:textId="77777777" w:rsidR="003E39E4" w:rsidRDefault="00000000">
            <w:pPr>
              <w:spacing w:line="240" w:lineRule="auto"/>
              <w:ind w:firstLine="0"/>
              <w:jc w:val="left"/>
            </w:pPr>
            <w:r>
              <w:rPr>
                <w:sz w:val="21"/>
              </w:rPr>
              <w:t>3,8559</w:t>
            </w:r>
          </w:p>
        </w:tc>
        <w:tc>
          <w:tcPr>
            <w:tcW w:w="1336" w:type="dxa"/>
            <w:shd w:val="clear" w:color="auto" w:fill="FFFFFF"/>
            <w:tcMar>
              <w:top w:w="70" w:type="dxa"/>
              <w:left w:w="80" w:type="dxa"/>
              <w:bottom w:w="70" w:type="dxa"/>
              <w:right w:w="80" w:type="dxa"/>
            </w:tcMar>
            <w:vAlign w:val="center"/>
          </w:tcPr>
          <w:p w14:paraId="7450609B" w14:textId="77777777" w:rsidR="003E39E4" w:rsidRDefault="00000000">
            <w:pPr>
              <w:spacing w:line="240" w:lineRule="auto"/>
              <w:ind w:firstLine="0"/>
              <w:jc w:val="left"/>
            </w:pPr>
            <w:r>
              <w:rPr>
                <w:sz w:val="21"/>
              </w:rPr>
              <w:t>500/500</w:t>
            </w:r>
          </w:p>
        </w:tc>
        <w:tc>
          <w:tcPr>
            <w:tcW w:w="1336" w:type="dxa"/>
            <w:shd w:val="clear" w:color="auto" w:fill="FFFFFF"/>
            <w:tcMar>
              <w:top w:w="70" w:type="dxa"/>
              <w:left w:w="80" w:type="dxa"/>
              <w:bottom w:w="70" w:type="dxa"/>
              <w:right w:w="80" w:type="dxa"/>
            </w:tcMar>
            <w:vAlign w:val="center"/>
          </w:tcPr>
          <w:p w14:paraId="4A971EEE" w14:textId="77777777" w:rsidR="003E39E4" w:rsidRDefault="00000000">
            <w:pPr>
              <w:spacing w:line="240" w:lineRule="auto"/>
              <w:ind w:firstLine="0"/>
              <w:jc w:val="left"/>
            </w:pPr>
            <w:r>
              <w:rPr>
                <w:sz w:val="21"/>
              </w:rPr>
              <w:t>1</w:t>
            </w:r>
          </w:p>
        </w:tc>
      </w:tr>
      <w:tr w:rsidR="003E39E4" w14:paraId="76E6FA48" w14:textId="77777777">
        <w:trPr>
          <w:cantSplit/>
          <w:jc w:val="center"/>
        </w:trPr>
        <w:tc>
          <w:tcPr>
            <w:tcW w:w="1336" w:type="dxa"/>
            <w:shd w:val="clear" w:color="auto" w:fill="FFFFFF"/>
            <w:tcMar>
              <w:top w:w="70" w:type="dxa"/>
              <w:left w:w="80" w:type="dxa"/>
              <w:bottom w:w="70" w:type="dxa"/>
              <w:right w:w="80" w:type="dxa"/>
            </w:tcMar>
            <w:vAlign w:val="center"/>
          </w:tcPr>
          <w:p w14:paraId="36083C05"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74F367E6" w14:textId="77777777" w:rsidR="003E39E4" w:rsidRDefault="00000000">
            <w:pPr>
              <w:spacing w:line="240" w:lineRule="auto"/>
              <w:ind w:firstLine="0"/>
              <w:jc w:val="left"/>
            </w:pPr>
            <w:r>
              <w:rPr>
                <w:sz w:val="21"/>
              </w:rPr>
              <w:t>2</w:t>
            </w:r>
          </w:p>
        </w:tc>
        <w:tc>
          <w:tcPr>
            <w:tcW w:w="1336" w:type="dxa"/>
            <w:shd w:val="clear" w:color="auto" w:fill="FFFFFF"/>
            <w:tcMar>
              <w:top w:w="70" w:type="dxa"/>
              <w:left w:w="80" w:type="dxa"/>
              <w:bottom w:w="70" w:type="dxa"/>
              <w:right w:w="80" w:type="dxa"/>
            </w:tcMar>
            <w:vAlign w:val="center"/>
          </w:tcPr>
          <w:p w14:paraId="38E5EBD3" w14:textId="77777777" w:rsidR="003E39E4" w:rsidRDefault="00000000">
            <w:pPr>
              <w:spacing w:line="240" w:lineRule="auto"/>
              <w:ind w:firstLine="0"/>
              <w:jc w:val="left"/>
            </w:pPr>
            <w:r>
              <w:rPr>
                <w:sz w:val="21"/>
              </w:rPr>
              <w:t>123,850</w:t>
            </w:r>
          </w:p>
        </w:tc>
        <w:tc>
          <w:tcPr>
            <w:tcW w:w="1336" w:type="dxa"/>
            <w:shd w:val="clear" w:color="auto" w:fill="FFFFFF"/>
            <w:tcMar>
              <w:top w:w="70" w:type="dxa"/>
              <w:left w:w="80" w:type="dxa"/>
              <w:bottom w:w="70" w:type="dxa"/>
              <w:right w:w="80" w:type="dxa"/>
            </w:tcMar>
            <w:vAlign w:val="center"/>
          </w:tcPr>
          <w:p w14:paraId="6794CE7F" w14:textId="77777777" w:rsidR="003E39E4" w:rsidRDefault="00000000">
            <w:pPr>
              <w:spacing w:line="240" w:lineRule="auto"/>
              <w:ind w:firstLine="0"/>
              <w:jc w:val="left"/>
            </w:pPr>
            <w:r>
              <w:rPr>
                <w:sz w:val="21"/>
              </w:rPr>
              <w:t>0,2477</w:t>
            </w:r>
          </w:p>
        </w:tc>
        <w:tc>
          <w:tcPr>
            <w:tcW w:w="1336" w:type="dxa"/>
            <w:shd w:val="clear" w:color="auto" w:fill="FFFFFF"/>
            <w:tcMar>
              <w:top w:w="70" w:type="dxa"/>
              <w:left w:w="80" w:type="dxa"/>
              <w:bottom w:w="70" w:type="dxa"/>
              <w:right w:w="80" w:type="dxa"/>
            </w:tcMar>
            <w:vAlign w:val="center"/>
          </w:tcPr>
          <w:p w14:paraId="52C2DDF7" w14:textId="77777777" w:rsidR="003E39E4" w:rsidRDefault="00000000">
            <w:pPr>
              <w:spacing w:line="240" w:lineRule="auto"/>
              <w:ind w:firstLine="0"/>
              <w:jc w:val="left"/>
            </w:pPr>
            <w:r>
              <w:rPr>
                <w:sz w:val="21"/>
              </w:rPr>
              <w:t>4,0371</w:t>
            </w:r>
          </w:p>
        </w:tc>
        <w:tc>
          <w:tcPr>
            <w:tcW w:w="1336" w:type="dxa"/>
            <w:shd w:val="clear" w:color="auto" w:fill="FFFFFF"/>
            <w:tcMar>
              <w:top w:w="70" w:type="dxa"/>
              <w:left w:w="80" w:type="dxa"/>
              <w:bottom w:w="70" w:type="dxa"/>
              <w:right w:w="80" w:type="dxa"/>
            </w:tcMar>
            <w:vAlign w:val="center"/>
          </w:tcPr>
          <w:p w14:paraId="18CA21ED" w14:textId="77777777" w:rsidR="003E39E4" w:rsidRDefault="00000000">
            <w:pPr>
              <w:spacing w:line="240" w:lineRule="auto"/>
              <w:ind w:firstLine="0"/>
              <w:jc w:val="left"/>
            </w:pPr>
            <w:r>
              <w:rPr>
                <w:sz w:val="21"/>
              </w:rPr>
              <w:t>500/500</w:t>
            </w:r>
          </w:p>
        </w:tc>
        <w:tc>
          <w:tcPr>
            <w:tcW w:w="1336" w:type="dxa"/>
            <w:shd w:val="clear" w:color="auto" w:fill="FFFFFF"/>
            <w:tcMar>
              <w:top w:w="70" w:type="dxa"/>
              <w:left w:w="80" w:type="dxa"/>
              <w:bottom w:w="70" w:type="dxa"/>
              <w:right w:w="80" w:type="dxa"/>
            </w:tcMar>
            <w:vAlign w:val="center"/>
          </w:tcPr>
          <w:p w14:paraId="1D8448BB" w14:textId="77777777" w:rsidR="003E39E4" w:rsidRDefault="00000000">
            <w:pPr>
              <w:spacing w:line="240" w:lineRule="auto"/>
              <w:ind w:firstLine="0"/>
              <w:jc w:val="left"/>
            </w:pPr>
            <w:r>
              <w:rPr>
                <w:sz w:val="21"/>
              </w:rPr>
              <w:t>1</w:t>
            </w:r>
          </w:p>
        </w:tc>
      </w:tr>
      <w:tr w:rsidR="003E39E4" w14:paraId="2693A4A6" w14:textId="77777777">
        <w:trPr>
          <w:cantSplit/>
          <w:jc w:val="center"/>
        </w:trPr>
        <w:tc>
          <w:tcPr>
            <w:tcW w:w="1336" w:type="dxa"/>
            <w:shd w:val="clear" w:color="auto" w:fill="FFFFFF"/>
            <w:tcMar>
              <w:top w:w="70" w:type="dxa"/>
              <w:left w:w="80" w:type="dxa"/>
              <w:bottom w:w="70" w:type="dxa"/>
              <w:right w:w="80" w:type="dxa"/>
            </w:tcMar>
            <w:vAlign w:val="center"/>
          </w:tcPr>
          <w:p w14:paraId="161C9FE2"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632E612A" w14:textId="77777777" w:rsidR="003E39E4" w:rsidRDefault="00000000">
            <w:pPr>
              <w:spacing w:line="240" w:lineRule="auto"/>
              <w:ind w:firstLine="0"/>
              <w:jc w:val="left"/>
            </w:pPr>
            <w:r>
              <w:rPr>
                <w:sz w:val="21"/>
              </w:rPr>
              <w:t>3</w:t>
            </w:r>
          </w:p>
        </w:tc>
        <w:tc>
          <w:tcPr>
            <w:tcW w:w="1336" w:type="dxa"/>
            <w:shd w:val="clear" w:color="auto" w:fill="FFFFFF"/>
            <w:tcMar>
              <w:top w:w="70" w:type="dxa"/>
              <w:left w:w="80" w:type="dxa"/>
              <w:bottom w:w="70" w:type="dxa"/>
              <w:right w:w="80" w:type="dxa"/>
            </w:tcMar>
            <w:vAlign w:val="center"/>
          </w:tcPr>
          <w:p w14:paraId="05526DB7" w14:textId="77777777" w:rsidR="003E39E4" w:rsidRDefault="00000000">
            <w:pPr>
              <w:spacing w:line="240" w:lineRule="auto"/>
              <w:ind w:firstLine="0"/>
              <w:jc w:val="left"/>
            </w:pPr>
            <w:r>
              <w:rPr>
                <w:sz w:val="21"/>
              </w:rPr>
              <w:t>127,889</w:t>
            </w:r>
          </w:p>
        </w:tc>
        <w:tc>
          <w:tcPr>
            <w:tcW w:w="1336" w:type="dxa"/>
            <w:shd w:val="clear" w:color="auto" w:fill="FFFFFF"/>
            <w:tcMar>
              <w:top w:w="70" w:type="dxa"/>
              <w:left w:w="80" w:type="dxa"/>
              <w:bottom w:w="70" w:type="dxa"/>
              <w:right w:w="80" w:type="dxa"/>
            </w:tcMar>
            <w:vAlign w:val="center"/>
          </w:tcPr>
          <w:p w14:paraId="4647B6B5" w14:textId="77777777" w:rsidR="003E39E4" w:rsidRDefault="00000000">
            <w:pPr>
              <w:spacing w:line="240" w:lineRule="auto"/>
              <w:ind w:firstLine="0"/>
              <w:jc w:val="left"/>
            </w:pPr>
            <w:r>
              <w:rPr>
                <w:sz w:val="21"/>
              </w:rPr>
              <w:t>0,2558</w:t>
            </w:r>
          </w:p>
        </w:tc>
        <w:tc>
          <w:tcPr>
            <w:tcW w:w="1336" w:type="dxa"/>
            <w:shd w:val="clear" w:color="auto" w:fill="FFFFFF"/>
            <w:tcMar>
              <w:top w:w="70" w:type="dxa"/>
              <w:left w:w="80" w:type="dxa"/>
              <w:bottom w:w="70" w:type="dxa"/>
              <w:right w:w="80" w:type="dxa"/>
            </w:tcMar>
            <w:vAlign w:val="center"/>
          </w:tcPr>
          <w:p w14:paraId="4839248E" w14:textId="77777777" w:rsidR="003E39E4" w:rsidRDefault="00000000">
            <w:pPr>
              <w:spacing w:line="240" w:lineRule="auto"/>
              <w:ind w:firstLine="0"/>
              <w:jc w:val="left"/>
            </w:pPr>
            <w:r>
              <w:rPr>
                <w:sz w:val="21"/>
              </w:rPr>
              <w:t>3,9096</w:t>
            </w:r>
          </w:p>
        </w:tc>
        <w:tc>
          <w:tcPr>
            <w:tcW w:w="1336" w:type="dxa"/>
            <w:shd w:val="clear" w:color="auto" w:fill="FFFFFF"/>
            <w:tcMar>
              <w:top w:w="70" w:type="dxa"/>
              <w:left w:w="80" w:type="dxa"/>
              <w:bottom w:w="70" w:type="dxa"/>
              <w:right w:w="80" w:type="dxa"/>
            </w:tcMar>
            <w:vAlign w:val="center"/>
          </w:tcPr>
          <w:p w14:paraId="533C3D84" w14:textId="77777777" w:rsidR="003E39E4" w:rsidRDefault="00000000">
            <w:pPr>
              <w:spacing w:line="240" w:lineRule="auto"/>
              <w:ind w:firstLine="0"/>
              <w:jc w:val="left"/>
            </w:pPr>
            <w:r>
              <w:rPr>
                <w:sz w:val="21"/>
              </w:rPr>
              <w:t>500/500</w:t>
            </w:r>
          </w:p>
        </w:tc>
        <w:tc>
          <w:tcPr>
            <w:tcW w:w="1336" w:type="dxa"/>
            <w:shd w:val="clear" w:color="auto" w:fill="FFFFFF"/>
            <w:tcMar>
              <w:top w:w="70" w:type="dxa"/>
              <w:left w:w="80" w:type="dxa"/>
              <w:bottom w:w="70" w:type="dxa"/>
              <w:right w:w="80" w:type="dxa"/>
            </w:tcMar>
            <w:vAlign w:val="center"/>
          </w:tcPr>
          <w:p w14:paraId="4910DA4D" w14:textId="77777777" w:rsidR="003E39E4" w:rsidRDefault="00000000">
            <w:pPr>
              <w:spacing w:line="240" w:lineRule="auto"/>
              <w:ind w:firstLine="0"/>
              <w:jc w:val="left"/>
            </w:pPr>
            <w:r>
              <w:rPr>
                <w:sz w:val="21"/>
              </w:rPr>
              <w:t>1</w:t>
            </w:r>
          </w:p>
        </w:tc>
      </w:tr>
    </w:tbl>
    <w:p w14:paraId="092044A2" w14:textId="77777777" w:rsidR="003E39E4" w:rsidRDefault="00000000">
      <w:pPr>
        <w:pStyle w:val="Heading3"/>
      </w:pPr>
      <w:r>
        <w:t>Giá trị tổng hợp</w:t>
      </w:r>
    </w:p>
    <w:p w14:paraId="35F5A38A" w14:textId="77777777" w:rsidR="003E39E4" w:rsidRDefault="00000000">
      <w:pPr>
        <w:pStyle w:val="Caption"/>
        <w:keepNext/>
        <w:spacing w:before="120" w:after="0"/>
      </w:pPr>
      <w:r>
        <w:t>Bảng 3.5. Tổng hợp theo kích thước batch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142"/>
        <w:gridCol w:w="1130"/>
        <w:gridCol w:w="1145"/>
        <w:gridCol w:w="1147"/>
        <w:gridCol w:w="1151"/>
        <w:gridCol w:w="1208"/>
        <w:gridCol w:w="1258"/>
        <w:gridCol w:w="1158"/>
      </w:tblGrid>
      <w:tr w:rsidR="003E39E4" w14:paraId="2B8F4F4F" w14:textId="77777777">
        <w:trPr>
          <w:cantSplit/>
          <w:tblHeader/>
          <w:jc w:val="center"/>
        </w:trPr>
        <w:tc>
          <w:tcPr>
            <w:tcW w:w="1169" w:type="dxa"/>
            <w:shd w:val="clear" w:color="auto" w:fill="FFFFFF"/>
            <w:tcMar>
              <w:top w:w="70" w:type="dxa"/>
              <w:left w:w="80" w:type="dxa"/>
              <w:bottom w:w="70" w:type="dxa"/>
              <w:right w:w="80" w:type="dxa"/>
            </w:tcMar>
            <w:vAlign w:val="center"/>
          </w:tcPr>
          <w:p w14:paraId="2B8FB0D0" w14:textId="77777777" w:rsidR="003E39E4" w:rsidRDefault="00000000">
            <w:pPr>
              <w:spacing w:line="240" w:lineRule="auto"/>
              <w:ind w:firstLine="0"/>
              <w:jc w:val="center"/>
            </w:pPr>
            <w:r>
              <w:rPr>
                <w:b/>
                <w:sz w:val="21"/>
              </w:rPr>
              <w:t>Batch</w:t>
            </w:r>
          </w:p>
        </w:tc>
        <w:tc>
          <w:tcPr>
            <w:tcW w:w="1169" w:type="dxa"/>
            <w:shd w:val="clear" w:color="auto" w:fill="FFFFFF"/>
            <w:tcMar>
              <w:top w:w="70" w:type="dxa"/>
              <w:left w:w="80" w:type="dxa"/>
              <w:bottom w:w="70" w:type="dxa"/>
              <w:right w:w="80" w:type="dxa"/>
            </w:tcMar>
            <w:vAlign w:val="center"/>
          </w:tcPr>
          <w:p w14:paraId="427EE092" w14:textId="77777777" w:rsidR="003E39E4" w:rsidRDefault="00000000">
            <w:pPr>
              <w:spacing w:line="240" w:lineRule="auto"/>
              <w:ind w:firstLine="0"/>
              <w:jc w:val="center"/>
            </w:pPr>
            <w:r>
              <w:rPr>
                <w:b/>
                <w:sz w:val="21"/>
              </w:rPr>
              <w:t>Số lần</w:t>
            </w:r>
          </w:p>
        </w:tc>
        <w:tc>
          <w:tcPr>
            <w:tcW w:w="1169" w:type="dxa"/>
            <w:shd w:val="clear" w:color="auto" w:fill="FFFFFF"/>
            <w:tcMar>
              <w:top w:w="70" w:type="dxa"/>
              <w:left w:w="80" w:type="dxa"/>
              <w:bottom w:w="70" w:type="dxa"/>
              <w:right w:w="80" w:type="dxa"/>
            </w:tcMar>
            <w:vAlign w:val="center"/>
          </w:tcPr>
          <w:p w14:paraId="187A260C" w14:textId="77777777" w:rsidR="003E39E4" w:rsidRDefault="00000000">
            <w:pPr>
              <w:spacing w:line="240" w:lineRule="auto"/>
              <w:ind w:firstLine="0"/>
              <w:jc w:val="center"/>
            </w:pPr>
            <w:r>
              <w:rPr>
                <w:b/>
                <w:sz w:val="21"/>
              </w:rPr>
              <w:t>Tổng chứng thư</w:t>
            </w:r>
          </w:p>
        </w:tc>
        <w:tc>
          <w:tcPr>
            <w:tcW w:w="1169" w:type="dxa"/>
            <w:shd w:val="clear" w:color="auto" w:fill="FFFFFF"/>
            <w:tcMar>
              <w:top w:w="70" w:type="dxa"/>
              <w:left w:w="80" w:type="dxa"/>
              <w:bottom w:w="70" w:type="dxa"/>
              <w:right w:w="80" w:type="dxa"/>
            </w:tcMar>
            <w:vAlign w:val="center"/>
          </w:tcPr>
          <w:p w14:paraId="21124825" w14:textId="77777777" w:rsidR="003E39E4" w:rsidRDefault="00000000">
            <w:pPr>
              <w:spacing w:line="240" w:lineRule="auto"/>
              <w:ind w:firstLine="0"/>
              <w:jc w:val="center"/>
            </w:pPr>
            <w:r>
              <w:rPr>
                <w:b/>
                <w:sz w:val="21"/>
              </w:rPr>
              <w:t>Thành công</w:t>
            </w:r>
          </w:p>
        </w:tc>
        <w:tc>
          <w:tcPr>
            <w:tcW w:w="1169" w:type="dxa"/>
            <w:shd w:val="clear" w:color="auto" w:fill="FFFFFF"/>
            <w:tcMar>
              <w:top w:w="70" w:type="dxa"/>
              <w:left w:w="80" w:type="dxa"/>
              <w:bottom w:w="70" w:type="dxa"/>
              <w:right w:w="80" w:type="dxa"/>
            </w:tcMar>
            <w:vAlign w:val="center"/>
          </w:tcPr>
          <w:p w14:paraId="5566663E" w14:textId="77777777" w:rsidR="003E39E4" w:rsidRDefault="00000000">
            <w:pPr>
              <w:spacing w:line="240" w:lineRule="auto"/>
              <w:ind w:firstLine="0"/>
              <w:jc w:val="center"/>
            </w:pPr>
            <w:r>
              <w:rPr>
                <w:b/>
                <w:sz w:val="21"/>
              </w:rPr>
              <w:t>Thời gian TB ± SD (giây)</w:t>
            </w:r>
          </w:p>
        </w:tc>
        <w:tc>
          <w:tcPr>
            <w:tcW w:w="1169" w:type="dxa"/>
            <w:shd w:val="clear" w:color="auto" w:fill="FFFFFF"/>
            <w:tcMar>
              <w:top w:w="70" w:type="dxa"/>
              <w:left w:w="80" w:type="dxa"/>
              <w:bottom w:w="70" w:type="dxa"/>
              <w:right w:w="80" w:type="dxa"/>
            </w:tcMar>
            <w:vAlign w:val="center"/>
          </w:tcPr>
          <w:p w14:paraId="546D3835" w14:textId="77777777" w:rsidR="003E39E4" w:rsidRDefault="00000000">
            <w:pPr>
              <w:spacing w:line="240" w:lineRule="auto"/>
              <w:ind w:firstLine="0"/>
              <w:jc w:val="center"/>
            </w:pPr>
            <w:r>
              <w:rPr>
                <w:b/>
                <w:sz w:val="21"/>
              </w:rPr>
              <w:t>Giây/chứng thư TB</w:t>
            </w:r>
          </w:p>
        </w:tc>
        <w:tc>
          <w:tcPr>
            <w:tcW w:w="1169" w:type="dxa"/>
            <w:shd w:val="clear" w:color="auto" w:fill="FFFFFF"/>
            <w:tcMar>
              <w:top w:w="70" w:type="dxa"/>
              <w:left w:w="80" w:type="dxa"/>
              <w:bottom w:w="70" w:type="dxa"/>
              <w:right w:w="80" w:type="dxa"/>
            </w:tcMar>
            <w:vAlign w:val="center"/>
          </w:tcPr>
          <w:p w14:paraId="7D12215E" w14:textId="77777777" w:rsidR="003E39E4" w:rsidRDefault="00000000">
            <w:pPr>
              <w:spacing w:line="240" w:lineRule="auto"/>
              <w:ind w:firstLine="0"/>
              <w:jc w:val="center"/>
            </w:pPr>
            <w:r>
              <w:rPr>
                <w:b/>
                <w:sz w:val="21"/>
              </w:rPr>
              <w:t>Throughput TB (chứng thư/giây)</w:t>
            </w:r>
          </w:p>
        </w:tc>
        <w:tc>
          <w:tcPr>
            <w:tcW w:w="1169" w:type="dxa"/>
            <w:shd w:val="clear" w:color="auto" w:fill="FFFFFF"/>
            <w:tcMar>
              <w:top w:w="70" w:type="dxa"/>
              <w:left w:w="80" w:type="dxa"/>
              <w:bottom w:w="70" w:type="dxa"/>
              <w:right w:w="80" w:type="dxa"/>
            </w:tcMar>
            <w:vAlign w:val="center"/>
          </w:tcPr>
          <w:p w14:paraId="3B97045E" w14:textId="77777777" w:rsidR="003E39E4" w:rsidRDefault="00000000">
            <w:pPr>
              <w:spacing w:line="240" w:lineRule="auto"/>
              <w:ind w:firstLine="0"/>
              <w:jc w:val="center"/>
            </w:pPr>
            <w:r>
              <w:rPr>
                <w:b/>
                <w:sz w:val="21"/>
              </w:rPr>
              <w:t>Tx/batch</w:t>
            </w:r>
          </w:p>
        </w:tc>
      </w:tr>
      <w:tr w:rsidR="003E39E4" w14:paraId="16141393" w14:textId="77777777">
        <w:trPr>
          <w:cantSplit/>
          <w:jc w:val="center"/>
        </w:trPr>
        <w:tc>
          <w:tcPr>
            <w:tcW w:w="1169" w:type="dxa"/>
            <w:shd w:val="clear" w:color="auto" w:fill="FFFFFF"/>
            <w:tcMar>
              <w:top w:w="70" w:type="dxa"/>
              <w:left w:w="80" w:type="dxa"/>
              <w:bottom w:w="70" w:type="dxa"/>
              <w:right w:w="80" w:type="dxa"/>
            </w:tcMar>
            <w:vAlign w:val="center"/>
          </w:tcPr>
          <w:p w14:paraId="33E25647" w14:textId="77777777" w:rsidR="003E39E4" w:rsidRDefault="00000000">
            <w:pPr>
              <w:spacing w:line="240" w:lineRule="auto"/>
              <w:ind w:firstLine="0"/>
              <w:jc w:val="left"/>
            </w:pPr>
            <w:r>
              <w:rPr>
                <w:sz w:val="21"/>
              </w:rPr>
              <w:t>10</w:t>
            </w:r>
          </w:p>
        </w:tc>
        <w:tc>
          <w:tcPr>
            <w:tcW w:w="1169" w:type="dxa"/>
            <w:shd w:val="clear" w:color="auto" w:fill="FFFFFF"/>
            <w:tcMar>
              <w:top w:w="70" w:type="dxa"/>
              <w:left w:w="80" w:type="dxa"/>
              <w:bottom w:w="70" w:type="dxa"/>
              <w:right w:w="80" w:type="dxa"/>
            </w:tcMar>
            <w:vAlign w:val="center"/>
          </w:tcPr>
          <w:p w14:paraId="0D14ADB3" w14:textId="77777777" w:rsidR="003E39E4" w:rsidRDefault="00000000">
            <w:pPr>
              <w:spacing w:line="240" w:lineRule="auto"/>
              <w:ind w:firstLine="0"/>
              <w:jc w:val="left"/>
            </w:pPr>
            <w:r>
              <w:rPr>
                <w:sz w:val="21"/>
              </w:rPr>
              <w:t>3</w:t>
            </w:r>
          </w:p>
        </w:tc>
        <w:tc>
          <w:tcPr>
            <w:tcW w:w="1169" w:type="dxa"/>
            <w:shd w:val="clear" w:color="auto" w:fill="FFFFFF"/>
            <w:tcMar>
              <w:top w:w="70" w:type="dxa"/>
              <w:left w:w="80" w:type="dxa"/>
              <w:bottom w:w="70" w:type="dxa"/>
              <w:right w:w="80" w:type="dxa"/>
            </w:tcMar>
            <w:vAlign w:val="center"/>
          </w:tcPr>
          <w:p w14:paraId="6D585F93" w14:textId="77777777" w:rsidR="003E39E4" w:rsidRDefault="00000000">
            <w:pPr>
              <w:spacing w:line="240" w:lineRule="auto"/>
              <w:ind w:firstLine="0"/>
              <w:jc w:val="left"/>
            </w:pPr>
            <w:r>
              <w:rPr>
                <w:sz w:val="21"/>
              </w:rPr>
              <w:t>30</w:t>
            </w:r>
          </w:p>
        </w:tc>
        <w:tc>
          <w:tcPr>
            <w:tcW w:w="1169" w:type="dxa"/>
            <w:shd w:val="clear" w:color="auto" w:fill="FFFFFF"/>
            <w:tcMar>
              <w:top w:w="70" w:type="dxa"/>
              <w:left w:w="80" w:type="dxa"/>
              <w:bottom w:w="70" w:type="dxa"/>
              <w:right w:w="80" w:type="dxa"/>
            </w:tcMar>
            <w:vAlign w:val="center"/>
          </w:tcPr>
          <w:p w14:paraId="72578967"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233F3020" w14:textId="77777777" w:rsidR="003E39E4" w:rsidRDefault="00000000">
            <w:pPr>
              <w:spacing w:line="240" w:lineRule="auto"/>
              <w:ind w:firstLine="0"/>
              <w:jc w:val="left"/>
            </w:pPr>
            <w:r>
              <w:rPr>
                <w:sz w:val="21"/>
              </w:rPr>
              <w:t>32,423 ± 2,019</w:t>
            </w:r>
          </w:p>
        </w:tc>
        <w:tc>
          <w:tcPr>
            <w:tcW w:w="1169" w:type="dxa"/>
            <w:shd w:val="clear" w:color="auto" w:fill="FFFFFF"/>
            <w:tcMar>
              <w:top w:w="70" w:type="dxa"/>
              <w:left w:w="80" w:type="dxa"/>
              <w:bottom w:w="70" w:type="dxa"/>
              <w:right w:w="80" w:type="dxa"/>
            </w:tcMar>
            <w:vAlign w:val="center"/>
          </w:tcPr>
          <w:p w14:paraId="4A261145" w14:textId="77777777" w:rsidR="003E39E4" w:rsidRDefault="00000000">
            <w:pPr>
              <w:spacing w:line="240" w:lineRule="auto"/>
              <w:ind w:firstLine="0"/>
              <w:jc w:val="left"/>
            </w:pPr>
            <w:r>
              <w:rPr>
                <w:sz w:val="21"/>
              </w:rPr>
              <w:t>3,2423</w:t>
            </w:r>
          </w:p>
        </w:tc>
        <w:tc>
          <w:tcPr>
            <w:tcW w:w="1169" w:type="dxa"/>
            <w:shd w:val="clear" w:color="auto" w:fill="FFFFFF"/>
            <w:tcMar>
              <w:top w:w="70" w:type="dxa"/>
              <w:left w:w="80" w:type="dxa"/>
              <w:bottom w:w="70" w:type="dxa"/>
              <w:right w:w="80" w:type="dxa"/>
            </w:tcMar>
            <w:vAlign w:val="center"/>
          </w:tcPr>
          <w:p w14:paraId="31714F25" w14:textId="77777777" w:rsidR="003E39E4" w:rsidRDefault="00000000">
            <w:pPr>
              <w:spacing w:line="240" w:lineRule="auto"/>
              <w:ind w:firstLine="0"/>
              <w:jc w:val="left"/>
            </w:pPr>
            <w:r>
              <w:rPr>
                <w:sz w:val="21"/>
              </w:rPr>
              <w:t>0,3092</w:t>
            </w:r>
          </w:p>
        </w:tc>
        <w:tc>
          <w:tcPr>
            <w:tcW w:w="1169" w:type="dxa"/>
            <w:shd w:val="clear" w:color="auto" w:fill="FFFFFF"/>
            <w:tcMar>
              <w:top w:w="70" w:type="dxa"/>
              <w:left w:w="80" w:type="dxa"/>
              <w:bottom w:w="70" w:type="dxa"/>
              <w:right w:w="80" w:type="dxa"/>
            </w:tcMar>
            <w:vAlign w:val="center"/>
          </w:tcPr>
          <w:p w14:paraId="62F6186E" w14:textId="77777777" w:rsidR="003E39E4" w:rsidRDefault="00000000">
            <w:pPr>
              <w:spacing w:line="240" w:lineRule="auto"/>
              <w:ind w:firstLine="0"/>
              <w:jc w:val="left"/>
            </w:pPr>
            <w:r>
              <w:rPr>
                <w:sz w:val="21"/>
              </w:rPr>
              <w:t>1,00</w:t>
            </w:r>
          </w:p>
        </w:tc>
      </w:tr>
      <w:tr w:rsidR="003E39E4" w14:paraId="062C8D4A" w14:textId="77777777">
        <w:trPr>
          <w:cantSplit/>
          <w:jc w:val="center"/>
        </w:trPr>
        <w:tc>
          <w:tcPr>
            <w:tcW w:w="1169" w:type="dxa"/>
            <w:shd w:val="clear" w:color="auto" w:fill="FFFFFF"/>
            <w:tcMar>
              <w:top w:w="70" w:type="dxa"/>
              <w:left w:w="80" w:type="dxa"/>
              <w:bottom w:w="70" w:type="dxa"/>
              <w:right w:w="80" w:type="dxa"/>
            </w:tcMar>
            <w:vAlign w:val="center"/>
          </w:tcPr>
          <w:p w14:paraId="1B3F9930"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71E49569" w14:textId="77777777" w:rsidR="003E39E4" w:rsidRDefault="00000000">
            <w:pPr>
              <w:spacing w:line="240" w:lineRule="auto"/>
              <w:ind w:firstLine="0"/>
              <w:jc w:val="left"/>
            </w:pPr>
            <w:r>
              <w:rPr>
                <w:sz w:val="21"/>
              </w:rPr>
              <w:t>3</w:t>
            </w:r>
          </w:p>
        </w:tc>
        <w:tc>
          <w:tcPr>
            <w:tcW w:w="1169" w:type="dxa"/>
            <w:shd w:val="clear" w:color="auto" w:fill="FFFFFF"/>
            <w:tcMar>
              <w:top w:w="70" w:type="dxa"/>
              <w:left w:w="80" w:type="dxa"/>
              <w:bottom w:w="70" w:type="dxa"/>
              <w:right w:w="80" w:type="dxa"/>
            </w:tcMar>
            <w:vAlign w:val="center"/>
          </w:tcPr>
          <w:p w14:paraId="6944C837" w14:textId="77777777" w:rsidR="003E39E4" w:rsidRDefault="00000000">
            <w:pPr>
              <w:spacing w:line="240" w:lineRule="auto"/>
              <w:ind w:firstLine="0"/>
              <w:jc w:val="left"/>
            </w:pPr>
            <w:r>
              <w:rPr>
                <w:sz w:val="21"/>
              </w:rPr>
              <w:t>300</w:t>
            </w:r>
          </w:p>
        </w:tc>
        <w:tc>
          <w:tcPr>
            <w:tcW w:w="1169" w:type="dxa"/>
            <w:shd w:val="clear" w:color="auto" w:fill="FFFFFF"/>
            <w:tcMar>
              <w:top w:w="70" w:type="dxa"/>
              <w:left w:w="80" w:type="dxa"/>
              <w:bottom w:w="70" w:type="dxa"/>
              <w:right w:w="80" w:type="dxa"/>
            </w:tcMar>
            <w:vAlign w:val="center"/>
          </w:tcPr>
          <w:p w14:paraId="0EC1D58D"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3D2A4775" w14:textId="77777777" w:rsidR="003E39E4" w:rsidRDefault="00000000">
            <w:pPr>
              <w:spacing w:line="240" w:lineRule="auto"/>
              <w:ind w:firstLine="0"/>
              <w:jc w:val="left"/>
            </w:pPr>
            <w:r>
              <w:rPr>
                <w:sz w:val="21"/>
              </w:rPr>
              <w:t>39,533 ± 1,240</w:t>
            </w:r>
          </w:p>
        </w:tc>
        <w:tc>
          <w:tcPr>
            <w:tcW w:w="1169" w:type="dxa"/>
            <w:shd w:val="clear" w:color="auto" w:fill="FFFFFF"/>
            <w:tcMar>
              <w:top w:w="70" w:type="dxa"/>
              <w:left w:w="80" w:type="dxa"/>
              <w:bottom w:w="70" w:type="dxa"/>
              <w:right w:w="80" w:type="dxa"/>
            </w:tcMar>
            <w:vAlign w:val="center"/>
          </w:tcPr>
          <w:p w14:paraId="1A04270D" w14:textId="77777777" w:rsidR="003E39E4" w:rsidRDefault="00000000">
            <w:pPr>
              <w:spacing w:line="240" w:lineRule="auto"/>
              <w:ind w:firstLine="0"/>
              <w:jc w:val="left"/>
            </w:pPr>
            <w:r>
              <w:rPr>
                <w:sz w:val="21"/>
              </w:rPr>
              <w:t>0,3953</w:t>
            </w:r>
          </w:p>
        </w:tc>
        <w:tc>
          <w:tcPr>
            <w:tcW w:w="1169" w:type="dxa"/>
            <w:shd w:val="clear" w:color="auto" w:fill="FFFFFF"/>
            <w:tcMar>
              <w:top w:w="70" w:type="dxa"/>
              <w:left w:w="80" w:type="dxa"/>
              <w:bottom w:w="70" w:type="dxa"/>
              <w:right w:w="80" w:type="dxa"/>
            </w:tcMar>
            <w:vAlign w:val="center"/>
          </w:tcPr>
          <w:p w14:paraId="2C5AE581" w14:textId="77777777" w:rsidR="003E39E4" w:rsidRDefault="00000000">
            <w:pPr>
              <w:spacing w:line="240" w:lineRule="auto"/>
              <w:ind w:firstLine="0"/>
              <w:jc w:val="left"/>
            </w:pPr>
            <w:r>
              <w:rPr>
                <w:sz w:val="21"/>
              </w:rPr>
              <w:t>2,5311</w:t>
            </w:r>
          </w:p>
        </w:tc>
        <w:tc>
          <w:tcPr>
            <w:tcW w:w="1169" w:type="dxa"/>
            <w:shd w:val="clear" w:color="auto" w:fill="FFFFFF"/>
            <w:tcMar>
              <w:top w:w="70" w:type="dxa"/>
              <w:left w:w="80" w:type="dxa"/>
              <w:bottom w:w="70" w:type="dxa"/>
              <w:right w:w="80" w:type="dxa"/>
            </w:tcMar>
            <w:vAlign w:val="center"/>
          </w:tcPr>
          <w:p w14:paraId="36236027" w14:textId="77777777" w:rsidR="003E39E4" w:rsidRDefault="00000000">
            <w:pPr>
              <w:spacing w:line="240" w:lineRule="auto"/>
              <w:ind w:firstLine="0"/>
              <w:jc w:val="left"/>
            </w:pPr>
            <w:r>
              <w:rPr>
                <w:sz w:val="21"/>
              </w:rPr>
              <w:t>1,00</w:t>
            </w:r>
          </w:p>
        </w:tc>
      </w:tr>
      <w:tr w:rsidR="003E39E4" w14:paraId="4DA140EB" w14:textId="77777777">
        <w:trPr>
          <w:cantSplit/>
          <w:jc w:val="center"/>
        </w:trPr>
        <w:tc>
          <w:tcPr>
            <w:tcW w:w="1169" w:type="dxa"/>
            <w:shd w:val="clear" w:color="auto" w:fill="FFFFFF"/>
            <w:tcMar>
              <w:top w:w="70" w:type="dxa"/>
              <w:left w:w="80" w:type="dxa"/>
              <w:bottom w:w="70" w:type="dxa"/>
              <w:right w:w="80" w:type="dxa"/>
            </w:tcMar>
            <w:vAlign w:val="center"/>
          </w:tcPr>
          <w:p w14:paraId="7635108B" w14:textId="77777777" w:rsidR="003E39E4" w:rsidRDefault="00000000">
            <w:pPr>
              <w:spacing w:line="240" w:lineRule="auto"/>
              <w:ind w:firstLine="0"/>
              <w:jc w:val="left"/>
            </w:pPr>
            <w:r>
              <w:rPr>
                <w:sz w:val="21"/>
              </w:rPr>
              <w:t>500</w:t>
            </w:r>
          </w:p>
        </w:tc>
        <w:tc>
          <w:tcPr>
            <w:tcW w:w="1169" w:type="dxa"/>
            <w:shd w:val="clear" w:color="auto" w:fill="FFFFFF"/>
            <w:tcMar>
              <w:top w:w="70" w:type="dxa"/>
              <w:left w:w="80" w:type="dxa"/>
              <w:bottom w:w="70" w:type="dxa"/>
              <w:right w:w="80" w:type="dxa"/>
            </w:tcMar>
            <w:vAlign w:val="center"/>
          </w:tcPr>
          <w:p w14:paraId="6CC89B54" w14:textId="77777777" w:rsidR="003E39E4" w:rsidRDefault="00000000">
            <w:pPr>
              <w:spacing w:line="240" w:lineRule="auto"/>
              <w:ind w:firstLine="0"/>
              <w:jc w:val="left"/>
            </w:pPr>
            <w:r>
              <w:rPr>
                <w:sz w:val="21"/>
              </w:rPr>
              <w:t>3</w:t>
            </w:r>
          </w:p>
        </w:tc>
        <w:tc>
          <w:tcPr>
            <w:tcW w:w="1169" w:type="dxa"/>
            <w:shd w:val="clear" w:color="auto" w:fill="FFFFFF"/>
            <w:tcMar>
              <w:top w:w="70" w:type="dxa"/>
              <w:left w:w="80" w:type="dxa"/>
              <w:bottom w:w="70" w:type="dxa"/>
              <w:right w:w="80" w:type="dxa"/>
            </w:tcMar>
            <w:vAlign w:val="center"/>
          </w:tcPr>
          <w:p w14:paraId="66FBE903" w14:textId="77777777" w:rsidR="003E39E4" w:rsidRDefault="00000000">
            <w:pPr>
              <w:spacing w:line="240" w:lineRule="auto"/>
              <w:ind w:firstLine="0"/>
              <w:jc w:val="left"/>
            </w:pPr>
            <w:r>
              <w:rPr>
                <w:sz w:val="21"/>
              </w:rPr>
              <w:t>1.500</w:t>
            </w:r>
          </w:p>
        </w:tc>
        <w:tc>
          <w:tcPr>
            <w:tcW w:w="1169" w:type="dxa"/>
            <w:shd w:val="clear" w:color="auto" w:fill="FFFFFF"/>
            <w:tcMar>
              <w:top w:w="70" w:type="dxa"/>
              <w:left w:w="80" w:type="dxa"/>
              <w:bottom w:w="70" w:type="dxa"/>
              <w:right w:w="80" w:type="dxa"/>
            </w:tcMar>
            <w:vAlign w:val="center"/>
          </w:tcPr>
          <w:p w14:paraId="69270FE6"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1A99D568" w14:textId="77777777" w:rsidR="003E39E4" w:rsidRDefault="00000000">
            <w:pPr>
              <w:spacing w:line="240" w:lineRule="auto"/>
              <w:ind w:firstLine="0"/>
              <w:jc w:val="left"/>
            </w:pPr>
            <w:r>
              <w:rPr>
                <w:sz w:val="21"/>
              </w:rPr>
              <w:t>127,137 ± 2,983</w:t>
            </w:r>
          </w:p>
        </w:tc>
        <w:tc>
          <w:tcPr>
            <w:tcW w:w="1169" w:type="dxa"/>
            <w:shd w:val="clear" w:color="auto" w:fill="FFFFFF"/>
            <w:tcMar>
              <w:top w:w="70" w:type="dxa"/>
              <w:left w:w="80" w:type="dxa"/>
              <w:bottom w:w="70" w:type="dxa"/>
              <w:right w:w="80" w:type="dxa"/>
            </w:tcMar>
            <w:vAlign w:val="center"/>
          </w:tcPr>
          <w:p w14:paraId="1A9CAB02" w14:textId="77777777" w:rsidR="003E39E4" w:rsidRDefault="00000000">
            <w:pPr>
              <w:spacing w:line="240" w:lineRule="auto"/>
              <w:ind w:firstLine="0"/>
              <w:jc w:val="left"/>
            </w:pPr>
            <w:r>
              <w:rPr>
                <w:sz w:val="21"/>
              </w:rPr>
              <w:t>0,2543</w:t>
            </w:r>
          </w:p>
        </w:tc>
        <w:tc>
          <w:tcPr>
            <w:tcW w:w="1169" w:type="dxa"/>
            <w:shd w:val="clear" w:color="auto" w:fill="FFFFFF"/>
            <w:tcMar>
              <w:top w:w="70" w:type="dxa"/>
              <w:left w:w="80" w:type="dxa"/>
              <w:bottom w:w="70" w:type="dxa"/>
              <w:right w:w="80" w:type="dxa"/>
            </w:tcMar>
            <w:vAlign w:val="center"/>
          </w:tcPr>
          <w:p w14:paraId="0759365C" w14:textId="77777777" w:rsidR="003E39E4" w:rsidRDefault="00000000">
            <w:pPr>
              <w:spacing w:line="240" w:lineRule="auto"/>
              <w:ind w:firstLine="0"/>
              <w:jc w:val="left"/>
            </w:pPr>
            <w:r>
              <w:rPr>
                <w:sz w:val="21"/>
              </w:rPr>
              <w:t>3,9342</w:t>
            </w:r>
          </w:p>
        </w:tc>
        <w:tc>
          <w:tcPr>
            <w:tcW w:w="1169" w:type="dxa"/>
            <w:shd w:val="clear" w:color="auto" w:fill="FFFFFF"/>
            <w:tcMar>
              <w:top w:w="70" w:type="dxa"/>
              <w:left w:w="80" w:type="dxa"/>
              <w:bottom w:w="70" w:type="dxa"/>
              <w:right w:w="80" w:type="dxa"/>
            </w:tcMar>
            <w:vAlign w:val="center"/>
          </w:tcPr>
          <w:p w14:paraId="0487179B" w14:textId="77777777" w:rsidR="003E39E4" w:rsidRDefault="00000000">
            <w:pPr>
              <w:spacing w:line="240" w:lineRule="auto"/>
              <w:ind w:firstLine="0"/>
              <w:jc w:val="left"/>
            </w:pPr>
            <w:r>
              <w:rPr>
                <w:sz w:val="21"/>
              </w:rPr>
              <w:t>1,00</w:t>
            </w:r>
          </w:p>
        </w:tc>
      </w:tr>
    </w:tbl>
    <w:p w14:paraId="3E444645" w14:textId="77777777" w:rsidR="003E39E4" w:rsidRDefault="00000000">
      <w:pPr>
        <w:keepNext/>
        <w:spacing w:before="60" w:after="40"/>
        <w:ind w:firstLine="0"/>
        <w:jc w:val="center"/>
      </w:pPr>
      <w:r>
        <w:rPr>
          <w:noProof/>
        </w:rPr>
        <w:drawing>
          <wp:inline distT="0" distB="0" distL="0" distR="0" wp14:anchorId="7162327B" wp14:editId="5F379EBB">
            <wp:extent cx="5623560" cy="3374136"/>
            <wp:effectExtent l="0" t="0" r="0" b="0"/>
            <wp:docPr id="1991287262" name="Picture 1991287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6-thoi-gian-batch.png"/>
                    <pic:cNvPicPr/>
                  </pic:nvPicPr>
                  <pic:blipFill>
                    <a:blip r:embed="rId32"/>
                    <a:stretch>
                      <a:fillRect/>
                    </a:stretch>
                  </pic:blipFill>
                  <pic:spPr>
                    <a:xfrm>
                      <a:off x="0" y="0"/>
                      <a:ext cx="5623560" cy="3374136"/>
                    </a:xfrm>
                    <a:prstGeom prst="rect">
                      <a:avLst/>
                    </a:prstGeom>
                  </pic:spPr>
                </pic:pic>
              </a:graphicData>
            </a:graphic>
          </wp:inline>
        </w:drawing>
      </w:r>
    </w:p>
    <w:p w14:paraId="5C48A92B" w14:textId="77777777" w:rsidR="003E39E4" w:rsidRDefault="00000000">
      <w:pPr>
        <w:pStyle w:val="Caption"/>
        <w:spacing w:before="120" w:after="240"/>
      </w:pPr>
      <w:r>
        <w:t>Hình 3.21. Thời gian phát hành theo kích thước batch</w:t>
      </w:r>
    </w:p>
    <w:p w14:paraId="6A8ECA3C" w14:textId="77777777" w:rsidR="003E39E4" w:rsidRDefault="00000000">
      <w:pPr>
        <w:keepNext/>
        <w:spacing w:before="60" w:after="40"/>
        <w:ind w:firstLine="0"/>
        <w:jc w:val="center"/>
      </w:pPr>
      <w:r>
        <w:rPr>
          <w:noProof/>
        </w:rPr>
        <w:lastRenderedPageBreak/>
        <w:drawing>
          <wp:inline distT="0" distB="0" distL="0" distR="0" wp14:anchorId="73D1441F" wp14:editId="3E2F5172">
            <wp:extent cx="5623560" cy="3374136"/>
            <wp:effectExtent l="0" t="0" r="0" b="0"/>
            <wp:docPr id="1991287263" name="Picture 1991287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7-thong-luong-hieu-qua.png"/>
                    <pic:cNvPicPr/>
                  </pic:nvPicPr>
                  <pic:blipFill>
                    <a:blip r:embed="rId33"/>
                    <a:stretch>
                      <a:fillRect/>
                    </a:stretch>
                  </pic:blipFill>
                  <pic:spPr>
                    <a:xfrm>
                      <a:off x="0" y="0"/>
                      <a:ext cx="5623560" cy="3374136"/>
                    </a:xfrm>
                    <a:prstGeom prst="rect">
                      <a:avLst/>
                    </a:prstGeom>
                  </pic:spPr>
                </pic:pic>
              </a:graphicData>
            </a:graphic>
          </wp:inline>
        </w:drawing>
      </w:r>
    </w:p>
    <w:p w14:paraId="02F1440E" w14:textId="77777777" w:rsidR="003E39E4" w:rsidRDefault="00000000">
      <w:pPr>
        <w:pStyle w:val="Caption"/>
        <w:spacing w:before="120" w:after="240"/>
      </w:pPr>
      <w:r>
        <w:t>Hình 3.22. Thông lượng và thời gian trên mỗi chứng thư</w:t>
      </w:r>
    </w:p>
    <w:p w14:paraId="7CCC81E8" w14:textId="77777777" w:rsidR="003E39E4" w:rsidRDefault="00000000">
      <w:r>
        <w:t>Khi batch tăng từ 10 lên 500, kích thước tăng 50 lần nhưng thời gian trung bình tăng khoảng 3,92 lần. Throughput tăng khoảng 12,72 lần; thời gian trung bình mỗi chứng thư giảm khoảng 92,16%. Kết quả phản ánh lợi ích phân bổ chi phí cố định và batching trong môi trường thử nghiệm, không phải cam kết hiệu năng trong môi trường vận hành thực tế.</w:t>
      </w:r>
    </w:p>
    <w:p w14:paraId="4CA0A3A9" w14:textId="77777777" w:rsidR="003E39E4" w:rsidRDefault="00000000">
      <w:pPr>
        <w:pStyle w:val="Heading3"/>
      </w:pPr>
      <w:r>
        <w:t>Tài nguyên</w:t>
      </w:r>
    </w:p>
    <w:p w14:paraId="49B3570C" w14:textId="77777777" w:rsidR="003E39E4" w:rsidRDefault="00000000">
      <w:pPr>
        <w:pStyle w:val="Caption"/>
        <w:keepNext/>
        <w:spacing w:before="120" w:after="0"/>
      </w:pPr>
      <w:r>
        <w:t>Bảng 3.6. Tài nguyên hệ thống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33"/>
        <w:gridCol w:w="1334"/>
        <w:gridCol w:w="1334"/>
        <w:gridCol w:w="1334"/>
        <w:gridCol w:w="1334"/>
        <w:gridCol w:w="1335"/>
        <w:gridCol w:w="1335"/>
      </w:tblGrid>
      <w:tr w:rsidR="003E39E4" w14:paraId="7A11D875" w14:textId="77777777">
        <w:trPr>
          <w:cantSplit/>
          <w:tblHeader/>
          <w:jc w:val="center"/>
        </w:trPr>
        <w:tc>
          <w:tcPr>
            <w:tcW w:w="1336" w:type="dxa"/>
            <w:shd w:val="clear" w:color="auto" w:fill="FFFFFF"/>
            <w:tcMar>
              <w:top w:w="70" w:type="dxa"/>
              <w:left w:w="80" w:type="dxa"/>
              <w:bottom w:w="70" w:type="dxa"/>
              <w:right w:w="80" w:type="dxa"/>
            </w:tcMar>
            <w:vAlign w:val="center"/>
          </w:tcPr>
          <w:p w14:paraId="001F3A3C" w14:textId="77777777" w:rsidR="003E39E4" w:rsidRDefault="00000000">
            <w:pPr>
              <w:spacing w:line="240" w:lineRule="auto"/>
              <w:ind w:firstLine="0"/>
              <w:jc w:val="center"/>
            </w:pPr>
            <w:r>
              <w:rPr>
                <w:b/>
                <w:sz w:val="21"/>
              </w:rPr>
              <w:t>Batch</w:t>
            </w:r>
          </w:p>
        </w:tc>
        <w:tc>
          <w:tcPr>
            <w:tcW w:w="1336" w:type="dxa"/>
            <w:shd w:val="clear" w:color="auto" w:fill="FFFFFF"/>
            <w:tcMar>
              <w:top w:w="70" w:type="dxa"/>
              <w:left w:w="80" w:type="dxa"/>
              <w:bottom w:w="70" w:type="dxa"/>
              <w:right w:w="80" w:type="dxa"/>
            </w:tcMar>
            <w:vAlign w:val="center"/>
          </w:tcPr>
          <w:p w14:paraId="4909BF3A" w14:textId="77777777" w:rsidR="003E39E4" w:rsidRDefault="00000000">
            <w:pPr>
              <w:spacing w:line="240" w:lineRule="auto"/>
              <w:ind w:firstLine="0"/>
              <w:jc w:val="center"/>
            </w:pPr>
            <w:r>
              <w:rPr>
                <w:b/>
                <w:sz w:val="21"/>
              </w:rPr>
              <w:t>CPU TB</w:t>
            </w:r>
          </w:p>
        </w:tc>
        <w:tc>
          <w:tcPr>
            <w:tcW w:w="1336" w:type="dxa"/>
            <w:shd w:val="clear" w:color="auto" w:fill="FFFFFF"/>
            <w:tcMar>
              <w:top w:w="70" w:type="dxa"/>
              <w:left w:w="80" w:type="dxa"/>
              <w:bottom w:w="70" w:type="dxa"/>
              <w:right w:w="80" w:type="dxa"/>
            </w:tcMar>
            <w:vAlign w:val="center"/>
          </w:tcPr>
          <w:p w14:paraId="15F9ED17" w14:textId="77777777" w:rsidR="003E39E4" w:rsidRDefault="00000000">
            <w:pPr>
              <w:spacing w:line="240" w:lineRule="auto"/>
              <w:ind w:firstLine="0"/>
              <w:jc w:val="center"/>
            </w:pPr>
            <w:r>
              <w:rPr>
                <w:b/>
                <w:sz w:val="21"/>
              </w:rPr>
              <w:t>CPU cực đại</w:t>
            </w:r>
          </w:p>
        </w:tc>
        <w:tc>
          <w:tcPr>
            <w:tcW w:w="1336" w:type="dxa"/>
            <w:shd w:val="clear" w:color="auto" w:fill="FFFFFF"/>
            <w:tcMar>
              <w:top w:w="70" w:type="dxa"/>
              <w:left w:w="80" w:type="dxa"/>
              <w:bottom w:w="70" w:type="dxa"/>
              <w:right w:w="80" w:type="dxa"/>
            </w:tcMar>
            <w:vAlign w:val="center"/>
          </w:tcPr>
          <w:p w14:paraId="30094520" w14:textId="77777777" w:rsidR="003E39E4" w:rsidRDefault="00000000">
            <w:pPr>
              <w:spacing w:line="240" w:lineRule="auto"/>
              <w:ind w:firstLine="0"/>
              <w:jc w:val="center"/>
            </w:pPr>
            <w:r>
              <w:rPr>
                <w:b/>
                <w:sz w:val="21"/>
              </w:rPr>
              <w:t>Bộ nhớ dùng TB (MB)</w:t>
            </w:r>
          </w:p>
        </w:tc>
        <w:tc>
          <w:tcPr>
            <w:tcW w:w="1336" w:type="dxa"/>
            <w:shd w:val="clear" w:color="auto" w:fill="FFFFFF"/>
            <w:tcMar>
              <w:top w:w="70" w:type="dxa"/>
              <w:left w:w="80" w:type="dxa"/>
              <w:bottom w:w="70" w:type="dxa"/>
              <w:right w:w="80" w:type="dxa"/>
            </w:tcMar>
            <w:vAlign w:val="center"/>
          </w:tcPr>
          <w:p w14:paraId="6EADB82F" w14:textId="77777777" w:rsidR="003E39E4" w:rsidRDefault="00000000">
            <w:pPr>
              <w:spacing w:line="240" w:lineRule="auto"/>
              <w:ind w:firstLine="0"/>
              <w:jc w:val="center"/>
            </w:pPr>
            <w:r>
              <w:rPr>
                <w:b/>
                <w:sz w:val="21"/>
              </w:rPr>
              <w:t>Bộ nhớ cực đại TB (MB)</w:t>
            </w:r>
          </w:p>
        </w:tc>
        <w:tc>
          <w:tcPr>
            <w:tcW w:w="1336" w:type="dxa"/>
            <w:shd w:val="clear" w:color="auto" w:fill="FFFFFF"/>
            <w:tcMar>
              <w:top w:w="70" w:type="dxa"/>
              <w:left w:w="80" w:type="dxa"/>
              <w:bottom w:w="70" w:type="dxa"/>
              <w:right w:w="80" w:type="dxa"/>
            </w:tcMar>
            <w:vAlign w:val="center"/>
          </w:tcPr>
          <w:p w14:paraId="197FE1EE" w14:textId="77777777" w:rsidR="003E39E4" w:rsidRDefault="00000000">
            <w:pPr>
              <w:spacing w:line="240" w:lineRule="auto"/>
              <w:ind w:firstLine="0"/>
              <w:jc w:val="center"/>
            </w:pPr>
            <w:r>
              <w:rPr>
                <w:b/>
                <w:sz w:val="21"/>
              </w:rPr>
              <w:t>Backend RSS TB (MB)</w:t>
            </w:r>
          </w:p>
        </w:tc>
        <w:tc>
          <w:tcPr>
            <w:tcW w:w="1336" w:type="dxa"/>
            <w:shd w:val="clear" w:color="auto" w:fill="FFFFFF"/>
            <w:tcMar>
              <w:top w:w="70" w:type="dxa"/>
              <w:left w:w="80" w:type="dxa"/>
              <w:bottom w:w="70" w:type="dxa"/>
              <w:right w:w="80" w:type="dxa"/>
            </w:tcMar>
            <w:vAlign w:val="center"/>
          </w:tcPr>
          <w:p w14:paraId="5A0B2EDE" w14:textId="77777777" w:rsidR="003E39E4" w:rsidRDefault="00000000">
            <w:pPr>
              <w:spacing w:line="240" w:lineRule="auto"/>
              <w:ind w:firstLine="0"/>
              <w:jc w:val="center"/>
            </w:pPr>
            <w:r>
              <w:rPr>
                <w:b/>
                <w:sz w:val="21"/>
              </w:rPr>
              <w:t>Backend RSS cực đại TB (MB)</w:t>
            </w:r>
          </w:p>
        </w:tc>
      </w:tr>
      <w:tr w:rsidR="003E39E4" w14:paraId="4750327A" w14:textId="77777777">
        <w:trPr>
          <w:cantSplit/>
          <w:jc w:val="center"/>
        </w:trPr>
        <w:tc>
          <w:tcPr>
            <w:tcW w:w="1336" w:type="dxa"/>
            <w:shd w:val="clear" w:color="auto" w:fill="FFFFFF"/>
            <w:tcMar>
              <w:top w:w="70" w:type="dxa"/>
              <w:left w:w="80" w:type="dxa"/>
              <w:bottom w:w="70" w:type="dxa"/>
              <w:right w:w="80" w:type="dxa"/>
            </w:tcMar>
            <w:vAlign w:val="center"/>
          </w:tcPr>
          <w:p w14:paraId="19A9EA3B"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268B984D" w14:textId="77777777" w:rsidR="003E39E4" w:rsidRDefault="00000000">
            <w:pPr>
              <w:spacing w:line="240" w:lineRule="auto"/>
              <w:ind w:firstLine="0"/>
              <w:jc w:val="left"/>
            </w:pPr>
            <w:r>
              <w:rPr>
                <w:sz w:val="21"/>
              </w:rPr>
              <w:t>7,24%</w:t>
            </w:r>
          </w:p>
        </w:tc>
        <w:tc>
          <w:tcPr>
            <w:tcW w:w="1336" w:type="dxa"/>
            <w:shd w:val="clear" w:color="auto" w:fill="FFFFFF"/>
            <w:tcMar>
              <w:top w:w="70" w:type="dxa"/>
              <w:left w:w="80" w:type="dxa"/>
              <w:bottom w:w="70" w:type="dxa"/>
              <w:right w:w="80" w:type="dxa"/>
            </w:tcMar>
            <w:vAlign w:val="center"/>
          </w:tcPr>
          <w:p w14:paraId="545E84A8" w14:textId="77777777" w:rsidR="003E39E4" w:rsidRDefault="00000000">
            <w:pPr>
              <w:spacing w:line="240" w:lineRule="auto"/>
              <w:ind w:firstLine="0"/>
              <w:jc w:val="left"/>
            </w:pPr>
            <w:r>
              <w:rPr>
                <w:sz w:val="21"/>
              </w:rPr>
              <w:t>15,98%</w:t>
            </w:r>
          </w:p>
        </w:tc>
        <w:tc>
          <w:tcPr>
            <w:tcW w:w="1336" w:type="dxa"/>
            <w:shd w:val="clear" w:color="auto" w:fill="FFFFFF"/>
            <w:tcMar>
              <w:top w:w="70" w:type="dxa"/>
              <w:left w:w="80" w:type="dxa"/>
              <w:bottom w:w="70" w:type="dxa"/>
              <w:right w:w="80" w:type="dxa"/>
            </w:tcMar>
            <w:vAlign w:val="center"/>
          </w:tcPr>
          <w:p w14:paraId="49141432" w14:textId="77777777" w:rsidR="003E39E4" w:rsidRDefault="00000000">
            <w:pPr>
              <w:spacing w:line="240" w:lineRule="auto"/>
              <w:ind w:firstLine="0"/>
              <w:jc w:val="left"/>
            </w:pPr>
            <w:r>
              <w:rPr>
                <w:sz w:val="21"/>
              </w:rPr>
              <w:t>2.561,1</w:t>
            </w:r>
          </w:p>
        </w:tc>
        <w:tc>
          <w:tcPr>
            <w:tcW w:w="1336" w:type="dxa"/>
            <w:shd w:val="clear" w:color="auto" w:fill="FFFFFF"/>
            <w:tcMar>
              <w:top w:w="70" w:type="dxa"/>
              <w:left w:w="80" w:type="dxa"/>
              <w:bottom w:w="70" w:type="dxa"/>
              <w:right w:w="80" w:type="dxa"/>
            </w:tcMar>
            <w:vAlign w:val="center"/>
          </w:tcPr>
          <w:p w14:paraId="2257A2F9" w14:textId="77777777" w:rsidR="003E39E4" w:rsidRDefault="00000000">
            <w:pPr>
              <w:spacing w:line="240" w:lineRule="auto"/>
              <w:ind w:firstLine="0"/>
              <w:jc w:val="left"/>
            </w:pPr>
            <w:r>
              <w:rPr>
                <w:sz w:val="21"/>
              </w:rPr>
              <w:t>2.599,4</w:t>
            </w:r>
          </w:p>
        </w:tc>
        <w:tc>
          <w:tcPr>
            <w:tcW w:w="1336" w:type="dxa"/>
            <w:shd w:val="clear" w:color="auto" w:fill="FFFFFF"/>
            <w:tcMar>
              <w:top w:w="70" w:type="dxa"/>
              <w:left w:w="80" w:type="dxa"/>
              <w:bottom w:w="70" w:type="dxa"/>
              <w:right w:w="80" w:type="dxa"/>
            </w:tcMar>
            <w:vAlign w:val="center"/>
          </w:tcPr>
          <w:p w14:paraId="1713F803" w14:textId="77777777" w:rsidR="003E39E4" w:rsidRDefault="00000000">
            <w:pPr>
              <w:spacing w:line="240" w:lineRule="auto"/>
              <w:ind w:firstLine="0"/>
              <w:jc w:val="left"/>
            </w:pPr>
            <w:r>
              <w:rPr>
                <w:sz w:val="21"/>
              </w:rPr>
              <w:t>125,3</w:t>
            </w:r>
          </w:p>
        </w:tc>
        <w:tc>
          <w:tcPr>
            <w:tcW w:w="1336" w:type="dxa"/>
            <w:shd w:val="clear" w:color="auto" w:fill="FFFFFF"/>
            <w:tcMar>
              <w:top w:w="70" w:type="dxa"/>
              <w:left w:w="80" w:type="dxa"/>
              <w:bottom w:w="70" w:type="dxa"/>
              <w:right w:w="80" w:type="dxa"/>
            </w:tcMar>
            <w:vAlign w:val="center"/>
          </w:tcPr>
          <w:p w14:paraId="741E3E7D" w14:textId="77777777" w:rsidR="003E39E4" w:rsidRDefault="00000000">
            <w:pPr>
              <w:spacing w:line="240" w:lineRule="auto"/>
              <w:ind w:firstLine="0"/>
              <w:jc w:val="left"/>
            </w:pPr>
            <w:r>
              <w:rPr>
                <w:sz w:val="21"/>
              </w:rPr>
              <w:t>126,1</w:t>
            </w:r>
          </w:p>
        </w:tc>
      </w:tr>
      <w:tr w:rsidR="003E39E4" w14:paraId="6337D9EC" w14:textId="77777777">
        <w:trPr>
          <w:cantSplit/>
          <w:jc w:val="center"/>
        </w:trPr>
        <w:tc>
          <w:tcPr>
            <w:tcW w:w="1336" w:type="dxa"/>
            <w:shd w:val="clear" w:color="auto" w:fill="FFFFFF"/>
            <w:tcMar>
              <w:top w:w="70" w:type="dxa"/>
              <w:left w:w="80" w:type="dxa"/>
              <w:bottom w:w="70" w:type="dxa"/>
              <w:right w:w="80" w:type="dxa"/>
            </w:tcMar>
            <w:vAlign w:val="center"/>
          </w:tcPr>
          <w:p w14:paraId="6AAD4FE7" w14:textId="77777777" w:rsidR="003E39E4" w:rsidRDefault="00000000">
            <w:pPr>
              <w:spacing w:line="240" w:lineRule="auto"/>
              <w:ind w:firstLine="0"/>
              <w:jc w:val="left"/>
            </w:pPr>
            <w:r>
              <w:rPr>
                <w:sz w:val="21"/>
              </w:rPr>
              <w:t>100</w:t>
            </w:r>
          </w:p>
        </w:tc>
        <w:tc>
          <w:tcPr>
            <w:tcW w:w="1336" w:type="dxa"/>
            <w:shd w:val="clear" w:color="auto" w:fill="FFFFFF"/>
            <w:tcMar>
              <w:top w:w="70" w:type="dxa"/>
              <w:left w:w="80" w:type="dxa"/>
              <w:bottom w:w="70" w:type="dxa"/>
              <w:right w:w="80" w:type="dxa"/>
            </w:tcMar>
            <w:vAlign w:val="center"/>
          </w:tcPr>
          <w:p w14:paraId="15DF4C1A" w14:textId="77777777" w:rsidR="003E39E4" w:rsidRDefault="00000000">
            <w:pPr>
              <w:spacing w:line="240" w:lineRule="auto"/>
              <w:ind w:firstLine="0"/>
              <w:jc w:val="left"/>
            </w:pPr>
            <w:r>
              <w:rPr>
                <w:sz w:val="21"/>
              </w:rPr>
              <w:t>21,20%</w:t>
            </w:r>
          </w:p>
        </w:tc>
        <w:tc>
          <w:tcPr>
            <w:tcW w:w="1336" w:type="dxa"/>
            <w:shd w:val="clear" w:color="auto" w:fill="FFFFFF"/>
            <w:tcMar>
              <w:top w:w="70" w:type="dxa"/>
              <w:left w:w="80" w:type="dxa"/>
              <w:bottom w:w="70" w:type="dxa"/>
              <w:right w:w="80" w:type="dxa"/>
            </w:tcMar>
            <w:vAlign w:val="center"/>
          </w:tcPr>
          <w:p w14:paraId="32774C99" w14:textId="77777777" w:rsidR="003E39E4" w:rsidRDefault="00000000">
            <w:pPr>
              <w:spacing w:line="240" w:lineRule="auto"/>
              <w:ind w:firstLine="0"/>
              <w:jc w:val="left"/>
            </w:pPr>
            <w:r>
              <w:rPr>
                <w:sz w:val="21"/>
              </w:rPr>
              <w:t>78,63%</w:t>
            </w:r>
          </w:p>
        </w:tc>
        <w:tc>
          <w:tcPr>
            <w:tcW w:w="1336" w:type="dxa"/>
            <w:shd w:val="clear" w:color="auto" w:fill="FFFFFF"/>
            <w:tcMar>
              <w:top w:w="70" w:type="dxa"/>
              <w:left w:w="80" w:type="dxa"/>
              <w:bottom w:w="70" w:type="dxa"/>
              <w:right w:w="80" w:type="dxa"/>
            </w:tcMar>
            <w:vAlign w:val="center"/>
          </w:tcPr>
          <w:p w14:paraId="25C26A8B" w14:textId="77777777" w:rsidR="003E39E4" w:rsidRDefault="00000000">
            <w:pPr>
              <w:spacing w:line="240" w:lineRule="auto"/>
              <w:ind w:firstLine="0"/>
              <w:jc w:val="left"/>
            </w:pPr>
            <w:r>
              <w:rPr>
                <w:sz w:val="21"/>
              </w:rPr>
              <w:t>2.877,6</w:t>
            </w:r>
          </w:p>
        </w:tc>
        <w:tc>
          <w:tcPr>
            <w:tcW w:w="1336" w:type="dxa"/>
            <w:shd w:val="clear" w:color="auto" w:fill="FFFFFF"/>
            <w:tcMar>
              <w:top w:w="70" w:type="dxa"/>
              <w:left w:w="80" w:type="dxa"/>
              <w:bottom w:w="70" w:type="dxa"/>
              <w:right w:w="80" w:type="dxa"/>
            </w:tcMar>
            <w:vAlign w:val="center"/>
          </w:tcPr>
          <w:p w14:paraId="2E7E0B9F" w14:textId="77777777" w:rsidR="003E39E4" w:rsidRDefault="00000000">
            <w:pPr>
              <w:spacing w:line="240" w:lineRule="auto"/>
              <w:ind w:firstLine="0"/>
              <w:jc w:val="left"/>
            </w:pPr>
            <w:r>
              <w:rPr>
                <w:sz w:val="21"/>
              </w:rPr>
              <w:t>3.130,1</w:t>
            </w:r>
          </w:p>
        </w:tc>
        <w:tc>
          <w:tcPr>
            <w:tcW w:w="1336" w:type="dxa"/>
            <w:shd w:val="clear" w:color="auto" w:fill="FFFFFF"/>
            <w:tcMar>
              <w:top w:w="70" w:type="dxa"/>
              <w:left w:w="80" w:type="dxa"/>
              <w:bottom w:w="70" w:type="dxa"/>
              <w:right w:w="80" w:type="dxa"/>
            </w:tcMar>
            <w:vAlign w:val="center"/>
          </w:tcPr>
          <w:p w14:paraId="3490A449" w14:textId="77777777" w:rsidR="003E39E4" w:rsidRDefault="00000000">
            <w:pPr>
              <w:spacing w:line="240" w:lineRule="auto"/>
              <w:ind w:firstLine="0"/>
              <w:jc w:val="left"/>
            </w:pPr>
            <w:r>
              <w:rPr>
                <w:sz w:val="21"/>
              </w:rPr>
              <w:t>134,5</w:t>
            </w:r>
          </w:p>
        </w:tc>
        <w:tc>
          <w:tcPr>
            <w:tcW w:w="1336" w:type="dxa"/>
            <w:shd w:val="clear" w:color="auto" w:fill="FFFFFF"/>
            <w:tcMar>
              <w:top w:w="70" w:type="dxa"/>
              <w:left w:w="80" w:type="dxa"/>
              <w:bottom w:w="70" w:type="dxa"/>
              <w:right w:w="80" w:type="dxa"/>
            </w:tcMar>
            <w:vAlign w:val="center"/>
          </w:tcPr>
          <w:p w14:paraId="2BFB4FF9" w14:textId="77777777" w:rsidR="003E39E4" w:rsidRDefault="00000000">
            <w:pPr>
              <w:spacing w:line="240" w:lineRule="auto"/>
              <w:ind w:firstLine="0"/>
              <w:jc w:val="left"/>
            </w:pPr>
            <w:r>
              <w:rPr>
                <w:sz w:val="21"/>
              </w:rPr>
              <w:t>138,1</w:t>
            </w:r>
          </w:p>
        </w:tc>
      </w:tr>
      <w:tr w:rsidR="003E39E4" w14:paraId="51FCAC51" w14:textId="77777777">
        <w:trPr>
          <w:cantSplit/>
          <w:jc w:val="center"/>
        </w:trPr>
        <w:tc>
          <w:tcPr>
            <w:tcW w:w="1336" w:type="dxa"/>
            <w:shd w:val="clear" w:color="auto" w:fill="FFFFFF"/>
            <w:tcMar>
              <w:top w:w="70" w:type="dxa"/>
              <w:left w:w="80" w:type="dxa"/>
              <w:bottom w:w="70" w:type="dxa"/>
              <w:right w:w="80" w:type="dxa"/>
            </w:tcMar>
            <w:vAlign w:val="center"/>
          </w:tcPr>
          <w:p w14:paraId="70B02419"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3065CC78" w14:textId="77777777" w:rsidR="003E39E4" w:rsidRDefault="00000000">
            <w:pPr>
              <w:spacing w:line="240" w:lineRule="auto"/>
              <w:ind w:firstLine="0"/>
              <w:jc w:val="left"/>
            </w:pPr>
            <w:r>
              <w:rPr>
                <w:sz w:val="21"/>
              </w:rPr>
              <w:t>31,74%</w:t>
            </w:r>
          </w:p>
        </w:tc>
        <w:tc>
          <w:tcPr>
            <w:tcW w:w="1336" w:type="dxa"/>
            <w:shd w:val="clear" w:color="auto" w:fill="FFFFFF"/>
            <w:tcMar>
              <w:top w:w="70" w:type="dxa"/>
              <w:left w:w="80" w:type="dxa"/>
              <w:bottom w:w="70" w:type="dxa"/>
              <w:right w:w="80" w:type="dxa"/>
            </w:tcMar>
            <w:vAlign w:val="center"/>
          </w:tcPr>
          <w:p w14:paraId="4C61D4F6" w14:textId="77777777" w:rsidR="003E39E4" w:rsidRDefault="00000000">
            <w:pPr>
              <w:spacing w:line="240" w:lineRule="auto"/>
              <w:ind w:firstLine="0"/>
              <w:jc w:val="left"/>
            </w:pPr>
            <w:r>
              <w:rPr>
                <w:sz w:val="21"/>
              </w:rPr>
              <w:t>82,30%</w:t>
            </w:r>
          </w:p>
        </w:tc>
        <w:tc>
          <w:tcPr>
            <w:tcW w:w="1336" w:type="dxa"/>
            <w:shd w:val="clear" w:color="auto" w:fill="FFFFFF"/>
            <w:tcMar>
              <w:top w:w="70" w:type="dxa"/>
              <w:left w:w="80" w:type="dxa"/>
              <w:bottom w:w="70" w:type="dxa"/>
              <w:right w:w="80" w:type="dxa"/>
            </w:tcMar>
            <w:vAlign w:val="center"/>
          </w:tcPr>
          <w:p w14:paraId="6033B223" w14:textId="77777777" w:rsidR="003E39E4" w:rsidRDefault="00000000">
            <w:pPr>
              <w:spacing w:line="240" w:lineRule="auto"/>
              <w:ind w:firstLine="0"/>
              <w:jc w:val="left"/>
            </w:pPr>
            <w:r>
              <w:rPr>
                <w:sz w:val="21"/>
              </w:rPr>
              <w:t>3.144,5</w:t>
            </w:r>
          </w:p>
        </w:tc>
        <w:tc>
          <w:tcPr>
            <w:tcW w:w="1336" w:type="dxa"/>
            <w:shd w:val="clear" w:color="auto" w:fill="FFFFFF"/>
            <w:tcMar>
              <w:top w:w="70" w:type="dxa"/>
              <w:left w:w="80" w:type="dxa"/>
              <w:bottom w:w="70" w:type="dxa"/>
              <w:right w:w="80" w:type="dxa"/>
            </w:tcMar>
            <w:vAlign w:val="center"/>
          </w:tcPr>
          <w:p w14:paraId="3A45E193" w14:textId="77777777" w:rsidR="003E39E4" w:rsidRDefault="00000000">
            <w:pPr>
              <w:spacing w:line="240" w:lineRule="auto"/>
              <w:ind w:firstLine="0"/>
              <w:jc w:val="left"/>
            </w:pPr>
            <w:r>
              <w:rPr>
                <w:sz w:val="21"/>
              </w:rPr>
              <w:t>3.531,1</w:t>
            </w:r>
          </w:p>
        </w:tc>
        <w:tc>
          <w:tcPr>
            <w:tcW w:w="1336" w:type="dxa"/>
            <w:shd w:val="clear" w:color="auto" w:fill="FFFFFF"/>
            <w:tcMar>
              <w:top w:w="70" w:type="dxa"/>
              <w:left w:w="80" w:type="dxa"/>
              <w:bottom w:w="70" w:type="dxa"/>
              <w:right w:w="80" w:type="dxa"/>
            </w:tcMar>
            <w:vAlign w:val="center"/>
          </w:tcPr>
          <w:p w14:paraId="25EB9DB8" w14:textId="77777777" w:rsidR="003E39E4" w:rsidRDefault="00000000">
            <w:pPr>
              <w:spacing w:line="240" w:lineRule="auto"/>
              <w:ind w:firstLine="0"/>
              <w:jc w:val="left"/>
            </w:pPr>
            <w:r>
              <w:rPr>
                <w:sz w:val="21"/>
              </w:rPr>
              <w:t>159,7</w:t>
            </w:r>
          </w:p>
        </w:tc>
        <w:tc>
          <w:tcPr>
            <w:tcW w:w="1336" w:type="dxa"/>
            <w:shd w:val="clear" w:color="auto" w:fill="FFFFFF"/>
            <w:tcMar>
              <w:top w:w="70" w:type="dxa"/>
              <w:left w:w="80" w:type="dxa"/>
              <w:bottom w:w="70" w:type="dxa"/>
              <w:right w:w="80" w:type="dxa"/>
            </w:tcMar>
            <w:vAlign w:val="center"/>
          </w:tcPr>
          <w:p w14:paraId="5B0E6319" w14:textId="77777777" w:rsidR="003E39E4" w:rsidRDefault="00000000">
            <w:pPr>
              <w:spacing w:line="240" w:lineRule="auto"/>
              <w:ind w:firstLine="0"/>
              <w:jc w:val="left"/>
            </w:pPr>
            <w:r>
              <w:rPr>
                <w:sz w:val="21"/>
              </w:rPr>
              <w:t>163,8</w:t>
            </w:r>
          </w:p>
        </w:tc>
      </w:tr>
    </w:tbl>
    <w:p w14:paraId="656B9164" w14:textId="77777777" w:rsidR="003E39E4" w:rsidRDefault="00000000">
      <w:pPr>
        <w:keepNext/>
        <w:spacing w:before="60" w:after="40"/>
        <w:ind w:firstLine="0"/>
        <w:jc w:val="center"/>
      </w:pPr>
      <w:r>
        <w:rPr>
          <w:noProof/>
        </w:rPr>
        <w:lastRenderedPageBreak/>
        <w:drawing>
          <wp:inline distT="0" distB="0" distL="0" distR="0" wp14:anchorId="385469BE" wp14:editId="19696402">
            <wp:extent cx="5623560" cy="3374136"/>
            <wp:effectExtent l="0" t="0" r="0" b="0"/>
            <wp:docPr id="1991287264" name="Picture 1991287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3-08-tai-nguyen.png"/>
                    <pic:cNvPicPr/>
                  </pic:nvPicPr>
                  <pic:blipFill>
                    <a:blip r:embed="rId34"/>
                    <a:stretch>
                      <a:fillRect/>
                    </a:stretch>
                  </pic:blipFill>
                  <pic:spPr>
                    <a:xfrm>
                      <a:off x="0" y="0"/>
                      <a:ext cx="5623560" cy="3374136"/>
                    </a:xfrm>
                    <a:prstGeom prst="rect">
                      <a:avLst/>
                    </a:prstGeom>
                  </pic:spPr>
                </pic:pic>
              </a:graphicData>
            </a:graphic>
          </wp:inline>
        </w:drawing>
      </w:r>
    </w:p>
    <w:p w14:paraId="6AB58DBB" w14:textId="77777777" w:rsidR="003E39E4" w:rsidRDefault="00000000">
      <w:pPr>
        <w:pStyle w:val="Caption"/>
        <w:spacing w:before="120" w:after="240"/>
      </w:pPr>
      <w:r>
        <w:t>Hình 3.23. Mức sử dụng tài nguyên</w:t>
      </w:r>
    </w:p>
    <w:p w14:paraId="520B280F" w14:textId="77777777" w:rsidR="003E39E4" w:rsidRDefault="00000000">
      <w:r>
        <w:t>CPU và bộ nhớ tăng theo kích thước batch nhưng nằm trong giới hạn máy thử nghiệm. CPU cực đại khoảng 82,30% ở nhóm 500; bộ nhớ dùng cực đại trung bình khoảng 3.531,1 MB. Số liệu chỉ đại diện cấu hình 16 lõi và concurrency 16 đã nêu.</w:t>
      </w:r>
    </w:p>
    <w:p w14:paraId="110C9B39" w14:textId="77777777" w:rsidR="003E39E4" w:rsidRDefault="00000000">
      <w:pPr>
        <w:pStyle w:val="Heading3"/>
      </w:pPr>
      <w:r>
        <w:t>Kiểm toán artifact</w:t>
      </w:r>
    </w:p>
    <w:p w14:paraId="2BAB9008" w14:textId="77777777" w:rsidR="003E39E4" w:rsidRDefault="00000000">
      <w:r>
        <w:t xml:space="preserve">Script kiểm toán ghi nhận 9/9 lần chạy đạt, 1.830/1.830 chứng thư được phát hành, 1.830 certificate ID duy nhất, 1.830/1.830 Merkle proof hợp lệ, 9 batch tương ứng 9 transaction và các transaction có confirmation. </w:t>
      </w:r>
      <w:r>
        <w:rPr>
          <w:rFonts w:ascii="Courier New" w:eastAsia="Courier New" w:hAnsi="Courier New"/>
          <w:sz w:val="22"/>
        </w:rPr>
        <w:t>SHA256SUMS_PUBLIC</w:t>
      </w:r>
      <w:r>
        <w:t xml:space="preserve"> kiểm tra 25/25 artifact được công bố; hai artifact nhạy cảm trong manifest nội bộ không nằm trong snapshot công khai.</w:t>
      </w:r>
    </w:p>
    <w:p w14:paraId="6FC150D4" w14:textId="77777777" w:rsidR="003E39E4" w:rsidRDefault="00000000">
      <w:pPr>
        <w:pStyle w:val="Caption"/>
        <w:keepNext/>
        <w:spacing w:before="120" w:after="0"/>
      </w:pPr>
      <w:r>
        <w:t>Bảng 3.7. Kết quả kiểm toán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70"/>
        <w:gridCol w:w="4669"/>
      </w:tblGrid>
      <w:tr w:rsidR="003E39E4" w14:paraId="6E7352F5" w14:textId="77777777">
        <w:trPr>
          <w:cantSplit/>
          <w:tblHeader/>
          <w:jc w:val="center"/>
        </w:trPr>
        <w:tc>
          <w:tcPr>
            <w:tcW w:w="4677" w:type="dxa"/>
            <w:shd w:val="clear" w:color="auto" w:fill="FFFFFF"/>
            <w:tcMar>
              <w:top w:w="70" w:type="dxa"/>
              <w:left w:w="80" w:type="dxa"/>
              <w:bottom w:w="70" w:type="dxa"/>
              <w:right w:w="80" w:type="dxa"/>
            </w:tcMar>
            <w:vAlign w:val="center"/>
          </w:tcPr>
          <w:p w14:paraId="6646D19F" w14:textId="77777777" w:rsidR="003E39E4" w:rsidRDefault="00000000">
            <w:pPr>
              <w:spacing w:line="240" w:lineRule="auto"/>
              <w:ind w:firstLine="0"/>
              <w:jc w:val="center"/>
            </w:pPr>
            <w:r>
              <w:rPr>
                <w:b/>
                <w:sz w:val="21"/>
              </w:rPr>
              <w:t>Chỉ số</w:t>
            </w:r>
          </w:p>
        </w:tc>
        <w:tc>
          <w:tcPr>
            <w:tcW w:w="4677" w:type="dxa"/>
            <w:shd w:val="clear" w:color="auto" w:fill="FFFFFF"/>
            <w:tcMar>
              <w:top w:w="70" w:type="dxa"/>
              <w:left w:w="80" w:type="dxa"/>
              <w:bottom w:w="70" w:type="dxa"/>
              <w:right w:w="80" w:type="dxa"/>
            </w:tcMar>
            <w:vAlign w:val="center"/>
          </w:tcPr>
          <w:p w14:paraId="45E49D4C" w14:textId="77777777" w:rsidR="003E39E4" w:rsidRDefault="00000000">
            <w:pPr>
              <w:spacing w:line="240" w:lineRule="auto"/>
              <w:ind w:firstLine="0"/>
              <w:jc w:val="center"/>
            </w:pPr>
            <w:r>
              <w:rPr>
                <w:b/>
                <w:sz w:val="21"/>
              </w:rPr>
              <w:t>Kết quả</w:t>
            </w:r>
          </w:p>
        </w:tc>
      </w:tr>
      <w:tr w:rsidR="003E39E4" w14:paraId="290BA595" w14:textId="77777777">
        <w:trPr>
          <w:cantSplit/>
          <w:jc w:val="center"/>
        </w:trPr>
        <w:tc>
          <w:tcPr>
            <w:tcW w:w="4677" w:type="dxa"/>
            <w:shd w:val="clear" w:color="auto" w:fill="FFFFFF"/>
            <w:tcMar>
              <w:top w:w="70" w:type="dxa"/>
              <w:left w:w="80" w:type="dxa"/>
              <w:bottom w:w="70" w:type="dxa"/>
              <w:right w:w="80" w:type="dxa"/>
            </w:tcMar>
            <w:vAlign w:val="center"/>
          </w:tcPr>
          <w:p w14:paraId="594285DA" w14:textId="77777777" w:rsidR="003E39E4" w:rsidRDefault="00000000">
            <w:pPr>
              <w:spacing w:line="240" w:lineRule="auto"/>
              <w:ind w:firstLine="0"/>
              <w:jc w:val="left"/>
            </w:pPr>
            <w:r>
              <w:rPr>
                <w:sz w:val="21"/>
              </w:rPr>
              <w:t>Lần chạy</w:t>
            </w:r>
          </w:p>
        </w:tc>
        <w:tc>
          <w:tcPr>
            <w:tcW w:w="4677" w:type="dxa"/>
            <w:shd w:val="clear" w:color="auto" w:fill="FFFFFF"/>
            <w:tcMar>
              <w:top w:w="70" w:type="dxa"/>
              <w:left w:w="80" w:type="dxa"/>
              <w:bottom w:w="70" w:type="dxa"/>
              <w:right w:w="80" w:type="dxa"/>
            </w:tcMar>
            <w:vAlign w:val="center"/>
          </w:tcPr>
          <w:p w14:paraId="6815D7FB" w14:textId="77777777" w:rsidR="003E39E4" w:rsidRDefault="00000000">
            <w:pPr>
              <w:spacing w:line="240" w:lineRule="auto"/>
              <w:ind w:firstLine="0"/>
              <w:jc w:val="left"/>
            </w:pPr>
            <w:r>
              <w:rPr>
                <w:sz w:val="21"/>
              </w:rPr>
              <w:t>9/9 đạt</w:t>
            </w:r>
          </w:p>
        </w:tc>
      </w:tr>
      <w:tr w:rsidR="003E39E4" w14:paraId="2D3B8AA4" w14:textId="77777777">
        <w:trPr>
          <w:cantSplit/>
          <w:jc w:val="center"/>
        </w:trPr>
        <w:tc>
          <w:tcPr>
            <w:tcW w:w="4677" w:type="dxa"/>
            <w:shd w:val="clear" w:color="auto" w:fill="FFFFFF"/>
            <w:tcMar>
              <w:top w:w="70" w:type="dxa"/>
              <w:left w:w="80" w:type="dxa"/>
              <w:bottom w:w="70" w:type="dxa"/>
              <w:right w:w="80" w:type="dxa"/>
            </w:tcMar>
            <w:vAlign w:val="center"/>
          </w:tcPr>
          <w:p w14:paraId="3EDC0019" w14:textId="77777777" w:rsidR="003E39E4" w:rsidRDefault="00000000">
            <w:pPr>
              <w:spacing w:line="240" w:lineRule="auto"/>
              <w:ind w:firstLine="0"/>
              <w:jc w:val="left"/>
            </w:pPr>
            <w:r>
              <w:rPr>
                <w:sz w:val="21"/>
              </w:rPr>
              <w:t>Chứng thư</w:t>
            </w:r>
          </w:p>
        </w:tc>
        <w:tc>
          <w:tcPr>
            <w:tcW w:w="4677" w:type="dxa"/>
            <w:shd w:val="clear" w:color="auto" w:fill="FFFFFF"/>
            <w:tcMar>
              <w:top w:w="70" w:type="dxa"/>
              <w:left w:w="80" w:type="dxa"/>
              <w:bottom w:w="70" w:type="dxa"/>
              <w:right w:w="80" w:type="dxa"/>
            </w:tcMar>
            <w:vAlign w:val="center"/>
          </w:tcPr>
          <w:p w14:paraId="18FC970D" w14:textId="77777777" w:rsidR="003E39E4" w:rsidRDefault="00000000">
            <w:pPr>
              <w:spacing w:line="240" w:lineRule="auto"/>
              <w:ind w:firstLine="0"/>
              <w:jc w:val="left"/>
            </w:pPr>
            <w:r>
              <w:rPr>
                <w:sz w:val="21"/>
              </w:rPr>
              <w:t>1.830/1.830</w:t>
            </w:r>
          </w:p>
        </w:tc>
      </w:tr>
      <w:tr w:rsidR="003E39E4" w14:paraId="35DF1325" w14:textId="77777777">
        <w:trPr>
          <w:cantSplit/>
          <w:jc w:val="center"/>
        </w:trPr>
        <w:tc>
          <w:tcPr>
            <w:tcW w:w="4677" w:type="dxa"/>
            <w:shd w:val="clear" w:color="auto" w:fill="FFFFFF"/>
            <w:tcMar>
              <w:top w:w="70" w:type="dxa"/>
              <w:left w:w="80" w:type="dxa"/>
              <w:bottom w:w="70" w:type="dxa"/>
              <w:right w:w="80" w:type="dxa"/>
            </w:tcMar>
            <w:vAlign w:val="center"/>
          </w:tcPr>
          <w:p w14:paraId="604282E7" w14:textId="77777777" w:rsidR="003E39E4" w:rsidRDefault="00000000">
            <w:pPr>
              <w:spacing w:line="240" w:lineRule="auto"/>
              <w:ind w:firstLine="0"/>
              <w:jc w:val="left"/>
            </w:pPr>
            <w:r>
              <w:rPr>
                <w:sz w:val="21"/>
              </w:rPr>
              <w:t>Certificate ID duy nhất</w:t>
            </w:r>
          </w:p>
        </w:tc>
        <w:tc>
          <w:tcPr>
            <w:tcW w:w="4677" w:type="dxa"/>
            <w:shd w:val="clear" w:color="auto" w:fill="FFFFFF"/>
            <w:tcMar>
              <w:top w:w="70" w:type="dxa"/>
              <w:left w:w="80" w:type="dxa"/>
              <w:bottom w:w="70" w:type="dxa"/>
              <w:right w:w="80" w:type="dxa"/>
            </w:tcMar>
            <w:vAlign w:val="center"/>
          </w:tcPr>
          <w:p w14:paraId="72A4C323" w14:textId="77777777" w:rsidR="003E39E4" w:rsidRDefault="00000000">
            <w:pPr>
              <w:spacing w:line="240" w:lineRule="auto"/>
              <w:ind w:firstLine="0"/>
              <w:jc w:val="left"/>
            </w:pPr>
            <w:r>
              <w:rPr>
                <w:sz w:val="21"/>
              </w:rPr>
              <w:t>1.830</w:t>
            </w:r>
          </w:p>
        </w:tc>
      </w:tr>
      <w:tr w:rsidR="003E39E4" w14:paraId="23DE7D79" w14:textId="77777777">
        <w:trPr>
          <w:cantSplit/>
          <w:jc w:val="center"/>
        </w:trPr>
        <w:tc>
          <w:tcPr>
            <w:tcW w:w="4677" w:type="dxa"/>
            <w:shd w:val="clear" w:color="auto" w:fill="FFFFFF"/>
            <w:tcMar>
              <w:top w:w="70" w:type="dxa"/>
              <w:left w:w="80" w:type="dxa"/>
              <w:bottom w:w="70" w:type="dxa"/>
              <w:right w:w="80" w:type="dxa"/>
            </w:tcMar>
            <w:vAlign w:val="center"/>
          </w:tcPr>
          <w:p w14:paraId="49EE4EFA" w14:textId="77777777" w:rsidR="003E39E4" w:rsidRDefault="00000000">
            <w:pPr>
              <w:spacing w:line="240" w:lineRule="auto"/>
              <w:ind w:firstLine="0"/>
              <w:jc w:val="left"/>
            </w:pPr>
            <w:r>
              <w:rPr>
                <w:sz w:val="21"/>
              </w:rPr>
              <w:t>Merkle proof hợp lệ</w:t>
            </w:r>
          </w:p>
        </w:tc>
        <w:tc>
          <w:tcPr>
            <w:tcW w:w="4677" w:type="dxa"/>
            <w:shd w:val="clear" w:color="auto" w:fill="FFFFFF"/>
            <w:tcMar>
              <w:top w:w="70" w:type="dxa"/>
              <w:left w:w="80" w:type="dxa"/>
              <w:bottom w:w="70" w:type="dxa"/>
              <w:right w:w="80" w:type="dxa"/>
            </w:tcMar>
            <w:vAlign w:val="center"/>
          </w:tcPr>
          <w:p w14:paraId="5658B32C" w14:textId="77777777" w:rsidR="003E39E4" w:rsidRDefault="00000000">
            <w:pPr>
              <w:spacing w:line="240" w:lineRule="auto"/>
              <w:ind w:firstLine="0"/>
              <w:jc w:val="left"/>
            </w:pPr>
            <w:r>
              <w:rPr>
                <w:sz w:val="21"/>
              </w:rPr>
              <w:t>1.830/1.830</w:t>
            </w:r>
          </w:p>
        </w:tc>
      </w:tr>
      <w:tr w:rsidR="003E39E4" w14:paraId="1E4EDC4C" w14:textId="77777777">
        <w:trPr>
          <w:cantSplit/>
          <w:jc w:val="center"/>
        </w:trPr>
        <w:tc>
          <w:tcPr>
            <w:tcW w:w="4677" w:type="dxa"/>
            <w:shd w:val="clear" w:color="auto" w:fill="FFFFFF"/>
            <w:tcMar>
              <w:top w:w="70" w:type="dxa"/>
              <w:left w:w="80" w:type="dxa"/>
              <w:bottom w:w="70" w:type="dxa"/>
              <w:right w:w="80" w:type="dxa"/>
            </w:tcMar>
            <w:vAlign w:val="center"/>
          </w:tcPr>
          <w:p w14:paraId="2980404F" w14:textId="77777777" w:rsidR="003E39E4" w:rsidRDefault="00000000">
            <w:pPr>
              <w:spacing w:line="240" w:lineRule="auto"/>
              <w:ind w:firstLine="0"/>
              <w:jc w:val="left"/>
            </w:pPr>
            <w:r>
              <w:rPr>
                <w:sz w:val="21"/>
              </w:rPr>
              <w:t>Batch/transaction</w:t>
            </w:r>
          </w:p>
        </w:tc>
        <w:tc>
          <w:tcPr>
            <w:tcW w:w="4677" w:type="dxa"/>
            <w:shd w:val="clear" w:color="auto" w:fill="FFFFFF"/>
            <w:tcMar>
              <w:top w:w="70" w:type="dxa"/>
              <w:left w:w="80" w:type="dxa"/>
              <w:bottom w:w="70" w:type="dxa"/>
              <w:right w:w="80" w:type="dxa"/>
            </w:tcMar>
            <w:vAlign w:val="center"/>
          </w:tcPr>
          <w:p w14:paraId="382FD6C4" w14:textId="77777777" w:rsidR="003E39E4" w:rsidRDefault="00000000">
            <w:pPr>
              <w:spacing w:line="240" w:lineRule="auto"/>
              <w:ind w:firstLine="0"/>
              <w:jc w:val="left"/>
            </w:pPr>
            <w:r>
              <w:rPr>
                <w:sz w:val="21"/>
              </w:rPr>
              <w:t>9/9</w:t>
            </w:r>
          </w:p>
        </w:tc>
      </w:tr>
      <w:tr w:rsidR="003E39E4" w14:paraId="275DCE6E" w14:textId="77777777">
        <w:trPr>
          <w:cantSplit/>
          <w:jc w:val="center"/>
        </w:trPr>
        <w:tc>
          <w:tcPr>
            <w:tcW w:w="4677" w:type="dxa"/>
            <w:shd w:val="clear" w:color="auto" w:fill="FFFFFF"/>
            <w:tcMar>
              <w:top w:w="70" w:type="dxa"/>
              <w:left w:w="80" w:type="dxa"/>
              <w:bottom w:w="70" w:type="dxa"/>
              <w:right w:w="80" w:type="dxa"/>
            </w:tcMar>
            <w:vAlign w:val="center"/>
          </w:tcPr>
          <w:p w14:paraId="526600D6" w14:textId="77777777" w:rsidR="003E39E4" w:rsidRDefault="00000000">
            <w:pPr>
              <w:spacing w:line="240" w:lineRule="auto"/>
              <w:ind w:firstLine="0"/>
              <w:jc w:val="left"/>
            </w:pPr>
            <w:r>
              <w:rPr>
                <w:sz w:val="21"/>
              </w:rPr>
              <w:t>Artifact checksum công khai</w:t>
            </w:r>
          </w:p>
        </w:tc>
        <w:tc>
          <w:tcPr>
            <w:tcW w:w="4677" w:type="dxa"/>
            <w:shd w:val="clear" w:color="auto" w:fill="FFFFFF"/>
            <w:tcMar>
              <w:top w:w="70" w:type="dxa"/>
              <w:left w:w="80" w:type="dxa"/>
              <w:bottom w:w="70" w:type="dxa"/>
              <w:right w:w="80" w:type="dxa"/>
            </w:tcMar>
            <w:vAlign w:val="center"/>
          </w:tcPr>
          <w:p w14:paraId="2E3AF88C" w14:textId="77777777" w:rsidR="003E39E4" w:rsidRDefault="00000000">
            <w:pPr>
              <w:spacing w:line="240" w:lineRule="auto"/>
              <w:ind w:firstLine="0"/>
              <w:jc w:val="left"/>
            </w:pPr>
            <w:r>
              <w:rPr>
                <w:sz w:val="21"/>
              </w:rPr>
              <w:t>25/25</w:t>
            </w:r>
          </w:p>
        </w:tc>
      </w:tr>
    </w:tbl>
    <w:p w14:paraId="54C514F2" w14:textId="77777777" w:rsidR="003E39E4" w:rsidRDefault="00000000">
      <w:r>
        <w:lastRenderedPageBreak/>
        <w:t xml:space="preserve">Tổng 1.830 là tổng lượt/chứng thư của chín lần chạy: </w:t>
      </w:r>
      <w:r>
        <w:rPr>
          <w:rFonts w:ascii="Courier New" w:eastAsia="Courier New" w:hAnsi="Courier New"/>
          <w:sz w:val="22"/>
        </w:rPr>
        <w:t>3×10 + 3×100 + 3×500</w:t>
      </w:r>
      <w:r>
        <w:t>. Không có việc cộng 1.830 chứng thư rồi nhân thêm ba lần; từng lần chạy sinh tập ID riêng.</w:t>
      </w:r>
    </w:p>
    <w:p w14:paraId="05BF3DC3" w14:textId="77777777" w:rsidR="003E39E4" w:rsidRDefault="00000000">
      <w:pPr>
        <w:pStyle w:val="Heading2"/>
      </w:pPr>
      <w:r>
        <w:lastRenderedPageBreak/>
        <w:t>Đánh giá kết quả</w:t>
      </w:r>
    </w:p>
    <w:p w14:paraId="14B112EC" w14:textId="77777777" w:rsidR="003E39E4" w:rsidRDefault="00000000">
      <w:pPr>
        <w:pStyle w:val="Heading3"/>
      </w:pPr>
      <w:r>
        <w:t>Mức đáp ứng</w:t>
      </w:r>
    </w:p>
    <w:p w14:paraId="682F9A3C" w14:textId="77777777" w:rsidR="003E39E4" w:rsidRDefault="00000000">
      <w:pPr>
        <w:pStyle w:val="Caption"/>
        <w:keepNext/>
        <w:spacing w:before="120" w:after="0"/>
      </w:pPr>
      <w:r>
        <w:t>Bảng 3.8. Đối chiếu yêu cầu và bằng chứng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5"/>
        <w:gridCol w:w="3113"/>
        <w:gridCol w:w="3111"/>
      </w:tblGrid>
      <w:tr w:rsidR="003E39E4" w14:paraId="1239CFFD" w14:textId="77777777">
        <w:trPr>
          <w:cantSplit/>
          <w:tblHeader/>
          <w:jc w:val="center"/>
        </w:trPr>
        <w:tc>
          <w:tcPr>
            <w:tcW w:w="3118" w:type="dxa"/>
            <w:shd w:val="clear" w:color="auto" w:fill="FFFFFF"/>
            <w:tcMar>
              <w:top w:w="70" w:type="dxa"/>
              <w:left w:w="80" w:type="dxa"/>
              <w:bottom w:w="70" w:type="dxa"/>
              <w:right w:w="80" w:type="dxa"/>
            </w:tcMar>
            <w:vAlign w:val="center"/>
          </w:tcPr>
          <w:p w14:paraId="053CD9F9" w14:textId="77777777" w:rsidR="003E39E4" w:rsidRDefault="00000000">
            <w:pPr>
              <w:spacing w:line="240" w:lineRule="auto"/>
              <w:ind w:firstLine="0"/>
              <w:jc w:val="center"/>
            </w:pPr>
            <w:r>
              <w:rPr>
                <w:b/>
                <w:sz w:val="21"/>
              </w:rPr>
              <w:t>Yêu cầu</w:t>
            </w:r>
          </w:p>
        </w:tc>
        <w:tc>
          <w:tcPr>
            <w:tcW w:w="3118" w:type="dxa"/>
            <w:shd w:val="clear" w:color="auto" w:fill="FFFFFF"/>
            <w:tcMar>
              <w:top w:w="70" w:type="dxa"/>
              <w:left w:w="80" w:type="dxa"/>
              <w:bottom w:w="70" w:type="dxa"/>
              <w:right w:w="80" w:type="dxa"/>
            </w:tcMar>
            <w:vAlign w:val="center"/>
          </w:tcPr>
          <w:p w14:paraId="0A82E7B2" w14:textId="77777777" w:rsidR="003E39E4" w:rsidRDefault="00000000">
            <w:pPr>
              <w:spacing w:line="240" w:lineRule="auto"/>
              <w:ind w:firstLine="0"/>
              <w:jc w:val="center"/>
            </w:pPr>
            <w:r>
              <w:rPr>
                <w:b/>
                <w:sz w:val="21"/>
              </w:rPr>
              <w:t>Bằng chứng</w:t>
            </w:r>
          </w:p>
        </w:tc>
        <w:tc>
          <w:tcPr>
            <w:tcW w:w="3118" w:type="dxa"/>
            <w:shd w:val="clear" w:color="auto" w:fill="FFFFFF"/>
            <w:tcMar>
              <w:top w:w="70" w:type="dxa"/>
              <w:left w:w="80" w:type="dxa"/>
              <w:bottom w:w="70" w:type="dxa"/>
              <w:right w:w="80" w:type="dxa"/>
            </w:tcMar>
            <w:vAlign w:val="center"/>
          </w:tcPr>
          <w:p w14:paraId="5AFF6104" w14:textId="77777777" w:rsidR="003E39E4" w:rsidRDefault="00000000">
            <w:pPr>
              <w:spacing w:line="240" w:lineRule="auto"/>
              <w:ind w:firstLine="0"/>
              <w:jc w:val="center"/>
            </w:pPr>
            <w:r>
              <w:rPr>
                <w:b/>
                <w:sz w:val="21"/>
              </w:rPr>
              <w:t>Kết quả</w:t>
            </w:r>
          </w:p>
        </w:tc>
      </w:tr>
      <w:tr w:rsidR="003E39E4" w14:paraId="61FF4616" w14:textId="77777777">
        <w:trPr>
          <w:cantSplit/>
          <w:jc w:val="center"/>
        </w:trPr>
        <w:tc>
          <w:tcPr>
            <w:tcW w:w="3118" w:type="dxa"/>
            <w:shd w:val="clear" w:color="auto" w:fill="FFFFFF"/>
            <w:tcMar>
              <w:top w:w="70" w:type="dxa"/>
              <w:left w:w="80" w:type="dxa"/>
              <w:bottom w:w="70" w:type="dxa"/>
              <w:right w:w="80" w:type="dxa"/>
            </w:tcMar>
            <w:vAlign w:val="center"/>
          </w:tcPr>
          <w:p w14:paraId="4EECE836" w14:textId="77777777" w:rsidR="003E39E4" w:rsidRDefault="00000000">
            <w:pPr>
              <w:spacing w:line="240" w:lineRule="auto"/>
              <w:ind w:firstLine="0"/>
              <w:jc w:val="left"/>
            </w:pPr>
            <w:r>
              <w:rPr>
                <w:sz w:val="21"/>
              </w:rPr>
              <w:t>Maker không tự duyệt</w:t>
            </w:r>
          </w:p>
        </w:tc>
        <w:tc>
          <w:tcPr>
            <w:tcW w:w="3118" w:type="dxa"/>
            <w:shd w:val="clear" w:color="auto" w:fill="FFFFFF"/>
            <w:tcMar>
              <w:top w:w="70" w:type="dxa"/>
              <w:left w:w="80" w:type="dxa"/>
              <w:bottom w:w="70" w:type="dxa"/>
              <w:right w:w="80" w:type="dxa"/>
            </w:tcMar>
            <w:vAlign w:val="center"/>
          </w:tcPr>
          <w:p w14:paraId="71954E82" w14:textId="77777777" w:rsidR="003E39E4" w:rsidRDefault="00000000">
            <w:pPr>
              <w:spacing w:line="240" w:lineRule="auto"/>
              <w:ind w:firstLine="0"/>
              <w:jc w:val="left"/>
            </w:pPr>
            <w:r>
              <w:rPr>
                <w:sz w:val="21"/>
              </w:rPr>
              <w:t>S1-06</w:t>
            </w:r>
          </w:p>
        </w:tc>
        <w:tc>
          <w:tcPr>
            <w:tcW w:w="3118" w:type="dxa"/>
            <w:shd w:val="clear" w:color="auto" w:fill="FFFFFF"/>
            <w:tcMar>
              <w:top w:w="70" w:type="dxa"/>
              <w:left w:w="80" w:type="dxa"/>
              <w:bottom w:w="70" w:type="dxa"/>
              <w:right w:w="80" w:type="dxa"/>
            </w:tcMar>
            <w:vAlign w:val="center"/>
          </w:tcPr>
          <w:p w14:paraId="07F1CAD7" w14:textId="77777777" w:rsidR="003E39E4" w:rsidRDefault="00000000">
            <w:pPr>
              <w:spacing w:line="240" w:lineRule="auto"/>
              <w:ind w:firstLine="0"/>
              <w:jc w:val="left"/>
            </w:pPr>
            <w:r>
              <w:rPr>
                <w:sz w:val="21"/>
              </w:rPr>
              <w:t>Đạt</w:t>
            </w:r>
          </w:p>
        </w:tc>
      </w:tr>
      <w:tr w:rsidR="003E39E4" w14:paraId="38457772" w14:textId="77777777">
        <w:trPr>
          <w:cantSplit/>
          <w:jc w:val="center"/>
        </w:trPr>
        <w:tc>
          <w:tcPr>
            <w:tcW w:w="3118" w:type="dxa"/>
            <w:shd w:val="clear" w:color="auto" w:fill="FFFFFF"/>
            <w:tcMar>
              <w:top w:w="70" w:type="dxa"/>
              <w:left w:w="80" w:type="dxa"/>
              <w:bottom w:w="70" w:type="dxa"/>
              <w:right w:w="80" w:type="dxa"/>
            </w:tcMar>
            <w:vAlign w:val="center"/>
          </w:tcPr>
          <w:p w14:paraId="1930ABBC" w14:textId="77777777" w:rsidR="003E39E4" w:rsidRDefault="00000000">
            <w:pPr>
              <w:spacing w:line="240" w:lineRule="auto"/>
              <w:ind w:firstLine="0"/>
              <w:jc w:val="left"/>
            </w:pPr>
            <w:r>
              <w:rPr>
                <w:sz w:val="21"/>
              </w:rPr>
              <w:t>Phát hiện sửa chứng thư/bằng chứng</w:t>
            </w:r>
          </w:p>
        </w:tc>
        <w:tc>
          <w:tcPr>
            <w:tcW w:w="3118" w:type="dxa"/>
            <w:shd w:val="clear" w:color="auto" w:fill="FFFFFF"/>
            <w:tcMar>
              <w:top w:w="70" w:type="dxa"/>
              <w:left w:w="80" w:type="dxa"/>
              <w:bottom w:w="70" w:type="dxa"/>
              <w:right w:w="80" w:type="dxa"/>
            </w:tcMar>
            <w:vAlign w:val="center"/>
          </w:tcPr>
          <w:p w14:paraId="7B391ACB" w14:textId="77777777" w:rsidR="003E39E4" w:rsidRDefault="00000000">
            <w:pPr>
              <w:spacing w:line="240" w:lineRule="auto"/>
              <w:ind w:firstLine="0"/>
              <w:jc w:val="left"/>
            </w:pPr>
            <w:r>
              <w:rPr>
                <w:sz w:val="21"/>
              </w:rPr>
              <w:t>S1-02 đến S1-05</w:t>
            </w:r>
          </w:p>
        </w:tc>
        <w:tc>
          <w:tcPr>
            <w:tcW w:w="3118" w:type="dxa"/>
            <w:shd w:val="clear" w:color="auto" w:fill="FFFFFF"/>
            <w:tcMar>
              <w:top w:w="70" w:type="dxa"/>
              <w:left w:w="80" w:type="dxa"/>
              <w:bottom w:w="70" w:type="dxa"/>
              <w:right w:w="80" w:type="dxa"/>
            </w:tcMar>
            <w:vAlign w:val="center"/>
          </w:tcPr>
          <w:p w14:paraId="58C5D33C" w14:textId="77777777" w:rsidR="003E39E4" w:rsidRDefault="00000000">
            <w:pPr>
              <w:spacing w:line="240" w:lineRule="auto"/>
              <w:ind w:firstLine="0"/>
              <w:jc w:val="left"/>
            </w:pPr>
            <w:r>
              <w:rPr>
                <w:sz w:val="21"/>
              </w:rPr>
              <w:t>Đạt</w:t>
            </w:r>
          </w:p>
        </w:tc>
      </w:tr>
      <w:tr w:rsidR="003E39E4" w14:paraId="78938358" w14:textId="77777777">
        <w:trPr>
          <w:cantSplit/>
          <w:jc w:val="center"/>
        </w:trPr>
        <w:tc>
          <w:tcPr>
            <w:tcW w:w="3118" w:type="dxa"/>
            <w:shd w:val="clear" w:color="auto" w:fill="FFFFFF"/>
            <w:tcMar>
              <w:top w:w="70" w:type="dxa"/>
              <w:left w:w="80" w:type="dxa"/>
              <w:bottom w:w="70" w:type="dxa"/>
              <w:right w:w="80" w:type="dxa"/>
            </w:tcMar>
            <w:vAlign w:val="center"/>
          </w:tcPr>
          <w:p w14:paraId="5C04114D" w14:textId="77777777" w:rsidR="003E39E4" w:rsidRDefault="00000000">
            <w:pPr>
              <w:spacing w:line="240" w:lineRule="auto"/>
              <w:ind w:firstLine="0"/>
              <w:jc w:val="left"/>
            </w:pPr>
            <w:r>
              <w:rPr>
                <w:sz w:val="21"/>
              </w:rPr>
              <w:t>Phát hành 10/100/500</w:t>
            </w:r>
          </w:p>
        </w:tc>
        <w:tc>
          <w:tcPr>
            <w:tcW w:w="3118" w:type="dxa"/>
            <w:shd w:val="clear" w:color="auto" w:fill="FFFFFF"/>
            <w:tcMar>
              <w:top w:w="70" w:type="dxa"/>
              <w:left w:w="80" w:type="dxa"/>
              <w:bottom w:w="70" w:type="dxa"/>
              <w:right w:w="80" w:type="dxa"/>
            </w:tcMar>
            <w:vAlign w:val="center"/>
          </w:tcPr>
          <w:p w14:paraId="23189C5A" w14:textId="77777777" w:rsidR="003E39E4" w:rsidRDefault="00000000">
            <w:pPr>
              <w:spacing w:line="240" w:lineRule="auto"/>
              <w:ind w:firstLine="0"/>
              <w:jc w:val="left"/>
            </w:pPr>
            <w:r>
              <w:rPr>
                <w:sz w:val="21"/>
              </w:rPr>
              <w:t>9 lần chạy, 1.830 chứng thư</w:t>
            </w:r>
          </w:p>
        </w:tc>
        <w:tc>
          <w:tcPr>
            <w:tcW w:w="3118" w:type="dxa"/>
            <w:shd w:val="clear" w:color="auto" w:fill="FFFFFF"/>
            <w:tcMar>
              <w:top w:w="70" w:type="dxa"/>
              <w:left w:w="80" w:type="dxa"/>
              <w:bottom w:w="70" w:type="dxa"/>
              <w:right w:w="80" w:type="dxa"/>
            </w:tcMar>
            <w:vAlign w:val="center"/>
          </w:tcPr>
          <w:p w14:paraId="0232F952" w14:textId="77777777" w:rsidR="003E39E4" w:rsidRDefault="00000000">
            <w:pPr>
              <w:spacing w:line="240" w:lineRule="auto"/>
              <w:ind w:firstLine="0"/>
              <w:jc w:val="left"/>
            </w:pPr>
            <w:r>
              <w:rPr>
                <w:sz w:val="21"/>
              </w:rPr>
              <w:t>Đạt</w:t>
            </w:r>
          </w:p>
        </w:tc>
      </w:tr>
      <w:tr w:rsidR="003E39E4" w14:paraId="42252AAB" w14:textId="77777777">
        <w:trPr>
          <w:cantSplit/>
          <w:jc w:val="center"/>
        </w:trPr>
        <w:tc>
          <w:tcPr>
            <w:tcW w:w="3118" w:type="dxa"/>
            <w:shd w:val="clear" w:color="auto" w:fill="FFFFFF"/>
            <w:tcMar>
              <w:top w:w="70" w:type="dxa"/>
              <w:left w:w="80" w:type="dxa"/>
              <w:bottom w:w="70" w:type="dxa"/>
              <w:right w:w="80" w:type="dxa"/>
            </w:tcMar>
            <w:vAlign w:val="center"/>
          </w:tcPr>
          <w:p w14:paraId="4E22CEE4" w14:textId="77777777" w:rsidR="003E39E4" w:rsidRDefault="00000000">
            <w:pPr>
              <w:spacing w:line="240" w:lineRule="auto"/>
              <w:ind w:firstLine="0"/>
              <w:jc w:val="left"/>
            </w:pPr>
            <w:r>
              <w:rPr>
                <w:sz w:val="21"/>
              </w:rPr>
              <w:t>Một transaction mỗi batch</w:t>
            </w:r>
          </w:p>
        </w:tc>
        <w:tc>
          <w:tcPr>
            <w:tcW w:w="3118" w:type="dxa"/>
            <w:shd w:val="clear" w:color="auto" w:fill="FFFFFF"/>
            <w:tcMar>
              <w:top w:w="70" w:type="dxa"/>
              <w:left w:w="80" w:type="dxa"/>
              <w:bottom w:w="70" w:type="dxa"/>
              <w:right w:w="80" w:type="dxa"/>
            </w:tcMar>
            <w:vAlign w:val="center"/>
          </w:tcPr>
          <w:p w14:paraId="2867DE6A" w14:textId="77777777" w:rsidR="003E39E4" w:rsidRDefault="00000000">
            <w:pPr>
              <w:spacing w:line="240" w:lineRule="auto"/>
              <w:ind w:firstLine="0"/>
              <w:jc w:val="left"/>
            </w:pPr>
            <w:r>
              <w:rPr>
                <w:sz w:val="21"/>
              </w:rPr>
              <w:t>9 batch/9 transaction</w:t>
            </w:r>
          </w:p>
        </w:tc>
        <w:tc>
          <w:tcPr>
            <w:tcW w:w="3118" w:type="dxa"/>
            <w:shd w:val="clear" w:color="auto" w:fill="FFFFFF"/>
            <w:tcMar>
              <w:top w:w="70" w:type="dxa"/>
              <w:left w:w="80" w:type="dxa"/>
              <w:bottom w:w="70" w:type="dxa"/>
              <w:right w:w="80" w:type="dxa"/>
            </w:tcMar>
            <w:vAlign w:val="center"/>
          </w:tcPr>
          <w:p w14:paraId="33CC5D54" w14:textId="77777777" w:rsidR="003E39E4" w:rsidRDefault="00000000">
            <w:pPr>
              <w:spacing w:line="240" w:lineRule="auto"/>
              <w:ind w:firstLine="0"/>
              <w:jc w:val="left"/>
            </w:pPr>
            <w:r>
              <w:rPr>
                <w:sz w:val="21"/>
              </w:rPr>
              <w:t>Đạt</w:t>
            </w:r>
          </w:p>
        </w:tc>
      </w:tr>
      <w:tr w:rsidR="003E39E4" w14:paraId="6886DAAA" w14:textId="77777777">
        <w:trPr>
          <w:cantSplit/>
          <w:jc w:val="center"/>
        </w:trPr>
        <w:tc>
          <w:tcPr>
            <w:tcW w:w="3118" w:type="dxa"/>
            <w:shd w:val="clear" w:color="auto" w:fill="FFFFFF"/>
            <w:tcMar>
              <w:top w:w="70" w:type="dxa"/>
              <w:left w:w="80" w:type="dxa"/>
              <w:bottom w:w="70" w:type="dxa"/>
              <w:right w:w="80" w:type="dxa"/>
            </w:tcMar>
            <w:vAlign w:val="center"/>
          </w:tcPr>
          <w:p w14:paraId="26E2C315" w14:textId="77777777" w:rsidR="003E39E4" w:rsidRDefault="00000000">
            <w:pPr>
              <w:spacing w:line="240" w:lineRule="auto"/>
              <w:ind w:firstLine="0"/>
              <w:jc w:val="left"/>
            </w:pPr>
            <w:r>
              <w:rPr>
                <w:sz w:val="21"/>
              </w:rPr>
              <w:t>Chỉ Checker thu hồi</w:t>
            </w:r>
          </w:p>
        </w:tc>
        <w:tc>
          <w:tcPr>
            <w:tcW w:w="3118" w:type="dxa"/>
            <w:shd w:val="clear" w:color="auto" w:fill="FFFFFF"/>
            <w:tcMar>
              <w:top w:w="70" w:type="dxa"/>
              <w:left w:w="80" w:type="dxa"/>
              <w:bottom w:w="70" w:type="dxa"/>
              <w:right w:w="80" w:type="dxa"/>
            </w:tcMar>
            <w:vAlign w:val="center"/>
          </w:tcPr>
          <w:p w14:paraId="6462B1C0" w14:textId="77777777" w:rsidR="003E39E4" w:rsidRDefault="00000000">
            <w:pPr>
              <w:spacing w:line="240" w:lineRule="auto"/>
              <w:ind w:firstLine="0"/>
              <w:jc w:val="left"/>
            </w:pPr>
            <w:r>
              <w:rPr>
                <w:sz w:val="21"/>
              </w:rPr>
              <w:t>S3-02 đến S3-04</w:t>
            </w:r>
          </w:p>
        </w:tc>
        <w:tc>
          <w:tcPr>
            <w:tcW w:w="3118" w:type="dxa"/>
            <w:shd w:val="clear" w:color="auto" w:fill="FFFFFF"/>
            <w:tcMar>
              <w:top w:w="70" w:type="dxa"/>
              <w:left w:w="80" w:type="dxa"/>
              <w:bottom w:w="70" w:type="dxa"/>
              <w:right w:w="80" w:type="dxa"/>
            </w:tcMar>
            <w:vAlign w:val="center"/>
          </w:tcPr>
          <w:p w14:paraId="394A0AA3" w14:textId="77777777" w:rsidR="003E39E4" w:rsidRDefault="00000000">
            <w:pPr>
              <w:spacing w:line="240" w:lineRule="auto"/>
              <w:ind w:firstLine="0"/>
              <w:jc w:val="left"/>
            </w:pPr>
            <w:r>
              <w:rPr>
                <w:sz w:val="21"/>
              </w:rPr>
              <w:t>Đạt</w:t>
            </w:r>
          </w:p>
        </w:tc>
      </w:tr>
      <w:tr w:rsidR="003E39E4" w14:paraId="3E5BAE48" w14:textId="77777777">
        <w:trPr>
          <w:cantSplit/>
          <w:jc w:val="center"/>
        </w:trPr>
        <w:tc>
          <w:tcPr>
            <w:tcW w:w="3118" w:type="dxa"/>
            <w:shd w:val="clear" w:color="auto" w:fill="FFFFFF"/>
            <w:tcMar>
              <w:top w:w="70" w:type="dxa"/>
              <w:left w:w="80" w:type="dxa"/>
              <w:bottom w:w="70" w:type="dxa"/>
              <w:right w:w="80" w:type="dxa"/>
            </w:tcMar>
            <w:vAlign w:val="center"/>
          </w:tcPr>
          <w:p w14:paraId="187FA897" w14:textId="77777777" w:rsidR="003E39E4" w:rsidRDefault="00000000">
            <w:pPr>
              <w:spacing w:line="240" w:lineRule="auto"/>
              <w:ind w:firstLine="0"/>
              <w:jc w:val="left"/>
            </w:pPr>
            <w:r>
              <w:rPr>
                <w:sz w:val="21"/>
              </w:rPr>
              <w:t>Verify nhận biết thu hồi</w:t>
            </w:r>
          </w:p>
        </w:tc>
        <w:tc>
          <w:tcPr>
            <w:tcW w:w="3118" w:type="dxa"/>
            <w:shd w:val="clear" w:color="auto" w:fill="FFFFFF"/>
            <w:tcMar>
              <w:top w:w="70" w:type="dxa"/>
              <w:left w:w="80" w:type="dxa"/>
              <w:bottom w:w="70" w:type="dxa"/>
              <w:right w:w="80" w:type="dxa"/>
            </w:tcMar>
            <w:vAlign w:val="center"/>
          </w:tcPr>
          <w:p w14:paraId="747373DB" w14:textId="77777777" w:rsidR="003E39E4" w:rsidRDefault="00000000">
            <w:pPr>
              <w:spacing w:line="240" w:lineRule="auto"/>
              <w:ind w:firstLine="0"/>
              <w:jc w:val="left"/>
            </w:pPr>
            <w:r>
              <w:rPr>
                <w:sz w:val="21"/>
              </w:rPr>
              <w:t>S3-05 đến S3-07</w:t>
            </w:r>
          </w:p>
        </w:tc>
        <w:tc>
          <w:tcPr>
            <w:tcW w:w="3118" w:type="dxa"/>
            <w:shd w:val="clear" w:color="auto" w:fill="FFFFFF"/>
            <w:tcMar>
              <w:top w:w="70" w:type="dxa"/>
              <w:left w:w="80" w:type="dxa"/>
              <w:bottom w:w="70" w:type="dxa"/>
              <w:right w:w="80" w:type="dxa"/>
            </w:tcMar>
            <w:vAlign w:val="center"/>
          </w:tcPr>
          <w:p w14:paraId="0C3091F2" w14:textId="77777777" w:rsidR="003E39E4" w:rsidRDefault="00000000">
            <w:pPr>
              <w:spacing w:line="240" w:lineRule="auto"/>
              <w:ind w:firstLine="0"/>
              <w:jc w:val="left"/>
            </w:pPr>
            <w:r>
              <w:rPr>
                <w:sz w:val="21"/>
              </w:rPr>
              <w:t>Đạt</w:t>
            </w:r>
          </w:p>
        </w:tc>
      </w:tr>
      <w:tr w:rsidR="003E39E4" w14:paraId="71B8CD0B" w14:textId="77777777">
        <w:trPr>
          <w:cantSplit/>
          <w:jc w:val="center"/>
        </w:trPr>
        <w:tc>
          <w:tcPr>
            <w:tcW w:w="3118" w:type="dxa"/>
            <w:shd w:val="clear" w:color="auto" w:fill="FFFFFF"/>
            <w:tcMar>
              <w:top w:w="70" w:type="dxa"/>
              <w:left w:w="80" w:type="dxa"/>
              <w:bottom w:w="70" w:type="dxa"/>
              <w:right w:w="80" w:type="dxa"/>
            </w:tcMar>
            <w:vAlign w:val="center"/>
          </w:tcPr>
          <w:p w14:paraId="5E39D0ED" w14:textId="77777777" w:rsidR="003E39E4" w:rsidRDefault="00000000">
            <w:pPr>
              <w:spacing w:line="240" w:lineRule="auto"/>
              <w:ind w:firstLine="0"/>
              <w:jc w:val="left"/>
            </w:pPr>
            <w:r>
              <w:rPr>
                <w:sz w:val="21"/>
              </w:rPr>
              <w:t>Audit actor/action</w:t>
            </w:r>
          </w:p>
        </w:tc>
        <w:tc>
          <w:tcPr>
            <w:tcW w:w="3118" w:type="dxa"/>
            <w:shd w:val="clear" w:color="auto" w:fill="FFFFFF"/>
            <w:tcMar>
              <w:top w:w="70" w:type="dxa"/>
              <w:left w:w="80" w:type="dxa"/>
              <w:bottom w:w="70" w:type="dxa"/>
              <w:right w:w="80" w:type="dxa"/>
            </w:tcMar>
            <w:vAlign w:val="center"/>
          </w:tcPr>
          <w:p w14:paraId="6B110CF4" w14:textId="77777777" w:rsidR="003E39E4" w:rsidRDefault="00000000">
            <w:pPr>
              <w:spacing w:line="240" w:lineRule="auto"/>
              <w:ind w:firstLine="0"/>
              <w:jc w:val="left"/>
            </w:pPr>
            <w:r>
              <w:rPr>
                <w:sz w:val="21"/>
              </w:rPr>
              <w:t>S3-08</w:t>
            </w:r>
          </w:p>
        </w:tc>
        <w:tc>
          <w:tcPr>
            <w:tcW w:w="3118" w:type="dxa"/>
            <w:shd w:val="clear" w:color="auto" w:fill="FFFFFF"/>
            <w:tcMar>
              <w:top w:w="70" w:type="dxa"/>
              <w:left w:w="80" w:type="dxa"/>
              <w:bottom w:w="70" w:type="dxa"/>
              <w:right w:w="80" w:type="dxa"/>
            </w:tcMar>
            <w:vAlign w:val="center"/>
          </w:tcPr>
          <w:p w14:paraId="082AEC52" w14:textId="77777777" w:rsidR="003E39E4" w:rsidRDefault="00000000">
            <w:pPr>
              <w:spacing w:line="240" w:lineRule="auto"/>
              <w:ind w:firstLine="0"/>
              <w:jc w:val="left"/>
            </w:pPr>
            <w:r>
              <w:rPr>
                <w:sz w:val="21"/>
              </w:rPr>
              <w:t>Đạt</w:t>
            </w:r>
          </w:p>
        </w:tc>
      </w:tr>
      <w:tr w:rsidR="003E39E4" w14:paraId="2798D869" w14:textId="77777777">
        <w:trPr>
          <w:cantSplit/>
          <w:jc w:val="center"/>
        </w:trPr>
        <w:tc>
          <w:tcPr>
            <w:tcW w:w="3118" w:type="dxa"/>
            <w:shd w:val="clear" w:color="auto" w:fill="FFFFFF"/>
            <w:tcMar>
              <w:top w:w="70" w:type="dxa"/>
              <w:left w:w="80" w:type="dxa"/>
              <w:bottom w:w="70" w:type="dxa"/>
              <w:right w:w="80" w:type="dxa"/>
            </w:tcMar>
            <w:vAlign w:val="center"/>
          </w:tcPr>
          <w:p w14:paraId="599F153B" w14:textId="77777777" w:rsidR="003E39E4" w:rsidRDefault="00000000">
            <w:pPr>
              <w:spacing w:line="240" w:lineRule="auto"/>
              <w:ind w:firstLine="0"/>
              <w:jc w:val="left"/>
            </w:pPr>
            <w:r>
              <w:rPr>
                <w:sz w:val="21"/>
              </w:rPr>
              <w:t>Build/test/health</w:t>
            </w:r>
          </w:p>
        </w:tc>
        <w:tc>
          <w:tcPr>
            <w:tcW w:w="3118" w:type="dxa"/>
            <w:shd w:val="clear" w:color="auto" w:fill="FFFFFF"/>
            <w:tcMar>
              <w:top w:w="70" w:type="dxa"/>
              <w:left w:w="80" w:type="dxa"/>
              <w:bottom w:w="70" w:type="dxa"/>
              <w:right w:w="80" w:type="dxa"/>
            </w:tcMar>
            <w:vAlign w:val="center"/>
          </w:tcPr>
          <w:p w14:paraId="46FE6A8D" w14:textId="77777777" w:rsidR="003E39E4" w:rsidRDefault="00000000">
            <w:pPr>
              <w:spacing w:line="240" w:lineRule="auto"/>
              <w:ind w:firstLine="0"/>
              <w:jc w:val="left"/>
            </w:pPr>
            <w:r>
              <w:rPr>
                <w:sz w:val="21"/>
              </w:rPr>
              <w:t xml:space="preserve">8/8 test; 3 frontend; </w:t>
            </w:r>
            <w:r>
              <w:rPr>
                <w:rFonts w:ascii="Courier New" w:eastAsia="Courier New" w:hAnsi="Courier New"/>
                <w:sz w:val="21"/>
              </w:rPr>
              <w:t>HEALTH_OK</w:t>
            </w:r>
          </w:p>
        </w:tc>
        <w:tc>
          <w:tcPr>
            <w:tcW w:w="3118" w:type="dxa"/>
            <w:shd w:val="clear" w:color="auto" w:fill="FFFFFF"/>
            <w:tcMar>
              <w:top w:w="70" w:type="dxa"/>
              <w:left w:w="80" w:type="dxa"/>
              <w:bottom w:w="70" w:type="dxa"/>
              <w:right w:w="80" w:type="dxa"/>
            </w:tcMar>
            <w:vAlign w:val="center"/>
          </w:tcPr>
          <w:p w14:paraId="294A6F34" w14:textId="77777777" w:rsidR="003E39E4" w:rsidRDefault="00000000">
            <w:pPr>
              <w:spacing w:line="240" w:lineRule="auto"/>
              <w:ind w:firstLine="0"/>
              <w:jc w:val="left"/>
            </w:pPr>
            <w:r>
              <w:rPr>
                <w:sz w:val="21"/>
              </w:rPr>
              <w:t>Đạt</w:t>
            </w:r>
          </w:p>
        </w:tc>
      </w:tr>
    </w:tbl>
    <w:p w14:paraId="2DB308AA" w14:textId="77777777" w:rsidR="003E39E4" w:rsidRDefault="00000000">
      <w:pPr>
        <w:pStyle w:val="Heading3"/>
      </w:pPr>
      <w:r>
        <w:t>Hạn chế</w:t>
      </w:r>
    </w:p>
    <w:p w14:paraId="48603767" w14:textId="77777777" w:rsidR="003E39E4" w:rsidRDefault="00000000">
      <w:pPr/>
      <w:r>
        <w:t>Thứ nhất, regtest không phản ánh phí, độ trễ và kinh tế an ninh của mainnet. Thứ hai, thử nghiệm chạy trên một máy và ba lần lặp mỗi kích thước; chưa đại diện tải dài hạn hoặc hệ thống phân tán nhiều node. Liên kết Student–chứng thư đã chuyển sang studentId/studentCode và có kiểm thử hai sinh viên trùng tên, nhưng chưa tích hợp nguồn định danh chính thức của Học viện. Khóa vẫn chưa ở HSM/KMS; hệ thống chưa có MFA, HTTPS công khai, secret manager và quy trình xoay khóa hoàn chỉnh.</w:t>
      </w:r>
    </w:p>
    <w:p w14:paraId="2E3A357F" w14:textId="77777777" w:rsidR="003E39E4" w:rsidRDefault="00000000">
      <w:pPr/>
      <w:r>
        <w:t>Thứ ba, Revocation List vẫn dựa vào DB và chưa có indexer phục hồi đầy đủ từ blockchain. Thứ tư, audit DB có thể bị quản trị viên hạ tầng sửa. Thứ năm, fault injection đã bao phủ các điểm trước/sau broadcast của luồng phát hành nhưng chưa mô phỏng mọi lỗi RPC kéo dài, reorg hoặc mất toàn bộ volume. Thứ sáu, safe-fetch đã chặn các trường hợp SSRF chính trong 10 kiểm thử; tuy vậy allowlist, DNS và redirect vẫn cần được rà soát khi hạ tầng thật thay đổi [23]. Thứ bảy, khả năng tương tác với verifier Blockcerts bên ngoài regtest cần tiếp tục đánh giá.</w:t>
      </w:r>
    </w:p>
    <w:p w14:paraId="0A232321" w14:textId="77777777" w:rsidR="003E39E4" w:rsidRDefault="00000000">
      <w:pPr>
        <w:pStyle w:val="Heading3"/>
      </w:pPr>
      <w:r>
        <w:t>Hướng phát triển</w:t>
      </w:r>
    </w:p>
    <w:p w14:paraId="0107623D" w14:textId="77777777" w:rsidR="003E39E4" w:rsidRDefault="00000000">
      <w:pPr/>
      <w:r>
        <w:t>Giai đoạn tiếp theo cần chuẩn hóa riêng bảng request/certificate, xây indexer thu hồi, đưa khóa vào HSM/KMS, thêm MFA, HTTPS/HSTS, sao lưu/khôi phục, giám sát và kiểm thử xâm nhập. Cơ chế outbox, idempotency, checkpoint/reconciliation và safe-fetch hiện tại cần được quan sát dưới tải dài hạn và diễn tập mất Redis, mất RPC, hỏng volume. Trước mainnet cần kiểm thử testnet, xác định phí, confirmation policy, quyền riêng tư và trách nhiệm pháp lý. Có thể bổ sung verifier độc lập phía người dùng để giảm phụ thuộc dịch vụ trung tâm.</w:t>
      </w:r>
    </w:p>
    <w:p>
      <w:r>
        <w:br w:type="page"/>
      </w:r>
    </w:p>
    <w:p>
      <w:pPr>
        <w:pStyle w:val="Heading2"/>
      </w:pPr>
      <w:r>
        <w:t>Quy trình thao tác chi tiết để tái hiện ba kịch bản</w:t>
      </w:r>
    </w:p>
    <w:p>
      <w:pPr>
        <w:pStyle w:val="Heading3"/>
      </w:pPr>
      <w:r>
        <w:t>Bước quy trình 1 – Maker tạo yêu cầu cấp chứng thư</w:t>
      </w:r>
    </w:p>
    <w:p>
      <w:pPr/>
      <w:r>
        <w:rPr>
          <w:b/>
        </w:rPr>
        <w:t>Điều kiện</w:t>
      </w:r>
      <w:r>
        <w:t>: Checker đã tạo một tài khoản Maker và một tài khoản Student có studentCode duy nhất. Không sử dụng recipientName làm khóa định danh.</w:t>
      </w:r>
    </w:p>
    <w:p>
      <w:pPr/>
      <w:r>
        <w:t>Bước 1. Mở http://&lt;IP_MÁY&gt;:8088/admin/. Nhập tài khoản Maker và mật khẩu, sau đó chọn “Đăng nhập”. Nếu xác thực đúng, menu chỉ hiển thị chức năng Maker được phép dùng; Maker không nhìn thấy nút phê duyệt hoặc thu hồi.</w:t>
      </w:r>
    </w:p>
    <w:p>
      <w:pPr>
        <w:jc w:val="center"/>
      </w:pPr>
      <w:r>
        <w:drawing>
          <wp:inline xmlns:a="http://schemas.openxmlformats.org/drawingml/2006/main" xmlns:pic="http://schemas.openxmlformats.org/drawingml/2006/picture">
            <wp:extent cx="5303520" cy="4051300"/>
            <wp:docPr id="1991287271" name="Picture 1991287271"/>
            <wp:cNvGraphicFramePr>
              <a:graphicFrameLocks noChangeAspect="1"/>
            </wp:cNvGraphicFramePr>
            <a:graphic>
              <a:graphicData uri="http://schemas.openxmlformats.org/drawingml/2006/picture">
                <pic:pic>
                  <pic:nvPicPr>
                    <pic:cNvPr id="0" name="web-01-dang-nhap-quan-tri.png"/>
                    <pic:cNvPicPr/>
                  </pic:nvPicPr>
                  <pic:blipFill>
                    <a:blip r:embed="rId45"/>
                    <a:stretch>
                      <a:fillRect/>
                    </a:stretch>
                  </pic:blipFill>
                  <pic:spPr>
                    <a:xfrm>
                      <a:off x="0" y="0"/>
                      <a:ext cx="5303520" cy="4051300"/>
                    </a:xfrm>
                    <a:prstGeom prst="rect"/>
                  </pic:spPr>
                </pic:pic>
              </a:graphicData>
            </a:graphic>
          </wp:inline>
        </w:drawing>
      </w:r>
    </w:p>
    <w:p>
      <w:pPr>
        <w:pStyle w:val="Caption"/>
        <w:keepNext w:val="0"/>
        <w:jc w:val="center"/>
      </w:pPr>
      <w:r>
        <w:t>Hình 3.24. Màn hình đăng nhập cổng quản trị</w:t>
      </w:r>
    </w:p>
    <w:p>
      <w:pPr/>
      <w:r>
        <w:t>Bước 2. Chọn “Lập phiếu”, nhập Mã sinh viên đã tồn tại và Địa chỉ nhận/public key hợp lệ của regtest. Kiểm tra lại dữ liệu rồi nhấn “Lập phiếu”.</w:t>
      </w:r>
    </w:p>
    <w:p>
      <w:pPr>
        <w:jc w:val="center"/>
      </w:pPr>
      <w:r>
        <w:drawing>
          <wp:inline xmlns:a="http://schemas.openxmlformats.org/drawingml/2006/main" xmlns:pic="http://schemas.openxmlformats.org/drawingml/2006/picture">
            <wp:extent cx="5303520" cy="4051300"/>
            <wp:docPr id="1991287272" name="Picture 1991287272"/>
            <wp:cNvGraphicFramePr>
              <a:graphicFrameLocks noChangeAspect="1"/>
            </wp:cNvGraphicFramePr>
            <a:graphic>
              <a:graphicData uri="http://schemas.openxmlformats.org/drawingml/2006/picture">
                <pic:pic>
                  <pic:nvPicPr>
                    <pic:cNvPr id="0" name="web-02-maker-nhap-phieu.png"/>
                    <pic:cNvPicPr/>
                  </pic:nvPicPr>
                  <pic:blipFill>
                    <a:blip r:embed="rId46"/>
                    <a:stretch>
                      <a:fillRect/>
                    </a:stretch>
                  </pic:blipFill>
                  <pic:spPr>
                    <a:xfrm>
                      <a:off x="0" y="0"/>
                      <a:ext cx="5303520" cy="4051300"/>
                    </a:xfrm>
                    <a:prstGeom prst="rect"/>
                  </pic:spPr>
                </pic:pic>
              </a:graphicData>
            </a:graphic>
          </wp:inline>
        </w:drawing>
      </w:r>
    </w:p>
    <w:p>
      <w:pPr>
        <w:pStyle w:val="Caption"/>
        <w:keepNext w:val="0"/>
        <w:jc w:val="center"/>
      </w:pPr>
      <w:r>
        <w:t>Hình 3.25. Maker nhập mã sinh viên và địa chỉ nhận của chứng thư</w:t>
      </w:r>
    </w:p>
    <w:p>
      <w:pPr/>
      <w:r>
        <w:t>Bước 3. Hệ thống trả thông báo đã lập phiếu và trạng thái pending_approval. Ghi lại mã yêu cầu để đối chiếu audit; Maker không được tự chuyển yêu cầu sang queued.</w:t>
      </w:r>
    </w:p>
    <w:p>
      <w:pPr>
        <w:jc w:val="center"/>
      </w:pPr>
      <w:r>
        <w:drawing>
          <wp:inline xmlns:a="http://schemas.openxmlformats.org/drawingml/2006/main" xmlns:pic="http://schemas.openxmlformats.org/drawingml/2006/picture">
            <wp:extent cx="5303520" cy="4051300"/>
            <wp:docPr id="1991287273" name="Picture 1991287273"/>
            <wp:cNvGraphicFramePr>
              <a:graphicFrameLocks noChangeAspect="1"/>
            </wp:cNvGraphicFramePr>
            <a:graphic>
              <a:graphicData uri="http://schemas.openxmlformats.org/drawingml/2006/picture">
                <pic:pic>
                  <pic:nvPicPr>
                    <pic:cNvPr id="0" name="web-03-maker-tao-thanh-cong.png"/>
                    <pic:cNvPicPr/>
                  </pic:nvPicPr>
                  <pic:blipFill>
                    <a:blip r:embed="rId47"/>
                    <a:stretch>
                      <a:fillRect/>
                    </a:stretch>
                  </pic:blipFill>
                  <pic:spPr>
                    <a:xfrm>
                      <a:off x="0" y="0"/>
                      <a:ext cx="5303520" cy="4051300"/>
                    </a:xfrm>
                    <a:prstGeom prst="rect"/>
                  </pic:spPr>
                </pic:pic>
              </a:graphicData>
            </a:graphic>
          </wp:inline>
        </w:drawing>
      </w:r>
    </w:p>
    <w:p>
      <w:pPr>
        <w:pStyle w:val="Caption"/>
        <w:keepNext w:val="0"/>
        <w:jc w:val="center"/>
      </w:pPr>
      <w:r>
        <w:t>Hình 3.26. Yêu cầu mới được tạo và chờ Checker phê duyệt</w:t>
      </w:r>
    </w:p>
    <w:p>
      <w:pPr>
        <w:pStyle w:val="Heading3"/>
      </w:pPr>
      <w:r>
        <w:t>Bước quy trình 2 – Checker phê duyệt và Worker phát hành</w:t>
      </w:r>
    </w:p>
    <w:p>
      <w:pPr/>
      <w:r>
        <w:t>Bước 1. Đăng xuất Maker, đăng nhập bằng Checker, chọn “Phê duyệt”. Tìm đúng bản ghi bằng studentCode và đối chiếu người lập, địa chỉ nhận, thời điểm tạo. Nhấn “Duyệt”; nếu dữ liệu sai thì chọn “Từ chối” và nhập lý do.</w:t>
      </w:r>
    </w:p>
    <w:p>
      <w:pPr>
        <w:jc w:val="center"/>
      </w:pPr>
      <w:r>
        <w:drawing>
          <wp:inline xmlns:a="http://schemas.openxmlformats.org/drawingml/2006/main" xmlns:pic="http://schemas.openxmlformats.org/drawingml/2006/picture">
            <wp:extent cx="5303520" cy="4051300"/>
            <wp:docPr id="1991287274" name="Picture 1991287274"/>
            <wp:cNvGraphicFramePr>
              <a:graphicFrameLocks noChangeAspect="1"/>
            </wp:cNvGraphicFramePr>
            <a:graphic>
              <a:graphicData uri="http://schemas.openxmlformats.org/drawingml/2006/picture">
                <pic:pic>
                  <pic:nvPicPr>
                    <pic:cNvPr id="0" name="web-04-checker-cho-duyet.png"/>
                    <pic:cNvPicPr/>
                  </pic:nvPicPr>
                  <pic:blipFill>
                    <a:blip r:embed="rId48"/>
                    <a:stretch>
                      <a:fillRect/>
                    </a:stretch>
                  </pic:blipFill>
                  <pic:spPr>
                    <a:xfrm>
                      <a:off x="0" y="0"/>
                      <a:ext cx="5303520" cy="4051300"/>
                    </a:xfrm>
                    <a:prstGeom prst="rect"/>
                  </pic:spPr>
                </pic:pic>
              </a:graphicData>
            </a:graphic>
          </wp:inline>
        </w:drawing>
      </w:r>
    </w:p>
    <w:p>
      <w:pPr>
        <w:pStyle w:val="Caption"/>
        <w:keepNext w:val="0"/>
        <w:jc w:val="center"/>
      </w:pPr>
      <w:r>
        <w:t>Hình 3.27. Checker kiểm tra yêu cầu đang chờ phê duyệt</w:t>
      </w:r>
    </w:p>
    <w:p>
      <w:pPr/>
      <w:r>
        <w:t>Bước 2. Sau khi duyệt, trạng thái chuyển queued/processing. Dispatcher và Worker chạy bất đồng bộ; không nhấn duyệt lặp lại. Chọn “Văn bằng” và “Làm mới” cho đến khi trạng thái là “Đã cấp”. Bản chạy làm bằng chứng tạo batch single-b7652a26-4d46-40b8-b584-09f9de4dd4f3 và txid 02ee6cfa04df26532d52c14e9976d9b4dba226465b924cd4352dcde540dc1a58.</w:t>
      </w:r>
    </w:p>
    <w:p>
      <w:pPr>
        <w:jc w:val="center"/>
      </w:pPr>
      <w:r>
        <w:drawing>
          <wp:inline xmlns:a="http://schemas.openxmlformats.org/drawingml/2006/main" xmlns:pic="http://schemas.openxmlformats.org/drawingml/2006/picture">
            <wp:extent cx="5303520" cy="4051300"/>
            <wp:docPr id="1991287275" name="Picture 1991287275"/>
            <wp:cNvGraphicFramePr>
              <a:graphicFrameLocks noChangeAspect="1"/>
            </wp:cNvGraphicFramePr>
            <a:graphic>
              <a:graphicData uri="http://schemas.openxmlformats.org/drawingml/2006/picture">
                <pic:pic>
                  <pic:nvPicPr>
                    <pic:cNvPr id="0" name="web-06-checker-da-cap.png"/>
                    <pic:cNvPicPr/>
                  </pic:nvPicPr>
                  <pic:blipFill>
                    <a:blip r:embed="rId49"/>
                    <a:stretch>
                      <a:fillRect/>
                    </a:stretch>
                  </pic:blipFill>
                  <pic:spPr>
                    <a:xfrm>
                      <a:off x="0" y="0"/>
                      <a:ext cx="5303520" cy="4051300"/>
                    </a:xfrm>
                    <a:prstGeom prst="rect"/>
                  </pic:spPr>
                </pic:pic>
              </a:graphicData>
            </a:graphic>
          </wp:inline>
        </w:drawing>
      </w:r>
    </w:p>
    <w:p>
      <w:pPr>
        <w:pStyle w:val="Caption"/>
        <w:keepNext w:val="0"/>
        <w:jc w:val="center"/>
      </w:pPr>
      <w:r>
        <w:t>Hình 3.28. Chứng thư chuyển sang trạng thái đã cấp sau khi Worker xử lý</w:t>
      </w:r>
    </w:p>
    <w:p>
      <w:pPr/>
      <w:r>
        <w:t>Nếu trạng thái failed, trước tiên xem journalctl --user -u datn-blockcerts-backend.service, bản ghi issuance_batches/outbox và checkpoint theo batchId. Chỉ dùng chức năng retry sau khi xác định nguyên nhân; tuyệt đối không xóa checkpoint hoặc broadcast lại thủ công.</w:t>
      </w:r>
    </w:p>
    <w:p>
      <w:pPr>
        <w:pStyle w:val="Heading3"/>
      </w:pPr>
      <w:r>
        <w:t>Bước quy trình 3 – Student xem và tải chứng thư</w:t>
      </w:r>
    </w:p>
    <w:p>
      <w:pPr/>
      <w:r>
        <w:t>Bước 1. Mở http://&lt;IP_MÁY&gt;:8088/student/, đăng nhập bằng tài khoản Student. Backend lấy studentId/studentCode trong JWT và chỉ trả chứng thư thuộc đúng người dùng; hai sinh viên trùng tên nhưng khác mã vẫn bị tách biệt.</w:t>
      </w:r>
    </w:p>
    <w:p>
      <w:pPr>
        <w:jc w:val="center"/>
      </w:pPr>
      <w:r>
        <w:drawing>
          <wp:inline xmlns:a="http://schemas.openxmlformats.org/drawingml/2006/main" xmlns:pic="http://schemas.openxmlformats.org/drawingml/2006/picture">
            <wp:extent cx="5303520" cy="4051300"/>
            <wp:docPr id="1991287276" name="Picture 1991287276"/>
            <wp:cNvGraphicFramePr>
              <a:graphicFrameLocks noChangeAspect="1"/>
            </wp:cNvGraphicFramePr>
            <a:graphic>
              <a:graphicData uri="http://schemas.openxmlformats.org/drawingml/2006/picture">
                <pic:pic>
                  <pic:nvPicPr>
                    <pic:cNvPr id="0" name="web-07-dang-nhap-sinh-vien.png"/>
                    <pic:cNvPicPr/>
                  </pic:nvPicPr>
                  <pic:blipFill>
                    <a:blip r:embed="rId50"/>
                    <a:stretch>
                      <a:fillRect/>
                    </a:stretch>
                  </pic:blipFill>
                  <pic:spPr>
                    <a:xfrm>
                      <a:off x="0" y="0"/>
                      <a:ext cx="5303520" cy="4051300"/>
                    </a:xfrm>
                    <a:prstGeom prst="rect"/>
                  </pic:spPr>
                </pic:pic>
              </a:graphicData>
            </a:graphic>
          </wp:inline>
        </w:drawing>
      </w:r>
    </w:p>
    <w:p>
      <w:pPr>
        <w:pStyle w:val="Caption"/>
        <w:keepNext w:val="0"/>
        <w:jc w:val="center"/>
      </w:pPr>
      <w:r>
        <w:t>Hình 3.29. Màn hình đăng nhập cổng Student</w:t>
      </w:r>
    </w:p>
    <w:p>
      <w:pPr/>
      <w:r>
        <w:t>Bước 2. Tại “Văn bằng của tôi”, kiểm tra tên, mã sinh viên, trạng thái, certUid và txid; chọn “Tải JSON”. Tệp JSON này là đầu vào cho cổng xác minh công khai. Student vẫn nhìn thấy chứng thư đã thu hồi nhưng trạng thái phải được hiển thị rõ.</w:t>
      </w:r>
    </w:p>
    <w:p>
      <w:pPr>
        <w:jc w:val="center"/>
      </w:pPr>
      <w:r>
        <w:drawing>
          <wp:inline xmlns:a="http://schemas.openxmlformats.org/drawingml/2006/main" xmlns:pic="http://schemas.openxmlformats.org/drawingml/2006/picture">
            <wp:extent cx="5303520" cy="5708650"/>
            <wp:docPr id="1991287277" name="Picture 1991287277"/>
            <wp:cNvGraphicFramePr>
              <a:graphicFrameLocks noChangeAspect="1"/>
            </wp:cNvGraphicFramePr>
            <a:graphic>
              <a:graphicData uri="http://schemas.openxmlformats.org/drawingml/2006/picture">
                <pic:pic>
                  <pic:nvPicPr>
                    <pic:cNvPr id="0" name="web-08-holder-van-bang.png"/>
                    <pic:cNvPicPr/>
                  </pic:nvPicPr>
                  <pic:blipFill>
                    <a:blip r:embed="rId51"/>
                    <a:stretch>
                      <a:fillRect/>
                    </a:stretch>
                  </pic:blipFill>
                  <pic:spPr>
                    <a:xfrm>
                      <a:off x="0" y="0"/>
                      <a:ext cx="5303520" cy="5708650"/>
                    </a:xfrm>
                    <a:prstGeom prst="rect"/>
                  </pic:spPr>
                </pic:pic>
              </a:graphicData>
            </a:graphic>
          </wp:inline>
        </w:drawing>
      </w:r>
    </w:p>
    <w:p>
      <w:pPr>
        <w:pStyle w:val="Caption"/>
        <w:keepNext w:val="0"/>
        <w:jc w:val="center"/>
      </w:pPr>
      <w:r>
        <w:t>Hình 3.30. Student xem danh sách và tải chứng thư thuộc tài khoản</w:t>
      </w:r>
    </w:p>
    <w:p>
      <w:pPr>
        <w:pStyle w:val="Heading3"/>
      </w:pPr>
      <w:r>
        <w:t>Bước quy trình 4 – Xác minh công khai chứng thư hợp lệ</w:t>
      </w:r>
    </w:p>
    <w:p>
      <w:pPr/>
      <w:r>
        <w:t>Bước 1. Không cần đăng nhập, mở http://&lt;IP_MÁY&gt;:8088/verify/. Chọn tệp JSON vừa tải rồi nhấn “Xác minh văn bằng”. Verifier kiểm tra cấu trúc VC/Blockcerts, Merkle proof, giao dịch neo regtest, địa chỉ phát hành, confirmation và trạng thái thu hồi.</w:t>
      </w:r>
    </w:p>
    <w:p>
      <w:pPr>
        <w:jc w:val="center"/>
      </w:pPr>
      <w:r>
        <w:drawing>
          <wp:inline xmlns:a="http://schemas.openxmlformats.org/drawingml/2006/main" xmlns:pic="http://schemas.openxmlformats.org/drawingml/2006/picture">
            <wp:extent cx="5303520" cy="4419600"/>
            <wp:docPr id="1991287278" name="Picture 1991287278"/>
            <wp:cNvGraphicFramePr>
              <a:graphicFrameLocks noChangeAspect="1"/>
            </wp:cNvGraphicFramePr>
            <a:graphic>
              <a:graphicData uri="http://schemas.openxmlformats.org/drawingml/2006/picture">
                <pic:pic>
                  <pic:nvPicPr>
                    <pic:cNvPr id="0" name="web-09-cong-xac-minh.png"/>
                    <pic:cNvPicPr/>
                  </pic:nvPicPr>
                  <pic:blipFill>
                    <a:blip r:embed="rId52"/>
                    <a:stretch>
                      <a:fillRect/>
                    </a:stretch>
                  </pic:blipFill>
                  <pic:spPr>
                    <a:xfrm>
                      <a:off x="0" y="0"/>
                      <a:ext cx="5303520" cy="4419600"/>
                    </a:xfrm>
                    <a:prstGeom prst="rect"/>
                  </pic:spPr>
                </pic:pic>
              </a:graphicData>
            </a:graphic>
          </wp:inline>
        </w:drawing>
      </w:r>
    </w:p>
    <w:p>
      <w:pPr>
        <w:pStyle w:val="Caption"/>
        <w:keepNext w:val="0"/>
        <w:jc w:val="center"/>
      </w:pPr>
      <w:r>
        <w:t>Hình 3.31. Cổng Verify công khai trước khi tải chứng thư</w:t>
      </w:r>
    </w:p>
    <w:p>
      <w:pPr/>
      <w:r>
        <w:t>Bước 2. Khi tất cả điều kiện đạt, kết quả là “Văn bằng hợp lệ”; giao diện hiển thị certUid, txid, Merkle root và các bước kiểm tra. Không kết luận hợp lệ nếu một nguồn dữ liệu bắt buộc không truy cập được; trường hợp đó phải trả INDETERMINATE.</w:t>
      </w:r>
    </w:p>
    <w:p>
      <w:pPr>
        <w:jc w:val="center"/>
      </w:pPr>
      <w:r>
        <w:drawing>
          <wp:inline xmlns:a="http://schemas.openxmlformats.org/drawingml/2006/main" xmlns:pic="http://schemas.openxmlformats.org/drawingml/2006/picture">
            <wp:extent cx="5303520" cy="5097272"/>
            <wp:docPr id="1991287279" name="Picture 1991287279"/>
            <wp:cNvGraphicFramePr>
              <a:graphicFrameLocks noChangeAspect="1"/>
            </wp:cNvGraphicFramePr>
            <a:graphic>
              <a:graphicData uri="http://schemas.openxmlformats.org/drawingml/2006/picture">
                <pic:pic>
                  <pic:nvPicPr>
                    <pic:cNvPr id="0" name="web-10-xac-minh-hop-le.png"/>
                    <pic:cNvPicPr/>
                  </pic:nvPicPr>
                  <pic:blipFill>
                    <a:blip r:embed="rId53"/>
                    <a:stretch>
                      <a:fillRect/>
                    </a:stretch>
                  </pic:blipFill>
                  <pic:spPr>
                    <a:xfrm>
                      <a:off x="0" y="0"/>
                      <a:ext cx="5303520" cy="5097272"/>
                    </a:xfrm>
                    <a:prstGeom prst="rect"/>
                  </pic:spPr>
                </pic:pic>
              </a:graphicData>
            </a:graphic>
          </wp:inline>
        </w:drawing>
      </w:r>
    </w:p>
    <w:p>
      <w:pPr>
        <w:pStyle w:val="Caption"/>
        <w:keepNext w:val="0"/>
        <w:jc w:val="center"/>
      </w:pPr>
      <w:r>
        <w:t>Hình 3.32. Kết quả xác minh hợp lệ trước khi chứng thư bị thu hồi</w:t>
      </w:r>
    </w:p>
    <w:p>
      <w:pPr>
        <w:pStyle w:val="Heading3"/>
      </w:pPr>
      <w:r>
        <w:t>Bước quy trình 5 – Phát hiện chứng thư bị sửa</w:t>
      </w:r>
    </w:p>
    <w:p>
      <w:pPr/>
      <w:r>
        <w:t>Tạo một bản sao của JSON, thay đổi một trường nghiệp vụ như credentialSubject.name nhưng giữ nguyên receipt, rồi tải bản sao lên Verify. Không sửa tệp gốc. Có thể thao tác bằng trình soạn thảo hoặc lệnh jq:</w:t>
      </w:r>
    </w:p>
    <w:p>
      <w:pPr>
        <w:pStyle w:val="Mãlệnh"/>
        <w:keepLines/>
        <w:ind w:firstLine="0"/>
        <w:jc w:val="left"/>
      </w:pPr>
      <w:r>
        <w:t>jq '.credentialSubject.name = "TEN_DA_BI_SUA"' certificate.json &gt; certificate-tampered.json</w:t>
      </w:r>
    </w:p>
    <w:p>
      <w:pPr/>
      <w:r>
        <w:t>Kết quả bắt buộc là “Không thể xác thực”/INVALID vì target hash và Merkle proof không còn khớp. Ảnh dưới đây được tạo từ bản sao bị sửa của chính chứng thư ở Kịch bản 4.</w:t>
      </w:r>
    </w:p>
    <w:p>
      <w:pPr>
        <w:jc w:val="center"/>
      </w:pPr>
      <w:r>
        <w:drawing>
          <wp:inline xmlns:a="http://schemas.openxmlformats.org/drawingml/2006/main" xmlns:pic="http://schemas.openxmlformats.org/drawingml/2006/picture">
            <wp:extent cx="5303520" cy="5097272"/>
            <wp:docPr id="1991287280" name="Picture 1991287280"/>
            <wp:cNvGraphicFramePr>
              <a:graphicFrameLocks noChangeAspect="1"/>
            </wp:cNvGraphicFramePr>
            <a:graphic>
              <a:graphicData uri="http://schemas.openxmlformats.org/drawingml/2006/picture">
                <pic:pic>
                  <pic:nvPicPr>
                    <pic:cNvPr id="0" name="web-11-phat-hien-sua-doi.png"/>
                    <pic:cNvPicPr/>
                  </pic:nvPicPr>
                  <pic:blipFill>
                    <a:blip r:embed="rId54"/>
                    <a:stretch>
                      <a:fillRect/>
                    </a:stretch>
                  </pic:blipFill>
                  <pic:spPr>
                    <a:xfrm>
                      <a:off x="0" y="0"/>
                      <a:ext cx="5303520" cy="5097272"/>
                    </a:xfrm>
                    <a:prstGeom prst="rect"/>
                  </pic:spPr>
                </pic:pic>
              </a:graphicData>
            </a:graphic>
          </wp:inline>
        </w:drawing>
      </w:r>
    </w:p>
    <w:p>
      <w:pPr>
        <w:pStyle w:val="Caption"/>
        <w:keepNext w:val="0"/>
        <w:jc w:val="center"/>
      </w:pPr>
      <w:r>
        <w:t>Hình 3.33. Verifier phát hiện nội dung chứng thư đã bị thay đổi</w:t>
      </w:r>
    </w:p>
    <w:p>
      <w:pPr>
        <w:pStyle w:val="Heading3"/>
      </w:pPr>
      <w:r>
        <w:t>Bước quy trình 6 – Checker thu hồi và xác minh lại</w:t>
      </w:r>
    </w:p>
    <w:p>
      <w:pPr/>
      <w:r>
        <w:t>Bước 1. Checker vào “Văn bằng”, tìm theo studentCode, chọn “Thu hồi”, nhập lý do và xác nhận. Hệ thống tạo giao dịch OP_RETURN REVOKE:&lt;certUid&gt;, đào block regtest rồi cập nhật DB. Trong lần chạy minh họa, revocation txid là e30509406db61ab6aa877ced58933c68e50e7549777eeb8d6eff4d679c9f8548.</w:t>
      </w:r>
    </w:p>
    <w:p>
      <w:pPr>
        <w:jc w:val="center"/>
      </w:pPr>
      <w:r>
        <w:drawing>
          <wp:inline xmlns:a="http://schemas.openxmlformats.org/drawingml/2006/main" xmlns:pic="http://schemas.openxmlformats.org/drawingml/2006/picture">
            <wp:extent cx="5303520" cy="4051300"/>
            <wp:docPr id="1991287281" name="Picture 1991287281"/>
            <wp:cNvGraphicFramePr>
              <a:graphicFrameLocks noChangeAspect="1"/>
            </wp:cNvGraphicFramePr>
            <a:graphic>
              <a:graphicData uri="http://schemas.openxmlformats.org/drawingml/2006/picture">
                <pic:pic>
                  <pic:nvPicPr>
                    <pic:cNvPr id="0" name="web-12-checker-thu-hoi.png"/>
                    <pic:cNvPicPr/>
                  </pic:nvPicPr>
                  <pic:blipFill>
                    <a:blip r:embed="rId55"/>
                    <a:stretch>
                      <a:fillRect/>
                    </a:stretch>
                  </pic:blipFill>
                  <pic:spPr>
                    <a:xfrm>
                      <a:off x="0" y="0"/>
                      <a:ext cx="5303520" cy="4051300"/>
                    </a:xfrm>
                    <a:prstGeom prst="rect"/>
                  </pic:spPr>
                </pic:pic>
              </a:graphicData>
            </a:graphic>
          </wp:inline>
        </w:drawing>
      </w:r>
    </w:p>
    <w:p>
      <w:pPr>
        <w:pStyle w:val="Caption"/>
        <w:keepNext w:val="0"/>
        <w:jc w:val="center"/>
      </w:pPr>
      <w:r>
        <w:t>Hình 3.34. Checker thu hồi chứng thư và hệ thống ghi nhận trạng thái</w:t>
      </w:r>
    </w:p>
    <w:p>
      <w:pPr/>
      <w:r>
        <w:t>Bước 2. Tải lại tệp gốc chưa sửa lên Verify. Bằng chứng mật mã vẫn đúng nhưng kết quả cuối phải là “Văn bằng đã bị thu hồi”/REVOKED; không được trả VALID.</w:t>
      </w:r>
    </w:p>
    <w:p>
      <w:pPr>
        <w:jc w:val="center"/>
      </w:pPr>
      <w:r>
        <w:drawing>
          <wp:inline xmlns:a="http://schemas.openxmlformats.org/drawingml/2006/main" xmlns:pic="http://schemas.openxmlformats.org/drawingml/2006/picture">
            <wp:extent cx="5303520" cy="5222494"/>
            <wp:docPr id="1991287282" name="Picture 1991287282"/>
            <wp:cNvGraphicFramePr>
              <a:graphicFrameLocks noChangeAspect="1"/>
            </wp:cNvGraphicFramePr>
            <a:graphic>
              <a:graphicData uri="http://schemas.openxmlformats.org/drawingml/2006/picture">
                <pic:pic>
                  <pic:nvPicPr>
                    <pic:cNvPr id="0" name="web-13-xac-minh-da-thu-hoi.png"/>
                    <pic:cNvPicPr/>
                  </pic:nvPicPr>
                  <pic:blipFill>
                    <a:blip r:embed="rId56"/>
                    <a:stretch>
                      <a:fillRect/>
                    </a:stretch>
                  </pic:blipFill>
                  <pic:spPr>
                    <a:xfrm>
                      <a:off x="0" y="0"/>
                      <a:ext cx="5303520" cy="5222494"/>
                    </a:xfrm>
                    <a:prstGeom prst="rect"/>
                  </pic:spPr>
                </pic:pic>
              </a:graphicData>
            </a:graphic>
          </wp:inline>
        </w:drawing>
      </w:r>
    </w:p>
    <w:p>
      <w:pPr>
        <w:pStyle w:val="Caption"/>
        <w:keepNext w:val="0"/>
        <w:jc w:val="center"/>
      </w:pPr>
      <w:r>
        <w:t>Hình 3.35. Cổng Verify trả trạng thái đã thu hồi cho chứng thư gốc</w:t>
      </w:r>
    </w:p>
    <w:p>
      <w:pPr>
        <w:pStyle w:val="Heading3"/>
      </w:pPr>
      <w:r>
        <w:t>Bước quy trình 7 – Kiểm tra RBAC, isolation và SSRF</w:t>
      </w:r>
    </w:p>
    <w:p>
      <w:pPr/>
      <w:r>
        <w:t>Chạy bộ E2E với tài khoản thử nghiệm cục bộ. Kịch bản phải xác nhận Maker không tự duyệt, Student không truy cập API quản trị, hai Student khác mã không đọc chứng thư của nhau và verifier từ chối URL loopback/private/link-local/metadata. Không ghi tài khoản hoặc mật khẩu thử nghiệm vào báo cáo.</w:t>
      </w:r>
    </w:p>
    <w:p>
      <w:pPr>
        <w:pStyle w:val="Mãlệnh"/>
        <w:keepLines/>
        <w:ind w:firstLine="0"/>
        <w:jc w:val="left"/>
      </w:pPr>
      <w:r>
        <w:rPr>
          <w:rFonts w:ascii="Consolas" w:hAnsi="Consolas" w:eastAsia="Consolas"/>
          <w:sz w:val="17"/>
        </w:rPr>
        <w:t>cd ~/DATN_work/datn-blockcerts/experiments</w:t>
      </w:r>
      <w:r>
        <w:rPr>
          <w:rFonts w:ascii="Consolas" w:hAnsi="Consolas" w:eastAsia="Consolas"/>
          <w:sz w:val="17"/>
        </w:rPr>
        <w:br/>
      </w:r>
      <w:r>
        <w:rPr>
          <w:rFonts w:ascii="Consolas" w:hAnsi="Consolas" w:eastAsia="Consolas"/>
          <w:sz w:val="17"/>
        </w:rPr>
        <w:t>node scripts/e2e-preflight.mjs</w:t>
      </w:r>
      <w:r>
        <w:rPr>
          <w:rFonts w:ascii="Consolas" w:hAnsi="Consolas" w:eastAsia="Consolas"/>
          <w:sz w:val="17"/>
        </w:rPr>
        <w:br/>
      </w:r>
      <w:r>
        <w:rPr>
          <w:rFonts w:ascii="Consolas" w:hAnsi="Consolas" w:eastAsia="Consolas"/>
          <w:sz w:val="17"/>
        </w:rPr>
        <w:t>cd ../apps/verifier-service</w:t>
      </w:r>
      <w:r>
        <w:rPr>
          <w:rFonts w:ascii="Consolas" w:hAnsi="Consolas" w:eastAsia="Consolas"/>
          <w:sz w:val="17"/>
        </w:rPr>
        <w:br/>
      </w:r>
      <w:r>
        <w:rPr>
          <w:rFonts w:ascii="Consolas" w:hAnsi="Consolas" w:eastAsia="Consolas"/>
          <w:sz w:val="17"/>
        </w:rPr>
        <w:t>npm test</w:t>
      </w:r>
      <w:r>
        <w:rPr>
          <w:rFonts w:ascii="Consolas" w:hAnsi="Consolas" w:eastAsia="Consolas"/>
          <w:sz w:val="17"/>
        </w:rPr>
        <w:br/>
      </w:r>
      <w:r>
        <w:rPr>
          <w:rFonts w:ascii="Consolas" w:hAnsi="Consolas" w:eastAsia="Consolas"/>
          <w:sz w:val="17"/>
        </w:rPr>
        <w:t># Kết quả xác minh cuối: E2E PASS; verifier 10/10 test PASS.</w:t>
      </w:r>
    </w:p>
    <w:p>
      <w:pPr>
        <w:pStyle w:val="Heading3"/>
      </w:pPr>
      <w:r>
        <w:t>Bước quy trình 8 – Đối chiếu trạng thái và bằng chứng sau thử nghiệm</w:t>
      </w:r>
    </w:p>
    <w:p>
      <w:pPr/>
      <w:r>
        <w:t>Sau mỗi phiên demo, kiểm tra health, trạng thái container, service và nhánh Git. Các lệnh này không in secret:</w:t>
      </w:r>
    </w:p>
    <w:p>
      <w:pPr>
        <w:pStyle w:val="Mãlệnh"/>
        <w:keepLines/>
        <w:ind w:firstLine="0"/>
        <w:jc w:val="left"/>
      </w:pPr>
      <w:r>
        <w:rPr>
          <w:rFonts w:ascii="Consolas" w:hAnsi="Consolas" w:eastAsia="Consolas"/>
          <w:sz w:val="17"/>
        </w:rPr>
        <w:t>cd ~/DATN_work/datn-blockcerts</w:t>
      </w:r>
      <w:r>
        <w:rPr>
          <w:rFonts w:ascii="Consolas" w:hAnsi="Consolas" w:eastAsia="Consolas"/>
          <w:sz w:val="17"/>
        </w:rPr>
        <w:br/>
      </w:r>
      <w:r>
        <w:rPr>
          <w:rFonts w:ascii="Consolas" w:hAnsi="Consolas" w:eastAsia="Consolas"/>
          <w:sz w:val="17"/>
        </w:rPr>
        <w:t>./scripts/health-check-b12.sh</w:t>
      </w:r>
      <w:r>
        <w:rPr>
          <w:rFonts w:ascii="Consolas" w:hAnsi="Consolas" w:eastAsia="Consolas"/>
          <w:sz w:val="17"/>
        </w:rPr>
        <w:br/>
      </w:r>
      <w:r>
        <w:rPr>
          <w:rFonts w:ascii="Consolas" w:hAnsi="Consolas" w:eastAsia="Consolas"/>
          <w:sz w:val="17"/>
        </w:rPr>
        <w:t>docker compose ps</w:t>
      </w:r>
      <w:r>
        <w:rPr>
          <w:rFonts w:ascii="Consolas" w:hAnsi="Consolas" w:eastAsia="Consolas"/>
          <w:sz w:val="17"/>
        </w:rPr>
        <w:br/>
      </w:r>
      <w:r>
        <w:rPr>
          <w:rFonts w:ascii="Consolas" w:hAnsi="Consolas" w:eastAsia="Consolas"/>
          <w:sz w:val="17"/>
        </w:rPr>
        <w:t>systemctl --user is-active datn-blockcerts-backend.service datn-blockcerts-nginx.service</w:t>
      </w:r>
      <w:r>
        <w:rPr>
          <w:rFonts w:ascii="Consolas" w:hAnsi="Consolas" w:eastAsia="Consolas"/>
          <w:sz w:val="17"/>
        </w:rPr>
        <w:br/>
      </w:r>
      <w:r>
        <w:rPr>
          <w:rFonts w:ascii="Consolas" w:hAnsi="Consolas" w:eastAsia="Consolas"/>
          <w:sz w:val="17"/>
        </w:rPr>
        <w:t>git status --branch --short</w:t>
      </w:r>
    </w:p>
    <w:p>
      <w:pPr/>
      <w:r>
        <w:t>Kết quả mong đợi trên bản triển khai đã xác minh là HEALTH_OK; PostgreSQL, Redis và Bitcoin Core healthy; hai service active; working tree sạch hoặc chỉ có đúng artifact cục bộ đã chủ động tạo và đang bị ignore. Nếu khác, phải lưu output thực tế và xử lý trước khi dùng số liệu trong báo cáo.</w:t>
      </w:r>
    </w:p>
    <w:p>
      <w:pPr>
        <w:pStyle w:val="Heading2"/>
      </w:pPr>
      <w:r>
        <w:t>Hỏi đáp và tự phản biện</w:t>
      </w:r>
    </w:p>
    <w:p>
      <w:pPr>
        <w:spacing w:before="0" w:after="160" w:line="276" w:lineRule="auto"/>
      </w:pPr>
      <w:r>
        <w:t>Phần này tổng hợp các câu hỏi có khả năng xuất hiện khi đọc, phản biện hoặc bảo vệ đồ án. Câu trả lời phân biệt rõ năng lực đã được chứng minh trong môi trường regtest với các yêu cầu bổ sung trước khi triển khai production; vì vậy chúng không được hiểu là cam kết hệ thống hiện tại đã sẵn sàng vận hành thực tế.</w:t>
      </w:r>
    </w:p>
    <w:p>
      <w:pPr>
        <w:pStyle w:val="Heading3"/>
      </w:pPr>
      <w:r>
        <w:t>Chi phí, Bitcoin và mô hình vận hành</w:t>
      </w:r>
    </w:p>
    <w:p>
      <w:pPr>
        <w:keepNext/>
        <w:spacing w:before="80" w:after="20" w:line="276" w:lineRule="auto"/>
      </w:pPr>
      <w:r>
        <w:rPr>
          <w:b/>
        </w:rPr>
        <w:t>Q1: Nếu triển khai production ngoài đời thì chi phí như thế nào? Có mất Bitcoin thật không?</w:t>
      </w:r>
    </w:p>
    <w:p>
      <w:pPr>
        <w:spacing w:before="0" w:after="100" w:line="276" w:lineRule="auto"/>
      </w:pPr>
      <w:r>
        <w:rPr>
          <w:b/>
        </w:rPr>
        <w:t xml:space="preserve">A: </w:t>
      </w:r>
      <w:r>
        <w:t>Có. Trên Bitcoin mainnet, tổ chức phải sở hữu một lượng bitcoin để trả phí giao dịch neo dữ liệu; hệ thống không cần chuyển một bitcoin nguyên vẹn cho người nhận. Chi phí mỗi lô xấp xỉ kích thước giao dịch nhân với mức phí satoshi/vbyte tại thời điểm phát hành, cộng chi phí máy chủ, lưu trữ, giám sát, sao lưu, tên miền, TLS, nhân sự vận hành và quản lý khóa. Merkle batching giúp nhiều văn bằng dùng chung một giao dịch nên chi phí bình quân trên mỗi văn bằng giảm mạnh.</w:t>
      </w:r>
    </w:p>
    <w:p>
      <w:pPr>
        <w:keepNext/>
        <w:spacing w:before="80" w:after="20" w:line="276" w:lineRule="auto"/>
      </w:pPr>
      <w:r>
        <w:rPr>
          <w:b/>
        </w:rPr>
        <w:t>Q2: Có phải mỗi văn bằng tốn một giao dịch Bitcoin không?</w:t>
      </w:r>
    </w:p>
    <w:p>
      <w:pPr>
        <w:spacing w:before="0" w:after="100" w:line="276" w:lineRule="auto"/>
      </w:pPr>
      <w:r>
        <w:rPr>
          <w:b/>
        </w:rPr>
        <w:t xml:space="preserve">A: </w:t>
      </w:r>
      <w:r>
        <w:t>Không. Hệ thống băm các chứng thư thành cây Merkle rồi chỉ neo một Merkle root cho cả lô. Mỗi chứng thư giữ Merkle proof riêng để chứng minh nó thuộc lô, do đó một giao dịch có thể phục vụ nhiều văn bằng.</w:t>
      </w:r>
    </w:p>
    <w:p>
      <w:pPr>
        <w:keepNext/>
        <w:spacing w:before="80" w:after="20" w:line="276" w:lineRule="auto"/>
      </w:pPr>
      <w:r>
        <w:rPr>
          <w:b/>
        </w:rPr>
        <w:t>Q3: Phí phát hành có cố định không?</w:t>
      </w:r>
    </w:p>
    <w:p>
      <w:pPr>
        <w:spacing w:before="0" w:after="100" w:line="276" w:lineRule="auto"/>
      </w:pPr>
      <w:r>
        <w:rPr>
          <w:b/>
        </w:rPr>
        <w:t xml:space="preserve">A: </w:t>
      </w:r>
      <w:r>
        <w:t>Không. Phí mainnet biến động theo nhu cầu không gian khối, kích thước giao dịch và chính sách chọn mức phí. Khi vận hành thật cần cơ chế ước lượng phí, ngưỡng ngân sách, lịch phát hành theo lô và chính sách tăng phí hoặc phát hành lại khi giao dịch bị treo.</w:t>
      </w:r>
    </w:p>
    <w:p>
      <w:pPr>
        <w:keepNext/>
        <w:spacing w:before="80" w:after="20" w:line="276" w:lineRule="auto"/>
      </w:pPr>
      <w:r>
        <w:rPr>
          <w:b/>
        </w:rPr>
        <w:t>Q4: Nguyên mẫu hiện tại có tiêu tiền thật không?</w:t>
      </w:r>
    </w:p>
    <w:p>
      <w:pPr>
        <w:spacing w:before="0" w:after="100" w:line="276" w:lineRule="auto"/>
      </w:pPr>
      <w:r>
        <w:rPr>
          <w:b/>
        </w:rPr>
        <w:t xml:space="preserve">A: </w:t>
      </w:r>
      <w:r>
        <w:t>Không. Thực nghiệm dùng Bitcoin regtest, nơi block và coin được tạo cục bộ, không có giá trị kinh tế. Kết quả regtest chứng minh luồng kỹ thuật nhưng không đại diện cho phí, độ trễ, thanh khoản hay rủi ro vận hành của mainnet.</w:t>
      </w:r>
    </w:p>
    <w:p>
      <w:pPr>
        <w:keepNext/>
        <w:spacing w:before="80" w:after="20" w:line="276" w:lineRule="auto"/>
      </w:pPr>
      <w:r>
        <w:rPr>
          <w:b/>
        </w:rPr>
        <w:t>Q5: Ngoài phí blockchain còn những khoản nào?</w:t>
      </w:r>
    </w:p>
    <w:p>
      <w:pPr>
        <w:spacing w:before="0" w:after="100" w:line="276" w:lineRule="auto"/>
      </w:pPr>
      <w:r>
        <w:rPr>
          <w:b/>
        </w:rPr>
        <w:t xml:space="preserve">A: </w:t>
      </w:r>
      <w:r>
        <w:t>Các khoản chính gồm hạ tầng ứng dụng và cơ sở dữ liệu, Bitcoin node hoặc nhà cung cấp RPC, lưu trữ bản sao, giám sát và cảnh báo, HSM/KMS, kiểm thử xâm nhập, chứng thư TLS, tên miền, trực vận hành, hỗ trợ người dùng và tuân thủ pháp lý. Trong nhiều triển khai, chi phí con người và an toàn khóa lớn hơn phí neo blockchain.</w:t>
      </w:r>
    </w:p>
    <w:p>
      <w:pPr>
        <w:keepNext/>
        <w:spacing w:before="80" w:after="20" w:line="276" w:lineRule="auto"/>
      </w:pPr>
      <w:r>
        <w:rPr>
          <w:b/>
        </w:rPr>
        <w:t>Q6: Có thể dùng testnet để vận hành thật nhằm tiết kiệm không?</w:t>
      </w:r>
    </w:p>
    <w:p>
      <w:pPr>
        <w:spacing w:before="0" w:after="100" w:line="276" w:lineRule="auto"/>
      </w:pPr>
      <w:r>
        <w:rPr>
          <w:b/>
        </w:rPr>
        <w:t xml:space="preserve">A: </w:t>
      </w:r>
      <w:r>
        <w:t>Không nên. Testnet không bảo đảm giá trị kinh tế, độ ổn định hay tính chống viết lại tương đương mainnet và có thể được reset hoặc gián đoạn. Testnet phù hợp tích hợp trước triển khai; dữ liệu cần giá trị xác minh lâu dài phải dùng mạng có mô hình tin cậy phù hợp.</w:t>
      </w:r>
    </w:p>
    <w:p>
      <w:pPr>
        <w:keepNext/>
        <w:spacing w:before="80" w:after="20" w:line="276" w:lineRule="auto"/>
      </w:pPr>
      <w:r>
        <w:rPr>
          <w:b/>
        </w:rPr>
        <w:t>Q7: Có thể giảm phí bằng cách chờ gom đủ lô không?</w:t>
      </w:r>
    </w:p>
    <w:p>
      <w:pPr>
        <w:spacing w:before="0" w:after="100" w:line="276" w:lineRule="auto"/>
      </w:pPr>
      <w:r>
        <w:rPr>
          <w:b/>
        </w:rPr>
        <w:t xml:space="preserve">A: </w:t>
      </w:r>
      <w:r>
        <w:t>Có, nhưng phải đánh đổi với thời gian chờ phát hành. Production nên đặt ngưỡng theo số lượng hoặc thời gian, ví dụ phát hành khi đủ lô hoặc đến hạn dịch vụ, đồng thời cho phép lô khẩn cấp với mức phí cao hơn.</w:t>
      </w:r>
    </w:p>
    <w:p>
      <w:pPr>
        <w:pStyle w:val="Heading3"/>
      </w:pPr>
      <w:r>
        <w:t>Lý do chọn Blockchain và Bitcoin</w:t>
      </w:r>
    </w:p>
    <w:p>
      <w:pPr>
        <w:keepNext/>
        <w:spacing w:before="80" w:after="20" w:line="276" w:lineRule="auto"/>
      </w:pPr>
      <w:r>
        <w:rPr>
          <w:b/>
        </w:rPr>
        <w:t>Q8: Tại sao cần Blockchain, cơ sở dữ liệu ký số thông thường có đủ không?</w:t>
      </w:r>
    </w:p>
    <w:p>
      <w:pPr>
        <w:spacing w:before="0" w:after="100" w:line="276" w:lineRule="auto"/>
      </w:pPr>
      <w:r>
        <w:rPr>
          <w:b/>
        </w:rPr>
        <w:t xml:space="preserve">A: </w:t>
      </w:r>
      <w:r>
        <w:t>Cơ sở dữ liệu kết hợp chữ ký số có thể đủ nếu mọi bên luôn tin tưởng và truy cập được tổ chức phát hành. Blockchain bổ sung mốc thời gian và cam kết mật mã trên một hạ tầng độc lập, giúp bên thứ ba kiểm tra mà không chỉ dựa vào bản ghi nội bộ. Tuy nhiên Blockchain không tự bảo đảm dữ liệu đầu vào đúng và không thay thế quản trị nghiệp vụ.</w:t>
      </w:r>
    </w:p>
    <w:p>
      <w:pPr>
        <w:keepNext/>
        <w:spacing w:before="80" w:after="20" w:line="276" w:lineRule="auto"/>
      </w:pPr>
      <w:r>
        <w:rPr>
          <w:b/>
        </w:rPr>
        <w:t>Q9: Tại sao chọn Bitcoin thay vì Ethereum?</w:t>
      </w:r>
    </w:p>
    <w:p>
      <w:pPr>
        <w:spacing w:before="0" w:after="100" w:line="276" w:lineRule="auto"/>
      </w:pPr>
      <w:r>
        <w:rPr>
          <w:b/>
        </w:rPr>
        <w:t xml:space="preserve">A: </w:t>
      </w:r>
      <w:r>
        <w:t>Blockcerts có mô hình neo Merkle root phù hợp với giao dịch Bitcoin và không cần smart contract. Bitcoin cung cấp lịch sử giao dịch lâu dài và mô hình xác minh đơn giản; Ethereum có thể phù hợp khi cần logic on-chain phong phú nhưng làm tăng bề mặt hợp đồng, phí và độ phức tạp mà bài toán này chưa cần.</w:t>
      </w:r>
    </w:p>
    <w:p>
      <w:pPr>
        <w:keepNext/>
        <w:spacing w:before="80" w:after="20" w:line="276" w:lineRule="auto"/>
      </w:pPr>
      <w:r>
        <w:rPr>
          <w:b/>
        </w:rPr>
        <w:t>Q10: Tại sao không dùng Blockchain riêng hoặc Hyperledger Fabric?</w:t>
      </w:r>
    </w:p>
    <w:p>
      <w:pPr>
        <w:spacing w:before="0" w:after="100" w:line="276" w:lineRule="auto"/>
      </w:pPr>
      <w:r>
        <w:rPr>
          <w:b/>
        </w:rPr>
        <w:t xml:space="preserve">A: </w:t>
      </w:r>
      <w:r>
        <w:t>Mạng cấp quyền cho hiệu năng và quản trị thành viên tốt hơn, nhưng người xác minh phải tin vào liên minh vận hành mạng. Bitcoin công khai tạo điểm neo độc lập hơn. Nếu yêu cầu chủ quyền dữ liệu, thông lượng và quản trị nội bộ quan trọng hơn tính kiểm chứng công khai, Fabric có thể là lựa chọn hợp lý.</w:t>
      </w:r>
    </w:p>
    <w:p>
      <w:pPr>
        <w:keepNext/>
        <w:spacing w:before="80" w:after="20" w:line="276" w:lineRule="auto"/>
      </w:pPr>
      <w:r>
        <w:rPr>
          <w:b/>
        </w:rPr>
        <w:t>Q11: Blockchain có làm văn bằng trở thành “đúng” tuyệt đối không?</w:t>
      </w:r>
    </w:p>
    <w:p>
      <w:pPr>
        <w:spacing w:before="0" w:after="100" w:line="276" w:lineRule="auto"/>
      </w:pPr>
      <w:r>
        <w:rPr>
          <w:b/>
        </w:rPr>
        <w:t xml:space="preserve">A: </w:t>
      </w:r>
      <w:r>
        <w:t>Không. Blockchain chỉ giúp phát hiện thay đổi và chứng minh dữ liệu đã được neo bởi khóa của tổ chức tại một thời điểm. Nếu Maker nhập sai hoặc Checker duyệt sai, bản ghi sai vẫn có thể được neo bất biến; vì vậy quy trình Maker–Checker, đối soát nguồn và thu hồi vẫn bắt buộc.</w:t>
      </w:r>
    </w:p>
    <w:p>
      <w:pPr>
        <w:keepNext/>
        <w:spacing w:before="80" w:after="20" w:line="276" w:lineRule="auto"/>
      </w:pPr>
      <w:r>
        <w:rPr>
          <w:b/>
        </w:rPr>
        <w:t>Q12: Hệ thống có phải ứng dụng phi tập trung hoàn toàn không?</w:t>
      </w:r>
    </w:p>
    <w:p>
      <w:pPr>
        <w:spacing w:before="0" w:after="100" w:line="276" w:lineRule="auto"/>
      </w:pPr>
      <w:r>
        <w:rPr>
          <w:b/>
        </w:rPr>
        <w:t xml:space="preserve">A: </w:t>
      </w:r>
      <w:r>
        <w:t>Không. Backend, cơ sở dữ liệu, Issuer Profile, khóa phát hành và quy trình phê duyệt vẫn do tổ chức quản lý. Thành phần phi tập trung chủ yếu là lớp neo và kiểm chứng bằng chứng; báo cáo không tuyên bố loại bỏ hoàn toàn điểm tin cậy trung tâm.</w:t>
      </w:r>
    </w:p>
    <w:p>
      <w:pPr>
        <w:keepNext/>
        <w:spacing w:before="80" w:after="20" w:line="276" w:lineRule="auto"/>
      </w:pPr>
      <w:r>
        <w:rPr>
          <w:b/>
        </w:rPr>
        <w:t>Q13: Bitcoin ngừng hoạt động thì sao?</w:t>
      </w:r>
    </w:p>
    <w:p>
      <w:pPr>
        <w:spacing w:before="0" w:after="100" w:line="276" w:lineRule="auto"/>
      </w:pPr>
      <w:r>
        <w:rPr>
          <w:b/>
        </w:rPr>
        <w:t xml:space="preserve">A: </w:t>
      </w:r>
      <w:r>
        <w:t>Khả năng này thấp nhưng không thể coi bằng không. Chứng thư và dữ liệu nghiệp vụ vẫn còn ngoài chuỗi, song xác minh anchor mới hoặc đọc lịch sử sẽ bị ảnh hưởng. Production cần cache có kiểm soát, nhiều node/nhà cung cấp độc lập, quy trình gián đoạn và kế hoạch chuyển cơ chế neo nếu tiêu chuẩn thay đổi.</w:t>
      </w:r>
    </w:p>
    <w:p>
      <w:pPr>
        <w:keepNext/>
        <w:spacing w:before="80" w:after="20" w:line="276" w:lineRule="auto"/>
      </w:pPr>
      <w:r>
        <w:rPr>
          <w:b/>
        </w:rPr>
        <w:t>Q14: Proof of Work có gây lãng phí năng lượng cho từng văn bằng không?</w:t>
      </w:r>
    </w:p>
    <w:p>
      <w:pPr>
        <w:spacing w:before="0" w:after="100" w:line="276" w:lineRule="auto"/>
      </w:pPr>
      <w:r>
        <w:rPr>
          <w:b/>
        </w:rPr>
        <w:t xml:space="preserve">A: </w:t>
      </w:r>
      <w:r>
        <w:t>Một văn bằng không tạo riêng một quá trình đào; nó sử dụng bảo mật chung của mạng. Dù vậy, tác động môi trường của mạng là vấn đề hợp lệ. Merkle batching, tần suất neo hợp lý và đánh giá lựa chọn mạng theo chính sách ESG là các biện pháp cần xem xét.</w:t>
      </w:r>
    </w:p>
    <w:p>
      <w:pPr>
        <w:pStyle w:val="Heading3"/>
      </w:pPr>
      <w:r>
        <w:t>Tính đúng đắn mật mã và xác minh</w:t>
      </w:r>
    </w:p>
    <w:p>
      <w:pPr>
        <w:keepNext/>
        <w:spacing w:before="80" w:after="20" w:line="276" w:lineRule="auto"/>
      </w:pPr>
      <w:r>
        <w:rPr>
          <w:b/>
        </w:rPr>
        <w:t>Q15: Merkle proof chứng minh điều gì?</w:t>
      </w:r>
    </w:p>
    <w:p>
      <w:pPr>
        <w:spacing w:before="0" w:after="100" w:line="276" w:lineRule="auto"/>
      </w:pPr>
      <w:r>
        <w:rPr>
          <w:b/>
        </w:rPr>
        <w:t xml:space="preserve">A: </w:t>
      </w:r>
      <w:r>
        <w:t>Nó chứng minh hash của chứng thư thuộc tập lá tạo ra Merkle root đã neo. Proof không tự chứng minh danh tính người học hay tính đúng của nội dung; các yếu tố đó phụ thuộc chữ ký, Issuer Profile và quy trình nghiệp vụ.</w:t>
      </w:r>
    </w:p>
    <w:p>
      <w:pPr>
        <w:keepNext/>
        <w:spacing w:before="80" w:after="20" w:line="276" w:lineRule="auto"/>
      </w:pPr>
      <w:r>
        <w:rPr>
          <w:b/>
        </w:rPr>
        <w:t>Q16: Nếu sửa một ký tự trong chứng thư thì sao?</w:t>
      </w:r>
    </w:p>
    <w:p>
      <w:pPr>
        <w:spacing w:before="0" w:after="100" w:line="276" w:lineRule="auto"/>
      </w:pPr>
      <w:r>
        <w:rPr>
          <w:b/>
        </w:rPr>
        <w:t xml:space="preserve">A: </w:t>
      </w:r>
      <w:r>
        <w:t>Hash của chứng thư thay đổi nên đường Merkle proof không còn dẫn tới root đã neo và kết quả phải là INVALID. Đây là tính chất chống sửa đổi, không phải cơ chế mã hóa nội dung.</w:t>
      </w:r>
    </w:p>
    <w:p>
      <w:pPr>
        <w:keepNext/>
        <w:spacing w:before="80" w:after="20" w:line="276" w:lineRule="auto"/>
      </w:pPr>
      <w:r>
        <w:rPr>
          <w:b/>
        </w:rPr>
        <w:t>Q17: Hai chứng thư có thể có cùng hash không?</w:t>
      </w:r>
    </w:p>
    <w:p>
      <w:pPr>
        <w:spacing w:before="0" w:after="100" w:line="276" w:lineRule="auto"/>
      </w:pPr>
      <w:r>
        <w:rPr>
          <w:b/>
        </w:rPr>
        <w:t xml:space="preserve">A: </w:t>
      </w:r>
      <w:r>
        <w:t>Về lý thuyết va chạm hash tồn tại, nhưng với hàm băm mật mã phù hợp xác suất thực tế là cực nhỏ. Production vẫn phải cố định thuật toán được tiêu chuẩn hỗ trợ và có kế hoạch chuyển đổi nếu thuật toán bị suy yếu.</w:t>
      </w:r>
    </w:p>
    <w:p>
      <w:pPr>
        <w:keepNext/>
        <w:spacing w:before="80" w:after="20" w:line="276" w:lineRule="auto"/>
      </w:pPr>
      <w:r>
        <w:rPr>
          <w:b/>
        </w:rPr>
        <w:t>Q18: Xác minh có cần truy cập máy chủ trường không?</w:t>
      </w:r>
    </w:p>
    <w:p>
      <w:pPr>
        <w:spacing w:before="0" w:after="100" w:line="276" w:lineRule="auto"/>
      </w:pPr>
      <w:r>
        <w:rPr>
          <w:b/>
        </w:rPr>
        <w:t xml:space="preserve">A: </w:t>
      </w:r>
      <w:r>
        <w:t>Để kiểm tra đầy đủ thường cần truy cập Issuer Profile, danh sách thu hồi và nguồn blockchain hoặc node. Một phần kiểm tra cấu trúc/hash có thể làm cục bộ, nhưng kết luận về danh tính tổ chức, trạng thái thu hồi và anchor mới nhất cần dữ liệu đáng tin cậy.</w:t>
      </w:r>
    </w:p>
    <w:p>
      <w:pPr>
        <w:keepNext/>
        <w:spacing w:before="80" w:after="20" w:line="276" w:lineRule="auto"/>
      </w:pPr>
      <w:r>
        <w:rPr>
          <w:b/>
        </w:rPr>
        <w:t>Q19: Tại sao kết quả có trạng thái INDETERMINATE?</w:t>
      </w:r>
    </w:p>
    <w:p>
      <w:pPr>
        <w:spacing w:before="0" w:after="100" w:line="276" w:lineRule="auto"/>
      </w:pPr>
      <w:r>
        <w:rPr>
          <w:b/>
        </w:rPr>
        <w:t xml:space="preserve">A: </w:t>
      </w:r>
      <w:r>
        <w:t>Trạng thái này dùng khi thiếu bằng chứng để kết luận, chẳng hạn RPC lỗi, Issuer Profile không truy cập được hoặc dịch vụ verifier gián đoạn. Không được biến lỗi hạ tầng thành INVALID vì điều đó có thể kết tội nhầm một chứng thư hợp lệ.</w:t>
      </w:r>
    </w:p>
    <w:p>
      <w:pPr>
        <w:keepNext/>
        <w:spacing w:before="80" w:after="20" w:line="276" w:lineRule="auto"/>
      </w:pPr>
      <w:r>
        <w:rPr>
          <w:b/>
        </w:rPr>
        <w:t>Q20: Bao nhiêu confirmation là đủ?</w:t>
      </w:r>
    </w:p>
    <w:p>
      <w:pPr>
        <w:spacing w:before="0" w:after="100" w:line="276" w:lineRule="auto"/>
      </w:pPr>
      <w:r>
        <w:rPr>
          <w:b/>
        </w:rPr>
        <w:t xml:space="preserve">A: </w:t>
      </w:r>
      <w:r>
        <w:t>Nguyên mẫu yêu cầu tối thiểu một confirmation để hoàn tất thử nghiệm nhanh. Production phải chọn ngưỡng theo giá trị rủi ro và thời gian chấp nhận; càng nhiều confirmation thì rủi ro reorg càng thấp nhưng người dùng chờ lâu hơn.</w:t>
      </w:r>
    </w:p>
    <w:p>
      <w:pPr>
        <w:keepNext/>
        <w:spacing w:before="80" w:after="20" w:line="276" w:lineRule="auto"/>
      </w:pPr>
      <w:r>
        <w:rPr>
          <w:b/>
        </w:rPr>
        <w:t>Q21: Nếu Bitcoin xảy ra reorg thì chứng thư có mất không?</w:t>
      </w:r>
    </w:p>
    <w:p>
      <w:pPr>
        <w:spacing w:before="0" w:after="100" w:line="276" w:lineRule="auto"/>
      </w:pPr>
      <w:r>
        <w:rPr>
          <w:b/>
        </w:rPr>
        <w:t xml:space="preserve">A: </w:t>
      </w:r>
      <w:r>
        <w:t>Reorg ngắn có thể làm giao dịch tạm thời mất confirmation hoặc quay lại mempool. Worker và verifier phải theo dõi trạng thái đến ngưỡng xác nhận, không coi broadcast là hoàn tất, và có quy trình phát hành lại/đối soát nếu giao dịch bị loại.</w:t>
      </w:r>
    </w:p>
    <w:p>
      <w:pPr>
        <w:keepNext/>
        <w:spacing w:before="80" w:after="20" w:line="276" w:lineRule="auto"/>
      </w:pPr>
      <w:r>
        <w:rPr>
          <w:b/>
        </w:rPr>
        <w:t>Q22: Làm sao phân biệt tổ chức phát hành thật với kẻ giả mạo?</w:t>
      </w:r>
    </w:p>
    <w:p>
      <w:pPr>
        <w:spacing w:before="0" w:after="100" w:line="276" w:lineRule="auto"/>
      </w:pPr>
      <w:r>
        <w:rPr>
          <w:b/>
        </w:rPr>
        <w:t xml:space="preserve">A: </w:t>
      </w:r>
      <w:r>
        <w:t>Người xác minh phải kiểm tra Issuer Profile, miền công bố, khóa/địa chỉ được ủy quyền và chuỗi tin cậy quản trị của tổ chức. Blockchain chỉ chứng minh giao dịch đến từ một khóa; việc gắn khóa đó với một trường hợp pháp vẫn cần cơ chế định danh đáng tin cậy.</w:t>
      </w:r>
    </w:p>
    <w:p>
      <w:pPr>
        <w:pStyle w:val="Heading3"/>
      </w:pPr>
      <w:r>
        <w:t>Khóa, danh tính và quyền sở hữu</w:t>
      </w:r>
    </w:p>
    <w:p>
      <w:pPr>
        <w:keepNext/>
        <w:spacing w:before="80" w:after="20" w:line="276" w:lineRule="auto"/>
      </w:pPr>
      <w:r>
        <w:rPr>
          <w:b/>
        </w:rPr>
        <w:t>Q23: Nếu khóa phát hành bị lộ thì hậu quả gì?</w:t>
      </w:r>
    </w:p>
    <w:p>
      <w:pPr>
        <w:spacing w:before="0" w:after="100" w:line="276" w:lineRule="auto"/>
      </w:pPr>
      <w:r>
        <w:rPr>
          <w:b/>
        </w:rPr>
        <w:t xml:space="preserve">A: </w:t>
      </w:r>
      <w:r>
        <w:t>Kẻ tấn công có thể neo chứng thư giả hoặc tạo bằng chứng gây nhầm lẫn dưới khóa bị xâm phạm. Cần ngừng phát hành, xoay khóa, công bố sự cố, cập nhật Issuer Profile theo quy trình có kiểm soát, rà soát các giao dịch trong khoảng ảnh hưởng và dùng HSM/KMS cùng phê duyệt nhiều người.</w:t>
      </w:r>
    </w:p>
    <w:p>
      <w:pPr>
        <w:keepNext/>
        <w:spacing w:before="80" w:after="20" w:line="276" w:lineRule="auto"/>
      </w:pPr>
      <w:r>
        <w:rPr>
          <w:b/>
        </w:rPr>
        <w:t>Q24: Tại sao không lưu private key trong cơ sở dữ liệu?</w:t>
      </w:r>
    </w:p>
    <w:p>
      <w:pPr>
        <w:spacing w:before="0" w:after="100" w:line="276" w:lineRule="auto"/>
      </w:pPr>
      <w:r>
        <w:rPr>
          <w:b/>
        </w:rPr>
        <w:t xml:space="preserve">A: </w:t>
      </w:r>
      <w:r>
        <w:t>Cơ sở dữ liệu là mục tiêu thường xuyên của tấn công và được nhiều thành phần truy cập. Tách khóa khỏi dữ liệu nghiệp vụ, hạn chế quyền đọc và dùng HSM/KMS giúp giảm bán kính ảnh hưởng; bản nguyên mẫu dùng tệp WIF cục bộ chỉ phù hợp thí nghiệm.</w:t>
      </w:r>
    </w:p>
    <w:p>
      <w:pPr>
        <w:keepNext/>
        <w:spacing w:before="80" w:after="20" w:line="276" w:lineRule="auto"/>
      </w:pPr>
      <w:r>
        <w:rPr>
          <w:b/>
        </w:rPr>
        <w:t>Q25: Sinh viên mất khóa thì có mất văn bằng không?</w:t>
      </w:r>
    </w:p>
    <w:p>
      <w:pPr>
        <w:spacing w:before="0" w:after="100" w:line="276" w:lineRule="auto"/>
      </w:pPr>
      <w:r>
        <w:rPr>
          <w:b/>
        </w:rPr>
        <w:t xml:space="preserve">A: </w:t>
      </w:r>
      <w:r>
        <w:t>Văn bằng và bằng chứng neo không biến mất, nhưng người học có thể mất khả năng chứng minh quyền kiểm soát khóa nếu quy trình yêu cầu. Tổ chức cần chính sách cấp lại hoặc liên kết khóa mới, giữ lịch sử và thu hồi phiên bản cũ thay vì sửa blockchain.</w:t>
      </w:r>
    </w:p>
    <w:p>
      <w:pPr>
        <w:keepNext/>
        <w:spacing w:before="80" w:after="20" w:line="276" w:lineRule="auto"/>
      </w:pPr>
      <w:r>
        <w:rPr>
          <w:b/>
        </w:rPr>
        <w:t>Q26: Public key của sinh viên có phải dữ liệu cá nhân không?</w:t>
      </w:r>
    </w:p>
    <w:p>
      <w:pPr>
        <w:spacing w:before="0" w:after="100" w:line="276" w:lineRule="auto"/>
      </w:pPr>
      <w:r>
        <w:rPr>
          <w:b/>
        </w:rPr>
        <w:t xml:space="preserve">A: </w:t>
      </w:r>
      <w:r>
        <w:t>Có thể có, đặc biệt khi khóa được liên kết với danh tính và lịch sử học tập. Cần đánh giá pháp lý, tối thiểu hóa dữ liệu, thông báo mục đích sử dụng và tránh tái sử dụng cùng một định danh công khai cho nhiều ngữ cảnh nếu gây khả năng theo dõi.</w:t>
      </w:r>
    </w:p>
    <w:p>
      <w:pPr>
        <w:keepNext/>
        <w:spacing w:before="80" w:after="20" w:line="276" w:lineRule="auto"/>
      </w:pPr>
      <w:r>
        <w:rPr>
          <w:b/>
        </w:rPr>
        <w:t>Q27: Có thể dùng ví Bitcoin thông thường của sinh viên không?</w:t>
      </w:r>
    </w:p>
    <w:p>
      <w:pPr>
        <w:spacing w:before="0" w:after="100" w:line="276" w:lineRule="auto"/>
      </w:pPr>
      <w:r>
        <w:rPr>
          <w:b/>
        </w:rPr>
        <w:t xml:space="preserve">A: </w:t>
      </w:r>
      <w:r>
        <w:t>Về kỹ thuật có thể dùng loại địa chỉ/khóa được chuẩn hỗ trợ, nhưng trải nghiệm quản lý khóa và khôi phục phải được thiết kế rõ. Không nên yêu cầu sinh viên giữ số dư; khóa nhận văn bằng và ví tài sản nên tách biệt để giảm rủi ro và hiểu nhầm.</w:t>
      </w:r>
    </w:p>
    <w:p>
      <w:pPr>
        <w:keepNext/>
        <w:spacing w:before="80" w:after="20" w:line="276" w:lineRule="auto"/>
      </w:pPr>
      <w:r>
        <w:rPr>
          <w:b/>
        </w:rPr>
        <w:t>Q28: Maker hoặc Checker nghỉ việc thì sao?</w:t>
      </w:r>
    </w:p>
    <w:p>
      <w:pPr>
        <w:spacing w:before="0" w:after="100" w:line="276" w:lineRule="auto"/>
      </w:pPr>
      <w:r>
        <w:rPr>
          <w:b/>
        </w:rPr>
        <w:t xml:space="preserve">A: </w:t>
      </w:r>
      <w:r>
        <w:t>Tài khoản phải bị vô hiệu hóa, token bị thu hồi, quyền được rà soát và audit được lưu giữ. Khóa phát hành không nên thuộc cá nhân; nó thuộc tổ chức và được quản lý bằng vai trò, phê duyệt nhiều người và quy trình bàn giao.</w:t>
      </w:r>
    </w:p>
    <w:p>
      <w:pPr>
        <w:keepNext/>
        <w:spacing w:before="80" w:after="20" w:line="276" w:lineRule="auto"/>
      </w:pPr>
      <w:r>
        <w:rPr>
          <w:b/>
        </w:rPr>
        <w:t>Q29: Một Checker có thể tự ý cấp văn bằng không?</w:t>
      </w:r>
    </w:p>
    <w:p>
      <w:pPr>
        <w:spacing w:before="0" w:after="100" w:line="276" w:lineRule="auto"/>
      </w:pPr>
      <w:r>
        <w:rPr>
          <w:b/>
        </w:rPr>
        <w:t xml:space="preserve">A: </w:t>
      </w:r>
      <w:r>
        <w:t>Trong thiết kế hiện tại, Checker duyệt nhưng Maker tạo yêu cầu, giúp tách nhiệm vụ. Tuy nhiên nếu hai người thông đồng hoặc Checker có thêm quyền quản trị dữ liệu ngoài luồng thì kiểm soát có thể bị vượt qua; production cần đối soát hệ thống đào tạo, giới hạn quyền, cảnh báo bất thường và phê duyệt nhiều cấp cho lô nhạy cảm.</w:t>
      </w:r>
    </w:p>
    <w:p>
      <w:pPr>
        <w:pStyle w:val="Heading3"/>
      </w:pPr>
      <w:r>
        <w:t>Dữ liệu cá nhân, pháp lý và quyền riêng tư</w:t>
      </w:r>
    </w:p>
    <w:p>
      <w:pPr>
        <w:keepNext/>
        <w:spacing w:before="80" w:after="20" w:line="276" w:lineRule="auto"/>
      </w:pPr>
      <w:r>
        <w:rPr>
          <w:b/>
        </w:rPr>
        <w:t>Q30: Thông tin nào được ghi trực tiếp lên Bitcoin?</w:t>
      </w:r>
    </w:p>
    <w:p>
      <w:pPr>
        <w:spacing w:before="0" w:after="100" w:line="276" w:lineRule="auto"/>
      </w:pPr>
      <w:r>
        <w:rPr>
          <w:b/>
        </w:rPr>
        <w:t xml:space="preserve">A: </w:t>
      </w:r>
      <w:r>
        <w:t>Chỉ cam kết mật mã như Merkle root và dữ liệu kỹ thuật cần thiết của giao dịch; họ tên, mã sinh viên và chi tiết văn bằng không nên ghi trực tiếp lên chuỗi. Chứng thư đầy đủ được lưu và chia sẻ ngoài chuỗi.</w:t>
      </w:r>
    </w:p>
    <w:p>
      <w:pPr>
        <w:keepNext/>
        <w:spacing w:before="80" w:after="20" w:line="276" w:lineRule="auto"/>
      </w:pPr>
      <w:r>
        <w:rPr>
          <w:b/>
        </w:rPr>
        <w:t>Q31: Hash có chắc chắn không phải dữ liệu cá nhân không?</w:t>
      </w:r>
    </w:p>
    <w:p>
      <w:pPr>
        <w:spacing w:before="0" w:after="100" w:line="276" w:lineRule="auto"/>
      </w:pPr>
      <w:r>
        <w:rPr>
          <w:b/>
        </w:rPr>
        <w:t xml:space="preserve">A: </w:t>
      </w:r>
      <w:r>
        <w:t>Không thể khẳng định trong mọi bối cảnh. Nếu hash có thể liên kết với một cá nhân hoặc bị thử lại từ tập dữ liệu nhỏ, nó vẫn có thể chịu yêu cầu bảo vệ dữ liệu. Cần đánh giá tác động quyền riêng tư và tránh neo dữ liệu có entropy thấp một cách trực tiếp.</w:t>
      </w:r>
    </w:p>
    <w:p>
      <w:pPr>
        <w:keepNext/>
        <w:spacing w:before="80" w:after="20" w:line="276" w:lineRule="auto"/>
      </w:pPr>
      <w:r>
        <w:rPr>
          <w:b/>
        </w:rPr>
        <w:t>Q32: Quyền được xóa dữ liệu được xử lý thế nào khi blockchain bất biến?</w:t>
      </w:r>
    </w:p>
    <w:p>
      <w:pPr>
        <w:spacing w:before="0" w:after="100" w:line="276" w:lineRule="auto"/>
      </w:pPr>
      <w:r>
        <w:rPr>
          <w:b/>
        </w:rPr>
        <w:t xml:space="preserve">A: </w:t>
      </w:r>
      <w:r>
        <w:t>Không ghi dữ liệu cá nhân trực tiếp lên blockchain là biện pháp chính. Dữ liệu off-chain có thể xóa hoặc hạn chế theo chính sách; cam kết mật mã trên chuỗi không thể xóa nên phải được đánh giá pháp lý trước triển khai và giải thích minh bạch cho chủ thể dữ liệu.</w:t>
      </w:r>
    </w:p>
    <w:p>
      <w:pPr>
        <w:keepNext/>
        <w:spacing w:before="80" w:after="20" w:line="276" w:lineRule="auto"/>
      </w:pPr>
      <w:r>
        <w:rPr>
          <w:b/>
        </w:rPr>
        <w:t>Q33: Văn bằng blockchain có giá trị pháp lý tự động không?</w:t>
      </w:r>
    </w:p>
    <w:p>
      <w:pPr>
        <w:spacing w:before="0" w:after="100" w:line="276" w:lineRule="auto"/>
      </w:pPr>
      <w:r>
        <w:rPr>
          <w:b/>
        </w:rPr>
        <w:t xml:space="preserve">A: </w:t>
      </w:r>
      <w:r>
        <w:t>Không. Giá trị pháp lý phụ thuộc luật, quy chế văn bằng điện tử, chữ ký số, thẩm quyền tổ chức và quy trình chứng thực tại từng quốc gia. Blockchain là bằng chứng kỹ thuật, không tự thay thế con dấu, chữ ký số chuyên dùng hoặc quy định của cơ quan quản lý.</w:t>
      </w:r>
    </w:p>
    <w:p>
      <w:pPr>
        <w:keepNext/>
        <w:spacing w:before="80" w:after="20" w:line="276" w:lineRule="auto"/>
      </w:pPr>
      <w:r>
        <w:rPr>
          <w:b/>
        </w:rPr>
        <w:t>Q34: Có cần sự đồng ý của sinh viên không?</w:t>
      </w:r>
    </w:p>
    <w:p>
      <w:pPr>
        <w:spacing w:before="0" w:after="100" w:line="276" w:lineRule="auto"/>
      </w:pPr>
      <w:r>
        <w:rPr>
          <w:b/>
        </w:rPr>
        <w:t xml:space="preserve">A: </w:t>
      </w:r>
      <w:r>
        <w:t>Tùy căn cứ xử lý dữ liệu và quy định áp dụng. Dù dựa trên nghĩa vụ pháp lý hay sự đồng ý, tổ chức vẫn cần thông báo mục đích, phạm vi công bố, thời hạn lưu, quyền của người học và kênh xử lý khiếu nại.</w:t>
      </w:r>
    </w:p>
    <w:p>
      <w:pPr>
        <w:keepNext/>
        <w:spacing w:before="80" w:after="20" w:line="276" w:lineRule="auto"/>
      </w:pPr>
      <w:r>
        <w:rPr>
          <w:b/>
        </w:rPr>
        <w:t>Q35: Công khai cổng Verify có làm rò rỉ dữ liệu không?</w:t>
      </w:r>
    </w:p>
    <w:p>
      <w:pPr>
        <w:spacing w:before="0" w:after="100" w:line="276" w:lineRule="auto"/>
      </w:pPr>
      <w:r>
        <w:rPr>
          <w:b/>
        </w:rPr>
        <w:t xml:space="preserve">A: </w:t>
      </w:r>
      <w:r>
        <w:t>Có nguy cơ nếu API lưu toàn bộ chứng thư, log quá chi tiết hoặc cho phép dò mã sinh viên. Cần tối thiểu hóa log, giới hạn tốc độ, không cung cấp API liệt kê, đặt thời hạn lưu verification log và chỉ hiển thị dữ liệu cần cho mục đích xác minh.</w:t>
      </w:r>
    </w:p>
    <w:p>
      <w:pPr>
        <w:keepNext/>
        <w:spacing w:before="80" w:after="20" w:line="276" w:lineRule="auto"/>
      </w:pPr>
      <w:r>
        <w:rPr>
          <w:b/>
        </w:rPr>
        <w:t>Q36: Có nên đưa bản scan PDF văn bằng lên blockchain không?</w:t>
      </w:r>
    </w:p>
    <w:p>
      <w:pPr>
        <w:spacing w:before="0" w:after="100" w:line="276" w:lineRule="auto"/>
      </w:pPr>
      <w:r>
        <w:rPr>
          <w:b/>
        </w:rPr>
        <w:t xml:space="preserve">A: </w:t>
      </w:r>
      <w:r>
        <w:t>Không. Dung lượng, chi phí, quyền riêng tư và tính không thể xóa khiến cách đó không phù hợp. Nên lưu tệp ngoài chuỗi, ký/băm tệp và chỉ neo cam kết mật mã tối thiểu.</w:t>
      </w:r>
    </w:p>
    <w:p>
      <w:pPr>
        <w:pStyle w:val="Heading3"/>
      </w:pPr>
      <w:r>
        <w:t>Thu hồi, sửa sai và vòng đời văn bằng</w:t>
      </w:r>
    </w:p>
    <w:p>
      <w:pPr>
        <w:keepNext/>
        <w:spacing w:before="80" w:after="20" w:line="276" w:lineRule="auto"/>
      </w:pPr>
      <w:r>
        <w:rPr>
          <w:b/>
        </w:rPr>
        <w:t>Q37: Blockchain bất biến thì sửa sai bằng cách nào?</w:t>
      </w:r>
    </w:p>
    <w:p>
      <w:pPr>
        <w:spacing w:before="0" w:after="100" w:line="276" w:lineRule="auto"/>
      </w:pPr>
      <w:r>
        <w:rPr>
          <w:b/>
        </w:rPr>
        <w:t xml:space="preserve">A: </w:t>
      </w:r>
      <w:r>
        <w:t>Không sửa giao dịch cũ. Tổ chức thu hồi chứng thư sai, ghi rõ lý do theo mức công khai phù hợp, tạo chứng thư mới và giữ liên kết audit giữa hai phiên bản. Bất biến giúp lịch sử không bị âm thầm viết lại.</w:t>
      </w:r>
    </w:p>
    <w:p>
      <w:pPr>
        <w:keepNext/>
        <w:spacing w:before="80" w:after="20" w:line="276" w:lineRule="auto"/>
      </w:pPr>
      <w:r>
        <w:rPr>
          <w:b/>
        </w:rPr>
        <w:t>Q38: Thu hồi có xóa văn bằng cũ không?</w:t>
      </w:r>
    </w:p>
    <w:p>
      <w:pPr>
        <w:spacing w:before="0" w:after="100" w:line="276" w:lineRule="auto"/>
      </w:pPr>
      <w:r>
        <w:rPr>
          <w:b/>
        </w:rPr>
        <w:t xml:space="preserve">A: </w:t>
      </w:r>
      <w:r>
        <w:t>Không. Tệp cũ và anchor vẫn tồn tại nhưng trạng thái xác minh phải trả REVOKED. Người đọc cần kiểm tra trạng thái hiện tại thay vì chỉ nhìn thấy giao dịch đã được xác nhận.</w:t>
      </w:r>
    </w:p>
    <w:p>
      <w:pPr>
        <w:keepNext/>
        <w:spacing w:before="80" w:after="20" w:line="276" w:lineRule="auto"/>
      </w:pPr>
      <w:r>
        <w:rPr>
          <w:b/>
        </w:rPr>
        <w:t>Q39: Nếu dịch vụ danh sách thu hồi bị tắt thì sao?</w:t>
      </w:r>
    </w:p>
    <w:p>
      <w:pPr>
        <w:spacing w:before="0" w:after="100" w:line="276" w:lineRule="auto"/>
      </w:pPr>
      <w:r>
        <w:rPr>
          <w:b/>
        </w:rPr>
        <w:t xml:space="preserve">A: </w:t>
      </w:r>
      <w:r>
        <w:t>Verifier không nên tự kết luận VALID khi không kiểm tra được nguồn thu hồi; kết quả phù hợp là INDETERMINATE hoặc cảnh báo rõ phần kiểm tra chưa hoàn thành. Production cần nhiều bản sao, cache có thời hạn và cơ chế công bố thu hồi bền vững.</w:t>
      </w:r>
    </w:p>
    <w:p>
      <w:pPr>
        <w:keepNext/>
        <w:spacing w:before="80" w:after="20" w:line="276" w:lineRule="auto"/>
      </w:pPr>
      <w:r>
        <w:rPr>
          <w:b/>
        </w:rPr>
        <w:t>Q40: Lý do thu hồi có nên công khai hoàn toàn không?</w:t>
      </w:r>
    </w:p>
    <w:p>
      <w:pPr>
        <w:spacing w:before="0" w:after="100" w:line="276" w:lineRule="auto"/>
      </w:pPr>
      <w:r>
        <w:rPr>
          <w:b/>
        </w:rPr>
        <w:t xml:space="preserve">A: </w:t>
      </w:r>
      <w:r>
        <w:t>Không phải lúc nào cũng nên, vì lý do có thể chứa dữ liệu nhạy cảm. Có thể công bố mã lý do tối thiểu và giữ diễn giải chi tiết trong audit nội bộ theo phân quyền.</w:t>
      </w:r>
    </w:p>
    <w:p>
      <w:pPr>
        <w:keepNext/>
        <w:spacing w:before="80" w:after="20" w:line="276" w:lineRule="auto"/>
      </w:pPr>
      <w:r>
        <w:rPr>
          <w:b/>
        </w:rPr>
        <w:t>Q41: Số hiệu văn bằng trùng được xử lý thế nào?</w:t>
      </w:r>
    </w:p>
    <w:p>
      <w:pPr>
        <w:spacing w:before="0" w:after="100" w:line="276" w:lineRule="auto"/>
      </w:pPr>
      <w:r>
        <w:rPr>
          <w:b/>
        </w:rPr>
        <w:t xml:space="preserve">A: </w:t>
      </w:r>
      <w:r>
        <w:t>Phiên cập nhật áp dụng ràng buộc duy nhất trên toàn hệ thống và backend kiểm tra trước khi phát hành. Ràng buộc cơ sở dữ liệu vẫn là lớp quyết định cuối để chống race condition giữa các request đồng thời.</w:t>
      </w:r>
    </w:p>
    <w:p>
      <w:pPr>
        <w:keepNext/>
        <w:spacing w:before="80" w:after="20" w:line="276" w:lineRule="auto"/>
      </w:pPr>
      <w:r>
        <w:rPr>
          <w:b/>
        </w:rPr>
        <w:t>Q42: Nếu đã neo blockchain nhưng cập nhật database thất bại thì sao?</w:t>
      </w:r>
    </w:p>
    <w:p>
      <w:pPr>
        <w:spacing w:before="0" w:after="100" w:line="276" w:lineRule="auto"/>
      </w:pPr>
      <w:r>
        <w:rPr>
          <w:b/>
        </w:rPr>
        <w:t xml:space="preserve">A: </w:t>
      </w:r>
      <w:r>
        <w:t>Đây là lỗi phân tán không thể giải quyết chỉ bằng transaction cơ sở dữ liệu. Worker phải lưu checkpoint, idempotency key và artifact, sau đó đối soát giao dịch để tiếp tục cập nhật thay vì phát hành trùng; cần job reconciliation và cảnh báo vận hành.</w:t>
      </w:r>
    </w:p>
    <w:p>
      <w:pPr>
        <w:keepNext/>
        <w:spacing w:before="80" w:after="20" w:line="276" w:lineRule="auto"/>
      </w:pPr>
      <w:r>
        <w:rPr>
          <w:b/>
        </w:rPr>
        <w:t>Q43: Có thể cấp lại đúng số hiệu đã thu hồi không?</w:t>
      </w:r>
    </w:p>
    <w:p>
      <w:pPr>
        <w:spacing w:before="0" w:after="100" w:line="276" w:lineRule="auto"/>
      </w:pPr>
      <w:r>
        <w:rPr>
          <w:b/>
        </w:rPr>
        <w:t xml:space="preserve">A: </w:t>
      </w:r>
      <w:r>
        <w:t>Không nên tái sử dụng định danh nếu nó làm lịch sử mơ hồ. Chính sách an toàn là giữ số hiệu cũ gắn với trạng thái thu hồi và cấp phiên bản hoặc số hiệu mới có tham chiếu đến bản được thay thế.</w:t>
      </w:r>
    </w:p>
    <w:p>
      <w:pPr>
        <w:pStyle w:val="Heading3"/>
      </w:pPr>
      <w:r>
        <w:t>Bảo mật ứng dụng và mô hình đe dọa</w:t>
      </w:r>
    </w:p>
    <w:p>
      <w:pPr>
        <w:keepNext/>
        <w:spacing w:before="80" w:after="20" w:line="276" w:lineRule="auto"/>
      </w:pPr>
      <w:r>
        <w:rPr>
          <w:b/>
        </w:rPr>
        <w:t>Q44: Ẩn nút trên giao diện có đủ để phân quyền không?</w:t>
      </w:r>
    </w:p>
    <w:p>
      <w:pPr>
        <w:spacing w:before="0" w:after="100" w:line="276" w:lineRule="auto"/>
      </w:pPr>
      <w:r>
        <w:rPr>
          <w:b/>
        </w:rPr>
        <w:t xml:space="preserve">A: </w:t>
      </w:r>
      <w:r>
        <w:t>Không. Người dùng có thể gọi API trực tiếp. Backend phải xác thực JWT, role, quyền trên tài nguyên và trạng thái workflow cho mọi endpoint; frontend chỉ cải thiện trải nghiệm.</w:t>
      </w:r>
    </w:p>
    <w:p>
      <w:pPr>
        <w:keepNext/>
        <w:spacing w:before="80" w:after="20" w:line="276" w:lineRule="auto"/>
      </w:pPr>
      <w:r>
        <w:rPr>
          <w:b/>
        </w:rPr>
        <w:t>Q45: JWT bị đánh cắp thì sao?</w:t>
      </w:r>
    </w:p>
    <w:p>
      <w:pPr>
        <w:spacing w:before="0" w:after="100" w:line="276" w:lineRule="auto"/>
      </w:pPr>
      <w:r>
        <w:rPr>
          <w:b/>
        </w:rPr>
        <w:t xml:space="preserve">A: </w:t>
      </w:r>
      <w:r>
        <w:t>Kẻ tấn công có thể hành động trong phạm vi token đến khi token hết hạn hoặc bị chặn. Production cần TLS, thời hạn access token ngắn, refresh token xoay vòng, thu hồi phiên, bảo vệ XSS/CSRF theo cách lưu token, MFA cho vai trò nhạy cảm và phát hiện đăng nhập bất thường.</w:t>
      </w:r>
    </w:p>
    <w:p>
      <w:pPr>
        <w:keepNext/>
        <w:spacing w:before="80" w:after="20" w:line="276" w:lineRule="auto"/>
      </w:pPr>
      <w:r>
        <w:rPr>
          <w:b/>
        </w:rPr>
        <w:t>Q46: SSRF nguy hiểm ở đâu trong cổng Verify?</w:t>
      </w:r>
    </w:p>
    <w:p>
      <w:pPr>
        <w:spacing w:before="0" w:after="100" w:line="276" w:lineRule="auto"/>
      </w:pPr>
      <w:r>
        <w:rPr>
          <w:b/>
        </w:rPr>
        <w:t xml:space="preserve">A: </w:t>
      </w:r>
      <w:r>
        <w:t>Chứng thư có thể chứa URL do người dùng kiểm soát khiến verifier truy cập loopback, metadata cloud hoặc mạng nội bộ. Cần allowlist giao thức, chặn dải IP riêng/đặc biệt sau phân giải DNS, chống DNS rebinding, giới hạn redirect, thời gian, dung lượng và cô lập tiến trình verifier.</w:t>
      </w:r>
    </w:p>
    <w:p>
      <w:pPr>
        <w:keepNext/>
        <w:spacing w:before="80" w:after="20" w:line="276" w:lineRule="auto"/>
      </w:pPr>
      <w:r>
        <w:rPr>
          <w:b/>
        </w:rPr>
        <w:t>Q47: Tải lên JSON có thể dẫn đến thực thi mã không?</w:t>
      </w:r>
    </w:p>
    <w:p>
      <w:pPr>
        <w:spacing w:before="0" w:after="100" w:line="276" w:lineRule="auto"/>
      </w:pPr>
      <w:r>
        <w:rPr>
          <w:b/>
        </w:rPr>
        <w:t xml:space="preserve">A: </w:t>
      </w:r>
      <w:r>
        <w:t>JSON thuần không tự thực thi, nhưng parser, thư viện và quy trình gọi công cụ có thể có lỗ hổng. Cần giới hạn kích thước/độ sâu, schema validation, không ghép dữ liệu vào shell command, chạy container không đặc quyền và cập nhật dependency.</w:t>
      </w:r>
    </w:p>
    <w:p>
      <w:pPr>
        <w:keepNext/>
        <w:spacing w:before="80" w:after="20" w:line="276" w:lineRule="auto"/>
      </w:pPr>
      <w:r>
        <w:rPr>
          <w:b/>
        </w:rPr>
        <w:t>Q48: Audit log có thể bị quản trị viên sửa không?</w:t>
      </w:r>
    </w:p>
    <w:p>
      <w:pPr>
        <w:spacing w:before="0" w:after="100" w:line="276" w:lineRule="auto"/>
      </w:pPr>
      <w:r>
        <w:rPr>
          <w:b/>
        </w:rPr>
        <w:t xml:space="preserve">A: </w:t>
      </w:r>
      <w:r>
        <w:t>Trong nguyên mẫu, audit nằm trong PostgreSQL nên tài khoản đặc quyền có thể tác động. Production nên dùng append-only/WORM hoặc chuyển log có chữ ký sang hệ thống SIEM độc lập, đồng bộ thời gian và cảnh báo khi có khoảng trống.</w:t>
      </w:r>
    </w:p>
    <w:p>
      <w:pPr>
        <w:keepNext/>
        <w:spacing w:before="80" w:after="20" w:line="276" w:lineRule="auto"/>
      </w:pPr>
      <w:r>
        <w:rPr>
          <w:b/>
        </w:rPr>
        <w:t>Q49: Rate limiting có chống được DDoS không?</w:t>
      </w:r>
    </w:p>
    <w:p>
      <w:pPr>
        <w:spacing w:before="0" w:after="100" w:line="276" w:lineRule="auto"/>
      </w:pPr>
      <w:r>
        <w:rPr>
          <w:b/>
        </w:rPr>
        <w:t xml:space="preserve">A: </w:t>
      </w:r>
      <w:r>
        <w:t>Chỉ giảm lạm dụng ở mức ứng dụng và không thay thế bảo vệ tầng mạng. Cần reverse proxy, CDN/WAF khi phù hợp, quota theo danh tính, giới hạn kích thước, circuit breaker, autoscaling và phương án hấp thụ hoặc lọc lưu lượng.</w:t>
      </w:r>
    </w:p>
    <w:p>
      <w:pPr>
        <w:keepNext/>
        <w:spacing w:before="80" w:after="20" w:line="276" w:lineRule="auto"/>
      </w:pPr>
      <w:r>
        <w:rPr>
          <w:b/>
        </w:rPr>
        <w:t>Q50: Nếu dependency Blockcerts có lỗ hổng thì sao?</w:t>
      </w:r>
    </w:p>
    <w:p>
      <w:pPr>
        <w:spacing w:before="0" w:after="100" w:line="276" w:lineRule="auto"/>
      </w:pPr>
      <w:r>
        <w:rPr>
          <w:b/>
        </w:rPr>
        <w:t xml:space="preserve">A: </w:t>
      </w:r>
      <w:r>
        <w:t>Phải khóa phiên bản, tạo SBOM, quét CVE, kiểm tra chữ ký/nguồn gói và có quy trình cập nhật khẩn cấp. Container và worker cần quyền tối thiểu để lỗi của thư viện không trở thành quyền điều khiển toàn hệ thống.</w:t>
      </w:r>
    </w:p>
    <w:p>
      <w:pPr>
        <w:keepNext/>
        <w:spacing w:before="80" w:after="20" w:line="276" w:lineRule="auto"/>
      </w:pPr>
      <w:r>
        <w:rPr>
          <w:b/>
        </w:rPr>
        <w:t>Q51: CORS có phải cơ chế bảo mật API chính không?</w:t>
      </w:r>
    </w:p>
    <w:p>
      <w:pPr>
        <w:spacing w:before="0" w:after="100" w:line="276" w:lineRule="auto"/>
      </w:pPr>
      <w:r>
        <w:rPr>
          <w:b/>
        </w:rPr>
        <w:t xml:space="preserve">A: </w:t>
      </w:r>
      <w:r>
        <w:t>Không. CORS chủ yếu giới hạn trình duyệt, không ngăn curl hoặc server độc hại gọi API. Xác thực, phân quyền, validation, rate limit và kiểm soát mạng mới là lớp bảo vệ chính.</w:t>
      </w:r>
    </w:p>
    <w:p>
      <w:pPr>
        <w:pStyle w:val="Heading3"/>
      </w:pPr>
      <w:r>
        <w:t>Độ tin cậy, mở rộng và vận hành production</w:t>
      </w:r>
    </w:p>
    <w:p>
      <w:pPr>
        <w:keepNext/>
        <w:spacing w:before="80" w:after="20" w:line="276" w:lineRule="auto"/>
      </w:pPr>
      <w:r>
        <w:rPr>
          <w:b/>
        </w:rPr>
        <w:t>Q52: Hệ thống hiện tại đã production-ready chưa?</w:t>
      </w:r>
    </w:p>
    <w:p>
      <w:pPr>
        <w:spacing w:before="0" w:after="100" w:line="276" w:lineRule="auto"/>
      </w:pPr>
      <w:r>
        <w:rPr>
          <w:b/>
        </w:rPr>
        <w:t xml:space="preserve">A: </w:t>
      </w:r>
      <w:r>
        <w:t>Chưa. Hệ thống chứng minh được luồng nghiệp vụ và kỹ thuật trên regtest, nhưng còn cần HSM/KMS, HA, backup/restore được diễn tập, quan sát hệ thống, mainnet staging, kiểm thử tải đồng thời, kiểm thử xâm nhập, quản trị sự cố và rà soát pháp lý.</w:t>
      </w:r>
    </w:p>
    <w:p>
      <w:pPr>
        <w:keepNext/>
        <w:spacing w:before="80" w:after="20" w:line="276" w:lineRule="auto"/>
      </w:pPr>
      <w:r>
        <w:rPr>
          <w:b/>
        </w:rPr>
        <w:t>Q53: Điểm lỗi đơn hiện tại là gì?</w:t>
      </w:r>
    </w:p>
    <w:p>
      <w:pPr>
        <w:spacing w:before="0" w:after="100" w:line="276" w:lineRule="auto"/>
      </w:pPr>
      <w:r>
        <w:rPr>
          <w:b/>
        </w:rPr>
        <w:t xml:space="preserve">A: </w:t>
      </w:r>
      <w:r>
        <w:t>Một backend/worker, một PostgreSQL, một Redis, một Bitcoin node và lưu trữ cục bộ đều có thể là điểm lỗi đơn. Production cần nhân bản phù hợp, tách worker, lưu trữ bền vững, health check, failover và mục tiêu RPO/RTO rõ ràng.</w:t>
      </w:r>
    </w:p>
    <w:p>
      <w:pPr>
        <w:keepNext/>
        <w:spacing w:before="80" w:after="20" w:line="276" w:lineRule="auto"/>
      </w:pPr>
      <w:r>
        <w:rPr>
          <w:b/>
        </w:rPr>
        <w:t>Q54: Redis mất dữ liệu thì chứng thư có mất không?</w:t>
      </w:r>
    </w:p>
    <w:p>
      <w:pPr>
        <w:spacing w:before="0" w:after="100" w:line="276" w:lineRule="auto"/>
      </w:pPr>
      <w:r>
        <w:rPr>
          <w:b/>
        </w:rPr>
        <w:t xml:space="preserve">A: </w:t>
      </w:r>
      <w:r>
        <w:t>PostgreSQL và artifact mới là nguồn trạng thái lâu dài; Redis chỉ điều phối. Tuy nhiên job đang chờ có thể mất hoặc lặp, nên cần cấu hình persistence phù hợp, job id ổn định và tiến trình reconciliation quét bản ghi queued/processing để phục hồi.</w:t>
      </w:r>
    </w:p>
    <w:p>
      <w:pPr>
        <w:keepNext/>
        <w:spacing w:before="80" w:after="20" w:line="276" w:lineRule="auto"/>
      </w:pPr>
      <w:r>
        <w:rPr>
          <w:b/>
        </w:rPr>
        <w:t>Q55: Làm sao tránh phát hành trùng khi worker chạy lại?</w:t>
      </w:r>
    </w:p>
    <w:p>
      <w:pPr>
        <w:spacing w:before="0" w:after="100" w:line="276" w:lineRule="auto"/>
      </w:pPr>
      <w:r>
        <w:rPr>
          <w:b/>
        </w:rPr>
        <w:t xml:space="preserve">A: </w:t>
      </w:r>
      <w:r>
        <w:t>Mỗi yêu cầu cần idempotency key, khóa/trạng thái chuyển đổi nguyên tử và kiểm tra artifact/giao dịch đã tồn tại trước khi broadcast. Cơ chế retry phải phân biệt lỗi trước và sau broadcast vì retry mù sau broadcast có thể tạo giao dịch thứ hai.</w:t>
      </w:r>
    </w:p>
    <w:p>
      <w:pPr>
        <w:keepNext/>
        <w:spacing w:before="80" w:after="20" w:line="276" w:lineRule="auto"/>
      </w:pPr>
      <w:r>
        <w:rPr>
          <w:b/>
        </w:rPr>
        <w:t>Q56: Một lô quá lớn có vấn đề gì?</w:t>
      </w:r>
    </w:p>
    <w:p>
      <w:pPr>
        <w:spacing w:before="0" w:after="100" w:line="276" w:lineRule="auto"/>
      </w:pPr>
      <w:r>
        <w:rPr>
          <w:b/>
        </w:rPr>
        <w:t xml:space="preserve">A: </w:t>
      </w:r>
      <w:r>
        <w:t>Tạo proof và artifact tốn CPU, RAM, I/O và làm tăng phạm vi ảnh hưởng nếu lô lỗi. Cần giới hạn kích thước lô, chia chunk, đo thời gian, lưu checkpoint và bảo đảm một chứng thư lỗi không làm trạng thái các chứng thư khác mơ hồ.</w:t>
      </w:r>
    </w:p>
    <w:p>
      <w:pPr>
        <w:keepNext/>
        <w:spacing w:before="80" w:after="20" w:line="276" w:lineRule="auto"/>
      </w:pPr>
      <w:r>
        <w:rPr>
          <w:b/>
        </w:rPr>
        <w:t>Q57: Có thể phục vụ hàng triệu văn bằng không?</w:t>
      </w:r>
    </w:p>
    <w:p>
      <w:pPr>
        <w:spacing w:before="0" w:after="100" w:line="276" w:lineRule="auto"/>
      </w:pPr>
      <w:r>
        <w:rPr>
          <w:b/>
        </w:rPr>
        <w:t xml:space="preserve">A: </w:t>
      </w:r>
      <w:r>
        <w:t>Về nguyên lý batching giảm số giao dịch, nhưng nguyên mẫu chưa chứng minh quy mô đó. Cần benchmark theo tải thật, partition/index database, object storage, nhiều worker, queue partition, cache xác minh, lifecycle dữ liệu và kiểm thử chi phí trước khi tuyên bố khả năng mở rộng.</w:t>
      </w:r>
    </w:p>
    <w:p>
      <w:pPr>
        <w:keepNext/>
        <w:spacing w:before="80" w:after="20" w:line="276" w:lineRule="auto"/>
      </w:pPr>
      <w:r>
        <w:rPr>
          <w:b/>
        </w:rPr>
        <w:t>Q58: Cần giám sát những chỉ số nào?</w:t>
      </w:r>
    </w:p>
    <w:p>
      <w:pPr>
        <w:spacing w:before="0" w:after="100" w:line="276" w:lineRule="auto"/>
      </w:pPr>
      <w:r>
        <w:rPr>
          <w:b/>
        </w:rPr>
        <w:t xml:space="preserve">A: </w:t>
      </w:r>
      <w:r>
        <w:t>Nên theo dõi độ trễ và tỷ lệ lỗi API, độ sâu queue, tuổi job, số bản ghi mắc ở queued/processing, thời gian phát hành, confirmation, số dư ví phí, lỗi RPC, tỷ lệ VALID/INVALID/INDETERMINATE, dung lượng đĩa, backup và các sự kiện quyền cao.</w:t>
      </w:r>
    </w:p>
    <w:p>
      <w:pPr>
        <w:keepNext/>
        <w:spacing w:before="80" w:after="20" w:line="276" w:lineRule="auto"/>
      </w:pPr>
      <w:r>
        <w:rPr>
          <w:b/>
        </w:rPr>
        <w:t>Q59: Kế hoạch sao lưu tối thiểu là gì?</w:t>
      </w:r>
    </w:p>
    <w:p>
      <w:pPr>
        <w:spacing w:before="0" w:after="100" w:line="276" w:lineRule="auto"/>
      </w:pPr>
      <w:r>
        <w:rPr>
          <w:b/>
        </w:rPr>
        <w:t xml:space="preserve">A: </w:t>
      </w:r>
      <w:r>
        <w:t>Sao lưu mã cấu hình không bí mật, PostgreSQL, artifact chứng thư, Issuer Profile, audit và metadata khóa; khóa phải sao lưu riêng bằng cơ chế mã hóa/quorum. Quan trọng hơn là định kỳ phục hồi thử trên môi trường cô lập và đo RPO/RTO.</w:t>
      </w:r>
    </w:p>
    <w:p>
      <w:pPr>
        <w:keepNext/>
        <w:spacing w:before="80" w:after="20" w:line="276" w:lineRule="auto"/>
      </w:pPr>
      <w:r>
        <w:rPr>
          <w:b/>
        </w:rPr>
        <w:t>Q60: Nếu mất toàn bộ máy chủ nhưng blockchain còn thì khôi phục được hết không?</w:t>
      </w:r>
    </w:p>
    <w:p>
      <w:pPr>
        <w:spacing w:before="0" w:after="100" w:line="276" w:lineRule="auto"/>
      </w:pPr>
      <w:r>
        <w:rPr>
          <w:b/>
        </w:rPr>
        <w:t xml:space="preserve">A: </w:t>
      </w:r>
      <w:r>
        <w:t>Không. Blockchain chỉ chứa cam kết mật mã, không chứa hồ sơ đầy đủ, tài khoản, audit hay tệp chứng thư. Muốn khôi phục dịch vụ phải có backup off-chain và vật liệu khóa; blockchain không thay thế chiến lược sao lưu.</w:t>
      </w:r>
    </w:p>
    <w:p>
      <w:pPr>
        <w:pStyle w:val="Heading3"/>
      </w:pPr>
      <w:r>
        <w:t>Kiểm thử, bằng chứng và giới hạn thực nghiệm</w:t>
      </w:r>
    </w:p>
    <w:p>
      <w:pPr>
        <w:keepNext/>
        <w:spacing w:before="80" w:after="20" w:line="276" w:lineRule="auto"/>
      </w:pPr>
      <w:r>
        <w:rPr>
          <w:b/>
        </w:rPr>
        <w:t>Q61: Tại sao kết quả regtest không chứng minh mainnet sẽ giống hệt?</w:t>
      </w:r>
    </w:p>
    <w:p>
      <w:pPr>
        <w:spacing w:before="0" w:after="100" w:line="276" w:lineRule="auto"/>
      </w:pPr>
      <w:r>
        <w:rPr>
          <w:b/>
        </w:rPr>
        <w:t xml:space="preserve">A: </w:t>
      </w:r>
      <w:r>
        <w:t>Regtest cho phép tạo block theo yêu cầu, gần như không có cạnh tranh phí, reorg thực tế hay độ trễ mạng công khai. Nó chứng minh tích hợp API và định dạng giao dịch, nhưng mainnet cần staging/testnet, theo dõi mempool và thử nghiệm vận hành riêng.</w:t>
      </w:r>
    </w:p>
    <w:p>
      <w:pPr>
        <w:keepNext/>
        <w:spacing w:before="80" w:after="20" w:line="276" w:lineRule="auto"/>
      </w:pPr>
      <w:r>
        <w:rPr>
          <w:b/>
        </w:rPr>
        <w:t>Q62: Các bài test tự động chứng minh được điều gì?</w:t>
      </w:r>
    </w:p>
    <w:p>
      <w:pPr>
        <w:spacing w:before="0" w:after="100" w:line="276" w:lineRule="auto"/>
      </w:pPr>
      <w:r>
        <w:rPr>
          <w:b/>
        </w:rPr>
        <w:t xml:space="preserve">A: </w:t>
      </w:r>
      <w:r>
        <w:t>Chúng chứng minh các trường hợp đã mã hóa đang cho kết quả mong đợi tại phiên bản hiện tại. Chúng không chứng minh không có lỗi ngoài phạm vi, không thay thế review kiến trúc, pentest, kiểm thử tải và đánh giá người dùng.</w:t>
      </w:r>
    </w:p>
    <w:p>
      <w:pPr>
        <w:keepNext/>
        <w:spacing w:before="80" w:after="20" w:line="276" w:lineRule="auto"/>
      </w:pPr>
      <w:r>
        <w:rPr>
          <w:b/>
        </w:rPr>
        <w:t>Q63: Ảnh chụp màn hình có phải bằng chứng đủ mạnh không?</w:t>
      </w:r>
    </w:p>
    <w:p>
      <w:pPr>
        <w:spacing w:before="0" w:after="100" w:line="276" w:lineRule="auto"/>
      </w:pPr>
      <w:r>
        <w:rPr>
          <w:b/>
        </w:rPr>
        <w:t xml:space="preserve">A: </w:t>
      </w:r>
      <w:r>
        <w:t>Không. Ảnh hỗ trợ tái hiện giao diện nhưng có thể thiếu ngữ cảnh và không chứng minh trạng thái backend. Bằng chứng tốt hơn gồm log đã khử bí mật, JSON kết quả, txid, hash artifact, phiên bản commit, script tái lập và kiểm tra chéo dữ liệu.</w:t>
      </w:r>
    </w:p>
    <w:p>
      <w:pPr>
        <w:keepNext/>
        <w:spacing w:before="80" w:after="20" w:line="276" w:lineRule="auto"/>
      </w:pPr>
      <w:r>
        <w:rPr>
          <w:b/>
        </w:rPr>
        <w:t>Q64: Benchmark trong báo cáo có thể suy rộng không?</w:t>
      </w:r>
    </w:p>
    <w:p>
      <w:pPr>
        <w:spacing w:before="0" w:after="100" w:line="276" w:lineRule="auto"/>
      </w:pPr>
      <w:r>
        <w:rPr>
          <w:b/>
        </w:rPr>
        <w:t xml:space="preserve">A: </w:t>
      </w:r>
      <w:r>
        <w:t>Chỉ trong cấu hình phần cứng, dữ liệu, tải và điều kiện được mô tả. Không nên dùng số đo đơn máy/regtest để cam kết SLA; cần nhiều lần chạy, percentile, tải đồng thời và phân tích nút thắt ở môi trường gần production.</w:t>
      </w:r>
    </w:p>
    <w:p>
      <w:pPr>
        <w:keepNext/>
        <w:spacing w:before="80" w:after="20" w:line="276" w:lineRule="auto"/>
      </w:pPr>
      <w:r>
        <w:rPr>
          <w:b/>
        </w:rPr>
        <w:t>Q65: Làm sao bảo đảm thí nghiệm tái lập được?</w:t>
      </w:r>
    </w:p>
    <w:p>
      <w:pPr>
        <w:spacing w:before="0" w:after="100" w:line="276" w:lineRule="auto"/>
      </w:pPr>
      <w:r>
        <w:rPr>
          <w:b/>
        </w:rPr>
        <w:t xml:space="preserve">A: </w:t>
      </w:r>
      <w:r>
        <w:t>Cố định commit và phiên bản dependency/image, công bố cấu hình không chứa bí mật, migration, seed tối thiểu, script chạy, tiêu chí pass/fail và hash artifact. Các dữ liệu nhạy cảm phải được thay bằng fixture giả chứ không đưa credential thật vào repository.</w:t>
      </w:r>
    </w:p>
    <w:p>
      <w:pPr>
        <w:keepNext/>
        <w:spacing w:before="80" w:after="20" w:line="276" w:lineRule="auto"/>
      </w:pPr>
      <w:r>
        <w:rPr>
          <w:b/>
        </w:rPr>
        <w:t>Q66: Tại sao ba kịch bản vẫn chứa tám bước thao tác?</w:t>
      </w:r>
    </w:p>
    <w:p>
      <w:pPr>
        <w:spacing w:before="0" w:after="100" w:line="276" w:lineRule="auto"/>
      </w:pPr>
      <w:r>
        <w:rPr>
          <w:b/>
        </w:rPr>
        <w:t xml:space="preserve">A: </w:t>
      </w:r>
      <w:r>
        <w:t>Ba kịch bản là ba nhóm mục tiêu đánh giá tổng hợp, còn tám bước là quy trình chi tiết để tái hiện toàn bộ coverage trước đó. Việc nhóm lại nhằm giảm phân mảnh trình bày, không xóa trường hợp kiểm thử.</w:t>
      </w:r>
    </w:p>
    <w:p>
      <w:pPr>
        <w:keepNext/>
        <w:spacing w:before="80" w:after="20" w:line="276" w:lineRule="auto"/>
      </w:pPr>
      <w:r>
        <w:rPr>
          <w:b/>
        </w:rPr>
        <w:t>Q67: Có trường hợp kiểm thử nào còn thiếu?</w:t>
      </w:r>
    </w:p>
    <w:p>
      <w:pPr>
        <w:spacing w:before="0" w:after="100" w:line="276" w:lineRule="auto"/>
      </w:pPr>
      <w:r>
        <w:rPr>
          <w:b/>
        </w:rPr>
        <w:t xml:space="preserve">A: </w:t>
      </w:r>
      <w:r>
        <w:t>Có. Các khoảng trống đáng chú ý gồm tải đồng thời lớn, reorg dài, mempool fee spike, node lệch chuỗi, crash đúng thời điểm broadcast, phục hồi backup, xoay khóa, tấn công chuỗi cung ứng, kiểm thử trình duyệt/thiết bị và accessibility.</w:t>
      </w:r>
    </w:p>
    <w:p>
      <w:pPr>
        <w:pStyle w:val="Heading3"/>
      </w:pPr>
      <w:r>
        <w:t>Trải nghiệm người dùng và khả năng tương tác</w:t>
      </w:r>
    </w:p>
    <w:p>
      <w:pPr>
        <w:keepNext/>
        <w:spacing w:before="80" w:after="20" w:line="276" w:lineRule="auto"/>
      </w:pPr>
      <w:r>
        <w:rPr>
          <w:b/>
        </w:rPr>
        <w:t>Q68: Người tuyển dụng có phải cài ví Bitcoin không?</w:t>
      </w:r>
    </w:p>
    <w:p>
      <w:pPr>
        <w:spacing w:before="0" w:after="100" w:line="276" w:lineRule="auto"/>
      </w:pPr>
      <w:r>
        <w:rPr>
          <w:b/>
        </w:rPr>
        <w:t xml:space="preserve">A: </w:t>
      </w:r>
      <w:r>
        <w:t>Không. Cổng Verify hoặc thư viện xác minh đọc chứng thư và blockchain thay người dùng. Người xác minh chỉ cần tệp/QR hoặc liên kết phù hợp; hệ thống không yêu cầu họ sở hữu bitcoin.</w:t>
      </w:r>
    </w:p>
    <w:p>
      <w:pPr>
        <w:keepNext/>
        <w:spacing w:before="80" w:after="20" w:line="276" w:lineRule="auto"/>
      </w:pPr>
      <w:r>
        <w:rPr>
          <w:b/>
        </w:rPr>
        <w:t>Q69: Tại sao phát hành JSON thay vì chỉ PDF?</w:t>
      </w:r>
    </w:p>
    <w:p>
      <w:pPr>
        <w:spacing w:before="0" w:after="100" w:line="276" w:lineRule="auto"/>
      </w:pPr>
      <w:r>
        <w:rPr>
          <w:b/>
        </w:rPr>
        <w:t xml:space="preserve">A: </w:t>
      </w:r>
      <w:r>
        <w:t>JSON chứa dữ liệu có cấu trúc, chữ ký/proof và tham chiếu cần cho xác minh máy. PDF dễ đọc nhưng không đủ để mang toàn bộ bằng chứng một cách chuẩn hóa; có thể cung cấp PDF trình bày kèm QR/hash liên kết tới chứng thư JSON.</w:t>
      </w:r>
    </w:p>
    <w:p>
      <w:pPr>
        <w:keepNext/>
        <w:spacing w:before="80" w:after="20" w:line="276" w:lineRule="auto"/>
      </w:pPr>
      <w:r>
        <w:rPr>
          <w:b/>
        </w:rPr>
        <w:t>Q70: QR code có làm giả được không?</w:t>
      </w:r>
    </w:p>
    <w:p>
      <w:pPr>
        <w:spacing w:before="0" w:after="100" w:line="276" w:lineRule="auto"/>
      </w:pPr>
      <w:r>
        <w:rPr>
          <w:b/>
        </w:rPr>
        <w:t xml:space="preserve">A: </w:t>
      </w:r>
      <w:r>
        <w:t>Có thể thay QR để trỏ tới trang giả. Người dùng vẫn phải kiểm tra tên miền, HTTPS, danh tính issuer và kết quả verifier; QR chỉ là phương tiện nhập dữ liệu, không phải bằng chứng tin cậy.</w:t>
      </w:r>
    </w:p>
    <w:p>
      <w:pPr>
        <w:keepNext/>
        <w:spacing w:before="80" w:after="20" w:line="276" w:lineRule="auto"/>
      </w:pPr>
      <w:r>
        <w:rPr>
          <w:b/>
        </w:rPr>
        <w:t>Q71: Nếu đổi tên miền Issuer Profile thì chứng thư cũ ra sao?</w:t>
      </w:r>
    </w:p>
    <w:p>
      <w:pPr>
        <w:spacing w:before="0" w:after="100" w:line="276" w:lineRule="auto"/>
      </w:pPr>
      <w:r>
        <w:rPr>
          <w:b/>
        </w:rPr>
        <w:t xml:space="preserve">A: </w:t>
      </w:r>
      <w:r>
        <w:t>URL cũ trong chứng thư vẫn được tham chiếu. Tổ chức nên duy trì redirect/hosting dài hạn hoặc cơ chế định danh bền vững; thay miền không kế hoạch có thể khiến xác minh thành INDETERMINATE dù anchor còn nguyên.</w:t>
      </w:r>
    </w:p>
    <w:p>
      <w:pPr>
        <w:keepNext/>
        <w:spacing w:before="80" w:after="20" w:line="276" w:lineRule="auto"/>
      </w:pPr>
      <w:r>
        <w:rPr>
          <w:b/>
        </w:rPr>
        <w:t>Q72: Hệ thống có tương tác với ví danh tính số hoặc chuẩn khác không?</w:t>
      </w:r>
    </w:p>
    <w:p>
      <w:pPr>
        <w:spacing w:before="0" w:after="100" w:line="276" w:lineRule="auto"/>
      </w:pPr>
      <w:r>
        <w:rPr>
          <w:b/>
        </w:rPr>
        <w:t xml:space="preserve">A: </w:t>
      </w:r>
      <w:r>
        <w:t>Blockcerts dựa trên Verifiable Credentials nhưng khả năng tương tác thực tế phụ thuộc profile, proof và verifier. Muốn tích hợp ví khác cần kiểm thử theo từng implementation, ánh xạ schema và tránh tuyên bố tương thích chỉ dựa vào tên chuẩn.</w:t>
      </w:r>
    </w:p>
    <w:p>
      <w:pPr>
        <w:keepNext/>
        <w:spacing w:before="80" w:after="20" w:line="276" w:lineRule="auto"/>
      </w:pPr>
      <w:r>
        <w:rPr>
          <w:b/>
        </w:rPr>
        <w:t>Q73: Người khuyết tật có sử dụng được ba cổng không?</w:t>
      </w:r>
    </w:p>
    <w:p>
      <w:pPr>
        <w:spacing w:before="0" w:after="100" w:line="276" w:lineRule="auto"/>
      </w:pPr>
      <w:r>
        <w:rPr>
          <w:b/>
        </w:rPr>
        <w:t xml:space="preserve">A: </w:t>
      </w:r>
      <w:r>
        <w:t>Nguyên mẫu chưa phải bằng chứng tuân thủ accessibility. Production cần kiểm tra bàn phím, screen reader, độ tương phản, nhãn biểu mẫu, thông báo lỗi, responsive và tiêu chuẩn WCAG phù hợp.</w:t>
      </w:r>
    </w:p>
    <w:p>
      <w:pPr>
        <w:keepNext/>
        <w:spacing w:before="80" w:after="20" w:line="276" w:lineRule="auto"/>
      </w:pPr>
      <w:r>
        <w:rPr>
          <w:b/>
        </w:rPr>
        <w:t>Q74: Có thể xác minh hoàn toàn bằng điện thoại không?</w:t>
      </w:r>
    </w:p>
    <w:p>
      <w:pPr>
        <w:spacing w:before="0" w:after="100" w:line="276" w:lineRule="auto"/>
      </w:pPr>
      <w:r>
        <w:rPr>
          <w:b/>
        </w:rPr>
        <w:t xml:space="preserve">A: </w:t>
      </w:r>
      <w:r>
        <w:t>Có thể nếu giao diện, tải tệp và QR được tối ưu, nhưng cần kiểm thử trên Android/iOS và nhiều trình duyệt. Các tệp lớn, quyền truy cập file và chuyển ứng dụng là các điểm dễ gây lỗi trải nghiệm.</w:t>
      </w:r>
    </w:p>
    <w:p>
      <w:pPr>
        <w:pStyle w:val="Heading3"/>
      </w:pPr>
      <w:r>
        <w:t>Quản trị, đạo đức và hướng phát triển</w:t>
      </w:r>
    </w:p>
    <w:p>
      <w:pPr>
        <w:keepNext/>
        <w:spacing w:before="80" w:after="20" w:line="276" w:lineRule="auto"/>
      </w:pPr>
      <w:r>
        <w:rPr>
          <w:b/>
        </w:rPr>
        <w:t>Q75: Ai chịu trách nhiệm khi văn bằng sai?</w:t>
      </w:r>
    </w:p>
    <w:p>
      <w:pPr>
        <w:spacing w:before="0" w:after="100" w:line="276" w:lineRule="auto"/>
      </w:pPr>
      <w:r>
        <w:rPr>
          <w:b/>
        </w:rPr>
        <w:t xml:space="preserve">A: </w:t>
      </w:r>
      <w:r>
        <w:t>Trách nhiệm vẫn thuộc quy trình và tổ chức có thẩm quyền, không chuyển cho blockchain. Audit giúp xác định ai tạo, ai duyệt và hệ thống xử lý thế nào, nhưng chính sách nhân sự/pháp lý phải quy định trách nhiệm và kênh sửa sai.</w:t>
      </w:r>
    </w:p>
    <w:p>
      <w:pPr>
        <w:keepNext/>
        <w:spacing w:before="80" w:after="20" w:line="276" w:lineRule="auto"/>
      </w:pPr>
      <w:r>
        <w:rPr>
          <w:b/>
        </w:rPr>
        <w:t>Q76: Có nguy cơ dùng công nghệ để giám sát người học không?</w:t>
      </w:r>
    </w:p>
    <w:p>
      <w:pPr>
        <w:spacing w:before="0" w:after="100" w:line="276" w:lineRule="auto"/>
      </w:pPr>
      <w:r>
        <w:rPr>
          <w:b/>
        </w:rPr>
        <w:t xml:space="preserve">A: </w:t>
      </w:r>
      <w:r>
        <w:t>Có nếu cùng một định danh công khai được tái sử dụng hoặc lịch sử xác minh bị lưu quá mức. Cần privacy by design, định danh theo ngữ cảnh, tối thiểu hóa log, thời hạn lưu và quyền truy cập minh bạch.</w:t>
      </w:r>
    </w:p>
    <w:p>
      <w:pPr>
        <w:keepNext/>
        <w:spacing w:before="80" w:after="20" w:line="276" w:lineRule="auto"/>
      </w:pPr>
      <w:r>
        <w:rPr>
          <w:b/>
        </w:rPr>
        <w:t>Q77: Làm sao tránh phụ thuộc một nhà cung cấp?</w:t>
      </w:r>
    </w:p>
    <w:p>
      <w:pPr>
        <w:spacing w:before="0" w:after="100" w:line="276" w:lineRule="auto"/>
      </w:pPr>
      <w:r>
        <w:rPr>
          <w:b/>
        </w:rPr>
        <w:t xml:space="preserve">A: </w:t>
      </w:r>
      <w:r>
        <w:t>Dùng chuẩn mở, giữ dữ liệu và artifact ở định dạng có thể xuất, tự vận hành node hoặc hỗ trợ nhiều RPC, container hóa có kiểm soát và diễn tập chuyển nhà cung cấp. Tuy nhiên vẫn phải quản lý rủi ro phụ thuộc thư viện Blockcerts và phiên bản chuẩn.</w:t>
      </w:r>
    </w:p>
    <w:p>
      <w:pPr>
        <w:keepNext/>
        <w:spacing w:before="80" w:after="20" w:line="276" w:lineRule="auto"/>
      </w:pPr>
      <w:r>
        <w:rPr>
          <w:b/>
        </w:rPr>
        <w:t>Q78: Nếu Blockcerts ngừng được duy trì thì sao?</w:t>
      </w:r>
    </w:p>
    <w:p>
      <w:pPr>
        <w:spacing w:before="0" w:after="100" w:line="276" w:lineRule="auto"/>
      </w:pPr>
      <w:r>
        <w:rPr>
          <w:b/>
        </w:rPr>
        <w:t xml:space="preserve">A: </w:t>
      </w:r>
      <w:r>
        <w:t>Tệp và anchor vẫn có thể được kiểm tra nếu đặc tả, mã nguồn và dependency được lưu trữ. Tổ chức cần archive verifier, SBOM, test vector và có kế hoạch chuyển đổi sang chuẩn/chữ ký khác mà vẫn duy trì xác minh chứng thư cũ.</w:t>
      </w:r>
    </w:p>
    <w:p>
      <w:pPr>
        <w:keepNext/>
        <w:spacing w:before="80" w:after="20" w:line="276" w:lineRule="auto"/>
      </w:pPr>
      <w:r>
        <w:rPr>
          <w:b/>
        </w:rPr>
        <w:t>Q79: Đóng góp mới của đồ án nằm ở đâu?</w:t>
      </w:r>
    </w:p>
    <w:p>
      <w:pPr>
        <w:spacing w:before="0" w:after="100" w:line="276" w:lineRule="auto"/>
      </w:pPr>
      <w:r>
        <w:rPr>
          <w:b/>
        </w:rPr>
        <w:t xml:space="preserve">A: </w:t>
      </w:r>
      <w:r>
        <w:t>Giá trị không phải phát minh blockchain mới mà là tích hợp có kiểm soát: ba cổng tách biệt, Maker–Checker, RBAC, pipeline bất đồng bộ, Merkle batching, xác minh/thu hồi, dữ liệu nghiệp vụ văn bằng và bộ thực nghiệm tái lập trong một hệ thống hoàn chỉnh.</w:t>
      </w:r>
    </w:p>
    <w:p>
      <w:pPr>
        <w:keepNext/>
        <w:spacing w:before="80" w:after="20" w:line="276" w:lineRule="auto"/>
      </w:pPr>
      <w:r>
        <w:rPr>
          <w:b/>
        </w:rPr>
        <w:t>Q80: Hạn chế lớn nhất của đồ án là gì?</w:t>
      </w:r>
    </w:p>
    <w:p>
      <w:pPr>
        <w:spacing w:before="0" w:after="100" w:line="276" w:lineRule="auto"/>
      </w:pPr>
      <w:r>
        <w:rPr>
          <w:b/>
        </w:rPr>
        <w:t xml:space="preserve">A: </w:t>
      </w:r>
      <w:r>
        <w:t>Hạn chế lớn nhất là khoảng cách giữa nguyên mẫu regtest một máy và production có giá trị pháp lý: quản lý khóa, HA, tải lớn, mainnet, quyền riêng tư, vận hành sự cố và đánh giá pháp lý chưa được chứng minh đầy đủ.</w:t>
      </w:r>
    </w:p>
    <w:p>
      <w:pPr>
        <w:keepNext/>
        <w:spacing w:before="80" w:after="20" w:line="276" w:lineRule="auto"/>
      </w:pPr>
      <w:r>
        <w:rPr>
          <w:b/>
        </w:rPr>
        <w:t>Q81: Ưu tiên phát triển tiếp theo nên là gì?</w:t>
      </w:r>
    </w:p>
    <w:p>
      <w:pPr>
        <w:spacing w:before="0" w:after="100" w:line="276" w:lineRule="auto"/>
      </w:pPr>
      <w:r>
        <w:rPr>
          <w:b/>
        </w:rPr>
        <w:t xml:space="preserve">A: </w:t>
      </w:r>
      <w:r>
        <w:t>Ưu tiên theo rủi ro: HSM/KMS và xoay khóa; idempotency/reconciliation; backup-restore và HA; quan sát hệ thống; testnet/mainnet staging cùng quản lý phí; pentest; đánh giá pháp lý/quyền riêng tư; sau đó mới tối ưu trải nghiệm và mở rộng tích hợp.</w:t>
      </w:r>
    </w:p>
    <w:p>
      <w:pPr>
        <w:keepNext/>
        <w:spacing w:before="80" w:after="20" w:line="276" w:lineRule="auto"/>
      </w:pPr>
      <w:r>
        <w:rPr>
          <w:b/>
        </w:rPr>
        <w:t>Q82: Tiêu chí nào để quyết định có nên đưa hệ thống vào vận hành?</w:t>
      </w:r>
    </w:p>
    <w:p>
      <w:pPr>
        <w:spacing w:before="0" w:after="100" w:line="276" w:lineRule="auto"/>
      </w:pPr>
      <w:r>
        <w:rPr>
          <w:b/>
        </w:rPr>
        <w:t xml:space="preserve">A: </w:t>
      </w:r>
      <w:r>
        <w:t>Chỉ nên triển khai khi có chủ sở hữu nghiệp vụ, đánh giá pháp lý, threat model được phê duyệt, kiểm thử xâm nhập, diễn tập mất khóa/khôi phục, SLO và trực vận hành, kiểm soát thay đổi, ngân sách phí, kế hoạch ngừng dịch vụ và chấp nhận rủi ro bằng văn bản.</w:t>
      </w:r>
    </w:p>
    <w:p w14:paraId="135068F3" w14:textId="77777777" w:rsidR="003E39E4" w:rsidRDefault="00000000">
      <w:pPr>
        <w:pStyle w:val="Heading2"/>
      </w:pPr>
      <w:r>
        <w:t>Kết luận Chương 3</w:t>
      </w:r>
    </w:p>
    <w:p w14:paraId="0ED6DAE5" w14:textId="77777777" w:rsidR="003E39E4" w:rsidRDefault="00000000">
      <w:pPr/>
      <w:r>
        <w:t>Chương 3 đã trình bày môi trường, backend, ba frontend, Worker, Blockcerts toolchain, xác minh, thu hồi, định danh Student, outbox/idempotency/reconciliation và safe-fetch chống SSRF; đồng thời bổ sung quy trình triển khai cùng kịch bản thao tác có thể tái lập. Kịch bản gốc đạt 6/6, 9/9 lần chạy với 1.830/1.830 proof và 8/8; vòng xác minh mới đạt 8/8 suite–21/21 test backend, 10/10 test SSRF, build và E2E thành công. Kết quả chỉ chứng minh phạm vi đã kiểm thử trên regtest, không được suy rộng thành mức sẵn sàng vận hành thực tế.</w:t>
      </w:r>
    </w:p>
    <w:p w14:paraId="63982D09" w14:textId="77777777" w:rsidR="003E39E4" w:rsidRDefault="00000000">
      <w:pPr>
        <w:pStyle w:val="UH1"/>
      </w:pPr>
      <w:r>
        <w:lastRenderedPageBreak/>
        <w:t>KẾT LUẬN VÀ KIẾN NGHỊ</w:t>
      </w:r>
    </w:p>
    <w:p w14:paraId="6004B069" w14:textId="77777777" w:rsidR="003E39E4" w:rsidRDefault="00000000">
      <w:pPr>
        <w:pStyle w:val="UH2"/>
      </w:pPr>
      <w:r>
        <w:t>1. Kết quả của đồ án</w:t>
      </w:r>
    </w:p>
    <w:p w14:paraId="2EF09126" w14:textId="77777777" w:rsidR="003E39E4" w:rsidRDefault="00000000">
      <w:r>
        <w:t>Đồ án đã nghiên cứu nền tảng blockchain và mô hình Thông tin xác thực có thể kiểm chứng; từ đó phân tích, thiết kế và xây dựng nguyên mẫu quản lý văn bằng số dựa trên Blockcerts V3 và Bitcoin. Hệ thống có ba vai trò Maker–Checker–Student, một tác nhân xác minh công khai, ba cổng web, phát hành theo lô, thu hồi và nhật ký kiểm toán.</w:t>
      </w:r>
    </w:p>
    <w:p w14:paraId="5DFD32F3" w14:textId="77777777" w:rsidR="003E39E4" w:rsidRDefault="00000000">
      <w:r>
        <w:t>Nguyên mẫu băm từng chứng thư, tạo cây Merkle, neo một gốc chung của lô lên Bitcoin regtest và gắn bằng chứng riêng cho từng chứng thư. Bộ xác minh đối chiếu dữ liệu, bằng chứng Merkle, giao dịch neo, số xác nhận và trạng thái thu hồi. Thực nghiệm hoàn thành 6/6 phép thử nghiệp vụ, 8/8 phép thử xác minh–thu hồi và chín lần đo hiệu năng với 1.830/1.830 chứng thư được kiểm toán. Kết quả chỉ có giá trị trong phạm vi nguyên mẫu; blockchain không tự chứng minh dữ liệu đầu vào và không thay thế trách nhiệm quản trị của cơ sở đào tạo.</w:t>
      </w:r>
    </w:p>
    <w:p w14:paraId="55986D71" w14:textId="77777777" w:rsidR="003E39E4" w:rsidRDefault="00000000">
      <w:pPr>
        <w:pStyle w:val="UH2"/>
      </w:pPr>
      <w:r>
        <w:t>2. Đóng góp chính</w:t>
      </w:r>
    </w:p>
    <w:p w14:paraId="53AB67BC" w14:textId="77777777" w:rsidR="003E39E4" w:rsidRDefault="00000000">
      <w:r>
        <w:t>Đóng góp chính gồm: mô hình phát hành có phân tách Maker–Checker; cơ chế phát hành Blockcerts V3 theo lô với bằng chứng Merkle và giao dịch neo Bitcoin; ba cổng giao diện theo nhóm người dùng; quy trình xác minh kết hợp dữ liệu trên chuỗi, trạng thái thu hồi và nhật ký kiểm toán; cùng bộ migration, kịch bản và tệp bằng chứng phục vụ tái lập.</w:t>
      </w:r>
    </w:p>
    <w:p w14:paraId="71B76F69" w14:textId="77777777" w:rsidR="003E39E4" w:rsidRDefault="00000000">
      <w:pPr>
        <w:pStyle w:val="UH2"/>
      </w:pPr>
      <w:r>
        <w:t>3. Kiến nghị</w:t>
      </w:r>
    </w:p>
    <w:p w14:paraId="253A005D" w14:textId="77777777" w:rsidR="003E39E4" w:rsidRDefault="00000000">
      <w:r>
        <w:t>Trước khi triển khai thực tế, cần đánh giá pháp lý và quy trình nghiệp vụ; quản lý khóa bằng HSM/KMS; bổ sung chữ ký tổ chức; xây dựng bộ lập chỉ mục để phục hồi dữ liệu thu hồi; tăng độ phủ kiểm thử và thực hiện kiểm thử bảo mật độc lập; hoàn thiện quy trình sao lưu, giám sát, luân chuyển khóa và ứng cứu sự cố. Chỉ nên chuyển sang testnet hoặc mainnet sau khi đáp ứng các điều kiện trên và phê duyệt chính sách về chi phí, quyền riêng tư, lưu trữ dữ liệu.</w:t>
      </w:r>
    </w:p>
    <w:p w14:paraId="3D2CB4F2" w14:textId="77777777" w:rsidR="003E39E4" w:rsidRDefault="00000000">
      <w:pPr>
        <w:pStyle w:val="UH1"/>
      </w:pPr>
      <w:r>
        <w:t>TÀI LIỆU THAM KHẢO</w:t>
        <w:tab/>
        <w:t>87</w:t>
      </w:r>
    </w:p>
    <w:p w14:paraId="7726747D" w14:textId="646F10FC" w:rsidR="003E39E4" w:rsidRDefault="00000000">
      <w:pPr>
        <w:pStyle w:val="Reference"/>
      </w:pPr>
      <w:r>
        <w:t xml:space="preserve">[1] D. Yaga, P. Mell, N. Roby, K. Scarfone, “Blockchain Technology Overview,” NISTIR 8202, National Institute of Standards and Technology, 2018. DOI: 10.6028/NIST.IR.8202. </w:t>
      </w:r>
      <w:r>
        <w:rPr>
          <w:color w:val="000000"/>
        </w:rPr>
        <w:t>https://doi.org/10.6028/NIST.IR.8202</w:t>
      </w:r>
      <w:r>
        <w:t>.</w:t>
      </w:r>
    </w:p>
    <w:p w14:paraId="194FD1AE" w14:textId="2F2928A9" w:rsidR="003E39E4" w:rsidRDefault="00000000">
      <w:pPr>
        <w:pStyle w:val="Reference"/>
      </w:pPr>
      <w:r>
        <w:t xml:space="preserve">[2] S. Nakamoto, “Bitcoin: A Peer-to-Peer Electronic Cash System,” 2008. </w:t>
      </w:r>
      <w:r>
        <w:rPr>
          <w:color w:val="000000"/>
        </w:rPr>
        <w:t>https://bitcoin.org/bitcoin.pdf</w:t>
      </w:r>
      <w:r>
        <w:t xml:space="preserve"> (truy cập ngày 13/09/2026).</w:t>
      </w:r>
    </w:p>
    <w:p w14:paraId="262BB3D7" w14:textId="77777777" w:rsidR="003E39E4" w:rsidRDefault="00000000">
      <w:pPr>
        <w:pStyle w:val="Reference"/>
      </w:pPr>
      <w:r>
        <w:t>[3] R. C. Merkle, “Secrecy, Authentication, and Public Key Systems,” doctoral dissertation, Stanford University, 1979.</w:t>
      </w:r>
    </w:p>
    <w:p w14:paraId="759EF859" w14:textId="2CBD5EBF" w:rsidR="003E39E4" w:rsidRDefault="00000000">
      <w:pPr>
        <w:pStyle w:val="Reference"/>
      </w:pPr>
      <w:r>
        <w:t xml:space="preserve">[4] National Institute of Standards and Technology, “Secure Hash Standard (SHS),” FIPS PUB 180-4, 2015. DOI: 10.6028/NIST.FIPS.180-4. </w:t>
      </w:r>
      <w:r>
        <w:rPr>
          <w:color w:val="000000"/>
        </w:rPr>
        <w:t>https://doi.org/10.6028/NIST.FIPS.180-4</w:t>
      </w:r>
      <w:r>
        <w:t>.</w:t>
      </w:r>
    </w:p>
    <w:p w14:paraId="6EAA65D7" w14:textId="6A723A49" w:rsidR="003E39E4" w:rsidRDefault="00000000">
      <w:pPr>
        <w:pStyle w:val="Reference"/>
      </w:pPr>
      <w:r>
        <w:t xml:space="preserve">[5] National Institute of Standards and Technology, “Digital Signature Standard (DSS),” FIPS PUB 186-5, 2023. DOI: 10.6028/NIST.FIPS.186-5. </w:t>
      </w:r>
      <w:r>
        <w:rPr>
          <w:color w:val="000000"/>
        </w:rPr>
        <w:t>https://doi.org/10.6028/NIST.FIPS.186-5</w:t>
      </w:r>
      <w:r>
        <w:t>.</w:t>
      </w:r>
    </w:p>
    <w:p w14:paraId="1A11DE85" w14:textId="3B4543DB" w:rsidR="003E39E4" w:rsidRDefault="00000000">
      <w:pPr>
        <w:pStyle w:val="Reference"/>
      </w:pPr>
      <w:r>
        <w:t xml:space="preserve">[6] M. Castro, B. Liskov, “Practical Byzantine Fault Tolerance,” Proceedings of the Third Symposium on Operating Systems Design and Implementation, 1999, pp. 173–186. </w:t>
      </w:r>
      <w:r>
        <w:rPr>
          <w:color w:val="000000"/>
        </w:rPr>
        <w:t>https://www.usenix.org/conference/osdi-99/practical-byzantine-fault-tolerance</w:t>
      </w:r>
      <w:r>
        <w:t>.</w:t>
      </w:r>
    </w:p>
    <w:p w14:paraId="3A926012" w14:textId="3901C45D" w:rsidR="003E39E4" w:rsidRDefault="00000000">
      <w:pPr>
        <w:pStyle w:val="Reference"/>
      </w:pPr>
      <w:r>
        <w:t xml:space="preserve">[7] D. Ongaro, J. Ousterhout, “In Search of an Understandable Consensus Algorithm,” 2014 USENIX Annual Technical Conference, 2014, pp. 305–319. </w:t>
      </w:r>
      <w:r>
        <w:rPr>
          <w:color w:val="000000"/>
        </w:rPr>
        <w:t>https://www.usenix.org/conference/atc14/technical-sessions/presentation/ongaro</w:t>
      </w:r>
      <w:r>
        <w:t>.</w:t>
      </w:r>
    </w:p>
    <w:p w14:paraId="1C7C5E85" w14:textId="79468F3D" w:rsidR="003E39E4" w:rsidRDefault="00000000">
      <w:pPr>
        <w:pStyle w:val="Reference"/>
      </w:pPr>
      <w:r>
        <w:t xml:space="preserve">[8] E. Androulaki và cộng sự, “Hyperledger Fabric: A Distributed Operating System for Permissioned Blockchains,” Proceedings of the Thirteenth EuroSys Conference, 2018. DOI: 10.1145/3190508.3190538. </w:t>
      </w:r>
      <w:r>
        <w:rPr>
          <w:color w:val="000000"/>
        </w:rPr>
        <w:t>https://doi.org/10.1145/3190508.3190538</w:t>
      </w:r>
      <w:r>
        <w:t>.</w:t>
      </w:r>
    </w:p>
    <w:p w14:paraId="6A42CED5" w14:textId="1A5B2067" w:rsidR="003E39E4" w:rsidRDefault="00000000">
      <w:pPr>
        <w:pStyle w:val="Reference"/>
      </w:pPr>
      <w:r>
        <w:t xml:space="preserve">[9] M. Sporny, D. Longley, D. Chadwick (biên tập), “Verifiable Credentials Data Model v2.0,” W3C Recommendation, 15/05/2025. </w:t>
      </w:r>
      <w:r>
        <w:rPr>
          <w:color w:val="000000"/>
        </w:rPr>
        <w:t>https://www.w3.org/TR/vc-data-model-2.0/</w:t>
      </w:r>
      <w:r>
        <w:t>.</w:t>
      </w:r>
    </w:p>
    <w:p w14:paraId="2005BC43" w14:textId="77777777" w:rsidR="003E39E4" w:rsidRDefault="00000000">
      <w:pPr>
        <w:pStyle w:val="Reference"/>
      </w:pPr>
      <w:r>
        <w:t>[10] T. T. A. Dinh, R. Liu, M. Zhang, G. Chen, B. C. Ooi, J. Wang, “Untangling Blockchain: A Data Processing View of Blockchain Systems,” IEEE Transactions on Knowledge and Data Engineering, vol. 30, no. 7, pp. 1366–1385, 2018. DOI: 10.1109/TKDE.2017.2781227.</w:t>
      </w:r>
    </w:p>
    <w:p w14:paraId="17142BFC" w14:textId="696FC79B" w:rsidR="003E39E4" w:rsidRDefault="00000000">
      <w:pPr>
        <w:pStyle w:val="Reference"/>
      </w:pPr>
      <w:r>
        <w:t xml:space="preserve">[11] Blockcerts, “cert-schema: JSON schemas and context for Blockcerts,” commit 1e390ac, 31/07/2025. </w:t>
      </w:r>
      <w:r>
        <w:rPr>
          <w:color w:val="000000"/>
        </w:rPr>
        <w:t>https://github.com/blockchain-certificates/cert-schema/tree/1e390ace91fb2b09518e45760168f344ef3a4409</w:t>
      </w:r>
      <w:r>
        <w:t xml:space="preserve"> (truy cập ngày 13/09/2026).</w:t>
      </w:r>
    </w:p>
    <w:p w14:paraId="7BE82D9F" w14:textId="710EC5AE" w:rsidR="003E39E4" w:rsidRDefault="00000000">
      <w:pPr>
        <w:pStyle w:val="Reference"/>
      </w:pPr>
      <w:r>
        <w:t xml:space="preserve">[12] D. Longley, G. Kellogg, M. Sporny, M. Lanthaler, P.-A. Champin, N. Lindström (biên tập), “JSON-LD 1.1,” W3C Recommendation, 16/07/2020. </w:t>
      </w:r>
      <w:r>
        <w:rPr>
          <w:color w:val="000000"/>
        </w:rPr>
        <w:t>https://www.w3.org/TR/json-ld11/</w:t>
      </w:r>
      <w:r>
        <w:t>.</w:t>
      </w:r>
    </w:p>
    <w:p w14:paraId="152B2D1E" w14:textId="2B651E9C" w:rsidR="003E39E4" w:rsidRDefault="00000000">
      <w:pPr>
        <w:pStyle w:val="Reference"/>
      </w:pPr>
      <w:r>
        <w:t xml:space="preserve">[13] M. Sporny, D. Longley (biên tập), “Verifiable Credential Data Integrity 1.0,” W3C Recommendation, 15/05/2025. </w:t>
      </w:r>
      <w:r>
        <w:rPr>
          <w:color w:val="000000"/>
        </w:rPr>
        <w:t>https://www.w3.org/TR/vc-data-integrity/</w:t>
      </w:r>
      <w:r>
        <w:t>.</w:t>
      </w:r>
    </w:p>
    <w:p w14:paraId="346E9138" w14:textId="3A9BB288" w:rsidR="003E39E4" w:rsidRDefault="00000000">
      <w:pPr>
        <w:pStyle w:val="Reference"/>
      </w:pPr>
      <w:r>
        <w:t xml:space="preserve">[14] Blockcerts, “jsonld-signatures-merkleproof2019: MerkleProof2019 suite,” commit 26a9c30, 25/08/2026. </w:t>
      </w:r>
      <w:r>
        <w:rPr>
          <w:color w:val="000000"/>
        </w:rPr>
        <w:t>https://github.com/blockchain-certificates/jsonld-signatures-merkleproof2019/tree/26a9c3071355a9ccd83b0b90fc375a4d8cf1d4b8</w:t>
      </w:r>
      <w:r>
        <w:t xml:space="preserve"> (truy cập ngày 13/09/2026).</w:t>
      </w:r>
    </w:p>
    <w:p w14:paraId="10C5E976" w14:textId="572DD7D0" w:rsidR="003E39E4" w:rsidRDefault="00000000">
      <w:pPr>
        <w:pStyle w:val="Reference"/>
      </w:pPr>
      <w:r>
        <w:t xml:space="preserve">[15] M. Jones, J. Bradley, N. Sakimura, “JSON Web Token (JWT),” RFC 7519, Internet Engineering Task Force, 2015. </w:t>
      </w:r>
      <w:r>
        <w:rPr>
          <w:color w:val="000000"/>
        </w:rPr>
        <w:t>https://www.rfc-editor.org/rfc/rfc7519</w:t>
      </w:r>
      <w:r>
        <w:t>.</w:t>
      </w:r>
    </w:p>
    <w:p w14:paraId="139A1EB9" w14:textId="30EF404C" w:rsidR="003E39E4" w:rsidRDefault="00000000">
      <w:pPr>
        <w:pStyle w:val="Reference"/>
      </w:pPr>
      <w:r>
        <w:lastRenderedPageBreak/>
        <w:t xml:space="preserve">[16] OWASP Foundation, “Authorization Cheat Sheet.” </w:t>
      </w:r>
      <w:r>
        <w:rPr>
          <w:color w:val="000000"/>
        </w:rPr>
        <w:t>https://cheatsheetseries.owasp.org/cheatsheets/Authorization_Cheat_Sheet.html</w:t>
      </w:r>
      <w:r>
        <w:t xml:space="preserve"> (truy cập ngày 13/09/2026).</w:t>
      </w:r>
    </w:p>
    <w:p w14:paraId="1A99644B" w14:textId="09F0737A" w:rsidR="003E39E4" w:rsidRDefault="00000000">
      <w:pPr>
        <w:pStyle w:val="Reference"/>
      </w:pPr>
      <w:r>
        <w:t xml:space="preserve">[17] OWASP Foundation, “Password Storage Cheat Sheet.” </w:t>
      </w:r>
      <w:r>
        <w:rPr>
          <w:color w:val="000000"/>
        </w:rPr>
        <w:t>https://cheatsheetseries.owasp.org/cheatsheets/Password_Storage_Cheat_Sheet.html</w:t>
      </w:r>
      <w:r>
        <w:t xml:space="preserve"> (truy cập ngày 13/09/2026).</w:t>
      </w:r>
    </w:p>
    <w:p w14:paraId="09A956DC" w14:textId="313FAE36" w:rsidR="003E39E4" w:rsidRDefault="00000000">
      <w:pPr>
        <w:pStyle w:val="Reference"/>
      </w:pPr>
      <w:r>
        <w:t xml:space="preserve">[18] Bitcoin Project, “Bitcoin Developer Guide — Testing Applications.” </w:t>
      </w:r>
      <w:r>
        <w:rPr>
          <w:color w:val="000000"/>
        </w:rPr>
        <w:t>https://developer.bitcoin.org/examples/testing.html</w:t>
      </w:r>
      <w:r>
        <w:t xml:space="preserve"> (truy cập ngày 13/09/2026).</w:t>
      </w:r>
    </w:p>
    <w:p w14:paraId="4075DF95" w14:textId="5E28DCE3" w:rsidR="003E39E4" w:rsidRDefault="00000000">
      <w:pPr>
        <w:pStyle w:val="Reference"/>
      </w:pPr>
      <w:r>
        <w:t xml:space="preserve">[19] NestJS, “NestJS Documentation.” </w:t>
      </w:r>
      <w:r>
        <w:rPr>
          <w:color w:val="000000"/>
        </w:rPr>
        <w:t>https://docs.nestjs.com/</w:t>
      </w:r>
      <w:r>
        <w:t xml:space="preserve"> (truy cập ngày 13/09/2026).</w:t>
      </w:r>
    </w:p>
    <w:p w14:paraId="050F30AC" w14:textId="04F71C25" w:rsidR="003E39E4" w:rsidRDefault="00000000">
      <w:pPr>
        <w:pStyle w:val="Reference"/>
      </w:pPr>
      <w:r>
        <w:t xml:space="preserve">[20] PostgreSQL Global Development Group, “PostgreSQL 17 Documentation — Transactions.” </w:t>
      </w:r>
      <w:r>
        <w:rPr>
          <w:color w:val="000000"/>
        </w:rPr>
        <w:t>https://www.postgresql.org/docs/17/tutorial-transactions.html</w:t>
      </w:r>
      <w:r>
        <w:t xml:space="preserve"> (truy cập ngày 13/09/2026).</w:t>
      </w:r>
    </w:p>
    <w:p w14:paraId="32CAEC49" w14:textId="2AECCBFE" w:rsidR="003E39E4" w:rsidRDefault="00000000">
      <w:pPr>
        <w:pStyle w:val="Reference"/>
      </w:pPr>
      <w:r>
        <w:t xml:space="preserve">[21] BullMQ, “BullMQ Documentation.” </w:t>
      </w:r>
      <w:r>
        <w:rPr>
          <w:color w:val="000000"/>
        </w:rPr>
        <w:t>https://docs.bullmq.io/</w:t>
      </w:r>
      <w:r>
        <w:t xml:space="preserve"> (truy cập ngày 13/09/2026).</w:t>
      </w:r>
    </w:p>
    <w:p w14:paraId="2DD77008" w14:textId="5A4DC6A8" w:rsidR="003E39E4" w:rsidRDefault="00000000">
      <w:pPr>
        <w:pStyle w:val="Reference"/>
      </w:pPr>
      <w:r>
        <w:t xml:space="preserve">[22] TypeORM, “TypeORM Documentation — Migrations and Transactions.” </w:t>
      </w:r>
      <w:r>
        <w:rPr>
          <w:color w:val="000000"/>
        </w:rPr>
        <w:t>https://typeorm.io/docs/advanced-topics/migrations/</w:t>
      </w:r>
      <w:r>
        <w:t xml:space="preserve">; </w:t>
      </w:r>
      <w:r>
        <w:rPr>
          <w:color w:val="000000"/>
        </w:rPr>
        <w:t>https://typeorm.io/docs/advanced-topics/transactions/</w:t>
      </w:r>
      <w:r>
        <w:t xml:space="preserve"> (truy cập ngày 13/09/2026).</w:t>
      </w:r>
    </w:p>
    <w:p w14:paraId="3CF1AFA2" w14:textId="1DC2371B" w:rsidR="003E39E4" w:rsidRDefault="00000000">
      <w:pPr>
        <w:pStyle w:val="Reference"/>
      </w:pPr>
      <w:r>
        <w:t xml:space="preserve">[23] OWASP Foundation, “Server Side Request Forgery Prevention Cheat Sheet.” </w:t>
      </w:r>
      <w:r>
        <w:rPr>
          <w:color w:val="000000"/>
        </w:rPr>
        <w:t>https://cheatsheetseries.owasp.org/cheatsheets/Server_Side_Request_Forgery_Prevention_Cheat_Sheet.html</w:t>
      </w:r>
      <w:r>
        <w:t xml:space="preserve"> (truy cập ngày 13/09/2026).</w:t>
      </w:r>
    </w:p>
    <w:p w14:paraId="1EEBB3B1" w14:textId="77777777" w:rsidR="003E39E4" w:rsidRDefault="00000000">
      <w:pPr>
        <w:pStyle w:val="UH1"/>
      </w:pPr>
      <w:r>
        <w:t>PHỤ LỤC</w:t>
        <w:tab/>
        <w:t>89</w:t>
      </w:r>
    </w:p>
    <w:p w14:paraId="53595EF9" w14:textId="77777777" w:rsidR="003E39E4" w:rsidRDefault="00000000">
      <w:pPr>
        <w:pStyle w:val="UH2"/>
      </w:pPr>
      <w:r>
        <w:t>Phụ lục A. Nhóm API chính</w:t>
        <w:tab/>
        <w:t>89</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624"/>
        <w:gridCol w:w="3941"/>
        <w:gridCol w:w="2774"/>
      </w:tblGrid>
      <w:tr w:rsidR="003E39E4" w14:paraId="28D54BF2" w14:textId="77777777">
        <w:trPr>
          <w:cantSplit/>
          <w:tblHeader/>
          <w:jc w:val="center"/>
        </w:trPr>
        <w:tc>
          <w:tcPr>
            <w:tcW w:w="3118" w:type="dxa"/>
            <w:shd w:val="clear" w:color="auto" w:fill="FFFFFF"/>
            <w:tcMar>
              <w:top w:w="70" w:type="dxa"/>
              <w:left w:w="80" w:type="dxa"/>
              <w:bottom w:w="70" w:type="dxa"/>
              <w:right w:w="80" w:type="dxa"/>
            </w:tcMar>
            <w:vAlign w:val="center"/>
          </w:tcPr>
          <w:p w14:paraId="269D4FD9" w14:textId="77777777" w:rsidR="003E39E4" w:rsidRDefault="00000000">
            <w:pPr>
              <w:spacing w:line="240" w:lineRule="auto"/>
              <w:ind w:firstLine="0"/>
              <w:jc w:val="center"/>
            </w:pPr>
            <w:r>
              <w:rPr>
                <w:b/>
                <w:sz w:val="21"/>
              </w:rPr>
              <w:t>Nhóm</w:t>
            </w:r>
          </w:p>
        </w:tc>
        <w:tc>
          <w:tcPr>
            <w:tcW w:w="3118" w:type="dxa"/>
            <w:shd w:val="clear" w:color="auto" w:fill="FFFFFF"/>
            <w:tcMar>
              <w:top w:w="70" w:type="dxa"/>
              <w:left w:w="80" w:type="dxa"/>
              <w:bottom w:w="70" w:type="dxa"/>
              <w:right w:w="80" w:type="dxa"/>
            </w:tcMar>
            <w:vAlign w:val="center"/>
          </w:tcPr>
          <w:p w14:paraId="7C0D060E" w14:textId="77777777" w:rsidR="003E39E4" w:rsidRDefault="00000000">
            <w:pPr>
              <w:spacing w:line="240" w:lineRule="auto"/>
              <w:ind w:firstLine="0"/>
              <w:jc w:val="center"/>
            </w:pPr>
            <w:r>
              <w:rPr>
                <w:b/>
                <w:sz w:val="21"/>
              </w:rPr>
              <w:t>Đường dẫn tiêu biểu</w:t>
            </w:r>
          </w:p>
        </w:tc>
        <w:tc>
          <w:tcPr>
            <w:tcW w:w="3118" w:type="dxa"/>
            <w:shd w:val="clear" w:color="auto" w:fill="FFFFFF"/>
            <w:tcMar>
              <w:top w:w="70" w:type="dxa"/>
              <w:left w:w="80" w:type="dxa"/>
              <w:bottom w:w="70" w:type="dxa"/>
              <w:right w:w="80" w:type="dxa"/>
            </w:tcMar>
            <w:vAlign w:val="center"/>
          </w:tcPr>
          <w:p w14:paraId="1AAE3934" w14:textId="77777777" w:rsidR="003E39E4" w:rsidRDefault="00000000">
            <w:pPr>
              <w:spacing w:line="240" w:lineRule="auto"/>
              <w:ind w:firstLine="0"/>
              <w:jc w:val="center"/>
            </w:pPr>
            <w:r>
              <w:rPr>
                <w:b/>
                <w:sz w:val="21"/>
              </w:rPr>
              <w:t>Quyền</w:t>
            </w:r>
          </w:p>
        </w:tc>
      </w:tr>
      <w:tr w:rsidR="003E39E4" w14:paraId="26E20179" w14:textId="77777777">
        <w:trPr>
          <w:cantSplit/>
          <w:jc w:val="center"/>
        </w:trPr>
        <w:tc>
          <w:tcPr>
            <w:tcW w:w="3118" w:type="dxa"/>
            <w:shd w:val="clear" w:color="auto" w:fill="FFFFFF"/>
            <w:tcMar>
              <w:top w:w="70" w:type="dxa"/>
              <w:left w:w="80" w:type="dxa"/>
              <w:bottom w:w="70" w:type="dxa"/>
              <w:right w:w="80" w:type="dxa"/>
            </w:tcMar>
            <w:vAlign w:val="center"/>
          </w:tcPr>
          <w:p w14:paraId="19CF4467" w14:textId="77777777" w:rsidR="003E39E4" w:rsidRDefault="00000000">
            <w:pPr>
              <w:spacing w:line="240" w:lineRule="auto"/>
              <w:ind w:firstLine="0"/>
              <w:jc w:val="left"/>
            </w:pPr>
            <w:r>
              <w:rPr>
                <w:sz w:val="21"/>
              </w:rPr>
              <w:t>Xác thực</w:t>
            </w:r>
          </w:p>
        </w:tc>
        <w:tc>
          <w:tcPr>
            <w:tcW w:w="3118" w:type="dxa"/>
            <w:shd w:val="clear" w:color="auto" w:fill="FFFFFF"/>
            <w:tcMar>
              <w:top w:w="70" w:type="dxa"/>
              <w:left w:w="80" w:type="dxa"/>
              <w:bottom w:w="70" w:type="dxa"/>
              <w:right w:w="80" w:type="dxa"/>
            </w:tcMar>
            <w:vAlign w:val="center"/>
          </w:tcPr>
          <w:p w14:paraId="3F7FF3D1" w14:textId="77777777" w:rsidR="003E39E4" w:rsidRDefault="00000000">
            <w:pPr>
              <w:spacing w:line="240" w:lineRule="auto"/>
              <w:ind w:firstLine="0"/>
              <w:jc w:val="left"/>
            </w:pPr>
            <w:r>
              <w:rPr>
                <w:rFonts w:ascii="Courier New" w:eastAsia="Courier New" w:hAnsi="Courier New"/>
                <w:sz w:val="21"/>
              </w:rPr>
              <w:t>POST /api/auth/login</w:t>
            </w:r>
            <w:r>
              <w:rPr>
                <w:sz w:val="21"/>
              </w:rPr>
              <w:t xml:space="preserve">; </w:t>
            </w:r>
            <w:r>
              <w:rPr>
                <w:rFonts w:ascii="Courier New" w:eastAsia="Courier New" w:hAnsi="Courier New"/>
                <w:sz w:val="21"/>
              </w:rPr>
              <w:t>POST /api/auth/register</w:t>
            </w:r>
          </w:p>
        </w:tc>
        <w:tc>
          <w:tcPr>
            <w:tcW w:w="3118" w:type="dxa"/>
            <w:shd w:val="clear" w:color="auto" w:fill="FFFFFF"/>
            <w:tcMar>
              <w:top w:w="70" w:type="dxa"/>
              <w:left w:w="80" w:type="dxa"/>
              <w:bottom w:w="70" w:type="dxa"/>
              <w:right w:w="80" w:type="dxa"/>
            </w:tcMar>
            <w:vAlign w:val="center"/>
          </w:tcPr>
          <w:p w14:paraId="2AB96EF2" w14:textId="77777777" w:rsidR="003E39E4" w:rsidRDefault="00000000">
            <w:pPr>
              <w:spacing w:line="240" w:lineRule="auto"/>
              <w:ind w:firstLine="0"/>
              <w:jc w:val="left"/>
            </w:pPr>
            <w:r>
              <w:rPr>
                <w:sz w:val="21"/>
              </w:rPr>
              <w:t>Đăng nhập công khai; đăng ký chỉ Checker</w:t>
            </w:r>
          </w:p>
        </w:tc>
      </w:tr>
      <w:tr w:rsidR="003E39E4" w14:paraId="742BD03A" w14:textId="77777777">
        <w:trPr>
          <w:cantSplit/>
          <w:jc w:val="center"/>
        </w:trPr>
        <w:tc>
          <w:tcPr>
            <w:tcW w:w="3118" w:type="dxa"/>
            <w:shd w:val="clear" w:color="auto" w:fill="FFFFFF"/>
            <w:tcMar>
              <w:top w:w="70" w:type="dxa"/>
              <w:left w:w="80" w:type="dxa"/>
              <w:bottom w:w="70" w:type="dxa"/>
              <w:right w:w="80" w:type="dxa"/>
            </w:tcMar>
            <w:vAlign w:val="center"/>
          </w:tcPr>
          <w:p w14:paraId="475F4457" w14:textId="77777777" w:rsidR="003E39E4" w:rsidRDefault="00000000">
            <w:pPr>
              <w:spacing w:line="240" w:lineRule="auto"/>
              <w:ind w:firstLine="0"/>
              <w:jc w:val="left"/>
            </w:pPr>
            <w:r>
              <w:rPr>
                <w:sz w:val="21"/>
              </w:rPr>
              <w:t>Tài khoản</w:t>
            </w:r>
          </w:p>
        </w:tc>
        <w:tc>
          <w:tcPr>
            <w:tcW w:w="3118" w:type="dxa"/>
            <w:shd w:val="clear" w:color="auto" w:fill="FFFFFF"/>
            <w:tcMar>
              <w:top w:w="70" w:type="dxa"/>
              <w:left w:w="80" w:type="dxa"/>
              <w:bottom w:w="70" w:type="dxa"/>
              <w:right w:w="80" w:type="dxa"/>
            </w:tcMar>
            <w:vAlign w:val="center"/>
          </w:tcPr>
          <w:p w14:paraId="2CCD9F17" w14:textId="77777777" w:rsidR="003E39E4" w:rsidRDefault="00000000">
            <w:pPr>
              <w:spacing w:line="240" w:lineRule="auto"/>
              <w:ind w:firstLine="0"/>
              <w:jc w:val="left"/>
            </w:pPr>
            <w:r>
              <w:rPr>
                <w:rFonts w:ascii="Courier New" w:eastAsia="Courier New" w:hAnsi="Courier New"/>
                <w:sz w:val="21"/>
              </w:rPr>
              <w:t>/api/admin/users</w:t>
            </w:r>
          </w:p>
        </w:tc>
        <w:tc>
          <w:tcPr>
            <w:tcW w:w="3118" w:type="dxa"/>
            <w:shd w:val="clear" w:color="auto" w:fill="FFFFFF"/>
            <w:tcMar>
              <w:top w:w="70" w:type="dxa"/>
              <w:left w:w="80" w:type="dxa"/>
              <w:bottom w:w="70" w:type="dxa"/>
              <w:right w:w="80" w:type="dxa"/>
            </w:tcMar>
            <w:vAlign w:val="center"/>
          </w:tcPr>
          <w:p w14:paraId="675CF4E5" w14:textId="77777777" w:rsidR="003E39E4" w:rsidRDefault="00000000">
            <w:pPr>
              <w:spacing w:line="240" w:lineRule="auto"/>
              <w:ind w:firstLine="0"/>
              <w:jc w:val="left"/>
            </w:pPr>
            <w:r>
              <w:rPr>
                <w:sz w:val="21"/>
              </w:rPr>
              <w:t>Checker</w:t>
            </w:r>
          </w:p>
        </w:tc>
      </w:tr>
      <w:tr w:rsidR="003E39E4" w14:paraId="03FED5EB" w14:textId="77777777">
        <w:trPr>
          <w:cantSplit/>
          <w:jc w:val="center"/>
        </w:trPr>
        <w:tc>
          <w:tcPr>
            <w:tcW w:w="3118" w:type="dxa"/>
            <w:shd w:val="clear" w:color="auto" w:fill="FFFFFF"/>
            <w:tcMar>
              <w:top w:w="70" w:type="dxa"/>
              <w:left w:w="80" w:type="dxa"/>
              <w:bottom w:w="70" w:type="dxa"/>
              <w:right w:w="80" w:type="dxa"/>
            </w:tcMar>
            <w:vAlign w:val="center"/>
          </w:tcPr>
          <w:p w14:paraId="4FE03582" w14:textId="77777777" w:rsidR="003E39E4" w:rsidRDefault="00000000">
            <w:pPr>
              <w:spacing w:line="240" w:lineRule="auto"/>
              <w:ind w:firstLine="0"/>
              <w:jc w:val="left"/>
            </w:pPr>
            <w:r>
              <w:rPr>
                <w:sz w:val="21"/>
              </w:rPr>
              <w:t>Phát hành</w:t>
            </w:r>
          </w:p>
        </w:tc>
        <w:tc>
          <w:tcPr>
            <w:tcW w:w="3118" w:type="dxa"/>
            <w:shd w:val="clear" w:color="auto" w:fill="FFFFFF"/>
            <w:tcMar>
              <w:top w:w="70" w:type="dxa"/>
              <w:left w:w="80" w:type="dxa"/>
              <w:bottom w:w="70" w:type="dxa"/>
              <w:right w:w="80" w:type="dxa"/>
            </w:tcMar>
            <w:vAlign w:val="center"/>
          </w:tcPr>
          <w:p w14:paraId="6771A08E" w14:textId="77777777" w:rsidR="003E39E4" w:rsidRDefault="00000000">
            <w:pPr>
              <w:spacing w:line="240" w:lineRule="auto"/>
              <w:ind w:firstLine="0"/>
              <w:jc w:val="left"/>
            </w:pPr>
            <w:r>
              <w:rPr>
                <w:rFonts w:ascii="Courier New" w:eastAsia="Courier New" w:hAnsi="Courier New"/>
                <w:sz w:val="21"/>
              </w:rPr>
              <w:t>/api/issue/*</w:t>
            </w:r>
          </w:p>
        </w:tc>
        <w:tc>
          <w:tcPr>
            <w:tcW w:w="3118" w:type="dxa"/>
            <w:shd w:val="clear" w:color="auto" w:fill="FFFFFF"/>
            <w:tcMar>
              <w:top w:w="70" w:type="dxa"/>
              <w:left w:w="80" w:type="dxa"/>
              <w:bottom w:w="70" w:type="dxa"/>
              <w:right w:w="80" w:type="dxa"/>
            </w:tcMar>
            <w:vAlign w:val="center"/>
          </w:tcPr>
          <w:p w14:paraId="0D2949BF" w14:textId="77777777" w:rsidR="003E39E4" w:rsidRDefault="00000000">
            <w:pPr>
              <w:spacing w:line="240" w:lineRule="auto"/>
              <w:ind w:firstLine="0"/>
              <w:jc w:val="left"/>
            </w:pPr>
            <w:r>
              <w:rPr>
                <w:sz w:val="21"/>
              </w:rPr>
              <w:t>Maker/Checker theo hành động</w:t>
            </w:r>
          </w:p>
        </w:tc>
      </w:tr>
      <w:tr w:rsidR="003E39E4" w14:paraId="62069587" w14:textId="77777777">
        <w:trPr>
          <w:cantSplit/>
          <w:jc w:val="center"/>
        </w:trPr>
        <w:tc>
          <w:tcPr>
            <w:tcW w:w="3118" w:type="dxa"/>
            <w:shd w:val="clear" w:color="auto" w:fill="FFFFFF"/>
            <w:tcMar>
              <w:top w:w="70" w:type="dxa"/>
              <w:left w:w="80" w:type="dxa"/>
              <w:bottom w:w="70" w:type="dxa"/>
              <w:right w:w="80" w:type="dxa"/>
            </w:tcMar>
            <w:vAlign w:val="center"/>
          </w:tcPr>
          <w:p w14:paraId="62614E51" w14:textId="77777777" w:rsidR="003E39E4" w:rsidRDefault="00000000">
            <w:pPr>
              <w:spacing w:line="240" w:lineRule="auto"/>
              <w:ind w:firstLine="0"/>
              <w:jc w:val="left"/>
            </w:pPr>
            <w:r>
              <w:rPr>
                <w:sz w:val="21"/>
              </w:rPr>
              <w:t>Holder</w:t>
            </w:r>
          </w:p>
        </w:tc>
        <w:tc>
          <w:tcPr>
            <w:tcW w:w="3118" w:type="dxa"/>
            <w:shd w:val="clear" w:color="auto" w:fill="FFFFFF"/>
            <w:tcMar>
              <w:top w:w="70" w:type="dxa"/>
              <w:left w:w="80" w:type="dxa"/>
              <w:bottom w:w="70" w:type="dxa"/>
              <w:right w:w="80" w:type="dxa"/>
            </w:tcMar>
            <w:vAlign w:val="center"/>
          </w:tcPr>
          <w:p w14:paraId="4A06713C" w14:textId="77777777" w:rsidR="003E39E4" w:rsidRDefault="00000000">
            <w:pPr>
              <w:spacing w:line="240" w:lineRule="auto"/>
              <w:ind w:firstLine="0"/>
              <w:jc w:val="left"/>
            </w:pPr>
            <w:r>
              <w:rPr>
                <w:rFonts w:ascii="Courier New" w:eastAsia="Courier New" w:hAnsi="Courier New"/>
                <w:sz w:val="21"/>
              </w:rPr>
              <w:t>/api/issue/holder/certificates</w:t>
            </w:r>
          </w:p>
        </w:tc>
        <w:tc>
          <w:tcPr>
            <w:tcW w:w="3118" w:type="dxa"/>
            <w:shd w:val="clear" w:color="auto" w:fill="FFFFFF"/>
            <w:tcMar>
              <w:top w:w="70" w:type="dxa"/>
              <w:left w:w="80" w:type="dxa"/>
              <w:bottom w:w="70" w:type="dxa"/>
              <w:right w:w="80" w:type="dxa"/>
            </w:tcMar>
            <w:vAlign w:val="center"/>
          </w:tcPr>
          <w:p w14:paraId="7432F5A4" w14:textId="77777777" w:rsidR="003E39E4" w:rsidRDefault="00000000">
            <w:pPr>
              <w:spacing w:line="240" w:lineRule="auto"/>
              <w:ind w:firstLine="0"/>
              <w:jc w:val="left"/>
            </w:pPr>
            <w:r>
              <w:rPr>
                <w:sz w:val="21"/>
              </w:rPr>
              <w:t>Student</w:t>
            </w:r>
          </w:p>
        </w:tc>
      </w:tr>
      <w:tr w:rsidR="003E39E4" w14:paraId="5024F7DF" w14:textId="77777777">
        <w:trPr>
          <w:cantSplit/>
          <w:jc w:val="center"/>
        </w:trPr>
        <w:tc>
          <w:tcPr>
            <w:tcW w:w="3118" w:type="dxa"/>
            <w:shd w:val="clear" w:color="auto" w:fill="FFFFFF"/>
            <w:tcMar>
              <w:top w:w="70" w:type="dxa"/>
              <w:left w:w="80" w:type="dxa"/>
              <w:bottom w:w="70" w:type="dxa"/>
              <w:right w:w="80" w:type="dxa"/>
            </w:tcMar>
            <w:vAlign w:val="center"/>
          </w:tcPr>
          <w:p w14:paraId="31A34D1C" w14:textId="77777777" w:rsidR="003E39E4" w:rsidRDefault="00000000">
            <w:pPr>
              <w:spacing w:line="240" w:lineRule="auto"/>
              <w:ind w:firstLine="0"/>
              <w:jc w:val="left"/>
            </w:pPr>
            <w:r>
              <w:rPr>
                <w:sz w:val="21"/>
              </w:rPr>
              <w:t>Xác minh</w:t>
            </w:r>
          </w:p>
        </w:tc>
        <w:tc>
          <w:tcPr>
            <w:tcW w:w="3118" w:type="dxa"/>
            <w:shd w:val="clear" w:color="auto" w:fill="FFFFFF"/>
            <w:tcMar>
              <w:top w:w="70" w:type="dxa"/>
              <w:left w:w="80" w:type="dxa"/>
              <w:bottom w:w="70" w:type="dxa"/>
              <w:right w:w="80" w:type="dxa"/>
            </w:tcMar>
            <w:vAlign w:val="center"/>
          </w:tcPr>
          <w:p w14:paraId="60D208AE" w14:textId="77777777" w:rsidR="003E39E4" w:rsidRDefault="00000000">
            <w:pPr>
              <w:spacing w:line="240" w:lineRule="auto"/>
              <w:ind w:firstLine="0"/>
              <w:jc w:val="left"/>
            </w:pPr>
            <w:r>
              <w:rPr>
                <w:rFonts w:ascii="Courier New" w:eastAsia="Courier New" w:hAnsi="Courier New"/>
                <w:sz w:val="21"/>
              </w:rPr>
              <w:t>/api/verify</w:t>
            </w:r>
          </w:p>
        </w:tc>
        <w:tc>
          <w:tcPr>
            <w:tcW w:w="3118" w:type="dxa"/>
            <w:shd w:val="clear" w:color="auto" w:fill="FFFFFF"/>
            <w:tcMar>
              <w:top w:w="70" w:type="dxa"/>
              <w:left w:w="80" w:type="dxa"/>
              <w:bottom w:w="70" w:type="dxa"/>
              <w:right w:w="80" w:type="dxa"/>
            </w:tcMar>
            <w:vAlign w:val="center"/>
          </w:tcPr>
          <w:p w14:paraId="74A3EF6C" w14:textId="77777777" w:rsidR="003E39E4" w:rsidRDefault="00000000">
            <w:pPr>
              <w:spacing w:line="240" w:lineRule="auto"/>
              <w:ind w:firstLine="0"/>
              <w:jc w:val="left"/>
            </w:pPr>
            <w:r>
              <w:rPr>
                <w:sz w:val="21"/>
              </w:rPr>
              <w:t>Công khai</w:t>
            </w:r>
          </w:p>
        </w:tc>
      </w:tr>
      <w:tr w:rsidR="003E39E4" w14:paraId="58885D83" w14:textId="77777777">
        <w:trPr>
          <w:cantSplit/>
          <w:jc w:val="center"/>
        </w:trPr>
        <w:tc>
          <w:tcPr>
            <w:tcW w:w="3118" w:type="dxa"/>
            <w:shd w:val="clear" w:color="auto" w:fill="FFFFFF"/>
            <w:tcMar>
              <w:top w:w="70" w:type="dxa"/>
              <w:left w:w="80" w:type="dxa"/>
              <w:bottom w:w="70" w:type="dxa"/>
              <w:right w:w="80" w:type="dxa"/>
            </w:tcMar>
            <w:vAlign w:val="center"/>
          </w:tcPr>
          <w:p w14:paraId="354606BF" w14:textId="77777777" w:rsidR="003E39E4" w:rsidRDefault="00000000">
            <w:pPr>
              <w:spacing w:line="240" w:lineRule="auto"/>
              <w:ind w:firstLine="0"/>
              <w:jc w:val="left"/>
            </w:pPr>
            <w:r>
              <w:rPr>
                <w:sz w:val="21"/>
              </w:rPr>
              <w:t>Thu hồi</w:t>
            </w:r>
          </w:p>
        </w:tc>
        <w:tc>
          <w:tcPr>
            <w:tcW w:w="3118" w:type="dxa"/>
            <w:shd w:val="clear" w:color="auto" w:fill="FFFFFF"/>
            <w:tcMar>
              <w:top w:w="70" w:type="dxa"/>
              <w:left w:w="80" w:type="dxa"/>
              <w:bottom w:w="70" w:type="dxa"/>
              <w:right w:w="80" w:type="dxa"/>
            </w:tcMar>
            <w:vAlign w:val="center"/>
          </w:tcPr>
          <w:p w14:paraId="5A7D93F8" w14:textId="77777777" w:rsidR="003E39E4" w:rsidRDefault="00000000">
            <w:pPr>
              <w:spacing w:line="240" w:lineRule="auto"/>
              <w:ind w:firstLine="0"/>
              <w:jc w:val="left"/>
            </w:pPr>
            <w:r>
              <w:rPr>
                <w:rFonts w:ascii="Courier New" w:eastAsia="Courier New" w:hAnsi="Courier New"/>
                <w:sz w:val="21"/>
              </w:rPr>
              <w:t>/api/revoke/:id</w:t>
            </w:r>
          </w:p>
        </w:tc>
        <w:tc>
          <w:tcPr>
            <w:tcW w:w="3118" w:type="dxa"/>
            <w:shd w:val="clear" w:color="auto" w:fill="FFFFFF"/>
            <w:tcMar>
              <w:top w:w="70" w:type="dxa"/>
              <w:left w:w="80" w:type="dxa"/>
              <w:bottom w:w="70" w:type="dxa"/>
              <w:right w:w="80" w:type="dxa"/>
            </w:tcMar>
            <w:vAlign w:val="center"/>
          </w:tcPr>
          <w:p w14:paraId="1EA26EFB" w14:textId="77777777" w:rsidR="003E39E4" w:rsidRDefault="00000000">
            <w:pPr>
              <w:spacing w:line="240" w:lineRule="auto"/>
              <w:ind w:firstLine="0"/>
              <w:jc w:val="left"/>
            </w:pPr>
            <w:r>
              <w:rPr>
                <w:sz w:val="21"/>
              </w:rPr>
              <w:t>Checker</w:t>
            </w:r>
          </w:p>
        </w:tc>
      </w:tr>
      <w:tr w:rsidR="003E39E4" w14:paraId="2344AC38" w14:textId="77777777">
        <w:trPr>
          <w:cantSplit/>
          <w:jc w:val="center"/>
        </w:trPr>
        <w:tc>
          <w:tcPr>
            <w:tcW w:w="3118" w:type="dxa"/>
            <w:shd w:val="clear" w:color="auto" w:fill="FFFFFF"/>
            <w:tcMar>
              <w:top w:w="70" w:type="dxa"/>
              <w:left w:w="80" w:type="dxa"/>
              <w:bottom w:w="70" w:type="dxa"/>
              <w:right w:w="80" w:type="dxa"/>
            </w:tcMar>
            <w:vAlign w:val="center"/>
          </w:tcPr>
          <w:p w14:paraId="02784BA0" w14:textId="77777777" w:rsidR="003E39E4" w:rsidRDefault="00000000">
            <w:pPr>
              <w:spacing w:line="240" w:lineRule="auto"/>
              <w:ind w:firstLine="0"/>
              <w:jc w:val="left"/>
            </w:pPr>
            <w:r>
              <w:rPr>
                <w:sz w:val="21"/>
              </w:rPr>
              <w:t>Issuer</w:t>
            </w:r>
          </w:p>
        </w:tc>
        <w:tc>
          <w:tcPr>
            <w:tcW w:w="3118" w:type="dxa"/>
            <w:shd w:val="clear" w:color="auto" w:fill="FFFFFF"/>
            <w:tcMar>
              <w:top w:w="70" w:type="dxa"/>
              <w:left w:w="80" w:type="dxa"/>
              <w:bottom w:w="70" w:type="dxa"/>
              <w:right w:w="80" w:type="dxa"/>
            </w:tcMar>
            <w:vAlign w:val="center"/>
          </w:tcPr>
          <w:p w14:paraId="5BF9F537" w14:textId="77777777" w:rsidR="003E39E4" w:rsidRDefault="00000000">
            <w:pPr>
              <w:spacing w:line="240" w:lineRule="auto"/>
              <w:ind w:firstLine="0"/>
              <w:jc w:val="left"/>
            </w:pPr>
            <w:r>
              <w:rPr>
                <w:rFonts w:ascii="Courier New" w:eastAsia="Courier New" w:hAnsi="Courier New"/>
                <w:sz w:val="21"/>
              </w:rPr>
              <w:t>/api/blockcerts/issuers/kma/*</w:t>
            </w:r>
          </w:p>
        </w:tc>
        <w:tc>
          <w:tcPr>
            <w:tcW w:w="3118" w:type="dxa"/>
            <w:shd w:val="clear" w:color="auto" w:fill="FFFFFF"/>
            <w:tcMar>
              <w:top w:w="70" w:type="dxa"/>
              <w:left w:w="80" w:type="dxa"/>
              <w:bottom w:w="70" w:type="dxa"/>
              <w:right w:w="80" w:type="dxa"/>
            </w:tcMar>
            <w:vAlign w:val="center"/>
          </w:tcPr>
          <w:p w14:paraId="1F4132C0" w14:textId="77777777" w:rsidR="003E39E4" w:rsidRDefault="00000000">
            <w:pPr>
              <w:spacing w:line="240" w:lineRule="auto"/>
              <w:ind w:firstLine="0"/>
              <w:jc w:val="left"/>
            </w:pPr>
            <w:r>
              <w:rPr>
                <w:sz w:val="21"/>
              </w:rPr>
              <w:t>Công khai</w:t>
            </w:r>
          </w:p>
        </w:tc>
      </w:tr>
      <w:tr w:rsidR="003E39E4" w14:paraId="18AEDB55" w14:textId="77777777">
        <w:trPr>
          <w:cantSplit/>
          <w:jc w:val="center"/>
        </w:trPr>
        <w:tc>
          <w:tcPr>
            <w:tcW w:w="3118" w:type="dxa"/>
            <w:shd w:val="clear" w:color="auto" w:fill="FFFFFF"/>
            <w:tcMar>
              <w:top w:w="70" w:type="dxa"/>
              <w:left w:w="80" w:type="dxa"/>
              <w:bottom w:w="70" w:type="dxa"/>
              <w:right w:w="80" w:type="dxa"/>
            </w:tcMar>
            <w:vAlign w:val="center"/>
          </w:tcPr>
          <w:p w14:paraId="1C8FAA3A" w14:textId="77777777" w:rsidR="003E39E4" w:rsidRDefault="00000000">
            <w:pPr>
              <w:spacing w:line="240" w:lineRule="auto"/>
              <w:ind w:firstLine="0"/>
              <w:jc w:val="left"/>
            </w:pPr>
            <w:r>
              <w:rPr>
                <w:sz w:val="21"/>
              </w:rPr>
              <w:t>Audit</w:t>
            </w:r>
          </w:p>
        </w:tc>
        <w:tc>
          <w:tcPr>
            <w:tcW w:w="3118" w:type="dxa"/>
            <w:shd w:val="clear" w:color="auto" w:fill="FFFFFF"/>
            <w:tcMar>
              <w:top w:w="70" w:type="dxa"/>
              <w:left w:w="80" w:type="dxa"/>
              <w:bottom w:w="70" w:type="dxa"/>
              <w:right w:w="80" w:type="dxa"/>
            </w:tcMar>
            <w:vAlign w:val="center"/>
          </w:tcPr>
          <w:p w14:paraId="4E822A4B" w14:textId="77777777" w:rsidR="003E39E4" w:rsidRDefault="00000000">
            <w:pPr>
              <w:spacing w:line="240" w:lineRule="auto"/>
              <w:ind w:firstLine="0"/>
              <w:jc w:val="left"/>
            </w:pPr>
            <w:r>
              <w:rPr>
                <w:rFonts w:ascii="Courier New" w:eastAsia="Courier New" w:hAnsi="Courier New"/>
                <w:sz w:val="21"/>
              </w:rPr>
              <w:t>/api/audit</w:t>
            </w:r>
          </w:p>
        </w:tc>
        <w:tc>
          <w:tcPr>
            <w:tcW w:w="3118" w:type="dxa"/>
            <w:shd w:val="clear" w:color="auto" w:fill="FFFFFF"/>
            <w:tcMar>
              <w:top w:w="70" w:type="dxa"/>
              <w:left w:w="80" w:type="dxa"/>
              <w:bottom w:w="70" w:type="dxa"/>
              <w:right w:w="80" w:type="dxa"/>
            </w:tcMar>
            <w:vAlign w:val="center"/>
          </w:tcPr>
          <w:p w14:paraId="729D5410" w14:textId="77777777" w:rsidR="003E39E4" w:rsidRDefault="00000000">
            <w:pPr>
              <w:spacing w:line="240" w:lineRule="auto"/>
              <w:ind w:firstLine="0"/>
              <w:jc w:val="left"/>
            </w:pPr>
            <w:r>
              <w:rPr>
                <w:sz w:val="21"/>
              </w:rPr>
              <w:t>Maker, Checker</w:t>
            </w:r>
          </w:p>
        </w:tc>
      </w:tr>
      <w:tr w:rsidR="003E39E4" w14:paraId="39F063D8" w14:textId="77777777">
        <w:trPr>
          <w:cantSplit/>
          <w:jc w:val="center"/>
        </w:trPr>
        <w:tc>
          <w:tcPr>
            <w:tcW w:w="3118" w:type="dxa"/>
            <w:shd w:val="clear" w:color="auto" w:fill="FFFFFF"/>
            <w:tcMar>
              <w:top w:w="70" w:type="dxa"/>
              <w:left w:w="80" w:type="dxa"/>
              <w:bottom w:w="70" w:type="dxa"/>
              <w:right w:w="80" w:type="dxa"/>
            </w:tcMar>
            <w:vAlign w:val="center"/>
          </w:tcPr>
          <w:p w14:paraId="0721068D" w14:textId="77777777" w:rsidR="003E39E4" w:rsidRDefault="00000000">
            <w:pPr>
              <w:spacing w:line="240" w:lineRule="auto"/>
              <w:ind w:firstLine="0"/>
              <w:jc w:val="left"/>
            </w:pPr>
            <w:r>
              <w:rPr>
                <w:sz w:val="21"/>
              </w:rPr>
              <w:t>Health</w:t>
            </w:r>
          </w:p>
        </w:tc>
        <w:tc>
          <w:tcPr>
            <w:tcW w:w="3118" w:type="dxa"/>
            <w:shd w:val="clear" w:color="auto" w:fill="FFFFFF"/>
            <w:tcMar>
              <w:top w:w="70" w:type="dxa"/>
              <w:left w:w="80" w:type="dxa"/>
              <w:bottom w:w="70" w:type="dxa"/>
              <w:right w:w="80" w:type="dxa"/>
            </w:tcMar>
            <w:vAlign w:val="center"/>
          </w:tcPr>
          <w:p w14:paraId="19050B51" w14:textId="77777777" w:rsidR="003E39E4" w:rsidRDefault="00000000">
            <w:pPr>
              <w:spacing w:line="240" w:lineRule="auto"/>
              <w:ind w:firstLine="0"/>
              <w:jc w:val="left"/>
            </w:pPr>
            <w:r>
              <w:rPr>
                <w:rFonts w:ascii="Courier New" w:eastAsia="Courier New" w:hAnsi="Courier New"/>
                <w:sz w:val="21"/>
              </w:rPr>
              <w:t>/health</w:t>
            </w:r>
          </w:p>
        </w:tc>
        <w:tc>
          <w:tcPr>
            <w:tcW w:w="3118" w:type="dxa"/>
            <w:shd w:val="clear" w:color="auto" w:fill="FFFFFF"/>
            <w:tcMar>
              <w:top w:w="70" w:type="dxa"/>
              <w:left w:w="80" w:type="dxa"/>
              <w:bottom w:w="70" w:type="dxa"/>
              <w:right w:w="80" w:type="dxa"/>
            </w:tcMar>
            <w:vAlign w:val="center"/>
          </w:tcPr>
          <w:p w14:paraId="718FEFD3" w14:textId="77777777" w:rsidR="003E39E4" w:rsidRDefault="00000000">
            <w:pPr>
              <w:spacing w:line="240" w:lineRule="auto"/>
              <w:ind w:firstLine="0"/>
              <w:jc w:val="left"/>
            </w:pPr>
            <w:r>
              <w:rPr>
                <w:sz w:val="21"/>
              </w:rPr>
              <w:t>Công khai</w:t>
            </w:r>
          </w:p>
        </w:tc>
      </w:tr>
    </w:tbl>
    <w:p w14:paraId="5633286A" w14:textId="77777777" w:rsidR="003E39E4" w:rsidRDefault="00000000">
      <w:pPr>
        <w:pStyle w:val="UH2"/>
      </w:pPr>
      <w:r>
        <w:t>Phụ lục B. Bằng chứng thực nghiệm chính thức</w:t>
        <w:tab/>
        <w:t>89</w:t>
      </w:r>
    </w:p>
    <w:p w14:paraId="03A24746" w14:textId="77777777" w:rsidR="003E39E4" w:rsidRDefault="00000000">
      <w:r>
        <w:t xml:space="preserve">Bộ kết quả chính thức nằm trong </w:t>
      </w:r>
      <w:r>
        <w:rPr>
          <w:rFonts w:ascii="Courier New" w:eastAsia="Courier New" w:hAnsi="Courier New"/>
          <w:sz w:val="22"/>
        </w:rPr>
        <w:t>experiments/results/</w:t>
      </w:r>
      <w:r>
        <w:t xml:space="preserve">, gồm tóm tắt kịch bản 1 và 3, chín kết quả benchmark, bảng tổng hợp hiệu năng, kiểm toán artifact, biểu đồ và </w:t>
      </w:r>
      <w:r>
        <w:rPr>
          <w:rFonts w:ascii="Courier New" w:eastAsia="Courier New" w:hAnsi="Courier New"/>
          <w:sz w:val="22"/>
        </w:rPr>
        <w:t>SHA256SUMS</w:t>
      </w:r>
      <w:r>
        <w:t xml:space="preserve">. Freeze dùng cho báo cáo là </w:t>
      </w:r>
      <w:r>
        <w:rPr>
          <w:rFonts w:ascii="Courier New" w:eastAsia="Courier New" w:hAnsi="Courier New"/>
          <w:sz w:val="22"/>
        </w:rPr>
        <w:t>experiments/freeze/b12-freeze-r2.json</w:t>
      </w:r>
      <w:r>
        <w:t>. Dữ liệu credential, private key, WIF, token, mật khẩu và tài khoản bootstrap không thuộc phạm vi công khai.</w:t>
      </w:r>
    </w:p>
    <w:p w14:paraId="0394F6F7" w14:textId="77777777" w:rsidR="003E39E4" w:rsidRDefault="00000000">
      <w:pPr>
        <w:pStyle w:val="UH2"/>
      </w:pPr>
      <w:r>
        <w:t>Phụ lục C. Hướng dẫn tái lập tóm tắt</w:t>
        <w:tab/>
        <w:t>89</w:t>
      </w:r>
    </w:p>
    <w:p w14:paraId="04D30D7E" w14:textId="77777777" w:rsidR="003E39E4" w:rsidRDefault="00000000">
      <w:pPr>
        <w:ind w:left="360" w:firstLine="0"/>
      </w:pPr>
      <w:r>
        <w:t xml:space="preserve">1. Tạo biến môi trường từ </w:t>
      </w:r>
      <w:r>
        <w:rPr>
          <w:rFonts w:ascii="Courier New" w:eastAsia="Courier New" w:hAnsi="Courier New"/>
          <w:sz w:val="22"/>
        </w:rPr>
        <w:t>.env.example</w:t>
      </w:r>
      <w:r>
        <w:t xml:space="preserve"> và thay toàn bộ giá trị bí mật.</w:t>
      </w:r>
    </w:p>
    <w:p w14:paraId="2FB9513F" w14:textId="77777777" w:rsidR="003E39E4" w:rsidRDefault="00000000">
      <w:pPr>
        <w:ind w:left="360" w:firstLine="0"/>
      </w:pPr>
      <w:r>
        <w:t>2. Khởi động PostgreSQL, Redis và Bitcoin Core regtest bằng Docker Compose.</w:t>
      </w:r>
    </w:p>
    <w:p w14:paraId="736EB9BF" w14:textId="77777777" w:rsidR="003E39E4" w:rsidRDefault="00000000">
      <w:pPr>
        <w:ind w:left="360" w:firstLine="0"/>
      </w:pPr>
      <w:r>
        <w:t>3. Chạy migration của backend; tạo ví regtest và cấp coin thử nghiệm.</w:t>
      </w:r>
    </w:p>
    <w:p w14:paraId="79D8C8BF" w14:textId="77777777" w:rsidR="003E39E4" w:rsidRDefault="00000000">
      <w:pPr>
        <w:ind w:left="360" w:firstLine="0"/>
      </w:pPr>
      <w:r>
        <w:t>4. Build, khởi động backend/worker và ba frontend; chạy health check.</w:t>
      </w:r>
    </w:p>
    <w:p w14:paraId="0C9A4B0A" w14:textId="77777777" w:rsidR="003E39E4" w:rsidRDefault="00000000">
      <w:pPr>
        <w:ind w:left="360" w:firstLine="0"/>
      </w:pPr>
      <w:r>
        <w:t>5. Tạo tài khoản thử nghiệm không chứa dữ liệu cá nhân thật.</w:t>
      </w:r>
    </w:p>
    <w:p w14:paraId="163D77A8" w14:textId="77777777" w:rsidR="003E39E4" w:rsidRDefault="00000000">
      <w:pPr>
        <w:ind w:left="360" w:firstLine="0"/>
      </w:pPr>
      <w:r>
        <w:t>6. Chạy preflight, đóng băng cấu hình và thực thi các kịch bản.</w:t>
      </w:r>
    </w:p>
    <w:p w14:paraId="4F242446" w14:textId="77777777" w:rsidR="003E39E4" w:rsidRDefault="00000000">
      <w:pPr>
        <w:ind w:left="360" w:firstLine="0"/>
      </w:pPr>
      <w:r>
        <w:t>7. Kiểm toán Merkle proof, tạo checksum và chỉ công bố artifact đã khử dữ liệu nhạy cảm.</w:t>
      </w:r>
    </w:p>
    <w:sectPr w:rsidR="003E39E4">
      <w:footerReference w:type="default" r:id="rId36"/>
      <w:footerReference w:type="first" r:id="rId37"/>
      <w:pgSz w:w="11906" w:h="16838"/>
      <w:pgMar w:top="1134" w:right="850"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B3E68" w14:textId="77777777" w:rsidR="00D011F8" w:rsidRDefault="00D011F8">
      <w:pPr>
        <w:spacing w:line="240" w:lineRule="auto"/>
      </w:pPr>
      <w:r>
        <w:separator/>
      </w:r>
    </w:p>
  </w:endnote>
  <w:endnote w:type="continuationSeparator" w:id="0">
    <w:p w14:paraId="32A297D6" w14:textId="77777777" w:rsidR="00D011F8" w:rsidRDefault="00D011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charset w:val="00"/>
    <w:family w:val="swiss"/>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B2E5" w14:textId="77777777" w:rsidR="00CB4512" w:rsidRDefault="00000000">
    <w:pPr>
      <w:pStyle w:val="Footer"/>
      <w:jc w:val="center"/>
    </w:pPr>
    <w:r>
      <w:fldChar w:fldCharType="begin"/>
    </w:r>
    <w:r>
      <w:instrText xml:space="preserve"> PAGE \* roman \* MERGEFORMAT </w:instrText>
    </w:r>
    <w:r>
      <w:fldChar w:fldCharType="separate"/>
    </w:r>
    <w:r>
      <w:t>viii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7215F" w14:textId="77777777" w:rsidR="003E39E4" w:rsidRDefault="003E39E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79B5" w14:textId="77777777" w:rsidR="00CB4512" w:rsidRDefault="00000000">
    <w:pPr>
      <w:pStyle w:val="Footer"/>
      <w:jc w:val="center"/>
    </w:pPr>
    <w:r>
      <w:fldChar w:fldCharType="begin"/>
    </w:r>
    <w:r>
      <w:instrText xml:space="preserve"> PAGE   \* MERGEFORMAT </w:instrText>
    </w:r>
    <w:r>
      <w:fldChar w:fldCharType="separate"/>
    </w:r>
    <w:r>
      <w:t>43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E361" w14:textId="77777777" w:rsidR="00CB4512" w:rsidRDefault="00CB45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75FE8" w14:textId="77777777" w:rsidR="00D011F8" w:rsidRDefault="00D011F8">
      <w:r>
        <w:separator/>
      </w:r>
    </w:p>
  </w:footnote>
  <w:footnote w:type="continuationSeparator" w:id="0">
    <w:p w14:paraId="436CD970" w14:textId="77777777" w:rsidR="00D011F8" w:rsidRDefault="00D011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30C50"/>
    <w:multiLevelType w:val="multilevel"/>
    <w:tmpl w:val="1C330C50"/>
    <w:lvl w:ilvl="0">
      <w:start w:val="1"/>
      <w:numFmt w:val="decimal"/>
      <w:pStyle w:val="ChngmcL1"/>
      <w:suff w:val="space"/>
      <w:lvlText w:val="Chương %1."/>
      <w:lvlJc w:val="left"/>
      <w:pPr>
        <w:ind w:left="0" w:firstLine="0"/>
      </w:pPr>
    </w:lvl>
    <w:lvl w:ilvl="1">
      <w:start w:val="1"/>
      <w:numFmt w:val="decimal"/>
      <w:pStyle w:val="ChngmcL2"/>
      <w:isLgl/>
      <w:suff w:val="space"/>
      <w:lvlText w:val="%1.%2."/>
      <w:lvlJc w:val="left"/>
      <w:pPr>
        <w:ind w:left="1276" w:hanging="567"/>
      </w:pPr>
    </w:lvl>
    <w:lvl w:ilvl="2">
      <w:start w:val="1"/>
      <w:numFmt w:val="lowerRoman"/>
      <w:suff w:val="space"/>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B597B6A"/>
    <w:multiLevelType w:val="multilevel"/>
    <w:tmpl w:val="3B597B6A"/>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C635A06"/>
    <w:multiLevelType w:val="hybridMultilevel"/>
    <w:tmpl w:val="DD361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B2196D"/>
    <w:multiLevelType w:val="multilevel"/>
    <w:tmpl w:val="71B2196D"/>
    <w:lvl w:ilvl="0">
      <w:start w:val="1"/>
      <w:numFmt w:val="decimal"/>
      <w:pStyle w:val="Heading1"/>
      <w:suff w:val="space"/>
      <w:lvlText w:val="Chương %1."/>
      <w:lvlJc w:val="left"/>
      <w:pPr>
        <w:ind w:left="0" w:firstLine="0"/>
      </w:pPr>
      <w:rPr>
        <w:rFonts w:hint="default"/>
      </w:rPr>
    </w:lvl>
    <w:lvl w:ilvl="1">
      <w:start w:val="1"/>
      <w:numFmt w:val="decimal"/>
      <w:pStyle w:val="Heading2"/>
      <w:isLgl/>
      <w:suff w:val="space"/>
      <w:lvlText w:val="%1.%2."/>
      <w:lvlJc w:val="left"/>
      <w:pPr>
        <w:ind w:left="567" w:hanging="567"/>
      </w:pPr>
      <w:rPr>
        <w:rFonts w:hint="default"/>
      </w:rPr>
    </w:lvl>
    <w:lvl w:ilvl="2">
      <w:start w:val="1"/>
      <w:numFmt w:val="decimal"/>
      <w:pStyle w:val="Heading3"/>
      <w:isLgl/>
      <w:suff w:val="space"/>
      <w:lvlText w:val="%1.%2.%3."/>
      <w:lvlJc w:val="left"/>
      <w:pPr>
        <w:ind w:left="720" w:hanging="720"/>
      </w:pPr>
      <w:rPr>
        <w:rFonts w:hint="default"/>
      </w:rPr>
    </w:lvl>
    <w:lvl w:ilvl="3">
      <w:start w:val="1"/>
      <w:numFmt w:val="lowerLetter"/>
      <w:pStyle w:val="Heading4"/>
      <w:isLgl/>
      <w:lvlText w:val="%4)"/>
      <w:lvlJc w:val="left"/>
      <w:pPr>
        <w:ind w:left="992" w:hanging="283"/>
      </w:pPr>
      <w:rPr>
        <w:rFonts w:hint="default"/>
      </w:rPr>
    </w:lvl>
    <w:lvl w:ilvl="4">
      <w:start w:val="1"/>
      <w:numFmt w:val="decimal"/>
      <w:isLgl/>
      <w:lvlText w:val="%1.%2.%3.%4.%5"/>
      <w:lvlJc w:val="left"/>
      <w:pPr>
        <w:ind w:left="1008" w:hanging="100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num w:numId="1" w16cid:durableId="415202079">
    <w:abstractNumId w:val="3"/>
  </w:num>
  <w:num w:numId="2" w16cid:durableId="1172404918">
    <w:abstractNumId w:val="1"/>
  </w:num>
  <w:num w:numId="3" w16cid:durableId="1158040152">
    <w:abstractNumId w:val="0"/>
    <w:lvlOverride w:ilvl="0">
      <w:lvl w:ilvl="0" w:tentative="1">
        <w:start w:val="1"/>
        <w:numFmt w:val="upperRoman"/>
        <w:pStyle w:val="ChngmcL1"/>
        <w:suff w:val="space"/>
        <w:lvlText w:val="Chương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Override>
  </w:num>
  <w:num w:numId="4" w16cid:durableId="13998606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attachedTemplate r:id="rId1"/>
  <w:defaultTabStop w:val="706"/>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65"/>
    <w:rsid w:val="00000AAE"/>
    <w:rsid w:val="0000153F"/>
    <w:rsid w:val="0000154E"/>
    <w:rsid w:val="00001835"/>
    <w:rsid w:val="00004854"/>
    <w:rsid w:val="0000688B"/>
    <w:rsid w:val="00007495"/>
    <w:rsid w:val="000077B2"/>
    <w:rsid w:val="00007C71"/>
    <w:rsid w:val="000105B9"/>
    <w:rsid w:val="000124E6"/>
    <w:rsid w:val="00012771"/>
    <w:rsid w:val="0001321F"/>
    <w:rsid w:val="0001522C"/>
    <w:rsid w:val="00015B74"/>
    <w:rsid w:val="00016D1F"/>
    <w:rsid w:val="00021667"/>
    <w:rsid w:val="000216A2"/>
    <w:rsid w:val="00022D08"/>
    <w:rsid w:val="00023813"/>
    <w:rsid w:val="00023DA9"/>
    <w:rsid w:val="00024B47"/>
    <w:rsid w:val="0002678D"/>
    <w:rsid w:val="000279D9"/>
    <w:rsid w:val="00027ADB"/>
    <w:rsid w:val="000301E8"/>
    <w:rsid w:val="000329C5"/>
    <w:rsid w:val="00032F8C"/>
    <w:rsid w:val="00032FE5"/>
    <w:rsid w:val="00033CFA"/>
    <w:rsid w:val="00036238"/>
    <w:rsid w:val="00040041"/>
    <w:rsid w:val="0004030E"/>
    <w:rsid w:val="000409A5"/>
    <w:rsid w:val="00042B9C"/>
    <w:rsid w:val="00042D65"/>
    <w:rsid w:val="00045327"/>
    <w:rsid w:val="0004733C"/>
    <w:rsid w:val="00047A96"/>
    <w:rsid w:val="000522F2"/>
    <w:rsid w:val="000530E3"/>
    <w:rsid w:val="000533A3"/>
    <w:rsid w:val="0005419C"/>
    <w:rsid w:val="000541A0"/>
    <w:rsid w:val="00055022"/>
    <w:rsid w:val="00055BB0"/>
    <w:rsid w:val="00057347"/>
    <w:rsid w:val="00060D29"/>
    <w:rsid w:val="00060FDE"/>
    <w:rsid w:val="00063352"/>
    <w:rsid w:val="0006605F"/>
    <w:rsid w:val="00066BF6"/>
    <w:rsid w:val="00066D2A"/>
    <w:rsid w:val="00067482"/>
    <w:rsid w:val="00067FCE"/>
    <w:rsid w:val="000704EA"/>
    <w:rsid w:val="000724E7"/>
    <w:rsid w:val="00072791"/>
    <w:rsid w:val="00072B62"/>
    <w:rsid w:val="00072CD3"/>
    <w:rsid w:val="000747F9"/>
    <w:rsid w:val="00076D65"/>
    <w:rsid w:val="000860F7"/>
    <w:rsid w:val="00091104"/>
    <w:rsid w:val="00092988"/>
    <w:rsid w:val="000934C2"/>
    <w:rsid w:val="000947F8"/>
    <w:rsid w:val="000948F1"/>
    <w:rsid w:val="000A07D0"/>
    <w:rsid w:val="000A08A5"/>
    <w:rsid w:val="000A2E2F"/>
    <w:rsid w:val="000A3323"/>
    <w:rsid w:val="000A48A7"/>
    <w:rsid w:val="000A5569"/>
    <w:rsid w:val="000A58C5"/>
    <w:rsid w:val="000A61F1"/>
    <w:rsid w:val="000B17C7"/>
    <w:rsid w:val="000B1B99"/>
    <w:rsid w:val="000B1CE4"/>
    <w:rsid w:val="000B46DF"/>
    <w:rsid w:val="000B5C13"/>
    <w:rsid w:val="000B5CF1"/>
    <w:rsid w:val="000B69DC"/>
    <w:rsid w:val="000B7A28"/>
    <w:rsid w:val="000C1CFF"/>
    <w:rsid w:val="000C1EBE"/>
    <w:rsid w:val="000C7234"/>
    <w:rsid w:val="000D189F"/>
    <w:rsid w:val="000D2567"/>
    <w:rsid w:val="000D46DC"/>
    <w:rsid w:val="000D5AEF"/>
    <w:rsid w:val="000E00D1"/>
    <w:rsid w:val="000E04F4"/>
    <w:rsid w:val="000E0E03"/>
    <w:rsid w:val="000E13C8"/>
    <w:rsid w:val="000E20EA"/>
    <w:rsid w:val="000E279D"/>
    <w:rsid w:val="000E2F0F"/>
    <w:rsid w:val="000E36FE"/>
    <w:rsid w:val="000E3A7C"/>
    <w:rsid w:val="000E5280"/>
    <w:rsid w:val="000E626D"/>
    <w:rsid w:val="000E629E"/>
    <w:rsid w:val="000E71DF"/>
    <w:rsid w:val="000F0102"/>
    <w:rsid w:val="000F0A9A"/>
    <w:rsid w:val="000F0C68"/>
    <w:rsid w:val="000F0E6A"/>
    <w:rsid w:val="000F1317"/>
    <w:rsid w:val="000F2AC8"/>
    <w:rsid w:val="000F56F1"/>
    <w:rsid w:val="000F6797"/>
    <w:rsid w:val="000F6EF7"/>
    <w:rsid w:val="00100487"/>
    <w:rsid w:val="00102C63"/>
    <w:rsid w:val="00103DEC"/>
    <w:rsid w:val="001050D5"/>
    <w:rsid w:val="00106558"/>
    <w:rsid w:val="001068C6"/>
    <w:rsid w:val="00106DCF"/>
    <w:rsid w:val="0010749B"/>
    <w:rsid w:val="001113AC"/>
    <w:rsid w:val="001116F1"/>
    <w:rsid w:val="00111B9F"/>
    <w:rsid w:val="00114B07"/>
    <w:rsid w:val="0011643F"/>
    <w:rsid w:val="00117B03"/>
    <w:rsid w:val="00120212"/>
    <w:rsid w:val="001209B3"/>
    <w:rsid w:val="00120B18"/>
    <w:rsid w:val="0012152D"/>
    <w:rsid w:val="00130985"/>
    <w:rsid w:val="00130ACB"/>
    <w:rsid w:val="001316E8"/>
    <w:rsid w:val="00132D50"/>
    <w:rsid w:val="00132D94"/>
    <w:rsid w:val="00133425"/>
    <w:rsid w:val="0013587C"/>
    <w:rsid w:val="00135B29"/>
    <w:rsid w:val="001378D3"/>
    <w:rsid w:val="00137E40"/>
    <w:rsid w:val="00140953"/>
    <w:rsid w:val="001417DE"/>
    <w:rsid w:val="00146908"/>
    <w:rsid w:val="00146B22"/>
    <w:rsid w:val="00147308"/>
    <w:rsid w:val="00147988"/>
    <w:rsid w:val="00150C2A"/>
    <w:rsid w:val="001514DA"/>
    <w:rsid w:val="00151A15"/>
    <w:rsid w:val="00152A29"/>
    <w:rsid w:val="00153D89"/>
    <w:rsid w:val="0015528E"/>
    <w:rsid w:val="00156012"/>
    <w:rsid w:val="00156403"/>
    <w:rsid w:val="00156571"/>
    <w:rsid w:val="001567EE"/>
    <w:rsid w:val="00157B51"/>
    <w:rsid w:val="00160FF0"/>
    <w:rsid w:val="0016260C"/>
    <w:rsid w:val="00162B14"/>
    <w:rsid w:val="00162F53"/>
    <w:rsid w:val="0016348F"/>
    <w:rsid w:val="001651ED"/>
    <w:rsid w:val="00166FB8"/>
    <w:rsid w:val="001725B9"/>
    <w:rsid w:val="00175AC5"/>
    <w:rsid w:val="001811F1"/>
    <w:rsid w:val="00182799"/>
    <w:rsid w:val="00182E61"/>
    <w:rsid w:val="00183EB2"/>
    <w:rsid w:val="00184F85"/>
    <w:rsid w:val="00186540"/>
    <w:rsid w:val="001876C5"/>
    <w:rsid w:val="00187F2F"/>
    <w:rsid w:val="001912F5"/>
    <w:rsid w:val="00191DB5"/>
    <w:rsid w:val="00191DB7"/>
    <w:rsid w:val="00191EE7"/>
    <w:rsid w:val="00193065"/>
    <w:rsid w:val="0019551A"/>
    <w:rsid w:val="00195AD3"/>
    <w:rsid w:val="00196B35"/>
    <w:rsid w:val="00196BB4"/>
    <w:rsid w:val="00197341"/>
    <w:rsid w:val="001A0F5C"/>
    <w:rsid w:val="001A160A"/>
    <w:rsid w:val="001A2D8B"/>
    <w:rsid w:val="001A61C0"/>
    <w:rsid w:val="001A6AFA"/>
    <w:rsid w:val="001B086F"/>
    <w:rsid w:val="001B17BC"/>
    <w:rsid w:val="001B1FF6"/>
    <w:rsid w:val="001B23BB"/>
    <w:rsid w:val="001B4B9D"/>
    <w:rsid w:val="001B7F5F"/>
    <w:rsid w:val="001C0F2A"/>
    <w:rsid w:val="001C12CD"/>
    <w:rsid w:val="001C1A49"/>
    <w:rsid w:val="001C2DA9"/>
    <w:rsid w:val="001C2E51"/>
    <w:rsid w:val="001C36A6"/>
    <w:rsid w:val="001C59C5"/>
    <w:rsid w:val="001C6406"/>
    <w:rsid w:val="001C7095"/>
    <w:rsid w:val="001D1088"/>
    <w:rsid w:val="001D394C"/>
    <w:rsid w:val="001D3B87"/>
    <w:rsid w:val="001D6C7B"/>
    <w:rsid w:val="001D74D4"/>
    <w:rsid w:val="001D7755"/>
    <w:rsid w:val="001E07DA"/>
    <w:rsid w:val="001E1149"/>
    <w:rsid w:val="001E2287"/>
    <w:rsid w:val="001E3309"/>
    <w:rsid w:val="001E368E"/>
    <w:rsid w:val="001E3D0D"/>
    <w:rsid w:val="001E4EF1"/>
    <w:rsid w:val="001E6917"/>
    <w:rsid w:val="001E696B"/>
    <w:rsid w:val="001E724C"/>
    <w:rsid w:val="001F0A2B"/>
    <w:rsid w:val="001F1B9B"/>
    <w:rsid w:val="001F3F2C"/>
    <w:rsid w:val="001F570C"/>
    <w:rsid w:val="001F5F8C"/>
    <w:rsid w:val="00200A6E"/>
    <w:rsid w:val="002012F8"/>
    <w:rsid w:val="00202E45"/>
    <w:rsid w:val="00203524"/>
    <w:rsid w:val="00204D19"/>
    <w:rsid w:val="00206673"/>
    <w:rsid w:val="00206855"/>
    <w:rsid w:val="0020711E"/>
    <w:rsid w:val="002071CC"/>
    <w:rsid w:val="00207952"/>
    <w:rsid w:val="00207FD7"/>
    <w:rsid w:val="0021081D"/>
    <w:rsid w:val="00212AD5"/>
    <w:rsid w:val="00212CCD"/>
    <w:rsid w:val="002139D6"/>
    <w:rsid w:val="00213C7B"/>
    <w:rsid w:val="00214087"/>
    <w:rsid w:val="002143AE"/>
    <w:rsid w:val="00214BE4"/>
    <w:rsid w:val="0021525E"/>
    <w:rsid w:val="00217E34"/>
    <w:rsid w:val="002204B3"/>
    <w:rsid w:val="00222B05"/>
    <w:rsid w:val="00224DF0"/>
    <w:rsid w:val="00225760"/>
    <w:rsid w:val="00226A3D"/>
    <w:rsid w:val="00226F93"/>
    <w:rsid w:val="002272A6"/>
    <w:rsid w:val="002275E3"/>
    <w:rsid w:val="00232517"/>
    <w:rsid w:val="00232869"/>
    <w:rsid w:val="00232E50"/>
    <w:rsid w:val="00233CB0"/>
    <w:rsid w:val="00233D1B"/>
    <w:rsid w:val="00234121"/>
    <w:rsid w:val="00236925"/>
    <w:rsid w:val="00236B50"/>
    <w:rsid w:val="00237373"/>
    <w:rsid w:val="0023799F"/>
    <w:rsid w:val="002447BB"/>
    <w:rsid w:val="00244AEB"/>
    <w:rsid w:val="00246EAD"/>
    <w:rsid w:val="00253824"/>
    <w:rsid w:val="00253FA0"/>
    <w:rsid w:val="002541FF"/>
    <w:rsid w:val="002543BA"/>
    <w:rsid w:val="00254959"/>
    <w:rsid w:val="00255F46"/>
    <w:rsid w:val="0026043A"/>
    <w:rsid w:val="002609EC"/>
    <w:rsid w:val="00260CDD"/>
    <w:rsid w:val="0026202A"/>
    <w:rsid w:val="00262759"/>
    <w:rsid w:val="002632F4"/>
    <w:rsid w:val="00263683"/>
    <w:rsid w:val="00264B67"/>
    <w:rsid w:val="00265726"/>
    <w:rsid w:val="00266E1C"/>
    <w:rsid w:val="00267B51"/>
    <w:rsid w:val="00270A49"/>
    <w:rsid w:val="00272125"/>
    <w:rsid w:val="002725AF"/>
    <w:rsid w:val="00274A01"/>
    <w:rsid w:val="0027610D"/>
    <w:rsid w:val="002762B1"/>
    <w:rsid w:val="00276F8F"/>
    <w:rsid w:val="00276FB0"/>
    <w:rsid w:val="00277215"/>
    <w:rsid w:val="002778B5"/>
    <w:rsid w:val="00281027"/>
    <w:rsid w:val="00284877"/>
    <w:rsid w:val="00285A38"/>
    <w:rsid w:val="00286130"/>
    <w:rsid w:val="0028781C"/>
    <w:rsid w:val="00290068"/>
    <w:rsid w:val="002910E5"/>
    <w:rsid w:val="00292595"/>
    <w:rsid w:val="002930E4"/>
    <w:rsid w:val="00293FE9"/>
    <w:rsid w:val="0029487D"/>
    <w:rsid w:val="00296ADD"/>
    <w:rsid w:val="002A1CB1"/>
    <w:rsid w:val="002A213B"/>
    <w:rsid w:val="002A4505"/>
    <w:rsid w:val="002A64C5"/>
    <w:rsid w:val="002A77E5"/>
    <w:rsid w:val="002A7BED"/>
    <w:rsid w:val="002B0B4F"/>
    <w:rsid w:val="002B15D1"/>
    <w:rsid w:val="002B19D2"/>
    <w:rsid w:val="002B2601"/>
    <w:rsid w:val="002B3D7C"/>
    <w:rsid w:val="002B3ECE"/>
    <w:rsid w:val="002B4BA8"/>
    <w:rsid w:val="002B5199"/>
    <w:rsid w:val="002B5736"/>
    <w:rsid w:val="002B7D3E"/>
    <w:rsid w:val="002C0C01"/>
    <w:rsid w:val="002C1C06"/>
    <w:rsid w:val="002C1C2E"/>
    <w:rsid w:val="002C44F2"/>
    <w:rsid w:val="002C5D31"/>
    <w:rsid w:val="002C680C"/>
    <w:rsid w:val="002D050D"/>
    <w:rsid w:val="002D3062"/>
    <w:rsid w:val="002D31A2"/>
    <w:rsid w:val="002E1CD6"/>
    <w:rsid w:val="002E2B98"/>
    <w:rsid w:val="002E542F"/>
    <w:rsid w:val="002E558E"/>
    <w:rsid w:val="002F1699"/>
    <w:rsid w:val="002F1F55"/>
    <w:rsid w:val="002F2AA8"/>
    <w:rsid w:val="002F331A"/>
    <w:rsid w:val="002F3970"/>
    <w:rsid w:val="002F4187"/>
    <w:rsid w:val="002F6875"/>
    <w:rsid w:val="002F6DD3"/>
    <w:rsid w:val="0030309D"/>
    <w:rsid w:val="003032D3"/>
    <w:rsid w:val="00304CA6"/>
    <w:rsid w:val="0030546B"/>
    <w:rsid w:val="00313317"/>
    <w:rsid w:val="003136CB"/>
    <w:rsid w:val="003139C7"/>
    <w:rsid w:val="003145F5"/>
    <w:rsid w:val="0031549C"/>
    <w:rsid w:val="00315BA7"/>
    <w:rsid w:val="00316831"/>
    <w:rsid w:val="003171E5"/>
    <w:rsid w:val="00317A4C"/>
    <w:rsid w:val="00320937"/>
    <w:rsid w:val="00323ED3"/>
    <w:rsid w:val="003248C2"/>
    <w:rsid w:val="003262AA"/>
    <w:rsid w:val="00326945"/>
    <w:rsid w:val="003311DE"/>
    <w:rsid w:val="003315E6"/>
    <w:rsid w:val="00332953"/>
    <w:rsid w:val="00332BAE"/>
    <w:rsid w:val="003366F3"/>
    <w:rsid w:val="003408D4"/>
    <w:rsid w:val="00340958"/>
    <w:rsid w:val="00340E7F"/>
    <w:rsid w:val="00342921"/>
    <w:rsid w:val="00343470"/>
    <w:rsid w:val="00343E31"/>
    <w:rsid w:val="003443CF"/>
    <w:rsid w:val="00344E01"/>
    <w:rsid w:val="003465E8"/>
    <w:rsid w:val="00347935"/>
    <w:rsid w:val="0035507A"/>
    <w:rsid w:val="00357B73"/>
    <w:rsid w:val="003602A8"/>
    <w:rsid w:val="00360762"/>
    <w:rsid w:val="00362F28"/>
    <w:rsid w:val="00363243"/>
    <w:rsid w:val="00363C76"/>
    <w:rsid w:val="00364630"/>
    <w:rsid w:val="0036480D"/>
    <w:rsid w:val="003653CB"/>
    <w:rsid w:val="003659A2"/>
    <w:rsid w:val="00365E17"/>
    <w:rsid w:val="00366C19"/>
    <w:rsid w:val="003672D2"/>
    <w:rsid w:val="003717E5"/>
    <w:rsid w:val="00371EB1"/>
    <w:rsid w:val="003727A6"/>
    <w:rsid w:val="003728A0"/>
    <w:rsid w:val="003743B3"/>
    <w:rsid w:val="00374620"/>
    <w:rsid w:val="0037527A"/>
    <w:rsid w:val="00375F33"/>
    <w:rsid w:val="00376FFF"/>
    <w:rsid w:val="0037703C"/>
    <w:rsid w:val="003800EB"/>
    <w:rsid w:val="00380AEE"/>
    <w:rsid w:val="00384697"/>
    <w:rsid w:val="003859FA"/>
    <w:rsid w:val="00390672"/>
    <w:rsid w:val="003909EC"/>
    <w:rsid w:val="00391B6B"/>
    <w:rsid w:val="00393392"/>
    <w:rsid w:val="00393AD7"/>
    <w:rsid w:val="00393DF1"/>
    <w:rsid w:val="003940E1"/>
    <w:rsid w:val="00394EA6"/>
    <w:rsid w:val="00395936"/>
    <w:rsid w:val="0039664A"/>
    <w:rsid w:val="003A0ACB"/>
    <w:rsid w:val="003A52F1"/>
    <w:rsid w:val="003A57D0"/>
    <w:rsid w:val="003A6AB1"/>
    <w:rsid w:val="003A775D"/>
    <w:rsid w:val="003B0621"/>
    <w:rsid w:val="003B1A93"/>
    <w:rsid w:val="003B28B9"/>
    <w:rsid w:val="003B2AFF"/>
    <w:rsid w:val="003B32EF"/>
    <w:rsid w:val="003B349C"/>
    <w:rsid w:val="003B349E"/>
    <w:rsid w:val="003B43F7"/>
    <w:rsid w:val="003B51F8"/>
    <w:rsid w:val="003B77D7"/>
    <w:rsid w:val="003C0262"/>
    <w:rsid w:val="003C05E0"/>
    <w:rsid w:val="003C137E"/>
    <w:rsid w:val="003C1A78"/>
    <w:rsid w:val="003C1B43"/>
    <w:rsid w:val="003C3198"/>
    <w:rsid w:val="003C423A"/>
    <w:rsid w:val="003C5700"/>
    <w:rsid w:val="003C59D4"/>
    <w:rsid w:val="003C5A0A"/>
    <w:rsid w:val="003D451B"/>
    <w:rsid w:val="003D559A"/>
    <w:rsid w:val="003D564B"/>
    <w:rsid w:val="003D6522"/>
    <w:rsid w:val="003D71DE"/>
    <w:rsid w:val="003D74FE"/>
    <w:rsid w:val="003E1B4F"/>
    <w:rsid w:val="003E2BF8"/>
    <w:rsid w:val="003E30A6"/>
    <w:rsid w:val="003E3155"/>
    <w:rsid w:val="003E39E4"/>
    <w:rsid w:val="003E5A4C"/>
    <w:rsid w:val="003E6BC9"/>
    <w:rsid w:val="003E715D"/>
    <w:rsid w:val="003F04C6"/>
    <w:rsid w:val="003F1053"/>
    <w:rsid w:val="003F1C09"/>
    <w:rsid w:val="003F4837"/>
    <w:rsid w:val="003F4ECD"/>
    <w:rsid w:val="003F4F89"/>
    <w:rsid w:val="003F63CD"/>
    <w:rsid w:val="00400C8A"/>
    <w:rsid w:val="00402269"/>
    <w:rsid w:val="0040322A"/>
    <w:rsid w:val="0040340C"/>
    <w:rsid w:val="00406672"/>
    <w:rsid w:val="00406F24"/>
    <w:rsid w:val="0041144F"/>
    <w:rsid w:val="0041317D"/>
    <w:rsid w:val="00413E8C"/>
    <w:rsid w:val="00416B0E"/>
    <w:rsid w:val="00417DA3"/>
    <w:rsid w:val="00417EB6"/>
    <w:rsid w:val="004203B7"/>
    <w:rsid w:val="00421BD3"/>
    <w:rsid w:val="00421C58"/>
    <w:rsid w:val="00422956"/>
    <w:rsid w:val="00422A8C"/>
    <w:rsid w:val="0042433D"/>
    <w:rsid w:val="00425B4B"/>
    <w:rsid w:val="00426345"/>
    <w:rsid w:val="00426ECB"/>
    <w:rsid w:val="00427786"/>
    <w:rsid w:val="00427D9C"/>
    <w:rsid w:val="004305E6"/>
    <w:rsid w:val="00430762"/>
    <w:rsid w:val="00431992"/>
    <w:rsid w:val="004323FD"/>
    <w:rsid w:val="00437ED2"/>
    <w:rsid w:val="00440743"/>
    <w:rsid w:val="00443DAF"/>
    <w:rsid w:val="00444826"/>
    <w:rsid w:val="00444FCE"/>
    <w:rsid w:val="0044586C"/>
    <w:rsid w:val="00445A4C"/>
    <w:rsid w:val="00445CBD"/>
    <w:rsid w:val="00445E42"/>
    <w:rsid w:val="0044635D"/>
    <w:rsid w:val="00446788"/>
    <w:rsid w:val="00446FCF"/>
    <w:rsid w:val="004477A5"/>
    <w:rsid w:val="00450DDF"/>
    <w:rsid w:val="00450FE1"/>
    <w:rsid w:val="00452950"/>
    <w:rsid w:val="00460B87"/>
    <w:rsid w:val="00463CF0"/>
    <w:rsid w:val="00463DCB"/>
    <w:rsid w:val="004649AC"/>
    <w:rsid w:val="0046531B"/>
    <w:rsid w:val="00470068"/>
    <w:rsid w:val="00470FB1"/>
    <w:rsid w:val="004713D7"/>
    <w:rsid w:val="004728A0"/>
    <w:rsid w:val="0047302F"/>
    <w:rsid w:val="00475383"/>
    <w:rsid w:val="00475597"/>
    <w:rsid w:val="004763F6"/>
    <w:rsid w:val="0047701A"/>
    <w:rsid w:val="00477198"/>
    <w:rsid w:val="004801FA"/>
    <w:rsid w:val="00480EA3"/>
    <w:rsid w:val="00481A8E"/>
    <w:rsid w:val="00482229"/>
    <w:rsid w:val="0048260A"/>
    <w:rsid w:val="0048356E"/>
    <w:rsid w:val="00483DCD"/>
    <w:rsid w:val="0048440F"/>
    <w:rsid w:val="00484990"/>
    <w:rsid w:val="00485499"/>
    <w:rsid w:val="00485830"/>
    <w:rsid w:val="00487D9E"/>
    <w:rsid w:val="00490506"/>
    <w:rsid w:val="00492FD3"/>
    <w:rsid w:val="004939A6"/>
    <w:rsid w:val="00494186"/>
    <w:rsid w:val="00495D6E"/>
    <w:rsid w:val="00496F1E"/>
    <w:rsid w:val="00497F37"/>
    <w:rsid w:val="004A10E5"/>
    <w:rsid w:val="004A1A3A"/>
    <w:rsid w:val="004A1CFD"/>
    <w:rsid w:val="004A2DD5"/>
    <w:rsid w:val="004A5F7F"/>
    <w:rsid w:val="004A6475"/>
    <w:rsid w:val="004A76AC"/>
    <w:rsid w:val="004A7721"/>
    <w:rsid w:val="004B0FD8"/>
    <w:rsid w:val="004B1C77"/>
    <w:rsid w:val="004B3083"/>
    <w:rsid w:val="004B40E3"/>
    <w:rsid w:val="004B4F1C"/>
    <w:rsid w:val="004B5155"/>
    <w:rsid w:val="004B5334"/>
    <w:rsid w:val="004B55EF"/>
    <w:rsid w:val="004B5AF4"/>
    <w:rsid w:val="004B65F2"/>
    <w:rsid w:val="004C10E9"/>
    <w:rsid w:val="004C141E"/>
    <w:rsid w:val="004C19B0"/>
    <w:rsid w:val="004C4E79"/>
    <w:rsid w:val="004C6037"/>
    <w:rsid w:val="004D01D2"/>
    <w:rsid w:val="004D0DB9"/>
    <w:rsid w:val="004D0E30"/>
    <w:rsid w:val="004D1602"/>
    <w:rsid w:val="004D7C37"/>
    <w:rsid w:val="004E0AF0"/>
    <w:rsid w:val="004E0D6A"/>
    <w:rsid w:val="004E2B94"/>
    <w:rsid w:val="004E3F79"/>
    <w:rsid w:val="004E4A42"/>
    <w:rsid w:val="004E4B75"/>
    <w:rsid w:val="004F2899"/>
    <w:rsid w:val="004F32C1"/>
    <w:rsid w:val="004F6790"/>
    <w:rsid w:val="0050191D"/>
    <w:rsid w:val="00501B67"/>
    <w:rsid w:val="00501F9E"/>
    <w:rsid w:val="00502273"/>
    <w:rsid w:val="005051A1"/>
    <w:rsid w:val="00505590"/>
    <w:rsid w:val="0050646A"/>
    <w:rsid w:val="005067F7"/>
    <w:rsid w:val="005067FD"/>
    <w:rsid w:val="00507662"/>
    <w:rsid w:val="00510047"/>
    <w:rsid w:val="0051124F"/>
    <w:rsid w:val="0051452F"/>
    <w:rsid w:val="00514CC1"/>
    <w:rsid w:val="00515B57"/>
    <w:rsid w:val="00516476"/>
    <w:rsid w:val="0051774B"/>
    <w:rsid w:val="00520DED"/>
    <w:rsid w:val="005230CA"/>
    <w:rsid w:val="005235C4"/>
    <w:rsid w:val="00523905"/>
    <w:rsid w:val="00524192"/>
    <w:rsid w:val="005245B8"/>
    <w:rsid w:val="00524B48"/>
    <w:rsid w:val="00526885"/>
    <w:rsid w:val="005327DE"/>
    <w:rsid w:val="005334B9"/>
    <w:rsid w:val="00535984"/>
    <w:rsid w:val="00537038"/>
    <w:rsid w:val="00541C48"/>
    <w:rsid w:val="00541CF8"/>
    <w:rsid w:val="00541FF5"/>
    <w:rsid w:val="00542415"/>
    <w:rsid w:val="005427C5"/>
    <w:rsid w:val="005445F1"/>
    <w:rsid w:val="005459C6"/>
    <w:rsid w:val="00546763"/>
    <w:rsid w:val="00550B94"/>
    <w:rsid w:val="00551168"/>
    <w:rsid w:val="0055434B"/>
    <w:rsid w:val="005558DA"/>
    <w:rsid w:val="00560A6E"/>
    <w:rsid w:val="00560F1C"/>
    <w:rsid w:val="00561D7E"/>
    <w:rsid w:val="00562DA7"/>
    <w:rsid w:val="005677B3"/>
    <w:rsid w:val="00567C2F"/>
    <w:rsid w:val="00567CD5"/>
    <w:rsid w:val="00571370"/>
    <w:rsid w:val="00571588"/>
    <w:rsid w:val="005715B6"/>
    <w:rsid w:val="00572444"/>
    <w:rsid w:val="0057283C"/>
    <w:rsid w:val="005735EF"/>
    <w:rsid w:val="005748CA"/>
    <w:rsid w:val="00576D97"/>
    <w:rsid w:val="00576DB8"/>
    <w:rsid w:val="0058083F"/>
    <w:rsid w:val="00582ADA"/>
    <w:rsid w:val="00583AD1"/>
    <w:rsid w:val="00583DD7"/>
    <w:rsid w:val="0058466C"/>
    <w:rsid w:val="00585878"/>
    <w:rsid w:val="00586C54"/>
    <w:rsid w:val="00587747"/>
    <w:rsid w:val="00587974"/>
    <w:rsid w:val="00592398"/>
    <w:rsid w:val="00594A7B"/>
    <w:rsid w:val="00596552"/>
    <w:rsid w:val="005A3AD2"/>
    <w:rsid w:val="005A5817"/>
    <w:rsid w:val="005A6296"/>
    <w:rsid w:val="005B07F4"/>
    <w:rsid w:val="005B43E7"/>
    <w:rsid w:val="005B45D5"/>
    <w:rsid w:val="005B4C4D"/>
    <w:rsid w:val="005B4DF1"/>
    <w:rsid w:val="005B7193"/>
    <w:rsid w:val="005C20C5"/>
    <w:rsid w:val="005C2AD6"/>
    <w:rsid w:val="005C2CE0"/>
    <w:rsid w:val="005C486A"/>
    <w:rsid w:val="005C548A"/>
    <w:rsid w:val="005C5A01"/>
    <w:rsid w:val="005C5B1B"/>
    <w:rsid w:val="005C610B"/>
    <w:rsid w:val="005C69D3"/>
    <w:rsid w:val="005C6B84"/>
    <w:rsid w:val="005C7BDA"/>
    <w:rsid w:val="005D010E"/>
    <w:rsid w:val="005D214F"/>
    <w:rsid w:val="005D2697"/>
    <w:rsid w:val="005D3969"/>
    <w:rsid w:val="005D712D"/>
    <w:rsid w:val="005D729B"/>
    <w:rsid w:val="005E152B"/>
    <w:rsid w:val="005E2AD0"/>
    <w:rsid w:val="005E2B4F"/>
    <w:rsid w:val="005E2CB5"/>
    <w:rsid w:val="005E54FC"/>
    <w:rsid w:val="005E6421"/>
    <w:rsid w:val="005E66E6"/>
    <w:rsid w:val="005F206F"/>
    <w:rsid w:val="005F237D"/>
    <w:rsid w:val="005F260F"/>
    <w:rsid w:val="005F3905"/>
    <w:rsid w:val="005F3FC7"/>
    <w:rsid w:val="005F5F57"/>
    <w:rsid w:val="005F6D12"/>
    <w:rsid w:val="005F7E94"/>
    <w:rsid w:val="00600613"/>
    <w:rsid w:val="0060125E"/>
    <w:rsid w:val="006017D0"/>
    <w:rsid w:val="00601C56"/>
    <w:rsid w:val="00601D91"/>
    <w:rsid w:val="00603FDC"/>
    <w:rsid w:val="00604F74"/>
    <w:rsid w:val="0060571F"/>
    <w:rsid w:val="00605FBA"/>
    <w:rsid w:val="0060632E"/>
    <w:rsid w:val="00606F58"/>
    <w:rsid w:val="006123F4"/>
    <w:rsid w:val="00612A70"/>
    <w:rsid w:val="00614452"/>
    <w:rsid w:val="006145B1"/>
    <w:rsid w:val="00616E8C"/>
    <w:rsid w:val="0061729B"/>
    <w:rsid w:val="00617F01"/>
    <w:rsid w:val="00620397"/>
    <w:rsid w:val="00622560"/>
    <w:rsid w:val="0062356D"/>
    <w:rsid w:val="0062538B"/>
    <w:rsid w:val="00625521"/>
    <w:rsid w:val="006255FF"/>
    <w:rsid w:val="00626B0D"/>
    <w:rsid w:val="0063044D"/>
    <w:rsid w:val="006315E2"/>
    <w:rsid w:val="0063471C"/>
    <w:rsid w:val="00635423"/>
    <w:rsid w:val="00635B59"/>
    <w:rsid w:val="00635EDE"/>
    <w:rsid w:val="00636176"/>
    <w:rsid w:val="00636AEC"/>
    <w:rsid w:val="00640704"/>
    <w:rsid w:val="00640FE4"/>
    <w:rsid w:val="00641970"/>
    <w:rsid w:val="006420D2"/>
    <w:rsid w:val="00642DF2"/>
    <w:rsid w:val="00643333"/>
    <w:rsid w:val="006452A6"/>
    <w:rsid w:val="00651433"/>
    <w:rsid w:val="006519D4"/>
    <w:rsid w:val="00653CF9"/>
    <w:rsid w:val="00655776"/>
    <w:rsid w:val="006575C5"/>
    <w:rsid w:val="00660348"/>
    <w:rsid w:val="006603AB"/>
    <w:rsid w:val="00661B5A"/>
    <w:rsid w:val="006634EC"/>
    <w:rsid w:val="0066463D"/>
    <w:rsid w:val="00665183"/>
    <w:rsid w:val="00666282"/>
    <w:rsid w:val="00667A78"/>
    <w:rsid w:val="00667C23"/>
    <w:rsid w:val="00670BBA"/>
    <w:rsid w:val="0067186F"/>
    <w:rsid w:val="00673934"/>
    <w:rsid w:val="00680626"/>
    <w:rsid w:val="00682154"/>
    <w:rsid w:val="00684350"/>
    <w:rsid w:val="00684713"/>
    <w:rsid w:val="0068487F"/>
    <w:rsid w:val="00691189"/>
    <w:rsid w:val="00691553"/>
    <w:rsid w:val="00691DA6"/>
    <w:rsid w:val="006928AD"/>
    <w:rsid w:val="00693880"/>
    <w:rsid w:val="00696787"/>
    <w:rsid w:val="006978DC"/>
    <w:rsid w:val="006A0CFC"/>
    <w:rsid w:val="006A11CE"/>
    <w:rsid w:val="006A1C0B"/>
    <w:rsid w:val="006A1CB7"/>
    <w:rsid w:val="006A3BB3"/>
    <w:rsid w:val="006A43F4"/>
    <w:rsid w:val="006A5EF5"/>
    <w:rsid w:val="006A710B"/>
    <w:rsid w:val="006A774E"/>
    <w:rsid w:val="006A799D"/>
    <w:rsid w:val="006A79A3"/>
    <w:rsid w:val="006A7AEE"/>
    <w:rsid w:val="006B1486"/>
    <w:rsid w:val="006B1773"/>
    <w:rsid w:val="006B1E45"/>
    <w:rsid w:val="006B68A3"/>
    <w:rsid w:val="006C04AC"/>
    <w:rsid w:val="006C19F9"/>
    <w:rsid w:val="006C1B4D"/>
    <w:rsid w:val="006C21E9"/>
    <w:rsid w:val="006C2378"/>
    <w:rsid w:val="006C2B4E"/>
    <w:rsid w:val="006C45EF"/>
    <w:rsid w:val="006C71BD"/>
    <w:rsid w:val="006D152D"/>
    <w:rsid w:val="006D29EB"/>
    <w:rsid w:val="006D378E"/>
    <w:rsid w:val="006D502D"/>
    <w:rsid w:val="006D609C"/>
    <w:rsid w:val="006D74BE"/>
    <w:rsid w:val="006E04F2"/>
    <w:rsid w:val="006E41A4"/>
    <w:rsid w:val="006E44C5"/>
    <w:rsid w:val="006E4C30"/>
    <w:rsid w:val="006E5035"/>
    <w:rsid w:val="006E5479"/>
    <w:rsid w:val="006E6293"/>
    <w:rsid w:val="006E7695"/>
    <w:rsid w:val="006F0894"/>
    <w:rsid w:val="006F19DB"/>
    <w:rsid w:val="006F1E0D"/>
    <w:rsid w:val="006F35FD"/>
    <w:rsid w:val="006F3635"/>
    <w:rsid w:val="006F370B"/>
    <w:rsid w:val="006F37E3"/>
    <w:rsid w:val="006F3C68"/>
    <w:rsid w:val="006F4420"/>
    <w:rsid w:val="006F4CBE"/>
    <w:rsid w:val="006F58B7"/>
    <w:rsid w:val="006F5AA1"/>
    <w:rsid w:val="006F628C"/>
    <w:rsid w:val="006F6AF6"/>
    <w:rsid w:val="007019FB"/>
    <w:rsid w:val="00702A82"/>
    <w:rsid w:val="007034AD"/>
    <w:rsid w:val="0070373B"/>
    <w:rsid w:val="0070545A"/>
    <w:rsid w:val="00705AEB"/>
    <w:rsid w:val="0070698B"/>
    <w:rsid w:val="007126A3"/>
    <w:rsid w:val="00715566"/>
    <w:rsid w:val="007166FF"/>
    <w:rsid w:val="0071671B"/>
    <w:rsid w:val="00716A4A"/>
    <w:rsid w:val="00721A05"/>
    <w:rsid w:val="00723207"/>
    <w:rsid w:val="00723F52"/>
    <w:rsid w:val="007255B6"/>
    <w:rsid w:val="0073119E"/>
    <w:rsid w:val="007314CA"/>
    <w:rsid w:val="0073389B"/>
    <w:rsid w:val="007360B6"/>
    <w:rsid w:val="007361B2"/>
    <w:rsid w:val="00736FDD"/>
    <w:rsid w:val="007372E1"/>
    <w:rsid w:val="007377E2"/>
    <w:rsid w:val="00737CE6"/>
    <w:rsid w:val="007409D8"/>
    <w:rsid w:val="00742C2B"/>
    <w:rsid w:val="00743BCD"/>
    <w:rsid w:val="00743CA7"/>
    <w:rsid w:val="007446BF"/>
    <w:rsid w:val="00747FDC"/>
    <w:rsid w:val="00750003"/>
    <w:rsid w:val="0075427B"/>
    <w:rsid w:val="0075512F"/>
    <w:rsid w:val="00757565"/>
    <w:rsid w:val="007600F6"/>
    <w:rsid w:val="00762B20"/>
    <w:rsid w:val="00762B97"/>
    <w:rsid w:val="00770392"/>
    <w:rsid w:val="007729AD"/>
    <w:rsid w:val="00774367"/>
    <w:rsid w:val="00775421"/>
    <w:rsid w:val="007803A5"/>
    <w:rsid w:val="00784AD7"/>
    <w:rsid w:val="00786A97"/>
    <w:rsid w:val="0079040D"/>
    <w:rsid w:val="007912D2"/>
    <w:rsid w:val="0079683B"/>
    <w:rsid w:val="00796D63"/>
    <w:rsid w:val="007A07DE"/>
    <w:rsid w:val="007A0A14"/>
    <w:rsid w:val="007A3BA1"/>
    <w:rsid w:val="007A43A0"/>
    <w:rsid w:val="007A550C"/>
    <w:rsid w:val="007A6D58"/>
    <w:rsid w:val="007A71E3"/>
    <w:rsid w:val="007A7E28"/>
    <w:rsid w:val="007B040D"/>
    <w:rsid w:val="007B0A27"/>
    <w:rsid w:val="007B1DA3"/>
    <w:rsid w:val="007B3437"/>
    <w:rsid w:val="007B3738"/>
    <w:rsid w:val="007B66F1"/>
    <w:rsid w:val="007B729D"/>
    <w:rsid w:val="007B7ECA"/>
    <w:rsid w:val="007C0D4D"/>
    <w:rsid w:val="007C125F"/>
    <w:rsid w:val="007C1E84"/>
    <w:rsid w:val="007C5AD9"/>
    <w:rsid w:val="007C5FDF"/>
    <w:rsid w:val="007C6A2A"/>
    <w:rsid w:val="007D1457"/>
    <w:rsid w:val="007D1AE1"/>
    <w:rsid w:val="007D1E99"/>
    <w:rsid w:val="007D27FD"/>
    <w:rsid w:val="007D2FC5"/>
    <w:rsid w:val="007D553E"/>
    <w:rsid w:val="007D5C40"/>
    <w:rsid w:val="007D74E1"/>
    <w:rsid w:val="007E1ED6"/>
    <w:rsid w:val="007E2195"/>
    <w:rsid w:val="007E3082"/>
    <w:rsid w:val="007E337F"/>
    <w:rsid w:val="007E45C1"/>
    <w:rsid w:val="007E49D4"/>
    <w:rsid w:val="007E4EB3"/>
    <w:rsid w:val="007E6572"/>
    <w:rsid w:val="007E7207"/>
    <w:rsid w:val="007E7E1B"/>
    <w:rsid w:val="007F074E"/>
    <w:rsid w:val="007F0A60"/>
    <w:rsid w:val="007F11C3"/>
    <w:rsid w:val="007F3F17"/>
    <w:rsid w:val="007F5C30"/>
    <w:rsid w:val="007F719C"/>
    <w:rsid w:val="007F759D"/>
    <w:rsid w:val="008019A0"/>
    <w:rsid w:val="00803324"/>
    <w:rsid w:val="00803589"/>
    <w:rsid w:val="00805777"/>
    <w:rsid w:val="00807908"/>
    <w:rsid w:val="008118F6"/>
    <w:rsid w:val="0081205C"/>
    <w:rsid w:val="00812459"/>
    <w:rsid w:val="0081255F"/>
    <w:rsid w:val="0081292C"/>
    <w:rsid w:val="008143F9"/>
    <w:rsid w:val="00816105"/>
    <w:rsid w:val="00821CAF"/>
    <w:rsid w:val="0082281E"/>
    <w:rsid w:val="00822910"/>
    <w:rsid w:val="00822E61"/>
    <w:rsid w:val="00823663"/>
    <w:rsid w:val="008245B5"/>
    <w:rsid w:val="008249BF"/>
    <w:rsid w:val="00824DE5"/>
    <w:rsid w:val="0082566F"/>
    <w:rsid w:val="0082592D"/>
    <w:rsid w:val="00827C1C"/>
    <w:rsid w:val="00830690"/>
    <w:rsid w:val="008332AD"/>
    <w:rsid w:val="008358DE"/>
    <w:rsid w:val="0084089C"/>
    <w:rsid w:val="0084104A"/>
    <w:rsid w:val="008410C6"/>
    <w:rsid w:val="008417CB"/>
    <w:rsid w:val="0084362D"/>
    <w:rsid w:val="00843ACD"/>
    <w:rsid w:val="00844BD7"/>
    <w:rsid w:val="008453D5"/>
    <w:rsid w:val="00845FBE"/>
    <w:rsid w:val="0084610D"/>
    <w:rsid w:val="00846AC0"/>
    <w:rsid w:val="00853C9F"/>
    <w:rsid w:val="00854DD6"/>
    <w:rsid w:val="0085647B"/>
    <w:rsid w:val="00856E28"/>
    <w:rsid w:val="00860072"/>
    <w:rsid w:val="00861252"/>
    <w:rsid w:val="0086229D"/>
    <w:rsid w:val="0086272B"/>
    <w:rsid w:val="00862CEE"/>
    <w:rsid w:val="008638E1"/>
    <w:rsid w:val="008653B3"/>
    <w:rsid w:val="0087039C"/>
    <w:rsid w:val="008707CC"/>
    <w:rsid w:val="00873427"/>
    <w:rsid w:val="00874729"/>
    <w:rsid w:val="008747F9"/>
    <w:rsid w:val="00875E60"/>
    <w:rsid w:val="0088000E"/>
    <w:rsid w:val="00880257"/>
    <w:rsid w:val="00880FFC"/>
    <w:rsid w:val="00883A75"/>
    <w:rsid w:val="00883C6A"/>
    <w:rsid w:val="00885222"/>
    <w:rsid w:val="00885841"/>
    <w:rsid w:val="00893EFA"/>
    <w:rsid w:val="0089655E"/>
    <w:rsid w:val="008A2140"/>
    <w:rsid w:val="008A2EBA"/>
    <w:rsid w:val="008A3AD6"/>
    <w:rsid w:val="008A3C68"/>
    <w:rsid w:val="008A3D7D"/>
    <w:rsid w:val="008A4061"/>
    <w:rsid w:val="008A4833"/>
    <w:rsid w:val="008A501E"/>
    <w:rsid w:val="008A60F6"/>
    <w:rsid w:val="008A6323"/>
    <w:rsid w:val="008B050E"/>
    <w:rsid w:val="008B0EA4"/>
    <w:rsid w:val="008B1CE5"/>
    <w:rsid w:val="008B3165"/>
    <w:rsid w:val="008B32F9"/>
    <w:rsid w:val="008B357D"/>
    <w:rsid w:val="008B4B30"/>
    <w:rsid w:val="008B74CE"/>
    <w:rsid w:val="008B782C"/>
    <w:rsid w:val="008B78C6"/>
    <w:rsid w:val="008C0BDC"/>
    <w:rsid w:val="008C5849"/>
    <w:rsid w:val="008D03B3"/>
    <w:rsid w:val="008D0D0E"/>
    <w:rsid w:val="008D1136"/>
    <w:rsid w:val="008D26F3"/>
    <w:rsid w:val="008D3DB1"/>
    <w:rsid w:val="008D77E1"/>
    <w:rsid w:val="008E099D"/>
    <w:rsid w:val="008E2504"/>
    <w:rsid w:val="008E50E4"/>
    <w:rsid w:val="008E609E"/>
    <w:rsid w:val="008E6745"/>
    <w:rsid w:val="008E6ED0"/>
    <w:rsid w:val="008E7C76"/>
    <w:rsid w:val="008F0015"/>
    <w:rsid w:val="008F00B0"/>
    <w:rsid w:val="008F0A31"/>
    <w:rsid w:val="008F136D"/>
    <w:rsid w:val="008F28BA"/>
    <w:rsid w:val="008F4868"/>
    <w:rsid w:val="008F5B43"/>
    <w:rsid w:val="008F659E"/>
    <w:rsid w:val="008F7009"/>
    <w:rsid w:val="008F718A"/>
    <w:rsid w:val="008F793D"/>
    <w:rsid w:val="008F7ED1"/>
    <w:rsid w:val="009009E6"/>
    <w:rsid w:val="00901042"/>
    <w:rsid w:val="0090232C"/>
    <w:rsid w:val="009076DB"/>
    <w:rsid w:val="009101E0"/>
    <w:rsid w:val="00911D1F"/>
    <w:rsid w:val="00911EA9"/>
    <w:rsid w:val="00912E98"/>
    <w:rsid w:val="009130C4"/>
    <w:rsid w:val="0091636D"/>
    <w:rsid w:val="0092013A"/>
    <w:rsid w:val="00921152"/>
    <w:rsid w:val="00921709"/>
    <w:rsid w:val="00922058"/>
    <w:rsid w:val="0092256C"/>
    <w:rsid w:val="00922736"/>
    <w:rsid w:val="00923790"/>
    <w:rsid w:val="009263C8"/>
    <w:rsid w:val="009271D1"/>
    <w:rsid w:val="00927263"/>
    <w:rsid w:val="0093388E"/>
    <w:rsid w:val="00934A56"/>
    <w:rsid w:val="00934BF8"/>
    <w:rsid w:val="009350E2"/>
    <w:rsid w:val="009355D3"/>
    <w:rsid w:val="00936CEE"/>
    <w:rsid w:val="00936FEC"/>
    <w:rsid w:val="00937CFC"/>
    <w:rsid w:val="00941D1B"/>
    <w:rsid w:val="00941F28"/>
    <w:rsid w:val="00942246"/>
    <w:rsid w:val="00942FFA"/>
    <w:rsid w:val="009438C9"/>
    <w:rsid w:val="009447E5"/>
    <w:rsid w:val="009454A3"/>
    <w:rsid w:val="009458E3"/>
    <w:rsid w:val="00950AB7"/>
    <w:rsid w:val="00951B34"/>
    <w:rsid w:val="00951F22"/>
    <w:rsid w:val="009535A4"/>
    <w:rsid w:val="00953641"/>
    <w:rsid w:val="009549A8"/>
    <w:rsid w:val="00955210"/>
    <w:rsid w:val="009552C0"/>
    <w:rsid w:val="009554F9"/>
    <w:rsid w:val="00955926"/>
    <w:rsid w:val="00955A4E"/>
    <w:rsid w:val="00957504"/>
    <w:rsid w:val="00957826"/>
    <w:rsid w:val="00957951"/>
    <w:rsid w:val="009605BB"/>
    <w:rsid w:val="00960763"/>
    <w:rsid w:val="00960FCA"/>
    <w:rsid w:val="00961161"/>
    <w:rsid w:val="0096421D"/>
    <w:rsid w:val="0096731C"/>
    <w:rsid w:val="00970353"/>
    <w:rsid w:val="00972B2A"/>
    <w:rsid w:val="00974765"/>
    <w:rsid w:val="009776DE"/>
    <w:rsid w:val="00977EA1"/>
    <w:rsid w:val="009808CD"/>
    <w:rsid w:val="00982641"/>
    <w:rsid w:val="00983417"/>
    <w:rsid w:val="00983DFE"/>
    <w:rsid w:val="00984CF9"/>
    <w:rsid w:val="00984D71"/>
    <w:rsid w:val="00985092"/>
    <w:rsid w:val="0098606D"/>
    <w:rsid w:val="00987E13"/>
    <w:rsid w:val="00992D48"/>
    <w:rsid w:val="0099313B"/>
    <w:rsid w:val="00994629"/>
    <w:rsid w:val="0099589A"/>
    <w:rsid w:val="00996848"/>
    <w:rsid w:val="009970F1"/>
    <w:rsid w:val="0099779D"/>
    <w:rsid w:val="009A505E"/>
    <w:rsid w:val="009A5CBF"/>
    <w:rsid w:val="009A620A"/>
    <w:rsid w:val="009A648F"/>
    <w:rsid w:val="009B116F"/>
    <w:rsid w:val="009B17C0"/>
    <w:rsid w:val="009B2349"/>
    <w:rsid w:val="009B28A9"/>
    <w:rsid w:val="009B3821"/>
    <w:rsid w:val="009B40B6"/>
    <w:rsid w:val="009B549A"/>
    <w:rsid w:val="009B6128"/>
    <w:rsid w:val="009C03C6"/>
    <w:rsid w:val="009C0537"/>
    <w:rsid w:val="009C29A1"/>
    <w:rsid w:val="009C5B5C"/>
    <w:rsid w:val="009C6FE1"/>
    <w:rsid w:val="009C7882"/>
    <w:rsid w:val="009D0904"/>
    <w:rsid w:val="009D15BD"/>
    <w:rsid w:val="009D39FF"/>
    <w:rsid w:val="009D5BAE"/>
    <w:rsid w:val="009E046E"/>
    <w:rsid w:val="009E06AF"/>
    <w:rsid w:val="009E1176"/>
    <w:rsid w:val="009E1B34"/>
    <w:rsid w:val="009E25B9"/>
    <w:rsid w:val="009E2EF9"/>
    <w:rsid w:val="009E3201"/>
    <w:rsid w:val="009E3DD6"/>
    <w:rsid w:val="009E4BC8"/>
    <w:rsid w:val="009E5B3F"/>
    <w:rsid w:val="009F0A04"/>
    <w:rsid w:val="009F2A04"/>
    <w:rsid w:val="009F3663"/>
    <w:rsid w:val="009F377F"/>
    <w:rsid w:val="009F41CE"/>
    <w:rsid w:val="009F428B"/>
    <w:rsid w:val="009F4D0A"/>
    <w:rsid w:val="009F5914"/>
    <w:rsid w:val="009F701C"/>
    <w:rsid w:val="00A002B2"/>
    <w:rsid w:val="00A00859"/>
    <w:rsid w:val="00A023DC"/>
    <w:rsid w:val="00A02483"/>
    <w:rsid w:val="00A0400B"/>
    <w:rsid w:val="00A05C5A"/>
    <w:rsid w:val="00A066C5"/>
    <w:rsid w:val="00A06F2F"/>
    <w:rsid w:val="00A115C6"/>
    <w:rsid w:val="00A13AEF"/>
    <w:rsid w:val="00A14C20"/>
    <w:rsid w:val="00A15F55"/>
    <w:rsid w:val="00A16526"/>
    <w:rsid w:val="00A16FF5"/>
    <w:rsid w:val="00A203A4"/>
    <w:rsid w:val="00A2050D"/>
    <w:rsid w:val="00A23195"/>
    <w:rsid w:val="00A251D2"/>
    <w:rsid w:val="00A3077A"/>
    <w:rsid w:val="00A31344"/>
    <w:rsid w:val="00A353A0"/>
    <w:rsid w:val="00A40059"/>
    <w:rsid w:val="00A42478"/>
    <w:rsid w:val="00A42521"/>
    <w:rsid w:val="00A4448F"/>
    <w:rsid w:val="00A4717E"/>
    <w:rsid w:val="00A4743D"/>
    <w:rsid w:val="00A508C5"/>
    <w:rsid w:val="00A52E2C"/>
    <w:rsid w:val="00A549A8"/>
    <w:rsid w:val="00A554D7"/>
    <w:rsid w:val="00A608FC"/>
    <w:rsid w:val="00A609BD"/>
    <w:rsid w:val="00A62A0A"/>
    <w:rsid w:val="00A64B8A"/>
    <w:rsid w:val="00A67242"/>
    <w:rsid w:val="00A71464"/>
    <w:rsid w:val="00A735D3"/>
    <w:rsid w:val="00A738C5"/>
    <w:rsid w:val="00A74B16"/>
    <w:rsid w:val="00A75D7B"/>
    <w:rsid w:val="00A77183"/>
    <w:rsid w:val="00A81CDF"/>
    <w:rsid w:val="00A820F4"/>
    <w:rsid w:val="00A82C85"/>
    <w:rsid w:val="00A854B5"/>
    <w:rsid w:val="00A8559D"/>
    <w:rsid w:val="00A8565C"/>
    <w:rsid w:val="00A87360"/>
    <w:rsid w:val="00A87A7B"/>
    <w:rsid w:val="00A90D2D"/>
    <w:rsid w:val="00A90DA5"/>
    <w:rsid w:val="00A92EBA"/>
    <w:rsid w:val="00A94C36"/>
    <w:rsid w:val="00A962C8"/>
    <w:rsid w:val="00A96809"/>
    <w:rsid w:val="00A96B32"/>
    <w:rsid w:val="00AA3576"/>
    <w:rsid w:val="00AA4EDD"/>
    <w:rsid w:val="00AA52B1"/>
    <w:rsid w:val="00AB12A6"/>
    <w:rsid w:val="00AB197D"/>
    <w:rsid w:val="00AB1BE6"/>
    <w:rsid w:val="00AB2196"/>
    <w:rsid w:val="00AB278E"/>
    <w:rsid w:val="00AB479A"/>
    <w:rsid w:val="00AB5238"/>
    <w:rsid w:val="00AB5288"/>
    <w:rsid w:val="00AB567F"/>
    <w:rsid w:val="00AB718C"/>
    <w:rsid w:val="00AB768E"/>
    <w:rsid w:val="00AC03C6"/>
    <w:rsid w:val="00AC058F"/>
    <w:rsid w:val="00AC1A1D"/>
    <w:rsid w:val="00AC29FC"/>
    <w:rsid w:val="00AC55A5"/>
    <w:rsid w:val="00AC7951"/>
    <w:rsid w:val="00AC7CD8"/>
    <w:rsid w:val="00AD3F27"/>
    <w:rsid w:val="00AD5B95"/>
    <w:rsid w:val="00AD6051"/>
    <w:rsid w:val="00AE5BCB"/>
    <w:rsid w:val="00AE6104"/>
    <w:rsid w:val="00AE79F8"/>
    <w:rsid w:val="00AE7B81"/>
    <w:rsid w:val="00AF09AE"/>
    <w:rsid w:val="00AF2161"/>
    <w:rsid w:val="00AF4C7A"/>
    <w:rsid w:val="00AF4D36"/>
    <w:rsid w:val="00B00585"/>
    <w:rsid w:val="00B00648"/>
    <w:rsid w:val="00B0285A"/>
    <w:rsid w:val="00B030C4"/>
    <w:rsid w:val="00B0398E"/>
    <w:rsid w:val="00B03A1F"/>
    <w:rsid w:val="00B042F1"/>
    <w:rsid w:val="00B04C38"/>
    <w:rsid w:val="00B05635"/>
    <w:rsid w:val="00B06CFA"/>
    <w:rsid w:val="00B07307"/>
    <w:rsid w:val="00B07C6F"/>
    <w:rsid w:val="00B1199D"/>
    <w:rsid w:val="00B1223E"/>
    <w:rsid w:val="00B12BB6"/>
    <w:rsid w:val="00B157B4"/>
    <w:rsid w:val="00B15B3C"/>
    <w:rsid w:val="00B165A9"/>
    <w:rsid w:val="00B215C6"/>
    <w:rsid w:val="00B224BC"/>
    <w:rsid w:val="00B22CC2"/>
    <w:rsid w:val="00B25D33"/>
    <w:rsid w:val="00B2645D"/>
    <w:rsid w:val="00B27238"/>
    <w:rsid w:val="00B30437"/>
    <w:rsid w:val="00B306A3"/>
    <w:rsid w:val="00B32C05"/>
    <w:rsid w:val="00B33A81"/>
    <w:rsid w:val="00B34855"/>
    <w:rsid w:val="00B36B70"/>
    <w:rsid w:val="00B36EA4"/>
    <w:rsid w:val="00B4079E"/>
    <w:rsid w:val="00B40C4C"/>
    <w:rsid w:val="00B4174F"/>
    <w:rsid w:val="00B42F7E"/>
    <w:rsid w:val="00B43CFB"/>
    <w:rsid w:val="00B444A5"/>
    <w:rsid w:val="00B44537"/>
    <w:rsid w:val="00B44544"/>
    <w:rsid w:val="00B44F4F"/>
    <w:rsid w:val="00B50222"/>
    <w:rsid w:val="00B508D4"/>
    <w:rsid w:val="00B50D21"/>
    <w:rsid w:val="00B50FF0"/>
    <w:rsid w:val="00B51145"/>
    <w:rsid w:val="00B5324E"/>
    <w:rsid w:val="00B53FF1"/>
    <w:rsid w:val="00B548AA"/>
    <w:rsid w:val="00B548C2"/>
    <w:rsid w:val="00B60DFA"/>
    <w:rsid w:val="00B62C92"/>
    <w:rsid w:val="00B63730"/>
    <w:rsid w:val="00B63D19"/>
    <w:rsid w:val="00B63DAF"/>
    <w:rsid w:val="00B642DB"/>
    <w:rsid w:val="00B65C32"/>
    <w:rsid w:val="00B674CA"/>
    <w:rsid w:val="00B67627"/>
    <w:rsid w:val="00B67C84"/>
    <w:rsid w:val="00B70CBF"/>
    <w:rsid w:val="00B70EC7"/>
    <w:rsid w:val="00B71E13"/>
    <w:rsid w:val="00B734B9"/>
    <w:rsid w:val="00B745FA"/>
    <w:rsid w:val="00B74871"/>
    <w:rsid w:val="00B75E94"/>
    <w:rsid w:val="00B76FF0"/>
    <w:rsid w:val="00B80A9E"/>
    <w:rsid w:val="00B847F0"/>
    <w:rsid w:val="00B85081"/>
    <w:rsid w:val="00B85C41"/>
    <w:rsid w:val="00B9001A"/>
    <w:rsid w:val="00B91333"/>
    <w:rsid w:val="00B91861"/>
    <w:rsid w:val="00B93819"/>
    <w:rsid w:val="00B938C5"/>
    <w:rsid w:val="00B95252"/>
    <w:rsid w:val="00B95A7F"/>
    <w:rsid w:val="00B96E4B"/>
    <w:rsid w:val="00BA097B"/>
    <w:rsid w:val="00BA0DA1"/>
    <w:rsid w:val="00BA21A0"/>
    <w:rsid w:val="00BA38AB"/>
    <w:rsid w:val="00BA536A"/>
    <w:rsid w:val="00BA6DCF"/>
    <w:rsid w:val="00BA7C56"/>
    <w:rsid w:val="00BB2BFF"/>
    <w:rsid w:val="00BB3A0F"/>
    <w:rsid w:val="00BB4193"/>
    <w:rsid w:val="00BB6408"/>
    <w:rsid w:val="00BB72F9"/>
    <w:rsid w:val="00BC06F0"/>
    <w:rsid w:val="00BC0B9A"/>
    <w:rsid w:val="00BC0E50"/>
    <w:rsid w:val="00BC16DE"/>
    <w:rsid w:val="00BC1CCF"/>
    <w:rsid w:val="00BC3867"/>
    <w:rsid w:val="00BC52D3"/>
    <w:rsid w:val="00BC5AF8"/>
    <w:rsid w:val="00BD009B"/>
    <w:rsid w:val="00BD113A"/>
    <w:rsid w:val="00BD3785"/>
    <w:rsid w:val="00BD39F5"/>
    <w:rsid w:val="00BD4986"/>
    <w:rsid w:val="00BD55FE"/>
    <w:rsid w:val="00BE1143"/>
    <w:rsid w:val="00BE27E2"/>
    <w:rsid w:val="00BE2932"/>
    <w:rsid w:val="00BE3F1D"/>
    <w:rsid w:val="00BE6D27"/>
    <w:rsid w:val="00BE72EB"/>
    <w:rsid w:val="00BE7548"/>
    <w:rsid w:val="00BE7B7E"/>
    <w:rsid w:val="00BE7DB6"/>
    <w:rsid w:val="00BF70A1"/>
    <w:rsid w:val="00C01BCC"/>
    <w:rsid w:val="00C039D9"/>
    <w:rsid w:val="00C04E09"/>
    <w:rsid w:val="00C05629"/>
    <w:rsid w:val="00C0568D"/>
    <w:rsid w:val="00C105FB"/>
    <w:rsid w:val="00C109B0"/>
    <w:rsid w:val="00C12E5B"/>
    <w:rsid w:val="00C14834"/>
    <w:rsid w:val="00C15D6B"/>
    <w:rsid w:val="00C21100"/>
    <w:rsid w:val="00C21584"/>
    <w:rsid w:val="00C2326D"/>
    <w:rsid w:val="00C24B2A"/>
    <w:rsid w:val="00C2623F"/>
    <w:rsid w:val="00C27A2A"/>
    <w:rsid w:val="00C30AB9"/>
    <w:rsid w:val="00C330F9"/>
    <w:rsid w:val="00C34083"/>
    <w:rsid w:val="00C34799"/>
    <w:rsid w:val="00C34B79"/>
    <w:rsid w:val="00C36AAE"/>
    <w:rsid w:val="00C402CB"/>
    <w:rsid w:val="00C40486"/>
    <w:rsid w:val="00C4352E"/>
    <w:rsid w:val="00C5008D"/>
    <w:rsid w:val="00C5030B"/>
    <w:rsid w:val="00C50786"/>
    <w:rsid w:val="00C5174E"/>
    <w:rsid w:val="00C52266"/>
    <w:rsid w:val="00C5282E"/>
    <w:rsid w:val="00C53A4E"/>
    <w:rsid w:val="00C54FFA"/>
    <w:rsid w:val="00C55A9B"/>
    <w:rsid w:val="00C55D3E"/>
    <w:rsid w:val="00C5630B"/>
    <w:rsid w:val="00C57029"/>
    <w:rsid w:val="00C57035"/>
    <w:rsid w:val="00C579BD"/>
    <w:rsid w:val="00C57FB7"/>
    <w:rsid w:val="00C60FC4"/>
    <w:rsid w:val="00C640E5"/>
    <w:rsid w:val="00C65E74"/>
    <w:rsid w:val="00C66E05"/>
    <w:rsid w:val="00C67DA7"/>
    <w:rsid w:val="00C70943"/>
    <w:rsid w:val="00C7242B"/>
    <w:rsid w:val="00C749EA"/>
    <w:rsid w:val="00C7550D"/>
    <w:rsid w:val="00C7662B"/>
    <w:rsid w:val="00C76C02"/>
    <w:rsid w:val="00C76F31"/>
    <w:rsid w:val="00C77078"/>
    <w:rsid w:val="00C7743E"/>
    <w:rsid w:val="00C776D4"/>
    <w:rsid w:val="00C776E2"/>
    <w:rsid w:val="00C800BD"/>
    <w:rsid w:val="00C82D2D"/>
    <w:rsid w:val="00C8328D"/>
    <w:rsid w:val="00C84F99"/>
    <w:rsid w:val="00C857BD"/>
    <w:rsid w:val="00C86286"/>
    <w:rsid w:val="00C902BF"/>
    <w:rsid w:val="00C90DE9"/>
    <w:rsid w:val="00C93F81"/>
    <w:rsid w:val="00C9488B"/>
    <w:rsid w:val="00CA167C"/>
    <w:rsid w:val="00CA1850"/>
    <w:rsid w:val="00CA35A7"/>
    <w:rsid w:val="00CA47E0"/>
    <w:rsid w:val="00CA6195"/>
    <w:rsid w:val="00CB0E01"/>
    <w:rsid w:val="00CB16D9"/>
    <w:rsid w:val="00CB2C37"/>
    <w:rsid w:val="00CB3A95"/>
    <w:rsid w:val="00CB3E5A"/>
    <w:rsid w:val="00CB4512"/>
    <w:rsid w:val="00CB5109"/>
    <w:rsid w:val="00CB6A60"/>
    <w:rsid w:val="00CB6FC1"/>
    <w:rsid w:val="00CB75D7"/>
    <w:rsid w:val="00CB7CAB"/>
    <w:rsid w:val="00CC15A0"/>
    <w:rsid w:val="00CC2340"/>
    <w:rsid w:val="00CC2467"/>
    <w:rsid w:val="00CC29F6"/>
    <w:rsid w:val="00CC3977"/>
    <w:rsid w:val="00CC468E"/>
    <w:rsid w:val="00CD1BFF"/>
    <w:rsid w:val="00CD21A1"/>
    <w:rsid w:val="00CD323D"/>
    <w:rsid w:val="00CD4B32"/>
    <w:rsid w:val="00CD50B4"/>
    <w:rsid w:val="00CD59AC"/>
    <w:rsid w:val="00CD6AAA"/>
    <w:rsid w:val="00CE07FC"/>
    <w:rsid w:val="00CE43B3"/>
    <w:rsid w:val="00CE50FE"/>
    <w:rsid w:val="00CE52B1"/>
    <w:rsid w:val="00CE61DB"/>
    <w:rsid w:val="00CF0D3E"/>
    <w:rsid w:val="00CF30D9"/>
    <w:rsid w:val="00CF4DFE"/>
    <w:rsid w:val="00CF5F57"/>
    <w:rsid w:val="00D00245"/>
    <w:rsid w:val="00D00463"/>
    <w:rsid w:val="00D011F8"/>
    <w:rsid w:val="00D03118"/>
    <w:rsid w:val="00D03F5A"/>
    <w:rsid w:val="00D04EF6"/>
    <w:rsid w:val="00D060F1"/>
    <w:rsid w:val="00D07C22"/>
    <w:rsid w:val="00D10F65"/>
    <w:rsid w:val="00D115B7"/>
    <w:rsid w:val="00D132BA"/>
    <w:rsid w:val="00D14A69"/>
    <w:rsid w:val="00D16DB1"/>
    <w:rsid w:val="00D1776B"/>
    <w:rsid w:val="00D21191"/>
    <w:rsid w:val="00D21D67"/>
    <w:rsid w:val="00D234A9"/>
    <w:rsid w:val="00D23C8C"/>
    <w:rsid w:val="00D24264"/>
    <w:rsid w:val="00D2444E"/>
    <w:rsid w:val="00D24E93"/>
    <w:rsid w:val="00D255B2"/>
    <w:rsid w:val="00D27797"/>
    <w:rsid w:val="00D30C95"/>
    <w:rsid w:val="00D31491"/>
    <w:rsid w:val="00D32E22"/>
    <w:rsid w:val="00D35561"/>
    <w:rsid w:val="00D355F4"/>
    <w:rsid w:val="00D36C81"/>
    <w:rsid w:val="00D371E5"/>
    <w:rsid w:val="00D376B6"/>
    <w:rsid w:val="00D427C4"/>
    <w:rsid w:val="00D42B9A"/>
    <w:rsid w:val="00D42F7C"/>
    <w:rsid w:val="00D434F8"/>
    <w:rsid w:val="00D435C4"/>
    <w:rsid w:val="00D470B5"/>
    <w:rsid w:val="00D51190"/>
    <w:rsid w:val="00D526C3"/>
    <w:rsid w:val="00D52EFE"/>
    <w:rsid w:val="00D5352B"/>
    <w:rsid w:val="00D5750D"/>
    <w:rsid w:val="00D603A6"/>
    <w:rsid w:val="00D61626"/>
    <w:rsid w:val="00D61CE6"/>
    <w:rsid w:val="00D63D66"/>
    <w:rsid w:val="00D65040"/>
    <w:rsid w:val="00D65AA9"/>
    <w:rsid w:val="00D70970"/>
    <w:rsid w:val="00D70AA4"/>
    <w:rsid w:val="00D7186B"/>
    <w:rsid w:val="00D7362E"/>
    <w:rsid w:val="00D74641"/>
    <w:rsid w:val="00D746CC"/>
    <w:rsid w:val="00D74737"/>
    <w:rsid w:val="00D76188"/>
    <w:rsid w:val="00D77240"/>
    <w:rsid w:val="00D77E67"/>
    <w:rsid w:val="00D77EED"/>
    <w:rsid w:val="00D80665"/>
    <w:rsid w:val="00D82B14"/>
    <w:rsid w:val="00D83A00"/>
    <w:rsid w:val="00D83D0B"/>
    <w:rsid w:val="00D8468E"/>
    <w:rsid w:val="00D84E13"/>
    <w:rsid w:val="00D87E5B"/>
    <w:rsid w:val="00D92E35"/>
    <w:rsid w:val="00D934B5"/>
    <w:rsid w:val="00D96112"/>
    <w:rsid w:val="00D96C5E"/>
    <w:rsid w:val="00D96E02"/>
    <w:rsid w:val="00DA216E"/>
    <w:rsid w:val="00DA2F13"/>
    <w:rsid w:val="00DA38E7"/>
    <w:rsid w:val="00DA3D5D"/>
    <w:rsid w:val="00DA4108"/>
    <w:rsid w:val="00DA545F"/>
    <w:rsid w:val="00DA610D"/>
    <w:rsid w:val="00DA64ED"/>
    <w:rsid w:val="00DA6BCC"/>
    <w:rsid w:val="00DA705B"/>
    <w:rsid w:val="00DA75FE"/>
    <w:rsid w:val="00DB0C32"/>
    <w:rsid w:val="00DB2A68"/>
    <w:rsid w:val="00DB2FF0"/>
    <w:rsid w:val="00DB39DF"/>
    <w:rsid w:val="00DB46B6"/>
    <w:rsid w:val="00DB50BB"/>
    <w:rsid w:val="00DB7FE7"/>
    <w:rsid w:val="00DC285F"/>
    <w:rsid w:val="00DC2EEE"/>
    <w:rsid w:val="00DC42E8"/>
    <w:rsid w:val="00DC4932"/>
    <w:rsid w:val="00DC5601"/>
    <w:rsid w:val="00DC58C0"/>
    <w:rsid w:val="00DC7C0B"/>
    <w:rsid w:val="00DC7D6F"/>
    <w:rsid w:val="00DD05ED"/>
    <w:rsid w:val="00DD0E0C"/>
    <w:rsid w:val="00DD1FFD"/>
    <w:rsid w:val="00DD2A4C"/>
    <w:rsid w:val="00DD4ABD"/>
    <w:rsid w:val="00DE0043"/>
    <w:rsid w:val="00DE2FF9"/>
    <w:rsid w:val="00DE5336"/>
    <w:rsid w:val="00DE5FE4"/>
    <w:rsid w:val="00DF028C"/>
    <w:rsid w:val="00DF3E34"/>
    <w:rsid w:val="00DF537A"/>
    <w:rsid w:val="00DF5C87"/>
    <w:rsid w:val="00DF631A"/>
    <w:rsid w:val="00DF7D35"/>
    <w:rsid w:val="00E01D6D"/>
    <w:rsid w:val="00E05C9F"/>
    <w:rsid w:val="00E07DB5"/>
    <w:rsid w:val="00E10AA8"/>
    <w:rsid w:val="00E11208"/>
    <w:rsid w:val="00E1163B"/>
    <w:rsid w:val="00E11CF5"/>
    <w:rsid w:val="00E12092"/>
    <w:rsid w:val="00E1230B"/>
    <w:rsid w:val="00E1318F"/>
    <w:rsid w:val="00E13A88"/>
    <w:rsid w:val="00E14F4A"/>
    <w:rsid w:val="00E15FA7"/>
    <w:rsid w:val="00E16430"/>
    <w:rsid w:val="00E1652F"/>
    <w:rsid w:val="00E16BB1"/>
    <w:rsid w:val="00E173CC"/>
    <w:rsid w:val="00E21736"/>
    <w:rsid w:val="00E22095"/>
    <w:rsid w:val="00E25DAD"/>
    <w:rsid w:val="00E260A3"/>
    <w:rsid w:val="00E276BD"/>
    <w:rsid w:val="00E301A7"/>
    <w:rsid w:val="00E30492"/>
    <w:rsid w:val="00E317FA"/>
    <w:rsid w:val="00E31D51"/>
    <w:rsid w:val="00E32C7A"/>
    <w:rsid w:val="00E32E2C"/>
    <w:rsid w:val="00E32ED6"/>
    <w:rsid w:val="00E33771"/>
    <w:rsid w:val="00E338E8"/>
    <w:rsid w:val="00E34B41"/>
    <w:rsid w:val="00E36453"/>
    <w:rsid w:val="00E36708"/>
    <w:rsid w:val="00E36CA9"/>
    <w:rsid w:val="00E371BF"/>
    <w:rsid w:val="00E37802"/>
    <w:rsid w:val="00E37C6C"/>
    <w:rsid w:val="00E4464A"/>
    <w:rsid w:val="00E449E5"/>
    <w:rsid w:val="00E45A18"/>
    <w:rsid w:val="00E46F47"/>
    <w:rsid w:val="00E50F44"/>
    <w:rsid w:val="00E516C2"/>
    <w:rsid w:val="00E51BFD"/>
    <w:rsid w:val="00E521B9"/>
    <w:rsid w:val="00E526AF"/>
    <w:rsid w:val="00E544F4"/>
    <w:rsid w:val="00E55DCD"/>
    <w:rsid w:val="00E56B7D"/>
    <w:rsid w:val="00E56CE2"/>
    <w:rsid w:val="00E6047B"/>
    <w:rsid w:val="00E6075F"/>
    <w:rsid w:val="00E618D3"/>
    <w:rsid w:val="00E61970"/>
    <w:rsid w:val="00E62F48"/>
    <w:rsid w:val="00E63BAE"/>
    <w:rsid w:val="00E664CB"/>
    <w:rsid w:val="00E6770F"/>
    <w:rsid w:val="00E67BCE"/>
    <w:rsid w:val="00E714E6"/>
    <w:rsid w:val="00E729F1"/>
    <w:rsid w:val="00E73895"/>
    <w:rsid w:val="00E73A8B"/>
    <w:rsid w:val="00E74A21"/>
    <w:rsid w:val="00E76040"/>
    <w:rsid w:val="00E76B35"/>
    <w:rsid w:val="00E76F48"/>
    <w:rsid w:val="00E83707"/>
    <w:rsid w:val="00E8373E"/>
    <w:rsid w:val="00E8485B"/>
    <w:rsid w:val="00E85419"/>
    <w:rsid w:val="00E869AB"/>
    <w:rsid w:val="00E86E26"/>
    <w:rsid w:val="00E91D0E"/>
    <w:rsid w:val="00E9243E"/>
    <w:rsid w:val="00E92A27"/>
    <w:rsid w:val="00E93574"/>
    <w:rsid w:val="00E95788"/>
    <w:rsid w:val="00E95B98"/>
    <w:rsid w:val="00E95CB6"/>
    <w:rsid w:val="00E95EDF"/>
    <w:rsid w:val="00E96149"/>
    <w:rsid w:val="00E9779D"/>
    <w:rsid w:val="00EA0713"/>
    <w:rsid w:val="00EA1119"/>
    <w:rsid w:val="00EA1A99"/>
    <w:rsid w:val="00EA24BD"/>
    <w:rsid w:val="00EA2885"/>
    <w:rsid w:val="00EA6F69"/>
    <w:rsid w:val="00EA7CE8"/>
    <w:rsid w:val="00EB1387"/>
    <w:rsid w:val="00EB1585"/>
    <w:rsid w:val="00EB3006"/>
    <w:rsid w:val="00EB3F01"/>
    <w:rsid w:val="00EB4B8B"/>
    <w:rsid w:val="00EB57F1"/>
    <w:rsid w:val="00EB6098"/>
    <w:rsid w:val="00EB60E5"/>
    <w:rsid w:val="00EB622A"/>
    <w:rsid w:val="00EB74FC"/>
    <w:rsid w:val="00EC16E7"/>
    <w:rsid w:val="00EC301C"/>
    <w:rsid w:val="00EC38A7"/>
    <w:rsid w:val="00EC3E00"/>
    <w:rsid w:val="00EC45AF"/>
    <w:rsid w:val="00EC45C3"/>
    <w:rsid w:val="00EC4C2B"/>
    <w:rsid w:val="00EC5E5F"/>
    <w:rsid w:val="00EC7369"/>
    <w:rsid w:val="00ED0373"/>
    <w:rsid w:val="00ED0554"/>
    <w:rsid w:val="00ED0729"/>
    <w:rsid w:val="00ED17ED"/>
    <w:rsid w:val="00ED2CCF"/>
    <w:rsid w:val="00ED4578"/>
    <w:rsid w:val="00ED487F"/>
    <w:rsid w:val="00ED4FF0"/>
    <w:rsid w:val="00ED5179"/>
    <w:rsid w:val="00ED7243"/>
    <w:rsid w:val="00EE044B"/>
    <w:rsid w:val="00EE07E3"/>
    <w:rsid w:val="00EE1075"/>
    <w:rsid w:val="00EE1A38"/>
    <w:rsid w:val="00EE1BD3"/>
    <w:rsid w:val="00EE1FD4"/>
    <w:rsid w:val="00EE22F4"/>
    <w:rsid w:val="00EE7A3D"/>
    <w:rsid w:val="00EF1158"/>
    <w:rsid w:val="00EF22DA"/>
    <w:rsid w:val="00EF36C9"/>
    <w:rsid w:val="00EF534D"/>
    <w:rsid w:val="00EF6BB2"/>
    <w:rsid w:val="00F00012"/>
    <w:rsid w:val="00F0168F"/>
    <w:rsid w:val="00F017F7"/>
    <w:rsid w:val="00F01F33"/>
    <w:rsid w:val="00F0502F"/>
    <w:rsid w:val="00F060CB"/>
    <w:rsid w:val="00F078EC"/>
    <w:rsid w:val="00F07E94"/>
    <w:rsid w:val="00F07FCD"/>
    <w:rsid w:val="00F11892"/>
    <w:rsid w:val="00F11CAB"/>
    <w:rsid w:val="00F11F57"/>
    <w:rsid w:val="00F124F5"/>
    <w:rsid w:val="00F14A32"/>
    <w:rsid w:val="00F14E09"/>
    <w:rsid w:val="00F14EFD"/>
    <w:rsid w:val="00F15049"/>
    <w:rsid w:val="00F169A7"/>
    <w:rsid w:val="00F16B21"/>
    <w:rsid w:val="00F1703A"/>
    <w:rsid w:val="00F17532"/>
    <w:rsid w:val="00F179EF"/>
    <w:rsid w:val="00F206E3"/>
    <w:rsid w:val="00F20F7F"/>
    <w:rsid w:val="00F2165B"/>
    <w:rsid w:val="00F21E10"/>
    <w:rsid w:val="00F21E5B"/>
    <w:rsid w:val="00F22211"/>
    <w:rsid w:val="00F23149"/>
    <w:rsid w:val="00F240C3"/>
    <w:rsid w:val="00F276BA"/>
    <w:rsid w:val="00F32016"/>
    <w:rsid w:val="00F337C9"/>
    <w:rsid w:val="00F33E9D"/>
    <w:rsid w:val="00F3493D"/>
    <w:rsid w:val="00F356E7"/>
    <w:rsid w:val="00F35B08"/>
    <w:rsid w:val="00F36797"/>
    <w:rsid w:val="00F3743F"/>
    <w:rsid w:val="00F41272"/>
    <w:rsid w:val="00F4163F"/>
    <w:rsid w:val="00F4234E"/>
    <w:rsid w:val="00F4251F"/>
    <w:rsid w:val="00F42D5E"/>
    <w:rsid w:val="00F442B1"/>
    <w:rsid w:val="00F47028"/>
    <w:rsid w:val="00F4760C"/>
    <w:rsid w:val="00F47A26"/>
    <w:rsid w:val="00F47B20"/>
    <w:rsid w:val="00F47F3B"/>
    <w:rsid w:val="00F514A9"/>
    <w:rsid w:val="00F52A60"/>
    <w:rsid w:val="00F53941"/>
    <w:rsid w:val="00F54BEC"/>
    <w:rsid w:val="00F54EE5"/>
    <w:rsid w:val="00F57D42"/>
    <w:rsid w:val="00F605CB"/>
    <w:rsid w:val="00F60709"/>
    <w:rsid w:val="00F6084C"/>
    <w:rsid w:val="00F60FB3"/>
    <w:rsid w:val="00F61CBD"/>
    <w:rsid w:val="00F649E7"/>
    <w:rsid w:val="00F66666"/>
    <w:rsid w:val="00F66DE0"/>
    <w:rsid w:val="00F674C8"/>
    <w:rsid w:val="00F67B3A"/>
    <w:rsid w:val="00F719BF"/>
    <w:rsid w:val="00F727AF"/>
    <w:rsid w:val="00F72A49"/>
    <w:rsid w:val="00F73662"/>
    <w:rsid w:val="00F75145"/>
    <w:rsid w:val="00F75F39"/>
    <w:rsid w:val="00F76663"/>
    <w:rsid w:val="00F76C99"/>
    <w:rsid w:val="00F77D64"/>
    <w:rsid w:val="00F8125D"/>
    <w:rsid w:val="00F82262"/>
    <w:rsid w:val="00F83747"/>
    <w:rsid w:val="00F83812"/>
    <w:rsid w:val="00F83F9B"/>
    <w:rsid w:val="00F842B4"/>
    <w:rsid w:val="00F8458E"/>
    <w:rsid w:val="00F84BE5"/>
    <w:rsid w:val="00F90DC1"/>
    <w:rsid w:val="00F9209D"/>
    <w:rsid w:val="00F923CD"/>
    <w:rsid w:val="00F962E4"/>
    <w:rsid w:val="00F97D7F"/>
    <w:rsid w:val="00FA0B56"/>
    <w:rsid w:val="00FA1572"/>
    <w:rsid w:val="00FA1608"/>
    <w:rsid w:val="00FA2637"/>
    <w:rsid w:val="00FA27AF"/>
    <w:rsid w:val="00FA4187"/>
    <w:rsid w:val="00FA4954"/>
    <w:rsid w:val="00FA57D4"/>
    <w:rsid w:val="00FA6A8C"/>
    <w:rsid w:val="00FA7F6B"/>
    <w:rsid w:val="00FB1258"/>
    <w:rsid w:val="00FB4BAB"/>
    <w:rsid w:val="00FB4F87"/>
    <w:rsid w:val="00FB73DB"/>
    <w:rsid w:val="00FC06D1"/>
    <w:rsid w:val="00FC0A44"/>
    <w:rsid w:val="00FC15DE"/>
    <w:rsid w:val="00FC2C80"/>
    <w:rsid w:val="00FC2E09"/>
    <w:rsid w:val="00FC4E1A"/>
    <w:rsid w:val="00FC62E7"/>
    <w:rsid w:val="00FC7715"/>
    <w:rsid w:val="00FD082D"/>
    <w:rsid w:val="00FD1CF4"/>
    <w:rsid w:val="00FD1E95"/>
    <w:rsid w:val="00FD3EDD"/>
    <w:rsid w:val="00FD4862"/>
    <w:rsid w:val="00FD4900"/>
    <w:rsid w:val="00FD4C21"/>
    <w:rsid w:val="00FD6BEF"/>
    <w:rsid w:val="00FD7056"/>
    <w:rsid w:val="00FD7E3D"/>
    <w:rsid w:val="00FE01B2"/>
    <w:rsid w:val="00FE1220"/>
    <w:rsid w:val="00FE13C6"/>
    <w:rsid w:val="00FE196E"/>
    <w:rsid w:val="00FE2756"/>
    <w:rsid w:val="00FE2B63"/>
    <w:rsid w:val="00FE3828"/>
    <w:rsid w:val="00FE3D3D"/>
    <w:rsid w:val="00FE772E"/>
    <w:rsid w:val="00FF21E3"/>
    <w:rsid w:val="00FF5156"/>
    <w:rsid w:val="00FF5CBD"/>
    <w:rsid w:val="00FF60C1"/>
    <w:rsid w:val="00FF7E3A"/>
    <w:rsid w:val="303257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57C609"/>
  <w15:docId w15:val="{197DF9EA-791E-4ABD-B1E3-15129093F191}"/>
  <w:updateField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12" w:lineRule="auto"/>
      <w:ind w:firstLine="709"/>
      <w:jc w:val="both"/>
    </w:pPr>
    <w:rPr>
      <w:rFonts w:ascii="Times New Roman" w:eastAsia="Times New Roman" w:hAnsi="Times New Roman" w:cs="Times New Roman"/>
      <w:sz w:val="28"/>
      <w:szCs w:val="28"/>
      <w:lang w:val="en-AU" w:bidi="th-TH"/>
    </w:rPr>
  </w:style>
  <w:style w:type="paragraph" w:styleId="Heading1">
    <w:name w:val="heading 1"/>
    <w:basedOn w:val="Normal"/>
    <w:next w:val="Normal"/>
    <w:link w:val="Heading1Char"/>
    <w:uiPriority w:val="9"/>
    <w:qFormat/>
    <w:pPr>
      <w:keepNext/>
      <w:keepLines/>
      <w:pageBreakBefore/>
      <w:numPr>
        <w:numId w:val="1"/>
      </w:numPr>
      <w:spacing w:after="360"/>
      <w:ind w:right="567"/>
      <w:jc w:val="center"/>
      <w:outlineLvl w:val="0"/>
    </w:pPr>
    <w:rPr>
      <w:b/>
      <w:bCs/>
      <w:caps/>
    </w:rPr>
  </w:style>
  <w:style w:type="paragraph" w:styleId="Heading2">
    <w:name w:val="heading 2"/>
    <w:basedOn w:val="Normal"/>
    <w:next w:val="Normal"/>
    <w:link w:val="Heading2Char"/>
    <w:uiPriority w:val="9"/>
    <w:unhideWhenUsed/>
    <w:qFormat/>
    <w:pPr>
      <w:keepNext/>
      <w:keepLines/>
      <w:numPr>
        <w:ilvl w:val="1"/>
        <w:numId w:val="1"/>
      </w:numPr>
      <w:spacing w:before="200"/>
      <w:jc w:val="left"/>
      <w:outlineLvl w:val="1"/>
    </w:pPr>
    <w:rPr>
      <w:b/>
      <w:bCs/>
      <w:szCs w:val="33"/>
    </w:rPr>
  </w:style>
  <w:style w:type="paragraph" w:styleId="Heading3">
    <w:name w:val="heading 3"/>
    <w:basedOn w:val="Normal"/>
    <w:next w:val="Normal"/>
    <w:link w:val="Heading3Char"/>
    <w:uiPriority w:val="9"/>
    <w:unhideWhenUsed/>
    <w:qFormat/>
    <w:pPr>
      <w:keepNext/>
      <w:keepLines/>
      <w:numPr>
        <w:ilvl w:val="2"/>
        <w:numId w:val="1"/>
      </w:numPr>
      <w:spacing w:before="120"/>
      <w:jc w:val="left"/>
      <w:outlineLvl w:val="2"/>
    </w:pPr>
    <w:rPr>
      <w:i/>
      <w:szCs w:val="35"/>
    </w:rPr>
  </w:style>
  <w:style w:type="paragraph" w:styleId="Heading4">
    <w:name w:val="heading 4"/>
    <w:basedOn w:val="Normal"/>
    <w:next w:val="Normal"/>
    <w:link w:val="Heading4Char"/>
    <w:uiPriority w:val="9"/>
    <w:unhideWhenUsed/>
    <w:qFormat/>
    <w:pPr>
      <w:keepNext/>
      <w:keepLines/>
      <w:numPr>
        <w:ilvl w:val="3"/>
        <w:numId w:val="1"/>
      </w:numPr>
      <w:spacing w:before="120"/>
      <w:jc w:val="left"/>
      <w:outlineLvl w:val="3"/>
    </w:pPr>
    <w:rPr>
      <w:rFonts w:cs="Angsana New"/>
      <w:b/>
      <w:bCs/>
      <w:iCs/>
      <w:szCs w:val="35"/>
    </w:rPr>
  </w:style>
  <w:style w:type="paragraph" w:styleId="Heading5">
    <w:name w:val="heading 5"/>
    <w:basedOn w:val="Normal"/>
    <w:next w:val="Normal"/>
    <w:link w:val="Heading5Char"/>
    <w:uiPriority w:val="9"/>
    <w:unhideWhenUsed/>
    <w:qFormat/>
    <w:pPr>
      <w:keepNext/>
      <w:keepLines/>
      <w:numPr>
        <w:ilvl w:val="4"/>
        <w:numId w:val="2"/>
      </w:numPr>
      <w:spacing w:before="200"/>
      <w:outlineLvl w:val="4"/>
    </w:pPr>
    <w:rPr>
      <w:rFonts w:ascii="Cambria" w:hAnsi="Cambria" w:cs="Angsana New"/>
      <w:color w:val="243F60"/>
      <w:szCs w:val="35"/>
    </w:rPr>
  </w:style>
  <w:style w:type="paragraph" w:styleId="Heading6">
    <w:name w:val="heading 6"/>
    <w:basedOn w:val="Normal"/>
    <w:next w:val="Normal"/>
    <w:link w:val="Heading6Char"/>
    <w:uiPriority w:val="9"/>
    <w:unhideWhenUsed/>
    <w:qFormat/>
    <w:pPr>
      <w:keepNext/>
      <w:keepLines/>
      <w:numPr>
        <w:ilvl w:val="5"/>
        <w:numId w:val="2"/>
      </w:numPr>
      <w:spacing w:before="200"/>
      <w:outlineLvl w:val="5"/>
    </w:pPr>
    <w:rPr>
      <w:rFonts w:ascii="Cambria" w:hAnsi="Cambria" w:cs="Angsana New"/>
      <w:i/>
      <w:iCs/>
      <w:color w:val="243F60"/>
      <w:szCs w:val="35"/>
    </w:rPr>
  </w:style>
  <w:style w:type="paragraph" w:styleId="Heading7">
    <w:name w:val="heading 7"/>
    <w:basedOn w:val="Normal"/>
    <w:next w:val="Normal"/>
    <w:link w:val="Heading7Char"/>
    <w:uiPriority w:val="9"/>
    <w:unhideWhenUsed/>
    <w:qFormat/>
    <w:pPr>
      <w:keepNext/>
      <w:keepLines/>
      <w:numPr>
        <w:ilvl w:val="6"/>
        <w:numId w:val="2"/>
      </w:numPr>
      <w:spacing w:before="200"/>
      <w:outlineLvl w:val="6"/>
    </w:pPr>
    <w:rPr>
      <w:rFonts w:ascii="Cambria" w:hAnsi="Cambria" w:cs="Angsana New"/>
      <w:i/>
      <w:iCs/>
      <w:color w:val="404040"/>
      <w:szCs w:val="35"/>
    </w:rPr>
  </w:style>
  <w:style w:type="paragraph" w:styleId="Heading8">
    <w:name w:val="heading 8"/>
    <w:basedOn w:val="Normal"/>
    <w:next w:val="Normal"/>
    <w:link w:val="Heading8Char"/>
    <w:uiPriority w:val="9"/>
    <w:unhideWhenUsed/>
    <w:qFormat/>
    <w:pPr>
      <w:keepNext/>
      <w:keepLines/>
      <w:numPr>
        <w:ilvl w:val="7"/>
        <w:numId w:val="2"/>
      </w:numPr>
      <w:spacing w:before="200"/>
      <w:outlineLvl w:val="7"/>
    </w:pPr>
    <w:rPr>
      <w:rFonts w:ascii="Cambria" w:hAnsi="Cambria" w:cs="Angsana New"/>
      <w:color w:val="404040"/>
      <w:sz w:val="20"/>
      <w:szCs w:val="25"/>
    </w:rPr>
  </w:style>
  <w:style w:type="paragraph" w:styleId="Heading9">
    <w:name w:val="heading 9"/>
    <w:basedOn w:val="Normal"/>
    <w:next w:val="Normal"/>
    <w:link w:val="Heading9Char"/>
    <w:uiPriority w:val="9"/>
    <w:unhideWhenUsed/>
    <w:qFormat/>
    <w:pPr>
      <w:keepNext/>
      <w:keepLines/>
      <w:numPr>
        <w:ilvl w:val="8"/>
        <w:numId w:val="2"/>
      </w:numPr>
      <w:spacing w:before="200"/>
      <w:outlineLvl w:val="8"/>
    </w:pPr>
    <w:rPr>
      <w:rFonts w:ascii="Cambria"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Angsana New"/>
      <w:sz w:val="16"/>
      <w:szCs w:val="20"/>
    </w:rPr>
  </w:style>
  <w:style w:type="paragraph" w:styleId="BodyTextIndent2">
    <w:name w:val="Body Text Indent 2"/>
    <w:basedOn w:val="Normal"/>
    <w:link w:val="BodyTextIndent2Char"/>
    <w:uiPriority w:val="99"/>
    <w:semiHidden/>
    <w:unhideWhenUsed/>
    <w:qFormat/>
    <w:pPr>
      <w:spacing w:line="288" w:lineRule="auto"/>
      <w:ind w:firstLine="540"/>
    </w:pPr>
    <w:rPr>
      <w:rFonts w:ascii=".VnTime" w:hAnsi=".VnTime"/>
      <w:bCs/>
      <w:sz w:val="26"/>
      <w:szCs w:val="24"/>
      <w:lang w:val="en-US" w:bidi="ar-SA"/>
    </w:rPr>
  </w:style>
  <w:style w:type="paragraph" w:styleId="Caption">
    <w:name w:val="caption"/>
    <w:basedOn w:val="Normal"/>
    <w:next w:val="Normal"/>
    <w:uiPriority w:val="99"/>
    <w:unhideWhenUsed/>
    <w:qFormat/>
    <w:pPr>
      <w:keepLines/>
      <w:spacing w:before="60" w:after="120"/>
      <w:ind w:firstLine="0"/>
      <w:jc w:val="center"/>
    </w:pPr>
    <w:rPr>
      <w:bCs/>
      <w:i/>
      <w:szCs w:val="25"/>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5"/>
    </w:rPr>
  </w:style>
  <w:style w:type="paragraph" w:styleId="CommentSubject">
    <w:name w:val="annotation subject"/>
    <w:basedOn w:val="CommentText"/>
    <w:next w:val="CommentText"/>
    <w:link w:val="CommentSubjectChar"/>
    <w:uiPriority w:val="99"/>
    <w:semiHidden/>
    <w:unhideWhenUsed/>
    <w:rPr>
      <w:b/>
      <w:bCs/>
    </w:rPr>
  </w:style>
  <w:style w:type="paragraph" w:styleId="DocumentMap">
    <w:name w:val="Document Map"/>
    <w:basedOn w:val="Normal"/>
    <w:link w:val="DocumentMapChar"/>
    <w:uiPriority w:val="99"/>
    <w:semiHidden/>
    <w:unhideWhenUsed/>
    <w:qFormat/>
    <w:pPr>
      <w:spacing w:line="240" w:lineRule="auto"/>
    </w:pPr>
    <w:rPr>
      <w:rFonts w:ascii="Tahoma" w:hAnsi="Tahoma" w:cs="Angsana New"/>
      <w:sz w:val="16"/>
      <w:szCs w:val="20"/>
    </w:rPr>
  </w:style>
  <w:style w:type="character" w:styleId="Emphasis">
    <w:name w:val="Emphasis"/>
    <w:uiPriority w:val="20"/>
    <w:qFormat/>
    <w:rPr>
      <w:i/>
      <w:iCs/>
    </w:rPr>
  </w:style>
  <w:style w:type="character" w:styleId="FollowedHyperlink">
    <w:name w:val="FollowedHyperlink"/>
    <w:basedOn w:val="DefaultParagraphFont"/>
    <w:uiPriority w:val="99"/>
    <w:semiHidden/>
    <w:unhideWhenUsed/>
    <w:qFormat/>
    <w:rPr>
      <w:color w:val="000000"/>
      <w:u w:val="single"/>
    </w:rPr>
  </w:style>
  <w:style w:type="paragraph" w:styleId="Footer">
    <w:name w:val="footer"/>
    <w:basedOn w:val="Normal"/>
    <w:link w:val="FooterChar"/>
    <w:uiPriority w:val="99"/>
    <w:unhideWhenUsed/>
    <w:qFormat/>
    <w:pPr>
      <w:tabs>
        <w:tab w:val="center" w:pos="4536"/>
      </w:tabs>
      <w:spacing w:line="240" w:lineRule="auto"/>
      <w:ind w:firstLine="0"/>
    </w:pPr>
    <w:rPr>
      <w:szCs w:val="35"/>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lang w:val="en-US" w:bidi="ar-SA"/>
    </w:rPr>
  </w:style>
  <w:style w:type="paragraph" w:styleId="Header">
    <w:name w:val="header"/>
    <w:basedOn w:val="Normal"/>
    <w:link w:val="HeaderChar"/>
    <w:uiPriority w:val="99"/>
    <w:unhideWhenUsed/>
    <w:qFormat/>
    <w:pPr>
      <w:tabs>
        <w:tab w:val="center" w:pos="4513"/>
        <w:tab w:val="right" w:pos="9026"/>
      </w:tabs>
      <w:spacing w:line="240" w:lineRule="auto"/>
    </w:pPr>
    <w:rPr>
      <w:szCs w:val="35"/>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lang w:val="en-US" w:eastAsia="ja-JP" w:bidi="ar-SA"/>
    </w:r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yperlink">
    <w:name w:val="Hyperlink"/>
    <w:uiPriority w:val="99"/>
    <w:unhideWhenUsed/>
    <w:rPr>
      <w:color w:val="000000"/>
      <w:u w:val="single"/>
    </w:rPr>
  </w:style>
  <w:style w:type="paragraph" w:styleId="NormalWeb">
    <w:name w:val="Normal (Web)"/>
    <w:basedOn w:val="Normal"/>
    <w:uiPriority w:val="99"/>
    <w:semiHidden/>
    <w:unhideWhenUsed/>
    <w:pPr>
      <w:spacing w:before="100" w:beforeAutospacing="1" w:after="100" w:afterAutospacing="1" w:line="240" w:lineRule="auto"/>
      <w:ind w:firstLine="0"/>
      <w:jc w:val="left"/>
    </w:pPr>
    <w:rPr>
      <w:sz w:val="24"/>
      <w:szCs w:val="24"/>
      <w:lang w:val="en-US" w:bidi="ar-SA"/>
    </w:rPr>
  </w:style>
  <w:style w:type="character" w:styleId="Strong">
    <w:name w:val="Strong"/>
    <w:uiPriority w:val="22"/>
    <w:qFormat/>
    <w:rPr>
      <w:b/>
      <w:bCs/>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ind w:firstLine="0"/>
    </w:pPr>
    <w:rPr>
      <w:szCs w:val="35"/>
    </w:rPr>
  </w:style>
  <w:style w:type="paragraph" w:styleId="Title">
    <w:name w:val="Title"/>
    <w:basedOn w:val="Normal"/>
    <w:next w:val="Normal"/>
    <w:link w:val="TitleChar"/>
    <w:uiPriority w:val="10"/>
    <w:qFormat/>
    <w:pPr>
      <w:spacing w:after="600"/>
      <w:ind w:firstLine="0"/>
      <w:jc w:val="center"/>
      <w:outlineLvl w:val="0"/>
    </w:pPr>
    <w:rPr>
      <w:b/>
      <w:bCs/>
      <w:kern w:val="28"/>
      <w:szCs w:val="32"/>
      <w:lang w:val="en-US" w:bidi="ar-SA"/>
    </w:rPr>
  </w:style>
  <w:style w:type="paragraph" w:styleId="TOC1">
    <w:name w:val="toc 1"/>
    <w:basedOn w:val="Normal"/>
    <w:next w:val="Normal"/>
    <w:autoRedefine/>
    <w:uiPriority w:val="39"/>
    <w:unhideWhenUse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pPr>
      <w:tabs>
        <w:tab w:val="right" w:leader="dot" w:pos="9344"/>
      </w:tabs>
      <w:ind w:left="851" w:hanging="567"/>
    </w:pPr>
    <w:rPr>
      <w:szCs w:val="35"/>
    </w:rPr>
  </w:style>
  <w:style w:type="paragraph" w:styleId="TOC3">
    <w:name w:val="toc 3"/>
    <w:basedOn w:val="Normal"/>
    <w:next w:val="Normal"/>
    <w:autoRedefine/>
    <w:uiPriority w:val="39"/>
    <w:unhideWhenUsed/>
    <w:pPr>
      <w:tabs>
        <w:tab w:val="right" w:leader="dot" w:pos="9344"/>
      </w:tabs>
      <w:spacing w:line="240" w:lineRule="auto"/>
      <w:ind w:left="1361" w:right="1134" w:hanging="794"/>
    </w:pPr>
    <w:rPr>
      <w:i/>
      <w:szCs w:val="35"/>
    </w:rPr>
  </w:style>
  <w:style w:type="paragraph" w:styleId="TOC4">
    <w:name w:val="toc 4"/>
    <w:basedOn w:val="Normal"/>
    <w:next w:val="Normal"/>
    <w:autoRedefine/>
    <w:uiPriority w:val="39"/>
    <w:unhideWhenUsed/>
    <w:qFormat/>
    <w:pPr>
      <w:ind w:left="840"/>
    </w:pPr>
    <w:rPr>
      <w:szCs w:val="22"/>
      <w:lang w:val="en-US" w:bidi="ar-SA"/>
    </w:rPr>
  </w:style>
  <w:style w:type="paragraph" w:styleId="TOC5">
    <w:name w:val="toc 5"/>
    <w:basedOn w:val="Normal"/>
    <w:next w:val="Normal"/>
    <w:autoRedefine/>
    <w:uiPriority w:val="39"/>
    <w:unhideWhenUsed/>
    <w:qFormat/>
    <w:pPr>
      <w:spacing w:after="100" w:line="276" w:lineRule="auto"/>
      <w:ind w:left="880" w:firstLine="0"/>
      <w:jc w:val="left"/>
    </w:pPr>
    <w:rPr>
      <w:rFonts w:ascii="Calibri" w:hAnsi="Calibri"/>
      <w:sz w:val="22"/>
      <w:szCs w:val="22"/>
      <w:lang w:val="en-US" w:bidi="ar-SA"/>
    </w:rPr>
  </w:style>
  <w:style w:type="paragraph" w:styleId="TOC6">
    <w:name w:val="toc 6"/>
    <w:basedOn w:val="Normal"/>
    <w:next w:val="Normal"/>
    <w:autoRedefine/>
    <w:uiPriority w:val="39"/>
    <w:unhideWhenUsed/>
    <w:qFormat/>
    <w:pPr>
      <w:spacing w:after="100" w:line="276" w:lineRule="auto"/>
      <w:ind w:left="1100" w:firstLine="0"/>
      <w:jc w:val="left"/>
    </w:pPr>
    <w:rPr>
      <w:rFonts w:ascii="Calibri" w:hAnsi="Calibri"/>
      <w:sz w:val="22"/>
      <w:szCs w:val="22"/>
      <w:lang w:val="en-US" w:bidi="ar-SA"/>
    </w:rPr>
  </w:style>
  <w:style w:type="paragraph" w:styleId="TOC7">
    <w:name w:val="toc 7"/>
    <w:basedOn w:val="Normal"/>
    <w:next w:val="Normal"/>
    <w:autoRedefine/>
    <w:uiPriority w:val="39"/>
    <w:unhideWhenUsed/>
    <w:qFormat/>
    <w:pPr>
      <w:spacing w:after="100" w:line="276" w:lineRule="auto"/>
      <w:ind w:left="1320" w:firstLine="0"/>
      <w:jc w:val="left"/>
    </w:pPr>
    <w:rPr>
      <w:rFonts w:ascii="Calibri" w:hAnsi="Calibri"/>
      <w:sz w:val="22"/>
      <w:szCs w:val="22"/>
      <w:lang w:val="en-US" w:bidi="ar-SA"/>
    </w:rPr>
  </w:style>
  <w:style w:type="paragraph" w:styleId="TOC8">
    <w:name w:val="toc 8"/>
    <w:basedOn w:val="Normal"/>
    <w:next w:val="Normal"/>
    <w:autoRedefine/>
    <w:uiPriority w:val="39"/>
    <w:unhideWhenUsed/>
    <w:qFormat/>
    <w:pPr>
      <w:spacing w:after="100" w:line="276" w:lineRule="auto"/>
      <w:ind w:left="1540" w:firstLine="0"/>
      <w:jc w:val="left"/>
    </w:pPr>
    <w:rPr>
      <w:rFonts w:ascii="Calibri" w:hAnsi="Calibri"/>
      <w:sz w:val="22"/>
      <w:szCs w:val="22"/>
      <w:lang w:val="en-US" w:bidi="ar-SA"/>
    </w:rPr>
  </w:style>
  <w:style w:type="paragraph" w:styleId="TOC9">
    <w:name w:val="toc 9"/>
    <w:basedOn w:val="Normal"/>
    <w:next w:val="Normal"/>
    <w:autoRedefine/>
    <w:uiPriority w:val="39"/>
    <w:unhideWhenUsed/>
    <w:qFormat/>
    <w:pPr>
      <w:spacing w:after="100" w:line="276" w:lineRule="auto"/>
      <w:ind w:left="1760" w:firstLine="0"/>
      <w:jc w:val="left"/>
    </w:pPr>
    <w:rPr>
      <w:rFonts w:ascii="Calibri" w:hAnsi="Calibri"/>
      <w:sz w:val="22"/>
      <w:szCs w:val="22"/>
      <w:lang w:val="en-US" w:bidi="ar-SA"/>
    </w:rPr>
  </w:style>
  <w:style w:type="table" w:styleId="ColorfulGrid-Accent1">
    <w:name w:val="Colorful Grid Accent 1"/>
    <w:basedOn w:val="TableNormal"/>
    <w:uiPriority w:val="29"/>
    <w:semiHidden/>
    <w:unhideWhenUsed/>
    <w:qFormat/>
    <w:rPr>
      <w:rFonts w:ascii="Times New Roman" w:hAnsi="Times New Roman"/>
      <w:iCs/>
      <w:color w:val="000000"/>
      <w:sz w:val="24"/>
      <w:szCs w:val="22"/>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FFFFFF"/>
      </w:rPr>
      <w:tblPr/>
      <w:tcPr>
        <w:shd w:val="clear" w:color="auto" w:fill="2E74B5" w:themeFill="accent1" w:themeFillShade="BF"/>
      </w:tcPr>
    </w:tblStylePr>
    <w:tblStylePr w:type="lastCol">
      <w:rPr>
        <w:color w:val="FFFFFF"/>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character" w:customStyle="1" w:styleId="apple-converted-space">
    <w:name w:val="apple-converted-space"/>
    <w:basedOn w:val="DefaultParagraphFont"/>
    <w:qFormat/>
  </w:style>
  <w:style w:type="character" w:customStyle="1" w:styleId="BalloonTextChar">
    <w:name w:val="Balloon Text Char"/>
    <w:link w:val="BalloonText"/>
    <w:uiPriority w:val="99"/>
    <w:semiHidden/>
    <w:qFormat/>
    <w:rPr>
      <w:rFonts w:ascii="Tahoma" w:hAnsi="Tahoma" w:cs="Angsana New"/>
      <w:sz w:val="16"/>
      <w:szCs w:val="20"/>
    </w:rPr>
  </w:style>
  <w:style w:type="character" w:customStyle="1" w:styleId="Heading1Char">
    <w:name w:val="Heading 1 Char"/>
    <w:link w:val="Heading1"/>
    <w:uiPriority w:val="9"/>
    <w:qFormat/>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qFormat/>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qFormat/>
    <w:rPr>
      <w:rFonts w:ascii="Times New Roman" w:eastAsia="Times New Roman" w:hAnsi="Times New Roman" w:cs="Angsana New"/>
      <w:bCs/>
      <w:i/>
      <w:sz w:val="28"/>
      <w:szCs w:val="35"/>
      <w:lang w:val="en-AU" w:bidi="th-TH"/>
    </w:rPr>
  </w:style>
  <w:style w:type="character" w:customStyle="1" w:styleId="Heading4Char">
    <w:name w:val="Heading 4 Char"/>
    <w:link w:val="Heading4"/>
    <w:uiPriority w:val="9"/>
    <w:qFormat/>
    <w:rPr>
      <w:rFonts w:ascii="Times New Roman" w:eastAsia="Times New Roman" w:hAnsi="Times New Roman" w:cs="Angsana New"/>
      <w:b/>
      <w:bCs/>
      <w:iCs/>
      <w:sz w:val="28"/>
      <w:szCs w:val="35"/>
      <w:lang w:val="en-AU" w:bidi="th-TH"/>
    </w:rPr>
  </w:style>
  <w:style w:type="character" w:customStyle="1" w:styleId="Heading5Char">
    <w:name w:val="Heading 5 Char"/>
    <w:link w:val="Heading5"/>
    <w:uiPriority w:val="9"/>
    <w:qFormat/>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qFormat/>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qFormat/>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qFormat/>
    <w:rPr>
      <w:rFonts w:ascii="Cambria" w:eastAsia="Times New Roman" w:hAnsi="Cambria" w:cs="Angsana New"/>
      <w:color w:val="404040"/>
      <w:szCs w:val="25"/>
      <w:lang w:val="en-AU" w:bidi="th-TH"/>
    </w:rPr>
  </w:style>
  <w:style w:type="character" w:customStyle="1" w:styleId="Heading9Char">
    <w:name w:val="Heading 9 Char"/>
    <w:link w:val="Heading9"/>
    <w:uiPriority w:val="9"/>
    <w:qFormat/>
    <w:rPr>
      <w:rFonts w:ascii="Cambria" w:eastAsia="Times New Roman" w:hAnsi="Cambria" w:cs="Angsana New"/>
      <w:i/>
      <w:iCs/>
      <w:color w:val="404040"/>
      <w:szCs w:val="25"/>
      <w:lang w:val="en-AU" w:bidi="th-TH"/>
    </w:rPr>
  </w:style>
  <w:style w:type="character" w:customStyle="1" w:styleId="HeaderChar">
    <w:name w:val="Header Char"/>
    <w:link w:val="Header"/>
    <w:uiPriority w:val="99"/>
    <w:qFormat/>
    <w:rPr>
      <w:rFonts w:ascii="Times New Roman" w:hAnsi="Times New Roman"/>
      <w:sz w:val="28"/>
      <w:szCs w:val="35"/>
    </w:rPr>
  </w:style>
  <w:style w:type="character" w:customStyle="1" w:styleId="FooterChar">
    <w:name w:val="Footer Char"/>
    <w:link w:val="Footer"/>
    <w:uiPriority w:val="99"/>
    <w:qFormat/>
    <w:rPr>
      <w:rFonts w:ascii="Times New Roman" w:hAnsi="Times New Roman"/>
      <w:sz w:val="28"/>
      <w:szCs w:val="35"/>
      <w:lang w:val="en-AU" w:bidi="th-TH"/>
    </w:rPr>
  </w:style>
  <w:style w:type="character" w:customStyle="1" w:styleId="DocumentMapChar">
    <w:name w:val="Document Map Char"/>
    <w:link w:val="DocumentMap"/>
    <w:uiPriority w:val="99"/>
    <w:semiHidden/>
    <w:qFormat/>
    <w:rPr>
      <w:rFonts w:ascii="Tahoma" w:hAnsi="Tahoma" w:cs="Angsana New"/>
      <w:sz w:val="16"/>
      <w:szCs w:val="20"/>
    </w:rPr>
  </w:style>
  <w:style w:type="paragraph" w:customStyle="1" w:styleId="TrangBa">
    <w:name w:val="Trang Bìa"/>
    <w:qFormat/>
    <w:pPr>
      <w:jc w:val="center"/>
    </w:pPr>
    <w:rPr>
      <w:rFonts w:ascii="Times New Roman" w:hAnsi="Times New Roman"/>
      <w:sz w:val="28"/>
      <w:szCs w:val="28"/>
      <w:lang w:val="en-AU" w:eastAsia="en-AU" w:bidi="th-TH"/>
    </w:rPr>
  </w:style>
  <w:style w:type="paragraph" w:customStyle="1" w:styleId="UH1">
    <w:name w:val="UH1"/>
    <w:basedOn w:val="Heading1"/>
    <w:next w:val="Normal"/>
    <w:qFormat/>
    <w:pPr>
      <w:numPr>
        <w:numId w:val="0"/>
      </w:numPr>
    </w:pPr>
    <w:rPr>
      <w:lang w:eastAsia="en-AU"/>
    </w:rPr>
  </w:style>
  <w:style w:type="character" w:customStyle="1" w:styleId="Tntiliuthamkho">
    <w:name w:val="Tên tài liệu tham khảo"/>
    <w:uiPriority w:val="1"/>
    <w:qFormat/>
    <w:rPr>
      <w:i/>
    </w:rPr>
  </w:style>
  <w:style w:type="paragraph" w:customStyle="1" w:styleId="Tiliuthamkho">
    <w:name w:val="Tài liệu tham khảo"/>
    <w:basedOn w:val="Normal"/>
    <w:qFormat/>
    <w:pPr>
      <w:ind w:left="567" w:hanging="567"/>
      <w:jc w:val="left"/>
    </w:pPr>
    <w:rPr>
      <w:lang w:val="en-US"/>
    </w:rPr>
  </w:style>
  <w:style w:type="paragraph" w:customStyle="1" w:styleId="Hnhv">
    <w:name w:val="Hình vẽ"/>
    <w:basedOn w:val="Normal"/>
    <w:next w:val="Normal"/>
    <w:qFormat/>
    <w:pPr>
      <w:keepNext/>
      <w:spacing w:before="120" w:after="120" w:line="240" w:lineRule="auto"/>
      <w:ind w:firstLine="0"/>
      <w:jc w:val="center"/>
    </w:pPr>
    <w:rPr>
      <w:i/>
    </w:rPr>
  </w:style>
  <w:style w:type="paragraph" w:customStyle="1" w:styleId="Tnhnhv">
    <w:name w:val="Tên hình vẽ"/>
    <w:basedOn w:val="Normal"/>
    <w:next w:val="Normal"/>
    <w:qFormat/>
    <w:pPr>
      <w:spacing w:before="120" w:after="240"/>
      <w:ind w:firstLine="0"/>
      <w:jc w:val="center"/>
    </w:pPr>
    <w:rPr>
      <w:i/>
    </w:rPr>
  </w:style>
  <w:style w:type="paragraph" w:customStyle="1" w:styleId="Table">
    <w:name w:val="Table"/>
    <w:basedOn w:val="Normal"/>
    <w:qFormat/>
    <w:pPr>
      <w:spacing w:before="60" w:after="60" w:line="240" w:lineRule="auto"/>
      <w:ind w:firstLine="0"/>
      <w:jc w:val="left"/>
    </w:pPr>
    <w:rPr>
      <w:lang w:eastAsia="en-AU"/>
    </w:rPr>
  </w:style>
  <w:style w:type="paragraph" w:customStyle="1" w:styleId="Center">
    <w:name w:val="Center"/>
    <w:basedOn w:val="Normal"/>
    <w:qFormat/>
    <w:pPr>
      <w:ind w:firstLine="0"/>
      <w:jc w:val="center"/>
    </w:pPr>
  </w:style>
  <w:style w:type="paragraph" w:customStyle="1" w:styleId="Table-Center">
    <w:name w:val="Table-Center"/>
    <w:basedOn w:val="Table"/>
    <w:qFormat/>
    <w:pPr>
      <w:jc w:val="center"/>
    </w:pPr>
  </w:style>
  <w:style w:type="paragraph" w:customStyle="1" w:styleId="Table-Right">
    <w:name w:val="Table-Right"/>
    <w:basedOn w:val="Table"/>
    <w:qFormat/>
    <w:pPr>
      <w:jc w:val="right"/>
    </w:pPr>
  </w:style>
  <w:style w:type="paragraph" w:customStyle="1" w:styleId="Equation">
    <w:name w:val="Equation"/>
    <w:basedOn w:val="Normal"/>
    <w:pPr>
      <w:spacing w:after="240" w:line="240" w:lineRule="auto"/>
      <w:ind w:firstLine="0"/>
      <w:jc w:val="center"/>
    </w:pPr>
    <w:rPr>
      <w:sz w:val="24"/>
      <w:szCs w:val="20"/>
      <w:lang w:val="en-US" w:bidi="ar-SA"/>
    </w:rPr>
  </w:style>
  <w:style w:type="paragraph" w:customStyle="1" w:styleId="Code">
    <w:name w:val="Code"/>
    <w:link w:val="CodeChar"/>
    <w:qFormat/>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pPr>
      <w:ind w:firstLine="0"/>
    </w:pPr>
  </w:style>
  <w:style w:type="character" w:customStyle="1" w:styleId="CodeChar">
    <w:name w:val="Code Char"/>
    <w:link w:val="Code"/>
    <w:rPr>
      <w:rFonts w:ascii="Courier New" w:hAnsi="Courier New"/>
      <w:sz w:val="24"/>
      <w:szCs w:val="28"/>
      <w:lang w:val="en-AU" w:bidi="th-TH"/>
    </w:rPr>
  </w:style>
  <w:style w:type="paragraph" w:customStyle="1" w:styleId="Table-Header">
    <w:name w:val="Table-Header"/>
    <w:basedOn w:val="Table"/>
    <w:qFormat/>
    <w:pPr>
      <w:keepNext/>
      <w:jc w:val="center"/>
    </w:pPr>
    <w:rPr>
      <w:b/>
    </w:rPr>
  </w:style>
  <w:style w:type="paragraph" w:customStyle="1" w:styleId="Tnbng">
    <w:name w:val="Tên bảng"/>
    <w:basedOn w:val="Normal"/>
    <w:next w:val="Normal"/>
    <w:qFormat/>
    <w:pPr>
      <w:keepNext/>
      <w:spacing w:before="120"/>
      <w:ind w:firstLine="0"/>
      <w:jc w:val="right"/>
    </w:pPr>
    <w:rPr>
      <w:i/>
    </w:rPr>
  </w:style>
  <w:style w:type="paragraph" w:customStyle="1" w:styleId="Mclc">
    <w:name w:val="Mục lục"/>
    <w:basedOn w:val="Heading1"/>
    <w:next w:val="Normal"/>
    <w:qFormat/>
    <w:pPr>
      <w:numPr>
        <w:numId w:val="0"/>
      </w:numPr>
      <w:outlineLvl w:val="8"/>
    </w:pPr>
  </w:style>
  <w:style w:type="paragraph" w:customStyle="1" w:styleId="UH2">
    <w:name w:val="UH2"/>
    <w:basedOn w:val="Heading2"/>
    <w:next w:val="Normal"/>
    <w:qFormat/>
    <w:pPr>
      <w:numPr>
        <w:ilvl w:val="0"/>
        <w:numId w:val="0"/>
      </w:numPr>
    </w:pPr>
  </w:style>
  <w:style w:type="paragraph" w:styleId="ListParagraph">
    <w:name w:val="List Paragraph"/>
    <w:basedOn w:val="Normal"/>
    <w:uiPriority w:val="34"/>
    <w:qFormat/>
    <w:pPr>
      <w:spacing w:after="200" w:line="276" w:lineRule="auto"/>
      <w:ind w:left="720" w:firstLine="0"/>
      <w:contextualSpacing/>
      <w:jc w:val="left"/>
    </w:pPr>
    <w:rPr>
      <w:rFonts w:ascii="Calibri" w:hAnsi="Calibri"/>
      <w:sz w:val="22"/>
      <w:szCs w:val="22"/>
      <w:lang w:val="en-US" w:bidi="ar-SA"/>
    </w:rPr>
  </w:style>
  <w:style w:type="paragraph" w:customStyle="1" w:styleId="ChngmcL1">
    <w:name w:val="Chương mục. L1"/>
    <w:basedOn w:val="Normal"/>
    <w:qFormat/>
    <w:pPr>
      <w:numPr>
        <w:numId w:val="3"/>
      </w:numPr>
      <w:spacing w:before="120" w:line="240" w:lineRule="auto"/>
      <w:contextualSpacing/>
      <w:jc w:val="left"/>
    </w:pPr>
    <w:rPr>
      <w:rFonts w:eastAsiaTheme="minorEastAsia"/>
      <w:i/>
      <w:szCs w:val="22"/>
      <w:lang w:val="en-US" w:eastAsia="zh-CN" w:bidi="ar-SA"/>
    </w:rPr>
  </w:style>
  <w:style w:type="character" w:customStyle="1" w:styleId="ChngmcL2Char">
    <w:name w:val="Chương mục. L2 Char"/>
    <w:basedOn w:val="DefaultParagraphFont"/>
    <w:link w:val="ChngmcL2"/>
    <w:locked/>
    <w:rPr>
      <w:rFonts w:ascii="Times New Roman" w:hAnsi="Times New Roman" w:cs="Times New Roman"/>
      <w:sz w:val="28"/>
    </w:rPr>
  </w:style>
  <w:style w:type="paragraph" w:customStyle="1" w:styleId="ChngmcL2">
    <w:name w:val="Chương mục. L2"/>
    <w:basedOn w:val="Normal"/>
    <w:link w:val="ChngmcL2Char"/>
    <w:qFormat/>
    <w:pPr>
      <w:numPr>
        <w:ilvl w:val="1"/>
        <w:numId w:val="3"/>
      </w:numPr>
      <w:spacing w:after="120" w:line="240" w:lineRule="auto"/>
      <w:contextualSpacing/>
      <w:jc w:val="left"/>
    </w:pPr>
    <w:rPr>
      <w:szCs w:val="20"/>
      <w:lang w:val="en-US" w:bidi="ar-SA"/>
    </w:rPr>
  </w:style>
  <w:style w:type="character" w:customStyle="1" w:styleId="HTMLPreformattedChar">
    <w:name w:val="HTML Preformatted Char"/>
    <w:basedOn w:val="DefaultParagraphFont"/>
    <w:link w:val="HTMLPreformatted"/>
    <w:uiPriority w:val="99"/>
    <w:rPr>
      <w:rFonts w:ascii="Courier New" w:eastAsia="Times New Roman" w:hAnsi="Courier New" w:cs="Courier New"/>
      <w:lang w:eastAsia="ja-JP"/>
    </w:rPr>
  </w:style>
  <w:style w:type="character" w:customStyle="1" w:styleId="com">
    <w:name w:val="com"/>
    <w:basedOn w:val="DefaultParagraphFont"/>
  </w:style>
  <w:style w:type="character" w:customStyle="1" w:styleId="pln">
    <w:name w:val="pln"/>
    <w:basedOn w:val="DefaultParagraphFont"/>
  </w:style>
  <w:style w:type="character" w:customStyle="1" w:styleId="pun">
    <w:name w:val="pun"/>
    <w:basedOn w:val="DefaultParagraphFont"/>
  </w:style>
  <w:style w:type="character" w:customStyle="1" w:styleId="lit">
    <w:name w:val="lit"/>
    <w:basedOn w:val="DefaultParagraphFont"/>
  </w:style>
  <w:style w:type="character" w:customStyle="1" w:styleId="str">
    <w:name w:val="str"/>
    <w:basedOn w:val="DefaultParagraphFont"/>
  </w:style>
  <w:style w:type="character" w:customStyle="1" w:styleId="kwd">
    <w:name w:val="kwd"/>
    <w:basedOn w:val="DefaultParagraphFont"/>
  </w:style>
  <w:style w:type="character" w:customStyle="1" w:styleId="typ">
    <w:name w:val="typ"/>
    <w:basedOn w:val="DefaultParagraphFont"/>
  </w:style>
  <w:style w:type="paragraph" w:customStyle="1" w:styleId="level1">
    <w:name w:val="level1"/>
    <w:basedOn w:val="Normal"/>
    <w:pPr>
      <w:spacing w:before="100" w:beforeAutospacing="1" w:after="100" w:afterAutospacing="1" w:line="240" w:lineRule="auto"/>
      <w:ind w:firstLine="0"/>
      <w:jc w:val="left"/>
    </w:pPr>
    <w:rPr>
      <w:sz w:val="24"/>
      <w:szCs w:val="24"/>
      <w:lang w:val="en-US" w:eastAsia="ja-JP" w:bidi="ar-SA"/>
    </w:rPr>
  </w:style>
  <w:style w:type="character" w:customStyle="1" w:styleId="bold">
    <w:name w:val="bold"/>
    <w:basedOn w:val="DefaultParagraphFont"/>
  </w:style>
  <w:style w:type="paragraph" w:customStyle="1" w:styleId="CMD">
    <w:name w:val="CMD"/>
    <w:basedOn w:val="Normal"/>
    <w:link w:val="CMDChar"/>
    <w:qFormat/>
    <w:pPr>
      <w:spacing w:before="60" w:after="60" w:line="240" w:lineRule="auto"/>
      <w:ind w:left="720" w:firstLine="0"/>
      <w:jc w:val="left"/>
    </w:pPr>
    <w:rPr>
      <w:rFonts w:ascii="Courier New" w:hAnsi="Courier New"/>
      <w:sz w:val="20"/>
      <w:szCs w:val="22"/>
      <w:lang w:val="en-US" w:bidi="ar-SA"/>
    </w:rPr>
  </w:style>
  <w:style w:type="character" w:customStyle="1" w:styleId="CMDChar">
    <w:name w:val="CMD Char"/>
    <w:basedOn w:val="DefaultParagraphFont"/>
    <w:link w:val="CMD"/>
    <w:rPr>
      <w:rFonts w:ascii="Courier New" w:hAnsi="Courier New" w:cs="Times New Roman"/>
      <w:szCs w:val="22"/>
    </w:rPr>
  </w:style>
  <w:style w:type="character" w:customStyle="1" w:styleId="CMDBold">
    <w:name w:val="CMD Bold"/>
    <w:basedOn w:val="DefaultParagraphFont"/>
    <w:uiPriority w:val="1"/>
    <w:qFormat/>
    <w:rPr>
      <w:rFonts w:ascii="Courier New" w:hAnsi="Courier New"/>
      <w:b/>
      <w:sz w:val="20"/>
      <w:szCs w:val="22"/>
    </w:rPr>
  </w:style>
  <w:style w:type="paragraph" w:customStyle="1" w:styleId="CMDOutput">
    <w:name w:val="CMD Output"/>
    <w:basedOn w:val="CMD"/>
    <w:qFormat/>
    <w:rPr>
      <w:sz w:val="18"/>
    </w:rPr>
  </w:style>
  <w:style w:type="character" w:customStyle="1" w:styleId="CommentTextChar">
    <w:name w:val="Comment Text Char"/>
    <w:basedOn w:val="DefaultParagraphFont"/>
    <w:link w:val="CommentText"/>
    <w:uiPriority w:val="99"/>
    <w:semiHidden/>
    <w:rPr>
      <w:rFonts w:ascii="Times New Roman" w:hAnsi="Times New Roman"/>
      <w:szCs w:val="25"/>
      <w:lang w:val="en-AU" w:bidi="th-TH"/>
    </w:rPr>
  </w:style>
  <w:style w:type="character" w:customStyle="1" w:styleId="CommentSubjectChar">
    <w:name w:val="Comment Subject Char"/>
    <w:basedOn w:val="CommentTextChar"/>
    <w:link w:val="CommentSubject"/>
    <w:uiPriority w:val="99"/>
    <w:semiHidden/>
    <w:rPr>
      <w:rFonts w:ascii="Times New Roman" w:hAnsi="Times New Roman"/>
      <w:b/>
      <w:bCs/>
      <w:szCs w:val="25"/>
      <w:lang w:val="en-AU" w:bidi="th-TH"/>
    </w:rPr>
  </w:style>
  <w:style w:type="character" w:customStyle="1" w:styleId="fontstyle01">
    <w:name w:val="fontstyle01"/>
    <w:basedOn w:val="DefaultParagraphFont"/>
    <w:rPr>
      <w:rFonts w:ascii="Times New Roman" w:hAnsi="Times New Roman" w:cs="Times New Roman" w:hint="default"/>
      <w:color w:val="000000"/>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MTDisplayEquation">
    <w:name w:val="MTDisplayEquation"/>
    <w:basedOn w:val="Normal"/>
    <w:next w:val="Normal"/>
    <w:link w:val="MTDisplayEquationChar"/>
    <w:pPr>
      <w:tabs>
        <w:tab w:val="center" w:pos="4680"/>
        <w:tab w:val="right" w:pos="9360"/>
      </w:tabs>
    </w:pPr>
  </w:style>
  <w:style w:type="character" w:customStyle="1" w:styleId="MTDisplayEquationChar">
    <w:name w:val="MTDisplayEquation Char"/>
    <w:basedOn w:val="DefaultParagraphFont"/>
    <w:link w:val="MTDisplayEquation"/>
    <w:rPr>
      <w:rFonts w:ascii="Times New Roman" w:hAnsi="Times New Roman"/>
      <w:sz w:val="28"/>
      <w:szCs w:val="28"/>
      <w:lang w:val="en-AU" w:bidi="th-TH"/>
    </w:rPr>
  </w:style>
  <w:style w:type="paragraph" w:customStyle="1" w:styleId="Default">
    <w:name w:val="Default"/>
    <w:pPr>
      <w:autoSpaceDE w:val="0"/>
      <w:autoSpaceDN w:val="0"/>
      <w:adjustRightInd w:val="0"/>
    </w:pPr>
    <w:rPr>
      <w:rFonts w:ascii="Times New Roman" w:eastAsia="Franklin Gothic Book" w:hAnsi="Times New Roman" w:cs="Times New Roman"/>
      <w:color w:val="000000"/>
      <w:sz w:val="24"/>
      <w:szCs w:val="24"/>
    </w:rPr>
  </w:style>
  <w:style w:type="paragraph" w:customStyle="1" w:styleId="TOCHeading1">
    <w:name w:val="TOC Heading1"/>
    <w:basedOn w:val="Heading1"/>
    <w:next w:val="Normal"/>
    <w:uiPriority w:val="39"/>
    <w:unhideWhenUsed/>
    <w:qFormat/>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2E74B5" w:themeColor="accent1" w:themeShade="BF"/>
      <w:sz w:val="32"/>
      <w:szCs w:val="32"/>
      <w:lang w:val="en-US" w:bidi="ar-SA"/>
    </w:rPr>
  </w:style>
  <w:style w:type="character" w:customStyle="1" w:styleId="TitleChar">
    <w:name w:val="Title Char"/>
    <w:basedOn w:val="DefaultParagraphFont"/>
    <w:link w:val="Title"/>
    <w:uiPriority w:val="10"/>
    <w:rPr>
      <w:rFonts w:ascii="Times New Roman" w:eastAsia="Times New Roman" w:hAnsi="Times New Roman" w:cs="Times New Roman"/>
      <w:b/>
      <w:bCs/>
      <w:kern w:val="28"/>
      <w:sz w:val="28"/>
      <w:szCs w:val="32"/>
    </w:rPr>
  </w:style>
  <w:style w:type="paragraph" w:customStyle="1" w:styleId="NoIndent0">
    <w:name w:val="No Indent"/>
    <w:basedOn w:val="Normal"/>
    <w:qFormat/>
    <w:pPr>
      <w:ind w:firstLine="0"/>
    </w:pPr>
    <w:rPr>
      <w:szCs w:val="22"/>
      <w:lang w:val="en-US" w:bidi="ar-SA"/>
    </w:rPr>
  </w:style>
  <w:style w:type="character" w:customStyle="1" w:styleId="Code-KeyWord">
    <w:name w:val="Code-KeyWord"/>
    <w:uiPriority w:val="1"/>
    <w:qFormat/>
    <w:rPr>
      <w:color w:val="00B0F0"/>
    </w:rPr>
  </w:style>
  <w:style w:type="character" w:customStyle="1" w:styleId="Code-Comment">
    <w:name w:val="Code-Comment"/>
    <w:uiPriority w:val="1"/>
    <w:qFormat/>
    <w:rPr>
      <w:color w:val="00B050"/>
    </w:rPr>
  </w:style>
  <w:style w:type="paragraph" w:customStyle="1" w:styleId="Trangba0">
    <w:name w:val="Trang bìa"/>
    <w:pPr>
      <w:spacing w:before="240" w:after="240"/>
      <w:jc w:val="center"/>
    </w:pPr>
    <w:rPr>
      <w:rFonts w:ascii="Times New Roman" w:hAnsi="Times New Roman" w:cs="Times New Roman"/>
      <w:sz w:val="28"/>
      <w:szCs w:val="22"/>
    </w:rPr>
  </w:style>
  <w:style w:type="paragraph" w:customStyle="1" w:styleId="mckhngnhs">
    <w:name w:val="Đề mục không đánh số"/>
    <w:basedOn w:val="Heading1"/>
    <w:next w:val="Normal"/>
    <w:qFormat/>
    <w:pPr>
      <w:keepLines w:val="0"/>
      <w:numPr>
        <w:numId w:val="0"/>
      </w:numPr>
      <w:spacing w:after="60"/>
      <w:ind w:right="0"/>
    </w:pPr>
    <w:rPr>
      <w:kern w:val="32"/>
      <w:szCs w:val="32"/>
      <w:lang w:val="en-US" w:bidi="ar-SA"/>
    </w:rPr>
  </w:style>
  <w:style w:type="character" w:customStyle="1" w:styleId="b24-bookisbn">
    <w:name w:val="b24-bookisbn"/>
  </w:style>
  <w:style w:type="character" w:customStyle="1" w:styleId="FootnoteTextChar">
    <w:name w:val="Footnote Text Char"/>
    <w:basedOn w:val="DefaultParagraphFont"/>
    <w:link w:val="FootnoteText"/>
    <w:uiPriority w:val="99"/>
    <w:semiHidden/>
    <w:rPr>
      <w:rFonts w:ascii="Times New Roman" w:hAnsi="Times New Roman" w:cs="Times New Roman"/>
    </w:rPr>
  </w:style>
  <w:style w:type="character" w:customStyle="1" w:styleId="Thutng">
    <w:name w:val="Thuật ngữ"/>
    <w:uiPriority w:val="1"/>
    <w:qFormat/>
    <w:rPr>
      <w:i/>
    </w:rPr>
  </w:style>
  <w:style w:type="character" w:customStyle="1" w:styleId="nhngha">
    <w:name w:val="Định nghĩa"/>
    <w:uiPriority w:val="1"/>
    <w:qFormat/>
    <w:rPr>
      <w:i/>
    </w:rPr>
  </w:style>
  <w:style w:type="paragraph" w:customStyle="1" w:styleId="Tnhnh">
    <w:name w:val="Tên hình"/>
    <w:basedOn w:val="Normal"/>
    <w:next w:val="Normal"/>
    <w:qFormat/>
    <w:pPr>
      <w:spacing w:before="120" w:after="240" w:line="240" w:lineRule="auto"/>
      <w:ind w:firstLine="0"/>
      <w:jc w:val="center"/>
    </w:pPr>
    <w:rPr>
      <w:sz w:val="24"/>
      <w:szCs w:val="22"/>
      <w:lang w:val="en-US" w:bidi="ar-SA"/>
    </w:rPr>
  </w:style>
  <w:style w:type="paragraph" w:customStyle="1" w:styleId="Vd">
    <w:name w:val="Ví dụ"/>
    <w:basedOn w:val="Normal"/>
    <w:qFormat/>
    <w:pPr>
      <w:keepNext/>
      <w:spacing w:before="120" w:line="240" w:lineRule="auto"/>
      <w:ind w:left="1584" w:hanging="1584"/>
      <w:jc w:val="left"/>
    </w:pPr>
    <w:rPr>
      <w:szCs w:val="22"/>
      <w:lang w:val="en-US" w:bidi="ar-SA"/>
    </w:rPr>
  </w:style>
  <w:style w:type="character" w:customStyle="1" w:styleId="Code-Inline">
    <w:name w:val="Code-Inline"/>
    <w:uiPriority w:val="1"/>
    <w:qFormat/>
    <w:rPr>
      <w:rFonts w:ascii="Courier New" w:hAnsi="Courier New"/>
    </w:rPr>
  </w:style>
  <w:style w:type="character" w:customStyle="1" w:styleId="Nhnmnh">
    <w:name w:val="Nhấn mạnh"/>
    <w:uiPriority w:val="1"/>
    <w:qFormat/>
    <w:rPr>
      <w:i/>
    </w:rPr>
  </w:style>
  <w:style w:type="paragraph" w:customStyle="1" w:styleId="TnBng0">
    <w:name w:val="Tên Bảng"/>
    <w:basedOn w:val="Tnhnh"/>
    <w:qFormat/>
    <w:pPr>
      <w:spacing w:before="240" w:after="120"/>
    </w:pPr>
  </w:style>
  <w:style w:type="paragraph" w:customStyle="1" w:styleId="Normal-AfterTable">
    <w:name w:val="Normal-AfterTable"/>
    <w:basedOn w:val="Normal"/>
    <w:qFormat/>
    <w:pPr>
      <w:spacing w:before="120"/>
    </w:pPr>
    <w:rPr>
      <w:szCs w:val="22"/>
      <w:lang w:val="en-US" w:bidi="ar-SA"/>
    </w:rPr>
  </w:style>
  <w:style w:type="character" w:customStyle="1" w:styleId="ColorfulGrid-Accent1Char">
    <w:name w:val="Colorful Grid - Accent 1 Char"/>
    <w:uiPriority w:val="29"/>
    <w:rPr>
      <w:rFonts w:ascii="Times New Roman" w:hAnsi="Times New Roman"/>
      <w:iCs/>
      <w:color w:val="000000"/>
      <w:sz w:val="24"/>
      <w:szCs w:val="22"/>
      <w:shd w:val="clear" w:color="auto" w:fill="BFBFBF"/>
    </w:rPr>
  </w:style>
  <w:style w:type="character" w:customStyle="1" w:styleId="BodyTextIndent2Char">
    <w:name w:val="Body Text Indent 2 Char"/>
    <w:basedOn w:val="DefaultParagraphFont"/>
    <w:link w:val="BodyTextIndent2"/>
    <w:uiPriority w:val="99"/>
    <w:semiHidden/>
    <w:qFormat/>
    <w:rPr>
      <w:rFonts w:ascii=".VnTime" w:eastAsia="Times New Roman" w:hAnsi=".VnTime" w:cs="Times New Roman"/>
      <w:bCs/>
      <w:sz w:val="26"/>
      <w:szCs w:val="24"/>
    </w:rPr>
  </w:style>
  <w:style w:type="paragraph" w:customStyle="1" w:styleId="Hnh">
    <w:name w:val="Hình"/>
    <w:basedOn w:val="Caption"/>
    <w:uiPriority w:val="99"/>
    <w:qFormat/>
    <w:pPr>
      <w:spacing w:after="200" w:line="276" w:lineRule="auto"/>
    </w:pPr>
    <w:rPr>
      <w:rFonts w:cs="Arial"/>
      <w:bCs w:val="0"/>
      <w:iCs/>
      <w:szCs w:val="28"/>
      <w:lang w:val="vi-VN" w:eastAsia="vi-VN" w:bidi="ar-SA"/>
    </w:rPr>
  </w:style>
  <w:style w:type="paragraph" w:customStyle="1" w:styleId="Bng">
    <w:name w:val="Bảng"/>
    <w:basedOn w:val="Caption"/>
    <w:uiPriority w:val="99"/>
    <w:qFormat/>
    <w:pPr>
      <w:spacing w:after="200" w:line="276" w:lineRule="auto"/>
    </w:pPr>
    <w:rPr>
      <w:rFonts w:cs="Arial"/>
      <w:bCs w:val="0"/>
      <w:iCs/>
      <w:szCs w:val="28"/>
      <w:lang w:val="en-US" w:eastAsia="vi-VN" w:bidi="ar-SA"/>
    </w:rPr>
  </w:style>
  <w:style w:type="character" w:customStyle="1" w:styleId="grame">
    <w:name w:val="grame"/>
    <w:qFormat/>
  </w:style>
  <w:style w:type="character" w:customStyle="1" w:styleId="hps">
    <w:name w:val="hps"/>
    <w:qFormat/>
  </w:style>
  <w:style w:type="character" w:customStyle="1" w:styleId="atn">
    <w:name w:val="atn"/>
    <w:qFormat/>
  </w:style>
  <w:style w:type="character" w:customStyle="1" w:styleId="gt-ft-text">
    <w:name w:val="gt-ft-text"/>
    <w:qFormat/>
  </w:style>
  <w:style w:type="table" w:customStyle="1" w:styleId="PlainTable51">
    <w:name w:val="Plain Table 51"/>
    <w:basedOn w:val="TableNormal"/>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msonormal0">
    <w:name w:val="msonormal"/>
    <w:basedOn w:val="Normal"/>
    <w:qFormat/>
    <w:pPr>
      <w:spacing w:before="100" w:beforeAutospacing="1" w:after="100" w:afterAutospacing="1" w:line="240" w:lineRule="auto"/>
      <w:ind w:firstLine="0"/>
      <w:jc w:val="left"/>
    </w:pPr>
    <w:rPr>
      <w:sz w:val="24"/>
      <w:szCs w:val="24"/>
      <w:lang w:val="en-US" w:bidi="ar-SA"/>
    </w:rPr>
  </w:style>
  <w:style w:type="paragraph" w:customStyle="1" w:styleId="s0">
    <w:name w:val="s0"/>
    <w:basedOn w:val="Normal"/>
    <w:qFormat/>
    <w:pPr>
      <w:spacing w:before="100" w:beforeAutospacing="1" w:after="100" w:afterAutospacing="1" w:line="240" w:lineRule="auto"/>
      <w:ind w:left="240" w:firstLine="0"/>
      <w:jc w:val="left"/>
    </w:pPr>
    <w:rPr>
      <w:sz w:val="24"/>
      <w:szCs w:val="24"/>
      <w:lang w:val="en-US" w:bidi="ar-SA"/>
    </w:rPr>
  </w:style>
  <w:style w:type="paragraph" w:customStyle="1" w:styleId="s2">
    <w:name w:val="s2"/>
    <w:basedOn w:val="Normal"/>
    <w:qFormat/>
    <w:pPr>
      <w:spacing w:before="100" w:beforeAutospacing="1" w:after="100" w:afterAutospacing="1" w:line="240" w:lineRule="auto"/>
      <w:ind w:firstLine="0"/>
      <w:jc w:val="left"/>
    </w:pPr>
    <w:rPr>
      <w:color w:val="0000FF"/>
      <w:sz w:val="24"/>
      <w:szCs w:val="24"/>
      <w:lang w:val="en-US" w:bidi="ar-SA"/>
    </w:rPr>
  </w:style>
  <w:style w:type="paragraph" w:customStyle="1" w:styleId="s4">
    <w:name w:val="s4"/>
    <w:basedOn w:val="Normal"/>
    <w:qFormat/>
    <w:pPr>
      <w:spacing w:before="100" w:beforeAutospacing="1" w:after="100" w:afterAutospacing="1" w:line="240" w:lineRule="auto"/>
      <w:ind w:firstLine="0"/>
      <w:jc w:val="left"/>
    </w:pPr>
    <w:rPr>
      <w:color w:val="228B22"/>
      <w:sz w:val="24"/>
      <w:szCs w:val="24"/>
      <w:lang w:val="en-US" w:bidi="ar-SA"/>
    </w:rPr>
  </w:style>
  <w:style w:type="paragraph" w:customStyle="1" w:styleId="s5">
    <w:name w:val="s5"/>
    <w:basedOn w:val="Normal"/>
    <w:qFormat/>
    <w:pPr>
      <w:spacing w:before="100" w:beforeAutospacing="1" w:after="100" w:afterAutospacing="1" w:line="240" w:lineRule="auto"/>
      <w:ind w:firstLine="0"/>
      <w:jc w:val="left"/>
    </w:pPr>
    <w:rPr>
      <w:color w:val="A2522D"/>
      <w:sz w:val="24"/>
      <w:szCs w:val="24"/>
      <w:lang w:val="en-US" w:bidi="ar-SA"/>
    </w:rPr>
  </w:style>
  <w:style w:type="paragraph" w:customStyle="1" w:styleId="s6">
    <w:name w:val="s6"/>
    <w:basedOn w:val="Normal"/>
    <w:qFormat/>
    <w:pPr>
      <w:spacing w:before="100" w:beforeAutospacing="1" w:after="100" w:afterAutospacing="1" w:line="240" w:lineRule="auto"/>
      <w:ind w:firstLine="0"/>
      <w:jc w:val="left"/>
    </w:pPr>
    <w:rPr>
      <w:color w:val="A020F0"/>
      <w:sz w:val="24"/>
      <w:szCs w:val="24"/>
      <w:lang w:val="en-US" w:bidi="ar-SA"/>
    </w:rPr>
  </w:style>
  <w:style w:type="paragraph" w:customStyle="1" w:styleId="s7">
    <w:name w:val="s7"/>
    <w:basedOn w:val="Normal"/>
    <w:qFormat/>
    <w:pPr>
      <w:spacing w:before="100" w:beforeAutospacing="1" w:after="100" w:afterAutospacing="1" w:line="240" w:lineRule="auto"/>
      <w:ind w:firstLine="0"/>
      <w:jc w:val="left"/>
    </w:pPr>
    <w:rPr>
      <w:color w:val="59B7B7"/>
      <w:sz w:val="24"/>
      <w:szCs w:val="24"/>
      <w:lang w:val="en-US" w:bidi="ar-SA"/>
    </w:rPr>
  </w:style>
  <w:style w:type="paragraph" w:customStyle="1" w:styleId="codeblock">
    <w:name w:val="codeblock"/>
    <w:basedOn w:val="Normal"/>
    <w:qFormat/>
    <w:pPr>
      <w:shd w:val="clear" w:color="auto" w:fill="F7F7F7"/>
      <w:spacing w:before="150" w:after="150" w:line="240" w:lineRule="auto"/>
      <w:ind w:firstLine="0"/>
      <w:jc w:val="left"/>
    </w:pPr>
    <w:rPr>
      <w:sz w:val="24"/>
      <w:szCs w:val="24"/>
      <w:lang w:val="en-US" w:bidi="ar-SA"/>
    </w:rPr>
  </w:style>
  <w:style w:type="paragraph" w:customStyle="1" w:styleId="linenode">
    <w:name w:val="linenode"/>
    <w:basedOn w:val="Normal"/>
    <w:qFormat/>
    <w:pPr>
      <w:pBdr>
        <w:left w:val="single" w:sz="6" w:space="8" w:color="E9E9E9"/>
        <w:right w:val="single" w:sz="6" w:space="0" w:color="E9E9E9"/>
      </w:pBdr>
      <w:spacing w:before="100" w:beforeAutospacing="1" w:after="100" w:afterAutospacing="1" w:line="240" w:lineRule="auto"/>
      <w:ind w:firstLine="0"/>
      <w:jc w:val="left"/>
    </w:pPr>
    <w:rPr>
      <w:sz w:val="24"/>
      <w:szCs w:val="24"/>
      <w:lang w:val="en-US" w:bidi="ar-SA"/>
    </w:rPr>
  </w:style>
  <w:style w:type="paragraph" w:customStyle="1" w:styleId="textbox">
    <w:name w:val="textbox"/>
    <w:basedOn w:val="Normal"/>
    <w:qFormat/>
    <w:pPr>
      <w:spacing w:before="100" w:beforeAutospacing="1" w:after="100" w:afterAutospacing="1" w:line="240" w:lineRule="auto"/>
      <w:ind w:firstLine="0"/>
      <w:jc w:val="left"/>
    </w:pPr>
    <w:rPr>
      <w:sz w:val="24"/>
      <w:szCs w:val="24"/>
      <w:lang w:val="en-US" w:bidi="ar-SA"/>
    </w:rPr>
  </w:style>
  <w:style w:type="paragraph" w:customStyle="1" w:styleId="textbox1">
    <w:name w:val="textbox1"/>
    <w:basedOn w:val="Normal"/>
    <w:qFormat/>
    <w:pPr>
      <w:spacing w:before="100" w:beforeAutospacing="1" w:after="100" w:afterAutospacing="1" w:line="240" w:lineRule="auto"/>
      <w:ind w:firstLine="0"/>
      <w:jc w:val="left"/>
    </w:pPr>
    <w:rPr>
      <w:sz w:val="24"/>
      <w:szCs w:val="24"/>
      <w:lang w:val="en-US" w:bidi="ar-SA"/>
    </w:rPr>
  </w:style>
  <w:style w:type="character" w:customStyle="1" w:styleId="s1">
    <w:name w:val="s1"/>
    <w:basedOn w:val="DefaultParagraphFont"/>
    <w:qFormat/>
  </w:style>
  <w:style w:type="character" w:customStyle="1" w:styleId="s21">
    <w:name w:val="s21"/>
    <w:basedOn w:val="DefaultParagraphFont"/>
    <w:qFormat/>
    <w:rPr>
      <w:color w:val="0000FF"/>
      <w:u w:val="none"/>
    </w:rPr>
  </w:style>
  <w:style w:type="character" w:customStyle="1" w:styleId="s3">
    <w:name w:val="s3"/>
    <w:basedOn w:val="DefaultParagraphFont"/>
    <w:qFormat/>
  </w:style>
  <w:style w:type="character" w:customStyle="1" w:styleId="s41">
    <w:name w:val="s41"/>
    <w:basedOn w:val="DefaultParagraphFont"/>
    <w:qFormat/>
    <w:rPr>
      <w:color w:val="228B22"/>
      <w:u w:val="none"/>
    </w:rPr>
  </w:style>
  <w:style w:type="character" w:customStyle="1" w:styleId="s51">
    <w:name w:val="s51"/>
    <w:basedOn w:val="DefaultParagraphFont"/>
    <w:qFormat/>
    <w:rPr>
      <w:color w:val="A2522D"/>
      <w:u w:val="none"/>
    </w:rPr>
  </w:style>
  <w:style w:type="character" w:customStyle="1" w:styleId="s61">
    <w:name w:val="s61"/>
    <w:basedOn w:val="DefaultParagraphFont"/>
    <w:qFormat/>
    <w:rPr>
      <w:color w:val="A020F0"/>
      <w:u w:val="none"/>
    </w:rPr>
  </w:style>
  <w:style w:type="character" w:customStyle="1" w:styleId="s71">
    <w:name w:val="s71"/>
    <w:basedOn w:val="DefaultParagraphFont"/>
    <w:qFormat/>
    <w:rPr>
      <w:color w:val="59B7B7"/>
      <w:u w:val="none"/>
    </w:rPr>
  </w:style>
  <w:style w:type="paragraph" w:customStyle="1" w:styleId="Bibliography1">
    <w:name w:val="Bibliography1"/>
    <w:basedOn w:val="Normal"/>
    <w:next w:val="Normal"/>
    <w:uiPriority w:val="37"/>
    <w:unhideWhenUsed/>
    <w:qFormat/>
    <w:rPr>
      <w:szCs w:val="35"/>
    </w:rPr>
  </w:style>
  <w:style w:type="paragraph" w:customStyle="1" w:styleId="Cngthc">
    <w:name w:val="Công thức"/>
    <w:basedOn w:val="Normal"/>
    <w:qFormat/>
    <w:pPr>
      <w:spacing w:before="60" w:after="60" w:line="276" w:lineRule="auto"/>
      <w:ind w:firstLine="0"/>
      <w:jc w:val="left"/>
    </w:pPr>
    <w:rPr>
      <w:rFonts w:ascii="Cambria Math" w:hAnsi="Cambria Math"/>
      <w:sz w:val="24"/>
    </w:rPr>
  </w:style>
  <w:style w:type="paragraph" w:customStyle="1" w:styleId="Chthchbng">
    <w:name w:val="Chú thích bảng"/>
    <w:basedOn w:val="Hnhv"/>
    <w:rPr>
      <w:sz w:val="24"/>
    </w:rPr>
  </w:style>
  <w:style w:type="paragraph" w:customStyle="1" w:styleId="Reference">
    <w:name w:val="Reference"/>
    <w:basedOn w:val="Normal"/>
    <w:pPr>
      <w:spacing w:after="60" w:line="276" w:lineRule="auto"/>
      <w:ind w:left="432" w:hanging="432"/>
      <w:jc w:val="left"/>
    </w:pPr>
    <w:rPr>
      <w:sz w:val="24"/>
    </w:rPr>
  </w:style>
  <w:style w:type="paragraph" w:customStyle="1" w:styleId="Mãlệnh">
    <w:name w:val="Mã lệnh"/>
    <w:basedOn w:val="Normal"/>
    <w:pPr>
      <w:spacing w:before="60" w:after="60" w:line="240" w:lineRule="auto"/>
      <w:ind w:left="360" w:right="216"/>
      <w:shd w:fill="F2F2F2"/>
      <w:pBdr>
        <w:bottom w:val="single" w:sz="4" w:color="B7B7B7"/>
      </w:pBdr>
      <w:jc w:val="left"/>
    </w:pPr>
    <w:rPr>
      <w:rFonts w:ascii="Consolas" w:hAnsi="Consolas" w:eastAsia="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272;&#7891;-&#225;n-t&#7889;t-nghi&#7879;p-&#273;&#7841;i-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KPr20</b:Tag>
    <b:SourceType>Book</b:SourceType>
    <b:Guid>{A1B529CB-C351-4822-B888-93A27E695E61}</b:Guid>
    <b:Author>
      <b:Author>
        <b:Corporate>K. Prabha, I. Shatheesh Sam</b:Corporate>
      </b:Author>
    </b:Author>
    <b:Title>An effective robust and imperceptible blind color image watermarking using WHT</b:Title>
    <b:Year>April 2020</b:Year>
    <b:Publisher>Sciencedirect</b:Publisher>
    <b:RefOrder>10</b:RefOrder>
  </b:Source>
  <b:Source>
    <b:Tag>Wik20</b:Tag>
    <b:SourceType>Book</b:SourceType>
    <b:Guid>{A353DA52-C99F-4957-ACD8-5C639A9AB703}</b:Guid>
    <b:Author>
      <b:Author>
        <b:NameList>
          <b:Person>
            <b:Last>Wikipedia</b:Last>
          </b:Person>
        </b:NameList>
      </b:Author>
    </b:Author>
    <b:Title>Watermark</b:Title>
    <b:Year>October 2020</b:Year>
    <b:Publisher>https://en.wikipedia.org/wiki/Watermark</b:Publisher>
    <b:RefOrder>2</b:RefOrder>
  </b:Source>
  <b:Source>
    <b:Tag>Amy20</b:Tag>
    <b:SourceType>Book</b:SourceType>
    <b:Guid>{12E5CBBB-3839-4844-BF61-E33476FC472F}</b:Guid>
    <b:Author>
      <b:Author>
        <b:NameList>
          <b:Person>
            <b:Last>Tikkanen</b:Last>
            <b:First>Amy</b:First>
          </b:Person>
        </b:NameList>
      </b:Author>
    </b:Author>
    <b:Title>Watermark</b:Title>
    <b:Year>October 2020</b:Year>
    <b:Publisher>https://www.britannica.com/technology/watermark</b:Publisher>
    <b:RefOrder>1</b:RefOrder>
  </b:Source>
  <b:Source>
    <b:Tag>TSN16</b:Tag>
    <b:SourceType>Book</b:SourceType>
    <b:Guid>{9EB09378-9756-474D-8C84-21A71FFBC2A0}</b:Guid>
    <b:Author>
      <b:Author>
        <b:Corporate>TS. Nguyễn Ngọc Cương, ThS. Trần Thị Xuyên, ThS. Hoàng Thu Phương</b:Corporate>
      </b:Author>
    </b:Author>
    <b:Title>Giáo trình kỹ thuật giấu tin</b:Title>
    <b:Year>2016</b:Year>
    <b:Publisher>Học viện Kỹ thuật Mật mã</b:Publisher>
    <b:RefOrder>3</b:RefOrder>
  </b:Source>
  <b:Source>
    <b:Tag>Ste99</b:Tag>
    <b:SourceType>Book</b:SourceType>
    <b:Guid>{6A9B3A49-0F95-4534-8097-E12FD71ABE95}</b:Guid>
    <b:Author>
      <b:Author>
        <b:Corporate>Stefan Katzenbeisser, Fabien, A.P. Pentitcolas</b:Corporate>
      </b:Author>
    </b:Author>
    <b:Title>Information Hiding Techniques for Steganography and Digital Watermarking</b:Title>
    <b:Year>1999</b:Year>
    <b:Publisher>Artech House Print</b:Publisher>
    <b:RefOrder>4</b:RefOrder>
  </b:Source>
  <b:Source>
    <b:Tag>ĐỗV14</b:Tag>
    <b:SourceType>Book</b:SourceType>
    <b:Guid>{AD67D347-9C59-4A88-A3A9-91C68612AE7F}</b:Guid>
    <b:Author>
      <b:Author>
        <b:NameList>
          <b:Person>
            <b:Last>Đức</b:Last>
            <b:First>Đỗ</b:First>
            <b:Middle>Việt</b:Middle>
          </b:Person>
        </b:NameList>
      </b:Author>
    </b:Author>
    <b:Title>Ứng dụng kỹ thuật thủy vân số trong lĩnh vực bảo vệ bản quyền ảnh số</b:Title>
    <b:Year>2014</b:Year>
    <b:Publisher>Đại Học Điện Lực</b:Publisher>
    <b:RefOrder>7</b:RefOrder>
  </b:Source>
  <b:Source>
    <b:Tag>Int11</b:Tag>
    <b:SourceType>Book</b:SourceType>
    <b:Guid>{ED542196-3083-4B95-A2FE-F18A71C408CA}</b:Guid>
    <b:Author>
      <b:Author>
        <b:NameList>
          <b:Person>
            <b:Last>Corporation</b:Last>
            <b:First>Intel</b:First>
          </b:Person>
        </b:NameList>
      </b:Author>
    </b:Author>
    <b:Title>Color models</b:Title>
    <b:Year>2011</b:Year>
    <b:Publisher>https://scc.ustc.edu.cn/zlsc/sugon/intel/ipp/ipp_manual/IPPI/ippi_ch6/ch6_color_models.htm</b:Publisher>
    <b:RefOrder>6</b:RefOrder>
  </b:Source>
  <b:Source>
    <b:Tag>TMS13</b:Tag>
    <b:SourceType>Book</b:SourceType>
    <b:Guid>{E915882B-72EC-4907-B58C-4CE415AC4C56}</b:Guid>
    <b:Author>
      <b:Author>
        <b:Corporate>T. M. Shahriar Sazzad, Sabrin Islam</b:Corporate>
      </b:Author>
    </b:Author>
    <b:Title>Use of gamma encoder on HSL color model improves human visualization in the field of image processing</b:Title>
    <b:Year>2013</b:Year>
    <b:Publisher>International Journal of Computer Science Engineering (IJCSE)</b:Publisher>
    <b:RefOrder>8</b:RefOrder>
  </b:Source>
  <b:Source>
    <b:Tag>Kiê15</b:Tag>
    <b:SourceType>Book</b:SourceType>
    <b:Guid>{8AF31BF1-08B0-490A-A690-3F9218D2FE0B}</b:Guid>
    <b:Author>
      <b:Author>
        <b:NameList>
          <b:Person>
            <b:Last>Blog</b:Last>
            <b:First>Kiên</b:First>
            <b:Middle>Nguyễn</b:Middle>
          </b:Person>
        </b:NameList>
      </b:Author>
    </b:Author>
    <b:Title>Tìm hiểu về các định dạng hình ảnh (PNG, jpg, gif, tiff và BMP)</b:Title>
    <b:Year>2015</b:Year>
    <b:Publisher>https://blogchiasekienthuc.com/thu-thuat-hay/tim-hieu-ve-cac-dinh-dang-hinh-anh.html</b:Publisher>
    <b:RefOrder>9</b:RefOrder>
  </b:Source>
  <b:Source>
    <b:Tag>Uni20</b:Tag>
    <b:SourceType>Book</b:SourceType>
    <b:Guid>{E216724C-4C41-4B56-BB86-BA52AD7B0F78}</b:Guid>
    <b:Author>
      <b:Author>
        <b:NameList>
          <b:Person>
            <b:Last>Libraries</b:Last>
            <b:First>University</b:First>
            <b:Middle>of Texas</b:Middle>
          </b:Person>
        </b:NameList>
      </b:Author>
    </b:Author>
    <b:Title>Watermarks</b:Title>
    <b:Year>2020</b:Year>
    <b:Publisher>http://legacy.lib.utexas.edu/engin/trademark/timeline/ren/watermarks.html</b:Publisher>
    <b:RefOrder>5</b:RefOrder>
  </b:Source>
  <b:Source>
    <b:Tag>Wik201</b:Tag>
    <b:SourceType>Book</b:SourceType>
    <b:Guid>{1BF5F30F-1EFB-4B92-8C10-EBCE4EBF2606}</b:Guid>
    <b:Author>
      <b:Author>
        <b:NameList>
          <b:Person>
            <b:Last>Wikipedia</b:Last>
          </b:Person>
        </b:NameList>
      </b:Author>
    </b:Author>
    <b:Title>Sai số toàn phương trung bình</b:Title>
    <b:Year>2020</b:Year>
    <b:Publisher>https://vi.wikipedia.org/wiki/Sai_s%E1%BB%91_to%C3%A0n_ph%C6%B0%C6%A1ng_trung_b%C3%ACnh</b:Publisher>
    <b:RefOrder>11</b:RefOrder>
  </b:Source>
</b:Sources>
</file>

<file path=customXml/itemProps1.xml><?xml version="1.0" encoding="utf-8"?>
<ds:datastoreItem xmlns:ds="http://schemas.openxmlformats.org/officeDocument/2006/customXml" ds:itemID="{48F57687-FB59-4529-B4FF-DA5005BE5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Đồ-án-tốt-nghiệp-đại-học.dot</Template>
  <TotalTime>58</TotalTime>
  <Pages>77</Pages>
  <Words>17737</Words>
  <Characters>101105</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Đồ án tốt nghiệp - Quản lý văn bằng, chứng chỉ dựa trên Blockchain</vt:lpstr>
    </vt:vector>
  </TitlesOfParts>
  <Company/>
  <LinksUpToDate>false</LinksUpToDate>
  <CharactersWithSpaces>118605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tốt nghiệp – hệ thống Blockcerts với Maker mở rộng và ba kịch bản tổng hợp</dc:title>
  <dc:subject>Đồ án tốt nghiệp ngành An toàn thông tin</dc:subject>
  <dc:creator>Phạm Đức Khải</dc:creator>
  <cp:keywords>Blockcerts, Bitcoin, văn bằng số, xác minh, Blockchain</cp:keywords>
  <dc:description>Chương I viết lại; sửa mô tả chữ ký số và đồng thuận; rút gọn nguồn; giữ nguyên phần thiết kế từ Chương II trở đi.</dc:description>
  <cp:lastModifiedBy>Khải Phạm</cp:lastModifiedBy>
  <cp:revision>36</cp:revision>
  <cp:lastPrinted>2020-11-18T02:14:00Z</cp:lastPrinted>
  <dcterms:created xsi:type="dcterms:W3CDTF">2026-08-22T16:49:00Z</dcterms:created>
  <dcterms:modified xsi:type="dcterms:W3CDTF">2026-09-16T06:47:00Z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y fmtid="{D5CDD505-2E9C-101B-9397-08002B2CF9AE}" pid="5" name="KSOTemplateDocerSaveRecord">
    <vt:lpwstr>eyJoZGlkIjoiMjhkOGQxMDg5NzdjYTk2Njk3Y2M1NGZiZGY0NjRhZDciLCJ1c2VySWQiOiIxMzkxODQ3OTc4OTEwIn0=</vt:lpwstr>
  </property>
  <property fmtid="{D5CDD505-2E9C-101B-9397-08002B2CF9AE}" pid="6" name="KSOProductBuildVer">
    <vt:lpwstr>1033-12.1.0.28032</vt:lpwstr>
  </property>
  <property fmtid="{D5CDD505-2E9C-101B-9397-08002B2CF9AE}" pid="7" name="ICV">
    <vt:lpwstr>C0DF4CE5739940AA951FFF6E99F2E36C_12</vt:lpwstr>
  </property>
</Properties>
</file>