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staclara-nfasis1"/>
        <w:tblW w:w="8644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1"/>
        <w:gridCol w:w="58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T01.03 – Realizar el código encargado de la conexión de los formularios con el servidor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enviar los datos datos de los formularios html de alta de paciente y de personal al servidor,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con la finalidad de ser procesados por el mismo.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Obtener mediante JQuerry los datos de los formularios nuevo_paciente y nuevo_personal y enviarlos mediante un objeto JSON al servidor usando la tecnología AJAX.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David Martín Diez de Oñate.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16h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>
                <w:rFonts w:ascii="Calibri" w:hAnsi="Calibri" w:asciiTheme="minorHAnsi" w:hAnsiTheme="minorHAnsi"/>
                <w:sz w:val="32"/>
                <w:szCs w:val="32"/>
              </w:rPr>
              <w:t>8h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Diseño (si procede):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El diseño de los objetos JSON se detalla en el fichero doc/JSON_Objets.md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Y se ha creado una función genérica para mandar datos al servidor (enviarJSON(phpUrl, jsonObjet)).</w:t>
              <w:br/>
              <w:br/>
              <w:t>Código implementado: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Funciones nuevoPaciente(), nuevoPersonal() y enviarJSON(phpUrl, jsonObjet)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del fichero assets/js/main.js</w:t>
              <w:br/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Prueba asociada: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1" w:name="__DdeLink__292_1436448826"/>
            <w:r>
              <w:rPr>
                <w:rFonts w:ascii="Calibri" w:hAnsi="Calibri" w:asciiTheme="minorHAnsi" w:hAnsiTheme="minorHAnsi"/>
                <w:sz w:val="32"/>
                <w:szCs w:val="32"/>
              </w:rPr>
              <w:t>Recibir una petición POST en servidor y devolver el mismo objeto, en cliente imprimir el objeto devuelto,</w:t>
            </w:r>
            <w:bookmarkEnd w:id="1"/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br/>
              <w:t>Dificultades/Aclaraciones 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Cuando se termine la implementación del procesado de los datos en servidor, se ha de pensar en las posibles respuestas en base a errores o si todo sale bien.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</w:r>
    </w:p>
    <w:tbl>
      <w:tblPr>
        <w:tblStyle w:val="Listaclara-nfasis1"/>
        <w:tblW w:w="8644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1"/>
        <w:gridCol w:w="58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T01.08 – </w:t>
            </w:r>
            <w:r>
              <w:rPr>
                <w:rFonts w:ascii="Calibri" w:hAnsi="Calibri" w:asciiTheme="minorHAnsi" w:hAnsi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  <w:em w:val="none"/>
              </w:rPr>
              <w:t>Realizar el c</w:t>
            </w: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  <w:em w:val="none"/>
              </w:rPr>
              <w:t>ódigo encargado de añadir más de una especialidad en el formulario de alta de personal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crear una función javascript para añadir otro campo a especialidad,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con la finalidad de poder añadir mas de una especialidad a la hora de crear un nuevo Personal.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Mediante JQuerry se añadirá un pedazo de html en el contenedor de las especialidades cada vez que se pulse un botón de añadir.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Debido a que el formato del objeto JSON debe admitir un array en el apartado de especialidad, se ha de actualizar la función nuevoPersonal() para que obtenga correctamente los datos y los añada a un array dentro del objeto JSON.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David Martin Diez de Oñate.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2" w:name="_GoBack1"/>
            <w:bookmarkEnd w:id="2"/>
            <w:r>
              <w:rPr>
                <w:rFonts w:ascii="Calibri" w:hAnsi="Calibri" w:asciiTheme="minorHAnsi" w:hAnsiTheme="minorHAnsi"/>
                <w:sz w:val="32"/>
                <w:szCs w:val="32"/>
              </w:rPr>
              <w:t>2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Código implementado (si procede):</w:t>
              <w:br/>
              <w:t>Función anyadirEspecialidad() en el fichero assets/js/main.js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Prueba asociada: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Se ha comprobado que la recepción por parte del servidor era correcta y si el JSON enviado era correcto.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Dificultades/Aclaraciones: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Se ha Actualizado el objeto JSON del form html nuevo_personal y su correspondiente función de obtención de datos (nuevoPersonal() en assets/js/main.js) para que admita un array de especialidades.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</w:r>
    </w:p>
    <w:tbl>
      <w:tblPr>
        <w:tblStyle w:val="Listaclara-nfasis1"/>
        <w:tblW w:w="8644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1"/>
        <w:gridCol w:w="58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T02.03 – </w:t>
            </w:r>
            <w:r>
              <w:rPr>
                <w:rFonts w:ascii="Calibri" w:hAnsi="Calibri" w:asciiTheme="minorHAnsi" w:hAnsiTheme="minorHAns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  <w:em w:val="none"/>
              </w:rPr>
              <w:t>Realizar el c</w:t>
            </w: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  <w:em w:val="none"/>
              </w:rPr>
              <w:t>ódigo encargado de la conexión del formulario de login con el servidor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obtener los datos del formulario del login y enviarlos al servidor 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con la finalidad de realizar el login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Obtener mediante JQuerry los datos del formulario login y enviarlo mediante un objeto JSON al servidor usando la tecnología AJAX.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David Martin Diez de Oñate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Diseño: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El diseño de los objetos JSON se detalla en el fichero doc/JSON_Objets.md</w:t>
              <w:br/>
              <w:br/>
              <w:t>Código implementado :</w:t>
              <w:br/>
              <w:t>función peticionLogging() en assets/js/main.js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Prueba asociada: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Recibir una petición POST en servidor y devolver el mismo objeto, en cliente imprimir el objeto devuelto,</w:t>
              <w:b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34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7d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4357d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character" w:styleId="TtuloCar" w:customStyle="1">
    <w:name w:val="Título Car"/>
    <w:basedOn w:val="DefaultParagraphFont"/>
    <w:link w:val="Ttulo"/>
    <w:qFormat/>
    <w:rsid w:val="004357dd"/>
    <w:rPr>
      <w:rFonts w:ascii="Cambria" w:hAnsi="Cambria"/>
      <w:color w:val="17365D"/>
      <w:spacing w:val="5"/>
      <w:sz w:val="52"/>
      <w:szCs w:val="5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Strong">
    <w:name w:val="Strong"/>
    <w:basedOn w:val="DefaultParagraphFont"/>
    <w:qFormat/>
    <w:rsid w:val="004357dd"/>
    <w:rPr>
      <w:b/>
      <w:bCs/>
    </w:rPr>
  </w:style>
  <w:style w:type="character" w:styleId="Emphasis">
    <w:name w:val="Emphasis"/>
    <w:basedOn w:val="DefaultParagraphFont"/>
    <w:qFormat/>
    <w:rsid w:val="004357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57dd"/>
    <w:rPr>
      <w:b/>
      <w:bCs/>
      <w:i/>
      <w:iCs/>
      <w:color w:val="4F81B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tuloCar"/>
    <w:qFormat/>
    <w:rsid w:val="004357dd"/>
    <w:pPr/>
    <w:rPr>
      <w:rFonts w:ascii="Cambria" w:hAnsi="Cambria"/>
      <w:i/>
      <w:iCs/>
      <w:color w:val="4F81BD"/>
      <w:spacing w:val="15"/>
    </w:rPr>
  </w:style>
  <w:style w:type="paragraph" w:styleId="ListParagraph">
    <w:name w:val="List Paragraph"/>
    <w:basedOn w:val="Normal"/>
    <w:uiPriority w:val="34"/>
    <w:qFormat/>
    <w:rsid w:val="004357d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f70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5</Pages>
  <Words>483</Words>
  <Characters>2711</Characters>
  <CharactersWithSpaces>3154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2016-03-03T08:13:00Z</dcterms:created>
  <dc:creator>Eduardo</dc:creator>
  <dc:description/>
  <dc:language>es-ES</dc:language>
  <cp:lastModifiedBy/>
  <cp:lastPrinted>2016-03-03T08:58:00Z</cp:lastPrinted>
  <dcterms:modified xsi:type="dcterms:W3CDTF">2017-03-25T12:02:16Z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