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BF0B6" w14:textId="3C300847" w:rsidR="003B2986" w:rsidRDefault="00A22598" w:rsidP="00A22598">
      <w:r>
        <w:rPr>
          <w:noProof/>
        </w:rPr>
        <w:drawing>
          <wp:inline distT="0" distB="0" distL="0" distR="0" wp14:anchorId="2473F8E8" wp14:editId="21D907D9">
            <wp:extent cx="5274310" cy="2600960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6E54" w14:textId="20273A86" w:rsidR="00A22598" w:rsidRDefault="00A22598" w:rsidP="00A22598"/>
    <w:p w14:paraId="1BFCEE63" w14:textId="51521F49" w:rsidR="00A22598" w:rsidRDefault="00A22598" w:rsidP="00A22598"/>
    <w:p w14:paraId="56870CC2" w14:textId="358F1E50" w:rsidR="00A22598" w:rsidRDefault="00884203" w:rsidP="00A22598">
      <w:r>
        <w:rPr>
          <w:rFonts w:hint="eastAsia"/>
        </w:rPr>
        <w:t>概述</w:t>
      </w:r>
    </w:p>
    <w:p w14:paraId="4E8AA646" w14:textId="257A2561" w:rsidR="00884203" w:rsidRDefault="00884203" w:rsidP="00A22598">
      <w:r>
        <w:rPr>
          <w:rFonts w:hint="eastAsia"/>
        </w:rPr>
        <w:t>一个不包含重复元素的</w:t>
      </w:r>
      <w:r>
        <w:rPr>
          <w:rFonts w:hint="eastAsia"/>
        </w:rPr>
        <w:t>c</w:t>
      </w:r>
      <w:r>
        <w:t>ollection</w:t>
      </w:r>
    </w:p>
    <w:p w14:paraId="59F8CFF4" w14:textId="74A6F677" w:rsidR="00884203" w:rsidRDefault="00884203" w:rsidP="00A22598">
      <w:r>
        <w:rPr>
          <w:rFonts w:hint="eastAsia"/>
        </w:rPr>
        <w:t>数据无序（因为</w:t>
      </w:r>
      <w:r>
        <w:rPr>
          <w:rFonts w:hint="eastAsia"/>
        </w:rPr>
        <w:t>set</w:t>
      </w:r>
      <w:r>
        <w:rPr>
          <w:rFonts w:hint="eastAsia"/>
        </w:rPr>
        <w:t>集合没有下标）</w:t>
      </w:r>
    </w:p>
    <w:p w14:paraId="444A274B" w14:textId="065854B9" w:rsidR="00884203" w:rsidRDefault="00884203" w:rsidP="00A22598">
      <w:r>
        <w:rPr>
          <w:rFonts w:hint="eastAsia"/>
        </w:rPr>
        <w:t>由于集合中的元素不可以重复</w:t>
      </w:r>
      <w:r>
        <w:rPr>
          <w:rFonts w:hint="eastAsia"/>
        </w:rPr>
        <w:t xml:space="preserve"> </w:t>
      </w:r>
      <w:r>
        <w:rPr>
          <w:rFonts w:hint="eastAsia"/>
        </w:rPr>
        <w:t>常用于给数据去重</w:t>
      </w:r>
    </w:p>
    <w:p w14:paraId="05B6F5A2" w14:textId="6BAEE23C" w:rsidR="00884203" w:rsidRDefault="00884203" w:rsidP="00A22598">
      <w:r>
        <w:rPr>
          <w:rFonts w:hint="eastAsia"/>
        </w:rPr>
        <w:t>特点</w:t>
      </w:r>
    </w:p>
    <w:p w14:paraId="2F29FEF9" w14:textId="2FBA9661" w:rsidR="00884203" w:rsidRDefault="00884203" w:rsidP="00A22598">
      <w:r>
        <w:rPr>
          <w:rFonts w:hint="eastAsia"/>
        </w:rPr>
        <w:t>数据不允许重复</w:t>
      </w:r>
    </w:p>
    <w:p w14:paraId="2427D5D7" w14:textId="037DF8F2" w:rsidR="00884203" w:rsidRDefault="00884203" w:rsidP="00A22598">
      <w:r>
        <w:rPr>
          <w:rFonts w:hint="eastAsia"/>
        </w:rPr>
        <w:t>数据无序</w:t>
      </w:r>
    </w:p>
    <w:p w14:paraId="12C42054" w14:textId="1DEADCCF" w:rsidR="00884203" w:rsidRDefault="00884203" w:rsidP="00A22598"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：底层是哈希表</w:t>
      </w:r>
    </w:p>
    <w:p w14:paraId="24663B83" w14:textId="143B2E10" w:rsidR="00884203" w:rsidRDefault="00884203" w:rsidP="00A22598">
      <w:r>
        <w:rPr>
          <w:rFonts w:hint="eastAsia"/>
        </w:rPr>
        <w:t>Tree</w:t>
      </w:r>
      <w:r>
        <w:t>Set</w:t>
      </w:r>
      <w:r>
        <w:rPr>
          <w:rFonts w:hint="eastAsia"/>
        </w:rPr>
        <w:t>：底层是</w:t>
      </w:r>
      <w:r>
        <w:rPr>
          <w:rFonts w:hint="eastAsia"/>
        </w:rPr>
        <w:t>Tree</w:t>
      </w:r>
      <w:r>
        <w:t>Map</w:t>
      </w:r>
      <w:r>
        <w:rPr>
          <w:rFonts w:hint="eastAsia"/>
        </w:rPr>
        <w:t>也是红黑树的形式</w:t>
      </w:r>
      <w:r>
        <w:rPr>
          <w:rFonts w:hint="eastAsia"/>
        </w:rPr>
        <w:t xml:space="preserve"> </w:t>
      </w:r>
      <w:r>
        <w:rPr>
          <w:rFonts w:hint="eastAsia"/>
        </w:rPr>
        <w:t>便于查找数据</w:t>
      </w:r>
    </w:p>
    <w:p w14:paraId="3D62C852" w14:textId="11ABC796" w:rsidR="00490766" w:rsidRDefault="00490766" w:rsidP="00A22598"/>
    <w:p w14:paraId="06147826" w14:textId="77E172AB" w:rsidR="00490766" w:rsidRDefault="00490766" w:rsidP="00A22598">
      <w:r>
        <w:rPr>
          <w:rFonts w:hint="eastAsia"/>
        </w:rPr>
        <w:t>常用方法</w:t>
      </w:r>
    </w:p>
    <w:p w14:paraId="1EF8FDBD" w14:textId="2263C2D3" w:rsidR="00D941A5" w:rsidRDefault="00B5026C" w:rsidP="00A22598">
      <w:r>
        <w:rPr>
          <w:rFonts w:hint="eastAsia"/>
        </w:rPr>
        <w:t>通</w:t>
      </w:r>
      <w:r>
        <w:rPr>
          <w:rFonts w:hint="eastAsia"/>
        </w:rPr>
        <w:t>c</w:t>
      </w:r>
      <w:r>
        <w:t>ollection</w:t>
      </w:r>
      <w:r>
        <w:rPr>
          <w:rFonts w:hint="eastAsia"/>
        </w:rPr>
        <w:t>接口里的方法</w:t>
      </w:r>
    </w:p>
    <w:p w14:paraId="6835EC6C" w14:textId="77777777" w:rsidR="00B5026C" w:rsidRPr="00884203" w:rsidRDefault="00B5026C" w:rsidP="00A22598">
      <w:pPr>
        <w:rPr>
          <w:rFonts w:hint="eastAsia"/>
        </w:rPr>
      </w:pPr>
    </w:p>
    <w:p w14:paraId="4C2BA6FC" w14:textId="3C888D2C" w:rsidR="00A22598" w:rsidRDefault="00A22598" w:rsidP="00A22598"/>
    <w:p w14:paraId="5D9CB769" w14:textId="60351C99" w:rsidR="00612ECB" w:rsidRDefault="00612ECB" w:rsidP="00A22598"/>
    <w:p w14:paraId="7096F12C" w14:textId="69AF0BC9" w:rsidR="00612ECB" w:rsidRDefault="00612ECB" w:rsidP="00A22598"/>
    <w:p w14:paraId="7B63FFF3" w14:textId="465EF6A0" w:rsidR="00612ECB" w:rsidRDefault="00612ECB" w:rsidP="00A22598"/>
    <w:p w14:paraId="442840F3" w14:textId="13559777" w:rsidR="00612ECB" w:rsidRDefault="00612ECB" w:rsidP="00A22598">
      <w:r>
        <w:t>Hashset</w:t>
      </w:r>
    </w:p>
    <w:p w14:paraId="55A0594B" w14:textId="6915E70C" w:rsidR="00612ECB" w:rsidRDefault="00612ECB" w:rsidP="00A22598">
      <w:r>
        <w:rPr>
          <w:rFonts w:hint="eastAsia"/>
        </w:rPr>
        <w:t>概述</w:t>
      </w:r>
    </w:p>
    <w:p w14:paraId="084DA775" w14:textId="278F723C" w:rsidR="00612ECB" w:rsidRDefault="00612ECB" w:rsidP="00A22598">
      <w:r>
        <w:rPr>
          <w:rFonts w:hint="eastAsia"/>
        </w:rPr>
        <w:t>底层是哈希表包装了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相当于向</w:t>
      </w:r>
      <w:r>
        <w:rPr>
          <w:rFonts w:hint="eastAsia"/>
        </w:rPr>
        <w:t>Hashset</w:t>
      </w:r>
      <w:r>
        <w:rPr>
          <w:rFonts w:hint="eastAsia"/>
        </w:rPr>
        <w:t>中存入数据时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回把数据作为</w:t>
      </w:r>
      <w:r>
        <w:rPr>
          <w:rFonts w:hint="eastAsia"/>
        </w:rPr>
        <w:t>K</w:t>
      </w:r>
    </w:p>
    <w:p w14:paraId="451E3F03" w14:textId="29887CB4" w:rsidR="00612ECB" w:rsidRDefault="00612ECB" w:rsidP="00A22598">
      <w:r>
        <w:rPr>
          <w:rFonts w:hint="eastAsia"/>
        </w:rPr>
        <w:t>存入内部的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中，其中，</w:t>
      </w:r>
      <w:r>
        <w:rPr>
          <w:rFonts w:hint="eastAsia"/>
        </w:rPr>
        <w:t>k</w:t>
      </w:r>
      <w:r>
        <w:rPr>
          <w:rFonts w:hint="eastAsia"/>
        </w:rPr>
        <w:t>不许重复此类允许使用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元素</w:t>
      </w:r>
    </w:p>
    <w:p w14:paraId="7424D590" w14:textId="4421DCCA" w:rsidR="00AA0366" w:rsidRDefault="00AA0366" w:rsidP="00A22598"/>
    <w:p w14:paraId="62200560" w14:textId="1F1234EB" w:rsidR="00AA0366" w:rsidRDefault="00AA0366" w:rsidP="00A22598"/>
    <w:p w14:paraId="1884D644" w14:textId="3B1CBFB4" w:rsidR="003A6982" w:rsidRDefault="003A6982" w:rsidP="00A22598"/>
    <w:p w14:paraId="03AC3936" w14:textId="77777777" w:rsidR="003A6982" w:rsidRPr="0038537F" w:rsidRDefault="003A6982" w:rsidP="00A22598">
      <w:pPr>
        <w:rPr>
          <w:rFonts w:hint="eastAsia"/>
        </w:rPr>
      </w:pPr>
    </w:p>
    <w:p w14:paraId="6C592E27" w14:textId="074FBEBD" w:rsidR="00AA0366" w:rsidRDefault="00AA0366" w:rsidP="00A22598">
      <w:r>
        <w:rPr>
          <w:noProof/>
        </w:rPr>
        <w:lastRenderedPageBreak/>
        <w:drawing>
          <wp:inline distT="0" distB="0" distL="0" distR="0" wp14:anchorId="1954FF07" wp14:editId="4770FC90">
            <wp:extent cx="5274310" cy="1394460"/>
            <wp:effectExtent l="0" t="0" r="0" b="0"/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8D" w14:textId="77777777" w:rsidR="008C204A" w:rsidRDefault="008C204A" w:rsidP="006A7DD0"/>
    <w:p w14:paraId="59343703" w14:textId="77777777" w:rsidR="008C204A" w:rsidRDefault="008C204A" w:rsidP="006A7DD0"/>
    <w:p w14:paraId="0BC13AC7" w14:textId="77777777" w:rsidR="008C204A" w:rsidRDefault="008C204A" w:rsidP="006A7DD0"/>
    <w:p w14:paraId="72B508CB" w14:textId="77777777" w:rsidR="008C204A" w:rsidRDefault="008C204A" w:rsidP="006A7DD0"/>
    <w:p w14:paraId="1BBBF967" w14:textId="77777777" w:rsidR="008C204A" w:rsidRDefault="008C204A" w:rsidP="006A7DD0"/>
    <w:p w14:paraId="255B0DE8" w14:textId="261F5992" w:rsidR="006A7DD0" w:rsidRDefault="006A7DD0" w:rsidP="006A7DD0">
      <w:r>
        <w:rPr>
          <w:rFonts w:hint="eastAsia"/>
        </w:rPr>
        <w:t>M</w:t>
      </w:r>
      <w:r>
        <w:t>AP:</w:t>
      </w:r>
    </w:p>
    <w:p w14:paraId="31313494" w14:textId="77777777" w:rsidR="006A7DD0" w:rsidRDefault="006A7DD0" w:rsidP="006A7DD0">
      <w:pPr>
        <w:rPr>
          <w:rFonts w:hint="eastAsia"/>
        </w:rPr>
      </w:pPr>
      <w:r>
        <w:t>H</w:t>
      </w:r>
      <w:r>
        <w:rPr>
          <w:rFonts w:hint="eastAsia"/>
        </w:rPr>
        <w:t>ash</w:t>
      </w:r>
      <w:r>
        <w:t>map</w:t>
      </w:r>
    </w:p>
    <w:p w14:paraId="47BAED8D" w14:textId="77777777" w:rsidR="006A7DD0" w:rsidRDefault="006A7DD0" w:rsidP="006A7DD0">
      <w:r>
        <w:rPr>
          <w:rFonts w:hint="eastAsia"/>
        </w:rPr>
        <w:t>T</w:t>
      </w:r>
      <w:r>
        <w:t>reeMap</w:t>
      </w:r>
    </w:p>
    <w:p w14:paraId="779FD3FD" w14:textId="761918AD" w:rsidR="00AA0366" w:rsidRDefault="006A7DD0" w:rsidP="00A22598">
      <w:r>
        <w:rPr>
          <w:noProof/>
        </w:rPr>
        <w:drawing>
          <wp:inline distT="0" distB="0" distL="0" distR="0" wp14:anchorId="3EBDEC5A" wp14:editId="64245783">
            <wp:extent cx="5274310" cy="3954145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9C95" w14:textId="4F7769AA" w:rsidR="00A85BFA" w:rsidRDefault="00A85BFA" w:rsidP="00A22598">
      <w:r>
        <w:t>概述</w:t>
      </w:r>
    </w:p>
    <w:p w14:paraId="6444C4C8" w14:textId="77777777" w:rsidR="00850540" w:rsidRDefault="00850540" w:rsidP="00A22598"/>
    <w:p w14:paraId="13D056AB" w14:textId="77777777" w:rsidR="00850540" w:rsidRDefault="00850540" w:rsidP="00A22598"/>
    <w:p w14:paraId="331D7FCB" w14:textId="3D3E22F8" w:rsidR="00A85BFA" w:rsidRDefault="00A85BFA" w:rsidP="00A22598">
      <w:r>
        <w:t>Java.util</w:t>
      </w:r>
      <w:r>
        <w:t>接口</w:t>
      </w:r>
      <w:r>
        <w:rPr>
          <w:rFonts w:hint="eastAsia"/>
        </w:rPr>
        <w:t>M</w:t>
      </w:r>
      <w:r>
        <w:t>ap&lt;K,V&gt;</w:t>
      </w:r>
    </w:p>
    <w:p w14:paraId="1F6E2F5B" w14:textId="2F8B5259" w:rsidR="00A85BFA" w:rsidRDefault="00A85BFA" w:rsidP="00A22598">
      <w:r>
        <w:t>类型</w:t>
      </w:r>
      <w:r>
        <w:rPr>
          <w:rFonts w:hint="eastAsia"/>
        </w:rPr>
        <w:t>参数：</w:t>
      </w:r>
      <w:r>
        <w:rPr>
          <w:rFonts w:hint="eastAsia"/>
        </w:rPr>
        <w:t>K</w:t>
      </w:r>
      <w:r>
        <w:t>-</w:t>
      </w:r>
      <w:r>
        <w:t>此</w:t>
      </w:r>
      <w:r>
        <w:rPr>
          <w:rFonts w:hint="eastAsia"/>
        </w:rPr>
        <w:t>映射所维护的</w:t>
      </w:r>
      <w:r w:rsidR="00850540">
        <w:rPr>
          <w:rFonts w:hint="eastAsia"/>
        </w:rPr>
        <w:t>键的类型</w:t>
      </w:r>
      <w:r w:rsidR="00850540">
        <w:rPr>
          <w:rFonts w:hint="eastAsia"/>
        </w:rPr>
        <w:t>V</w:t>
      </w:r>
      <w:r w:rsidR="00850540">
        <w:rPr>
          <w:rFonts w:hint="eastAsia"/>
        </w:rPr>
        <w:t>是映射值的类型</w:t>
      </w:r>
    </w:p>
    <w:p w14:paraId="0EE2E8B7" w14:textId="667F9AF0" w:rsidR="00850540" w:rsidRDefault="00850540" w:rsidP="00A22598">
      <w:r>
        <w:rPr>
          <w:rFonts w:hint="eastAsia"/>
        </w:rPr>
        <w:t>也叫哈希表，散列表</w:t>
      </w:r>
      <w:r>
        <w:rPr>
          <w:rFonts w:hint="eastAsia"/>
        </w:rPr>
        <w:t xml:space="preserve"> </w:t>
      </w:r>
      <w:r>
        <w:rPr>
          <w:rFonts w:hint="eastAsia"/>
        </w:rPr>
        <w:t>常用于存</w:t>
      </w:r>
      <w:r>
        <w:rPr>
          <w:rFonts w:hint="eastAsia"/>
        </w:rPr>
        <w:t xml:space="preserve"> </w:t>
      </w:r>
      <w:r>
        <w:rPr>
          <w:rFonts w:hint="eastAsia"/>
        </w:rPr>
        <w:t>键值对结构的数据</w:t>
      </w:r>
      <w:r>
        <w:rPr>
          <w:rFonts w:hint="eastAsia"/>
        </w:rPr>
        <w:t xml:space="preserve"> </w:t>
      </w:r>
      <w:r>
        <w:rPr>
          <w:rFonts w:hint="eastAsia"/>
        </w:rPr>
        <w:t>其中键不能重复值可以重复</w:t>
      </w:r>
    </w:p>
    <w:p w14:paraId="4867E605" w14:textId="02ABFBF7" w:rsidR="008C204A" w:rsidRDefault="008C204A" w:rsidP="00A22598">
      <w:r>
        <w:t>Key  value</w:t>
      </w:r>
    </w:p>
    <w:p w14:paraId="0D58330B" w14:textId="77777777" w:rsidR="008C204A" w:rsidRDefault="008C204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3EF621" wp14:editId="1BE232F1">
            <wp:extent cx="5274310" cy="2303145"/>
            <wp:effectExtent l="0" t="0" r="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1901" w14:textId="77777777" w:rsidR="008C204A" w:rsidRDefault="008C204A">
      <w:pPr>
        <w:widowControl/>
        <w:jc w:val="left"/>
      </w:pPr>
      <w:r>
        <w:rPr>
          <w:rFonts w:hint="eastAsia"/>
        </w:rPr>
        <w:t>特点：</w:t>
      </w:r>
    </w:p>
    <w:p w14:paraId="74B5EA12" w14:textId="3F9F605F" w:rsidR="008C204A" w:rsidRDefault="008C204A">
      <w:pPr>
        <w:widowControl/>
        <w:jc w:val="left"/>
      </w:pPr>
      <w:r>
        <w:rPr>
          <w:rFonts w:hint="eastAsia"/>
        </w:rPr>
        <w:t>可以根据键提取对应的值</w:t>
      </w:r>
    </w:p>
    <w:p w14:paraId="501F7B62" w14:textId="77777777" w:rsidR="008C204A" w:rsidRDefault="008C204A">
      <w:pPr>
        <w:widowControl/>
        <w:jc w:val="left"/>
      </w:pPr>
      <w:r>
        <w:rPr>
          <w:rFonts w:hint="eastAsia"/>
        </w:rPr>
        <w:t>键不可以重复如果重复值会被覆盖</w:t>
      </w:r>
    </w:p>
    <w:p w14:paraId="0A249B19" w14:textId="77777777" w:rsidR="00DC1792" w:rsidRDefault="008C204A">
      <w:pPr>
        <w:widowControl/>
        <w:jc w:val="left"/>
      </w:pPr>
      <w:r>
        <w:rPr>
          <w:rFonts w:hint="eastAsia"/>
        </w:rPr>
        <w:t>存放的都是无序的数据</w:t>
      </w:r>
    </w:p>
    <w:p w14:paraId="3792F0A8" w14:textId="77777777" w:rsidR="00DC1792" w:rsidRDefault="00DC1792">
      <w:pPr>
        <w:widowControl/>
        <w:jc w:val="left"/>
      </w:pPr>
      <w:r>
        <w:rPr>
          <w:rFonts w:hint="eastAsia"/>
        </w:rPr>
        <w:t>初始容量是</w:t>
      </w:r>
      <w:r>
        <w:rPr>
          <w:rFonts w:hint="eastAsia"/>
        </w:rPr>
        <w:t>1</w:t>
      </w:r>
      <w:r>
        <w:t xml:space="preserve">6  </w:t>
      </w:r>
      <w:r>
        <w:rPr>
          <w:rFonts w:hint="eastAsia"/>
        </w:rPr>
        <w:t>默认的加载因子是</w:t>
      </w:r>
      <w:r>
        <w:rPr>
          <w:rFonts w:hint="eastAsia"/>
        </w:rPr>
        <w:t>0</w:t>
      </w:r>
      <w:r>
        <w:t>.75</w:t>
      </w:r>
    </w:p>
    <w:p w14:paraId="2A3DA2D1" w14:textId="77777777" w:rsidR="002E66AD" w:rsidRDefault="002E66AD">
      <w:pPr>
        <w:widowControl/>
        <w:jc w:val="left"/>
      </w:pPr>
      <w:r>
        <w:rPr>
          <w:noProof/>
        </w:rPr>
        <w:drawing>
          <wp:inline distT="0" distB="0" distL="0" distR="0" wp14:anchorId="0F65F9A2" wp14:editId="1A26C135">
            <wp:extent cx="5274310" cy="2723515"/>
            <wp:effectExtent l="0" t="0" r="0" b="0"/>
            <wp:docPr id="6" name="图片 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7804" w14:textId="77777777" w:rsidR="00D53BEE" w:rsidRDefault="00D53BEE">
      <w:pPr>
        <w:widowControl/>
        <w:jc w:val="left"/>
      </w:pPr>
    </w:p>
    <w:p w14:paraId="080AFA0E" w14:textId="68F9CD36" w:rsidR="00D53BEE" w:rsidRDefault="00D53BE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ACE2D" wp14:editId="183EDB9F">
            <wp:extent cx="5274310" cy="3151505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E682" w14:textId="039D092E" w:rsidR="008C204A" w:rsidRDefault="0026226F">
      <w:pPr>
        <w:widowControl/>
        <w:jc w:val="left"/>
      </w:pPr>
      <w:r>
        <w:rPr>
          <w:rFonts w:hint="eastAsia"/>
        </w:rPr>
        <w:t>Hash</w:t>
      </w:r>
      <w:r>
        <w:t>Map</w:t>
      </w:r>
    </w:p>
    <w:p w14:paraId="3A75E103" w14:textId="5369A9ED" w:rsidR="0026226F" w:rsidRDefault="0026226F">
      <w:pPr>
        <w:widowControl/>
        <w:jc w:val="left"/>
      </w:pPr>
      <w:r>
        <w:t>H</w:t>
      </w:r>
      <w:r>
        <w:rPr>
          <w:rFonts w:hint="eastAsia"/>
        </w:rPr>
        <w:t>ash</w:t>
      </w:r>
      <w:r>
        <w:t>Map</w:t>
      </w:r>
      <w:r>
        <w:rPr>
          <w:rFonts w:hint="eastAsia"/>
        </w:rPr>
        <w:t>的键要同时重写</w:t>
      </w:r>
      <w:r>
        <w:rPr>
          <w:rFonts w:hint="eastAsia"/>
        </w:rPr>
        <w:t>h</w:t>
      </w:r>
      <w:r>
        <w:t>ashCode()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t>()</w:t>
      </w:r>
    </w:p>
    <w:p w14:paraId="17A8D6A5" w14:textId="06BB90B6" w:rsidR="0026226F" w:rsidRDefault="0026226F">
      <w:pPr>
        <w:widowControl/>
        <w:jc w:val="left"/>
      </w:pPr>
      <w:r>
        <w:rPr>
          <w:rFonts w:hint="eastAsia"/>
        </w:rPr>
        <w:t>h</w:t>
      </w:r>
      <w:r>
        <w:t>ashCode()</w:t>
      </w:r>
      <w:r>
        <w:rPr>
          <w:rFonts w:hint="eastAsia"/>
        </w:rPr>
        <w:t>用来判断确定</w:t>
      </w:r>
      <w:r>
        <w:rPr>
          <w:rFonts w:hint="eastAsia"/>
        </w:rPr>
        <w:t>hash</w:t>
      </w:r>
      <w:r>
        <w:rPr>
          <w:rFonts w:hint="eastAsia"/>
        </w:rPr>
        <w:t>值是否相同</w:t>
      </w:r>
    </w:p>
    <w:p w14:paraId="64AB3FC7" w14:textId="3A5BCD47" w:rsidR="0026226F" w:rsidRDefault="0026226F">
      <w:pPr>
        <w:widowControl/>
        <w:jc w:val="left"/>
      </w:pPr>
      <w:r>
        <w:rPr>
          <w:rFonts w:hint="eastAsia"/>
        </w:rPr>
        <w:t>e</w:t>
      </w:r>
      <w:r>
        <w:t>quals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用来判断属性的值是否相同</w:t>
      </w:r>
    </w:p>
    <w:p w14:paraId="6EDEFA60" w14:textId="51D152AE" w:rsidR="0026226F" w:rsidRDefault="0026226F">
      <w:pPr>
        <w:widowControl/>
        <w:jc w:val="left"/>
      </w:pPr>
      <w:r>
        <w:rPr>
          <w:rFonts w:hint="eastAsia"/>
        </w:rPr>
        <w:t>e</w:t>
      </w:r>
      <w:r>
        <w:t>quals()</w:t>
      </w:r>
      <w:r>
        <w:rPr>
          <w:rFonts w:hint="eastAsia"/>
        </w:rPr>
        <w:t>判断数据如果相等</w:t>
      </w:r>
      <w:r>
        <w:rPr>
          <w:rFonts w:hint="eastAsia"/>
        </w:rPr>
        <w:t>h</w:t>
      </w:r>
      <w:r>
        <w:t>ashCode()</w:t>
      </w:r>
      <w:r>
        <w:rPr>
          <w:rFonts w:hint="eastAsia"/>
        </w:rPr>
        <w:t>必须相同</w:t>
      </w:r>
    </w:p>
    <w:p w14:paraId="665DB3D4" w14:textId="277D20C9" w:rsidR="0026226F" w:rsidRDefault="0026226F">
      <w:pPr>
        <w:widowControl/>
        <w:jc w:val="left"/>
      </w:pPr>
      <w:r>
        <w:rPr>
          <w:rFonts w:hint="eastAsia"/>
        </w:rPr>
        <w:t>e</w:t>
      </w:r>
      <w:r>
        <w:t>quals()</w:t>
      </w:r>
      <w:r>
        <w:rPr>
          <w:rFonts w:hint="eastAsia"/>
        </w:rPr>
        <w:t>判断数据如果不能等，</w:t>
      </w:r>
      <w:r>
        <w:rPr>
          <w:rFonts w:hint="eastAsia"/>
        </w:rPr>
        <w:t>hash</w:t>
      </w:r>
      <w:r>
        <w:t>Code()</w:t>
      </w:r>
      <w:r>
        <w:rPr>
          <w:rFonts w:hint="eastAsia"/>
        </w:rPr>
        <w:t>尽量不同</w:t>
      </w:r>
    </w:p>
    <w:p w14:paraId="065F8EE6" w14:textId="48FD7631" w:rsidR="0026226F" w:rsidRDefault="00BD7857">
      <w:pPr>
        <w:widowControl/>
        <w:jc w:val="left"/>
      </w:pPr>
      <w:r>
        <w:rPr>
          <w:rFonts w:hint="eastAsia"/>
        </w:rPr>
        <w:t>概述</w:t>
      </w:r>
    </w:p>
    <w:p w14:paraId="3EAC2033" w14:textId="5CA37E47" w:rsidR="00BD7857" w:rsidRDefault="00BD7857">
      <w:pPr>
        <w:widowControl/>
        <w:jc w:val="left"/>
      </w:pPr>
      <w:r>
        <w:rPr>
          <w:rFonts w:hint="eastAsia"/>
        </w:rPr>
        <w:t>Hash</w:t>
      </w:r>
      <w:r>
        <w:t>Map</w:t>
      </w:r>
      <w:r>
        <w:rPr>
          <w:rFonts w:hint="eastAsia"/>
        </w:rPr>
        <w:t>底层是一个</w:t>
      </w:r>
      <w:r>
        <w:rPr>
          <w:rFonts w:hint="eastAsia"/>
        </w:rPr>
        <w:t>En</w:t>
      </w:r>
      <w:r>
        <w:t>tr</w:t>
      </w:r>
      <w:r>
        <w:rPr>
          <w:rFonts w:hint="eastAsia"/>
        </w:rPr>
        <w:t>y</w:t>
      </w:r>
      <w:r>
        <w:rPr>
          <w:rFonts w:hint="eastAsia"/>
        </w:rPr>
        <w:t>数组当放数据时会根据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算法计算数据的存放位置</w:t>
      </w:r>
    </w:p>
    <w:p w14:paraId="07305E29" w14:textId="07FA6CA3" w:rsidR="00BD7857" w:rsidRDefault="00BD7857">
      <w:pPr>
        <w:widowControl/>
        <w:jc w:val="left"/>
      </w:pPr>
      <w:r>
        <w:rPr>
          <w:rFonts w:hint="eastAsia"/>
        </w:rPr>
        <w:t>算法</w:t>
      </w:r>
      <w:r>
        <w:rPr>
          <w:rFonts w:hint="eastAsia"/>
        </w:rPr>
        <w:t>:</w:t>
      </w:r>
      <w:r>
        <w:t>hash(key)%n,n</w:t>
      </w:r>
      <w:r>
        <w:rPr>
          <w:rFonts w:hint="eastAsia"/>
        </w:rPr>
        <w:t>就是数组的长度</w:t>
      </w:r>
    </w:p>
    <w:p w14:paraId="2D2670FF" w14:textId="063E7908" w:rsidR="00BD7857" w:rsidRDefault="0015353C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5B5ED38" wp14:editId="3C212E25">
            <wp:extent cx="5274310" cy="2600325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85FF" w14:textId="619E4E11" w:rsidR="00D53BEE" w:rsidRDefault="00D53BEE">
      <w:pPr>
        <w:widowControl/>
        <w:jc w:val="left"/>
      </w:pPr>
    </w:p>
    <w:p w14:paraId="1125D87E" w14:textId="73EF05FA" w:rsidR="00D53BEE" w:rsidRDefault="00D53BEE">
      <w:pPr>
        <w:widowControl/>
        <w:jc w:val="left"/>
      </w:pPr>
    </w:p>
    <w:p w14:paraId="33C54E78" w14:textId="77777777" w:rsidR="00D53BEE" w:rsidRDefault="00D53BEE">
      <w:pPr>
        <w:widowControl/>
        <w:jc w:val="left"/>
        <w:rPr>
          <w:rFonts w:hint="eastAsia"/>
        </w:rPr>
      </w:pPr>
    </w:p>
    <w:p w14:paraId="77910A55" w14:textId="76AEF830" w:rsidR="008C204A" w:rsidRDefault="00F930B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DF9880C" wp14:editId="08B0836F">
            <wp:extent cx="5274310" cy="1789430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327D" w14:textId="51C1B25C" w:rsidR="00F930B5" w:rsidRDefault="00F930B5">
      <w:pPr>
        <w:widowControl/>
        <w:jc w:val="left"/>
      </w:pPr>
    </w:p>
    <w:p w14:paraId="0EE4622B" w14:textId="72A4C08B" w:rsidR="00F930B5" w:rsidRDefault="00056C5B">
      <w:pPr>
        <w:widowControl/>
        <w:jc w:val="left"/>
      </w:pPr>
      <w:r>
        <w:rPr>
          <w:rFonts w:hint="eastAsia"/>
        </w:rPr>
        <w:t>H</w:t>
      </w:r>
      <w:r>
        <w:t>ashM</w:t>
      </w:r>
      <w:r>
        <w:rPr>
          <w:rFonts w:hint="eastAsia"/>
        </w:rPr>
        <w:t>ap</w:t>
      </w:r>
      <w:r>
        <w:rPr>
          <w:rFonts w:hint="eastAsia"/>
        </w:rPr>
        <w:t>底层是一个</w:t>
      </w:r>
      <w:r>
        <w:rPr>
          <w:rFonts w:hint="eastAsia"/>
        </w:rPr>
        <w:t>En</w:t>
      </w:r>
      <w:r>
        <w:t>try</w:t>
      </w:r>
      <w:r>
        <w:rPr>
          <w:rFonts w:hint="eastAsia"/>
        </w:rPr>
        <w:t>数组，当存放数据时候会根据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算法激素那数据的存放位置</w:t>
      </w:r>
    </w:p>
    <w:p w14:paraId="357B95C0" w14:textId="7DDEDBFA" w:rsidR="00056C5B" w:rsidRDefault="00056C5B">
      <w:pPr>
        <w:widowControl/>
        <w:jc w:val="left"/>
      </w:pPr>
      <w:r>
        <w:rPr>
          <w:rFonts w:hint="eastAsia"/>
        </w:rPr>
        <w:t>算法</w:t>
      </w:r>
      <w:r>
        <w:rPr>
          <w:rFonts w:hint="eastAsia"/>
        </w:rPr>
        <w:t>:</w:t>
      </w:r>
      <w:r>
        <w:t>hash(key)%n,n</w:t>
      </w:r>
      <w:r>
        <w:rPr>
          <w:rFonts w:hint="eastAsia"/>
        </w:rPr>
        <w:t>就是数组长度</w:t>
      </w:r>
    </w:p>
    <w:p w14:paraId="69AA1348" w14:textId="191AAA91" w:rsidR="00056C5B" w:rsidRDefault="00056C5B">
      <w:pPr>
        <w:widowControl/>
        <w:jc w:val="left"/>
      </w:pPr>
      <w:r>
        <w:rPr>
          <w:rFonts w:hint="eastAsia"/>
        </w:rPr>
        <w:t>当计算的位置没有数据时，就直接存放再计算的位置有数据时也就是发生</w:t>
      </w:r>
      <w:r w:rsidR="00E6731E">
        <w:rPr>
          <w:rFonts w:hint="eastAsia"/>
        </w:rPr>
        <w:t>hash</w:t>
      </w:r>
      <w:r w:rsidR="00E6731E">
        <w:rPr>
          <w:rFonts w:hint="eastAsia"/>
        </w:rPr>
        <w:t>冲突</w:t>
      </w:r>
    </w:p>
    <w:p w14:paraId="2F0E3CE4" w14:textId="66AA666F" w:rsidR="00E6731E" w:rsidRDefault="00E6731E">
      <w:pPr>
        <w:widowControl/>
        <w:jc w:val="left"/>
      </w:pPr>
      <w:r>
        <w:t>/</w:t>
      </w:r>
      <w:r>
        <w:rPr>
          <w:rFonts w:hint="eastAsia"/>
        </w:rPr>
        <w:t>hash</w:t>
      </w:r>
      <w:r>
        <w:rPr>
          <w:rFonts w:hint="eastAsia"/>
        </w:rPr>
        <w:t>碰撞时，采用链表的方式来解决的，再对应的数组位置存放链表的头结点</w:t>
      </w:r>
    </w:p>
    <w:p w14:paraId="322894E1" w14:textId="0A3066DA" w:rsidR="00E6731E" w:rsidRDefault="00E6731E">
      <w:pPr>
        <w:widowControl/>
        <w:jc w:val="left"/>
        <w:rPr>
          <w:rFonts w:hint="eastAsia"/>
        </w:rPr>
      </w:pPr>
      <w:r>
        <w:rPr>
          <w:rFonts w:hint="eastAsia"/>
        </w:rPr>
        <w:t>对链表而言</w:t>
      </w:r>
      <w:r>
        <w:rPr>
          <w:rFonts w:hint="eastAsia"/>
        </w:rPr>
        <w:t xml:space="preserve"> </w:t>
      </w:r>
      <w:r>
        <w:rPr>
          <w:rFonts w:hint="eastAsia"/>
        </w:rPr>
        <w:t>新加入的节点会从头节点加入</w:t>
      </w:r>
    </w:p>
    <w:p w14:paraId="36DA14FA" w14:textId="67637E7A" w:rsidR="00F930B5" w:rsidRDefault="00F930B5">
      <w:pPr>
        <w:widowControl/>
        <w:jc w:val="left"/>
      </w:pPr>
    </w:p>
    <w:p w14:paraId="6EF80F58" w14:textId="228C3D13" w:rsidR="00F930B5" w:rsidRDefault="0021656E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90FBB12" wp14:editId="2C5A6ACC">
            <wp:extent cx="5274310" cy="2489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D338" w14:textId="4FC8FB1A" w:rsidR="00850540" w:rsidRDefault="00850540" w:rsidP="00A22598"/>
    <w:p w14:paraId="6C55FAB8" w14:textId="77777777" w:rsidR="008C204A" w:rsidRPr="00A85BFA" w:rsidRDefault="008C204A" w:rsidP="00A22598">
      <w:pPr>
        <w:rPr>
          <w:rFonts w:hint="eastAsia"/>
        </w:rPr>
      </w:pPr>
    </w:p>
    <w:sectPr w:rsidR="008C204A" w:rsidRPr="00A85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A2B34" w14:textId="77777777" w:rsidR="00064927" w:rsidRDefault="00064927" w:rsidP="0026226F">
      <w:r>
        <w:separator/>
      </w:r>
    </w:p>
  </w:endnote>
  <w:endnote w:type="continuationSeparator" w:id="0">
    <w:p w14:paraId="06660C5B" w14:textId="77777777" w:rsidR="00064927" w:rsidRDefault="00064927" w:rsidP="00262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03B0F" w14:textId="77777777" w:rsidR="00064927" w:rsidRDefault="00064927" w:rsidP="0026226F">
      <w:r>
        <w:separator/>
      </w:r>
    </w:p>
  </w:footnote>
  <w:footnote w:type="continuationSeparator" w:id="0">
    <w:p w14:paraId="50EAD410" w14:textId="77777777" w:rsidR="00064927" w:rsidRDefault="00064927" w:rsidP="002622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D7884"/>
    <w:rsid w:val="00056C5B"/>
    <w:rsid w:val="00064927"/>
    <w:rsid w:val="0015353C"/>
    <w:rsid w:val="0021656E"/>
    <w:rsid w:val="0024331A"/>
    <w:rsid w:val="0026226F"/>
    <w:rsid w:val="002E66AD"/>
    <w:rsid w:val="0038537F"/>
    <w:rsid w:val="003A6982"/>
    <w:rsid w:val="003B2986"/>
    <w:rsid w:val="003C2F2B"/>
    <w:rsid w:val="00490766"/>
    <w:rsid w:val="00494C27"/>
    <w:rsid w:val="00612ECB"/>
    <w:rsid w:val="006A7DD0"/>
    <w:rsid w:val="007F0A7A"/>
    <w:rsid w:val="00850540"/>
    <w:rsid w:val="00884203"/>
    <w:rsid w:val="008C204A"/>
    <w:rsid w:val="009D7884"/>
    <w:rsid w:val="00A22598"/>
    <w:rsid w:val="00A85BFA"/>
    <w:rsid w:val="00AA0366"/>
    <w:rsid w:val="00AF3606"/>
    <w:rsid w:val="00B3461D"/>
    <w:rsid w:val="00B5026C"/>
    <w:rsid w:val="00BD7857"/>
    <w:rsid w:val="00CB2B89"/>
    <w:rsid w:val="00D53BEE"/>
    <w:rsid w:val="00D941A5"/>
    <w:rsid w:val="00DC1792"/>
    <w:rsid w:val="00E6731E"/>
    <w:rsid w:val="00F9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EE33B"/>
  <w15:chartTrackingRefBased/>
  <w15:docId w15:val="{5DF2C663-C239-4B15-A99C-F0422C61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22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2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22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5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 Awky</dc:creator>
  <cp:keywords/>
  <dc:description/>
  <cp:lastModifiedBy>Clay Awky</cp:lastModifiedBy>
  <cp:revision>30</cp:revision>
  <dcterms:created xsi:type="dcterms:W3CDTF">2021-07-14T00:43:00Z</dcterms:created>
  <dcterms:modified xsi:type="dcterms:W3CDTF">2021-07-16T11:00:00Z</dcterms:modified>
</cp:coreProperties>
</file>