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3A5E" w14:textId="0E3EED14" w:rsidR="006955A1" w:rsidRDefault="00966AA3">
      <w:r>
        <w:rPr>
          <w:rFonts w:hint="eastAsia"/>
        </w:rPr>
        <w:t>反射</w:t>
      </w:r>
    </w:p>
    <w:p w14:paraId="1F19C599" w14:textId="6F44A0A1" w:rsidR="00966AA3" w:rsidRDefault="00966AA3">
      <w:r>
        <w:rPr>
          <w:rFonts w:hint="eastAsia"/>
        </w:rPr>
        <w:t>概念</w:t>
      </w:r>
    </w:p>
    <w:p w14:paraId="36D321D2" w14:textId="7F4D00C6" w:rsidR="00966AA3" w:rsidRDefault="00966AA3">
      <w:r>
        <w:rPr>
          <w:rFonts w:hint="eastAsia"/>
        </w:rPr>
        <w:t>Re</w:t>
      </w:r>
      <w:r>
        <w:t>flection(</w:t>
      </w:r>
      <w:r>
        <w:rPr>
          <w:rFonts w:hint="eastAsia"/>
        </w:rPr>
        <w:t>反射</w:t>
      </w:r>
      <w:r>
        <w:t>)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程序开发的特征之一。它允许运行种的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程序对</w:t>
      </w:r>
    </w:p>
    <w:p w14:paraId="48239F05" w14:textId="2A07851D" w:rsidR="00966AA3" w:rsidRDefault="00966AA3">
      <w:r>
        <w:rPr>
          <w:rFonts w:hint="eastAsia"/>
        </w:rPr>
        <w:t>自身进行检查，或者说是自审，也有称作自省，反射非常强大</w:t>
      </w:r>
      <w:r>
        <w:rPr>
          <w:rFonts w:hint="eastAsia"/>
        </w:rPr>
        <w:t xml:space="preserve"> </w:t>
      </w:r>
      <w:r>
        <w:rPr>
          <w:rFonts w:hint="eastAsia"/>
        </w:rPr>
        <w:t>它甚至能直接操作</w:t>
      </w:r>
    </w:p>
    <w:p w14:paraId="7D8A6E2B" w14:textId="334857C4" w:rsidR="00966AA3" w:rsidRDefault="00966AA3">
      <w:r>
        <w:rPr>
          <w:rFonts w:hint="eastAsia"/>
        </w:rPr>
        <w:t>程序的私有属性，我们前面都有一个概念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只能类内部进行访问外部是不行的</w:t>
      </w:r>
    </w:p>
    <w:p w14:paraId="795BBF35" w14:textId="42EC5780" w:rsidR="00966AA3" w:rsidRDefault="00966AA3">
      <w:r>
        <w:rPr>
          <w:rFonts w:hint="eastAsia"/>
        </w:rPr>
        <w:t>但这个规定被反射赤裸裸的打破了</w:t>
      </w:r>
    </w:p>
    <w:p w14:paraId="7FE599D2" w14:textId="324BFAD3" w:rsidR="00966AA3" w:rsidRDefault="00966AA3">
      <w:r>
        <w:rPr>
          <w:rFonts w:hint="eastAsia"/>
        </w:rPr>
        <w:t>反射就像是一面镜子。它可以再运行时获取一个类的信息。可以获取到任何定义的信息</w:t>
      </w:r>
    </w:p>
    <w:p w14:paraId="27E2482C" w14:textId="1EF79CFA" w:rsidR="00966AA3" w:rsidRDefault="00966AA3">
      <w:r>
        <w:rPr>
          <w:rFonts w:hint="eastAsia"/>
        </w:rPr>
        <w:t>（包括成员变量。成员方法，构造器等）并且可以操纵类的字段方法构造器等部分</w:t>
      </w:r>
    </w:p>
    <w:p w14:paraId="1C4DF11F" w14:textId="25AC7AF3" w:rsidR="00966AA3" w:rsidRDefault="00966AA3"/>
    <w:p w14:paraId="64F58A5A" w14:textId="6D36ACEF" w:rsidR="008466D4" w:rsidRDefault="00AD14BD">
      <w:r>
        <w:rPr>
          <w:rFonts w:hint="eastAsia"/>
        </w:rPr>
        <w:t>反射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对象</w:t>
      </w:r>
    </w:p>
    <w:p w14:paraId="6595417C" w14:textId="0949E77E" w:rsidR="00AD14BD" w:rsidRDefault="00AD14BD">
      <w:r>
        <w:t>C</w:t>
      </w:r>
      <w:r>
        <w:rPr>
          <w:rFonts w:hint="eastAsia"/>
        </w:rPr>
        <w:t>lass</w:t>
      </w:r>
      <w:r>
        <w:t>.forname(“</w:t>
      </w:r>
      <w:r>
        <w:rPr>
          <w:rFonts w:hint="eastAsia"/>
        </w:rPr>
        <w:t>类的全路径</w:t>
      </w:r>
      <w:r>
        <w:t>”)</w:t>
      </w:r>
    </w:p>
    <w:p w14:paraId="73427EBF" w14:textId="63FD39DA" w:rsidR="00AD14BD" w:rsidRDefault="00AD14BD">
      <w:r>
        <w:rPr>
          <w:rFonts w:hint="eastAsia"/>
        </w:rPr>
        <w:t>类名</w:t>
      </w:r>
      <w:r>
        <w:rPr>
          <w:rFonts w:hint="eastAsia"/>
        </w:rPr>
        <w:t>.</w:t>
      </w:r>
      <w:r>
        <w:t>class</w:t>
      </w:r>
    </w:p>
    <w:p w14:paraId="04A13B16" w14:textId="58FA3996" w:rsidR="00AD14BD" w:rsidRDefault="00AD14BD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t>getClass()</w:t>
      </w:r>
    </w:p>
    <w:p w14:paraId="6AEC9D0D" w14:textId="1251F3B0" w:rsidR="00DC1324" w:rsidRDefault="00DC1324"/>
    <w:p w14:paraId="6CFE5311" w14:textId="5F4FF17F" w:rsidR="00DC1324" w:rsidRDefault="0065352F">
      <w:r>
        <w:rPr>
          <w:noProof/>
        </w:rPr>
        <w:drawing>
          <wp:inline distT="0" distB="0" distL="0" distR="0" wp14:anchorId="18F0780B" wp14:editId="1951299D">
            <wp:extent cx="5274310" cy="2343785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42D2" w14:textId="67EF1BDF" w:rsidR="00DC1324" w:rsidRDefault="00DC1324"/>
    <w:p w14:paraId="5B0D32F2" w14:textId="7D12735D" w:rsidR="00DC1324" w:rsidRDefault="006D605B">
      <w:r>
        <w:rPr>
          <w:noProof/>
        </w:rPr>
        <w:drawing>
          <wp:inline distT="0" distB="0" distL="0" distR="0" wp14:anchorId="47E0BF28" wp14:editId="1103E3C8">
            <wp:extent cx="5274310" cy="2738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5F6" w14:textId="77777777" w:rsidR="00DC1324" w:rsidRDefault="00DC1324">
      <w:pPr>
        <w:rPr>
          <w:rFonts w:hint="eastAsia"/>
        </w:rPr>
      </w:pPr>
    </w:p>
    <w:sectPr w:rsidR="00DC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F132" w14:textId="77777777" w:rsidR="00604627" w:rsidRDefault="00604627" w:rsidP="00DC1324">
      <w:r>
        <w:separator/>
      </w:r>
    </w:p>
  </w:endnote>
  <w:endnote w:type="continuationSeparator" w:id="0">
    <w:p w14:paraId="60A3D618" w14:textId="77777777" w:rsidR="00604627" w:rsidRDefault="00604627" w:rsidP="00DC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E3B1" w14:textId="77777777" w:rsidR="00604627" w:rsidRDefault="00604627" w:rsidP="00DC1324">
      <w:r>
        <w:separator/>
      </w:r>
    </w:p>
  </w:footnote>
  <w:footnote w:type="continuationSeparator" w:id="0">
    <w:p w14:paraId="3075D9B3" w14:textId="77777777" w:rsidR="00604627" w:rsidRDefault="00604627" w:rsidP="00DC1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1E18"/>
    <w:rsid w:val="00604627"/>
    <w:rsid w:val="0065352F"/>
    <w:rsid w:val="006955A1"/>
    <w:rsid w:val="006D605B"/>
    <w:rsid w:val="008466D4"/>
    <w:rsid w:val="00966AA3"/>
    <w:rsid w:val="00AD14BD"/>
    <w:rsid w:val="00BA3557"/>
    <w:rsid w:val="00DC1324"/>
    <w:rsid w:val="00F5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EB86"/>
  <w15:chartTrackingRefBased/>
  <w15:docId w15:val="{7AE11A8A-8D6F-4B05-8D46-01A4BA28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7</cp:revision>
  <dcterms:created xsi:type="dcterms:W3CDTF">2021-07-23T08:06:00Z</dcterms:created>
  <dcterms:modified xsi:type="dcterms:W3CDTF">2021-07-25T02:39:00Z</dcterms:modified>
</cp:coreProperties>
</file>