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6FACB" w14:textId="4DCD327B" w:rsidR="003623A6" w:rsidRDefault="00DF6BF6" w:rsidP="00DF6BF6">
      <w:r>
        <w:rPr>
          <w:noProof/>
        </w:rPr>
        <w:drawing>
          <wp:inline distT="0" distB="0" distL="0" distR="0" wp14:anchorId="053F1006" wp14:editId="760A30C4">
            <wp:extent cx="5274310" cy="2989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6C61" w14:textId="5847DBAA" w:rsidR="00D63052" w:rsidRDefault="00D63052" w:rsidP="00DF6BF6">
      <w:r>
        <w:rPr>
          <w:noProof/>
        </w:rPr>
        <w:drawing>
          <wp:inline distT="0" distB="0" distL="0" distR="0" wp14:anchorId="1D010A1C" wp14:editId="4580B62D">
            <wp:extent cx="5274310" cy="2686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F09B" w14:textId="6C956111" w:rsidR="00720180" w:rsidRDefault="00720180" w:rsidP="00DF6BF6"/>
    <w:p w14:paraId="39B9C58F" w14:textId="41907F7B" w:rsidR="00720180" w:rsidRDefault="00720180" w:rsidP="00DF6BF6">
      <w:r>
        <w:t>Web</w:t>
      </w:r>
      <w:r>
        <w:rPr>
          <w:rFonts w:hint="eastAsia"/>
        </w:rPr>
        <w:t>应用</w:t>
      </w:r>
    </w:p>
    <w:p w14:paraId="5F77562B" w14:textId="1D2EE81E" w:rsidR="00720180" w:rsidRDefault="00720180" w:rsidP="00DF6BF6">
      <w:r>
        <w:t>W</w:t>
      </w:r>
      <w:r>
        <w:rPr>
          <w:rFonts w:hint="eastAsia"/>
        </w:rPr>
        <w:t>eb应用的目录结构</w:t>
      </w:r>
    </w:p>
    <w:p w14:paraId="2B8B76C7" w14:textId="2490E28C" w:rsidR="00720180" w:rsidRDefault="00720180" w:rsidP="00DF6BF6">
      <w:r>
        <w:t>News(</w:t>
      </w:r>
      <w:r>
        <w:rPr>
          <w:rFonts w:hint="eastAsia"/>
        </w:rPr>
        <w:t>目录,</w:t>
      </w:r>
      <w:r>
        <w:t>w</w:t>
      </w:r>
      <w:r>
        <w:rPr>
          <w:rFonts w:hint="eastAsia"/>
        </w:rPr>
        <w:t>eb目录</w:t>
      </w:r>
      <w:r>
        <w:t>)</w:t>
      </w:r>
    </w:p>
    <w:p w14:paraId="654FEBD9" w14:textId="751889E6" w:rsidR="00720180" w:rsidRDefault="00720180" w:rsidP="00DF6BF6">
      <w:r>
        <w:t>--</w:t>
      </w:r>
      <w:r>
        <w:rPr>
          <w:rFonts w:hint="eastAsia"/>
        </w:rPr>
        <w:t>其他目录：放在New根目录下或者其他目录下的资源文件，浏览器可以直接访问</w:t>
      </w:r>
    </w:p>
    <w:p w14:paraId="496F429A" w14:textId="7CC44C7D" w:rsidR="00720180" w:rsidRDefault="00720180" w:rsidP="00DF6BF6">
      <w:r>
        <w:rPr>
          <w:rFonts w:hint="eastAsia"/>
        </w:rPr>
        <w:t>-</w:t>
      </w:r>
      <w:r>
        <w:t>-WEB-INF</w:t>
      </w:r>
      <w:r>
        <w:rPr>
          <w:rFonts w:hint="eastAsia"/>
        </w:rPr>
        <w:t>目录</w:t>
      </w:r>
    </w:p>
    <w:p w14:paraId="11B75BBD" w14:textId="42470CBE" w:rsidR="00720180" w:rsidRDefault="00720180" w:rsidP="00DF6BF6"/>
    <w:p w14:paraId="3AC0BFDF" w14:textId="4856527A" w:rsidR="00720180" w:rsidRDefault="00720180" w:rsidP="00DF6BF6">
      <w:r>
        <w:rPr>
          <w:rFonts w:hint="eastAsia"/>
        </w:rPr>
        <w:t>部署w</w:t>
      </w:r>
      <w:r>
        <w:t>eb</w:t>
      </w:r>
      <w:r>
        <w:rPr>
          <w:rFonts w:hint="eastAsia"/>
        </w:rPr>
        <w:t>应用到虚拟主机中</w:t>
      </w:r>
    </w:p>
    <w:p w14:paraId="32A6F4DA" w14:textId="4A0C2390" w:rsidR="00720180" w:rsidRDefault="00720180" w:rsidP="00DF6BF6"/>
    <w:p w14:paraId="4EBD3962" w14:textId="77777777" w:rsidR="00720180" w:rsidRDefault="00720180" w:rsidP="00DF6BF6"/>
    <w:p w14:paraId="6C2EA981" w14:textId="6AD7DA9D" w:rsidR="00AF29E2" w:rsidRDefault="00AF29E2" w:rsidP="00DF6BF6">
      <w:r>
        <w:rPr>
          <w:noProof/>
        </w:rPr>
        <w:lastRenderedPageBreak/>
        <w:drawing>
          <wp:inline distT="0" distB="0" distL="0" distR="0" wp14:anchorId="4A3F388B" wp14:editId="4BAA3BA7">
            <wp:extent cx="5274310" cy="3241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B7E3" w14:textId="489D6D3C" w:rsidR="00CD50C2" w:rsidRDefault="00CD50C2" w:rsidP="00DF6BF6"/>
    <w:p w14:paraId="5A7474AE" w14:textId="0C2B22C0" w:rsidR="00CD50C2" w:rsidRDefault="00CD50C2" w:rsidP="00DF6BF6">
      <w:r>
        <w:t>Tomcat</w:t>
      </w:r>
      <w:r>
        <w:rPr>
          <w:rFonts w:hint="eastAsia"/>
        </w:rPr>
        <w:t>的目录介绍</w:t>
      </w:r>
    </w:p>
    <w:p w14:paraId="08304DE1" w14:textId="4359BEF3" w:rsidR="00E13CC2" w:rsidRDefault="00CD50C2" w:rsidP="00DF6BF6">
      <w:r>
        <w:rPr>
          <w:rFonts w:hint="eastAsia"/>
        </w:rPr>
        <w:t>Bin存放Tomcat服务器中批处理的文件</w:t>
      </w:r>
      <w:r w:rsidR="00E13CC2">
        <w:rPr>
          <w:rFonts w:hint="eastAsia"/>
        </w:rPr>
        <w:t>的目录</w:t>
      </w:r>
    </w:p>
    <w:p w14:paraId="376F3E44" w14:textId="77777777" w:rsidR="00CE3B1C" w:rsidRDefault="00CE3B1C" w:rsidP="00DF6BF6"/>
    <w:p w14:paraId="4CA2DDD3" w14:textId="3025DBD5" w:rsidR="00E13CC2" w:rsidRDefault="00E13CC2" w:rsidP="00DF6BF6">
      <w:r>
        <w:rPr>
          <w:rFonts w:hint="eastAsia"/>
        </w:rPr>
        <w:t>Conf</w:t>
      </w:r>
      <w:r>
        <w:t xml:space="preserve">: </w:t>
      </w:r>
      <w:r>
        <w:rPr>
          <w:rFonts w:hint="eastAsia"/>
        </w:rPr>
        <w:t>是</w:t>
      </w:r>
      <w:r>
        <w:t>tomcat</w:t>
      </w:r>
      <w:r>
        <w:rPr>
          <w:rFonts w:hint="eastAsia"/>
        </w:rPr>
        <w:t>服务器配置文件的目录s</w:t>
      </w:r>
      <w:r>
        <w:t>erver.xml</w:t>
      </w:r>
      <w:r>
        <w:rPr>
          <w:rFonts w:hint="eastAsia"/>
        </w:rPr>
        <w:t>文件时Tomcat服务器最重要的一个文件</w:t>
      </w:r>
    </w:p>
    <w:p w14:paraId="79617061" w14:textId="77777777" w:rsidR="00CE3B1C" w:rsidRDefault="00CE3B1C" w:rsidP="00DF6BF6"/>
    <w:p w14:paraId="58B2C257" w14:textId="5C5D10FC" w:rsidR="00E13CC2" w:rsidRDefault="00E13CC2" w:rsidP="00DF6BF6">
      <w:r>
        <w:t>Lib:</w:t>
      </w:r>
      <w:r>
        <w:rPr>
          <w:rFonts w:hint="eastAsia"/>
        </w:rPr>
        <w:t>存放t</w:t>
      </w:r>
      <w:r>
        <w:t>omcat</w:t>
      </w:r>
      <w:r>
        <w:rPr>
          <w:rFonts w:hint="eastAsia"/>
        </w:rPr>
        <w:t>服务器所需要的依赖</w:t>
      </w:r>
      <w:r w:rsidR="00261CCF">
        <w:rPr>
          <w:rFonts w:hint="eastAsia"/>
        </w:rPr>
        <w:t>的j</w:t>
      </w:r>
      <w:r w:rsidR="00261CCF">
        <w:t>ar</w:t>
      </w:r>
      <w:r w:rsidR="00261CCF">
        <w:rPr>
          <w:rFonts w:hint="eastAsia"/>
        </w:rPr>
        <w:t>包</w:t>
      </w:r>
    </w:p>
    <w:p w14:paraId="2F4DF281" w14:textId="77777777" w:rsidR="00CE3B1C" w:rsidRDefault="00CE3B1C" w:rsidP="00DF6BF6"/>
    <w:p w14:paraId="5E1BE47D" w14:textId="32FD024C" w:rsidR="00E13CC2" w:rsidRDefault="00E13CC2" w:rsidP="00DF6BF6">
      <w:r>
        <w:t>Log</w:t>
      </w:r>
      <w:r>
        <w:rPr>
          <w:rFonts w:hint="eastAsia"/>
        </w:rPr>
        <w:t>s</w:t>
      </w:r>
      <w:r>
        <w:t>:</w:t>
      </w:r>
      <w:r>
        <w:rPr>
          <w:rFonts w:hint="eastAsia"/>
        </w:rPr>
        <w:t>存放日志的目录</w:t>
      </w:r>
      <w:r w:rsidR="00A92B99">
        <w:rPr>
          <w:rFonts w:hint="eastAsia"/>
        </w:rPr>
        <w:t>再启动Tomcat服务器或者运行Tomcat服务区期间</w:t>
      </w:r>
    </w:p>
    <w:p w14:paraId="7E7A402D" w14:textId="77777777" w:rsidR="00CE3B1C" w:rsidRDefault="00CE3B1C" w:rsidP="00DF6BF6"/>
    <w:p w14:paraId="33444424" w14:textId="7465BFC1" w:rsidR="00A92B99" w:rsidRDefault="00A92B99" w:rsidP="00DF6BF6">
      <w:r>
        <w:rPr>
          <w:rFonts w:hint="eastAsia"/>
        </w:rPr>
        <w:t>Tomcat会打印很多日志信息这些日志信息会以文件形式保存到Log</w:t>
      </w:r>
      <w:r>
        <w:t>s</w:t>
      </w:r>
      <w:r>
        <w:rPr>
          <w:rFonts w:hint="eastAsia"/>
        </w:rPr>
        <w:t>目录下</w:t>
      </w:r>
    </w:p>
    <w:p w14:paraId="3EDE6216" w14:textId="77777777" w:rsidR="00CE3B1C" w:rsidRDefault="00CE3B1C" w:rsidP="00DF6BF6"/>
    <w:p w14:paraId="384BDCFC" w14:textId="49C0C6AD" w:rsidR="00A92B99" w:rsidRDefault="00A92B99" w:rsidP="00DF6BF6">
      <w:r>
        <w:t>Temp</w:t>
      </w:r>
      <w:r>
        <w:rPr>
          <w:rFonts w:hint="eastAsia"/>
        </w:rPr>
        <w:t>存放t</w:t>
      </w:r>
      <w:r>
        <w:t>omcat</w:t>
      </w:r>
      <w:r>
        <w:rPr>
          <w:rFonts w:hint="eastAsia"/>
        </w:rPr>
        <w:t>服务器产生的临时文件的目录Tomcat会自己清理该目录我们可以不用管</w:t>
      </w:r>
    </w:p>
    <w:p w14:paraId="0392A7A7" w14:textId="77777777" w:rsidR="00CE3B1C" w:rsidRDefault="00CE3B1C" w:rsidP="00DF6BF6"/>
    <w:p w14:paraId="7D9AEEB8" w14:textId="15549EA2" w:rsidR="00A92B99" w:rsidRDefault="00A92B99" w:rsidP="00DF6BF6">
      <w:r>
        <w:t>Webapps:</w:t>
      </w:r>
      <w:r w:rsidR="00C90DD8">
        <w:rPr>
          <w:rFonts w:hint="eastAsia"/>
        </w:rPr>
        <w:t>是Local</w:t>
      </w:r>
      <w:r w:rsidR="00C90DD8">
        <w:t>host</w:t>
      </w:r>
      <w:r w:rsidR="00C90DD8">
        <w:rPr>
          <w:rFonts w:hint="eastAsia"/>
        </w:rPr>
        <w:t>虚拟主机默认管理目录是开发好的w</w:t>
      </w:r>
      <w:r w:rsidR="00C90DD8">
        <w:t>eb</w:t>
      </w:r>
      <w:r w:rsidR="00C90DD8">
        <w:rPr>
          <w:rFonts w:hint="eastAsia"/>
        </w:rPr>
        <w:t>应用程序放到w</w:t>
      </w:r>
      <w:r w:rsidR="00C90DD8">
        <w:t>ebapps</w:t>
      </w:r>
      <w:r w:rsidR="00C90DD8">
        <w:rPr>
          <w:rFonts w:hint="eastAsia"/>
        </w:rPr>
        <w:t>目录下就可以通关浏览器访问l</w:t>
      </w:r>
      <w:r w:rsidR="00C90DD8">
        <w:t>ocalhost</w:t>
      </w:r>
      <w:r w:rsidR="00C90DD8">
        <w:rPr>
          <w:rFonts w:hint="eastAsia"/>
        </w:rPr>
        <w:t>主机中的这些web资源文件了</w:t>
      </w:r>
    </w:p>
    <w:p w14:paraId="6A566036" w14:textId="37E737EC" w:rsidR="00F7016C" w:rsidRDefault="00F7016C" w:rsidP="00DF6BF6">
      <w:r>
        <w:rPr>
          <w:rFonts w:hint="eastAsia"/>
        </w:rPr>
        <w:t>可以简单的理解为w</w:t>
      </w:r>
      <w:r>
        <w:t>eb</w:t>
      </w:r>
      <w:r>
        <w:rPr>
          <w:rFonts w:hint="eastAsia"/>
        </w:rPr>
        <w:t>apps目录就是w</w:t>
      </w:r>
      <w:r>
        <w:t>eb</w:t>
      </w:r>
      <w:r>
        <w:rPr>
          <w:rFonts w:hint="eastAsia"/>
        </w:rPr>
        <w:t>资源(</w:t>
      </w:r>
      <w:r>
        <w:t>html/css/js</w:t>
      </w:r>
      <w:r>
        <w:rPr>
          <w:rFonts w:hint="eastAsia"/>
        </w:rPr>
        <w:t>等</w:t>
      </w:r>
      <w:r>
        <w:t>)</w:t>
      </w:r>
      <w:r>
        <w:rPr>
          <w:rFonts w:hint="eastAsia"/>
        </w:rPr>
        <w:t>的存放目录</w:t>
      </w:r>
    </w:p>
    <w:p w14:paraId="3C59363F" w14:textId="5EAC216F" w:rsidR="000E538B" w:rsidRDefault="000E538B" w:rsidP="00DF6BF6">
      <w:r>
        <w:rPr>
          <w:rFonts w:hint="eastAsia"/>
        </w:rPr>
        <w:t>讲web资源文件放在目录下就可以通关浏览器来访问这些文件</w:t>
      </w:r>
    </w:p>
    <w:p w14:paraId="0C8B95B7" w14:textId="61FB40A8" w:rsidR="00CE3B1C" w:rsidRDefault="00CE3B1C" w:rsidP="00DF6BF6"/>
    <w:p w14:paraId="7EEC4931" w14:textId="77777777" w:rsidR="00CE3B1C" w:rsidRDefault="00CE3B1C" w:rsidP="00DF6BF6"/>
    <w:p w14:paraId="2D8946AF" w14:textId="328BAB53" w:rsidR="00A92B99" w:rsidRDefault="00A92B99" w:rsidP="00DF6BF6">
      <w:r>
        <w:t>Work:</w:t>
      </w:r>
      <w:r>
        <w:rPr>
          <w:rFonts w:hint="eastAsia"/>
        </w:rPr>
        <w:t>存放t</w:t>
      </w:r>
      <w:r>
        <w:t>omcat</w:t>
      </w:r>
      <w:r>
        <w:rPr>
          <w:rFonts w:hint="eastAsia"/>
        </w:rPr>
        <w:t>服务器产生的工作文件比如j</w:t>
      </w:r>
      <w:r>
        <w:t>sp</w:t>
      </w:r>
      <w:r>
        <w:rPr>
          <w:rFonts w:hint="eastAsia"/>
        </w:rPr>
        <w:t>翻译后的s</w:t>
      </w:r>
      <w:r>
        <w:t>ervlet</w:t>
      </w:r>
      <w:r>
        <w:rPr>
          <w:rFonts w:hint="eastAsia"/>
        </w:rPr>
        <w:t>文件会放到这个文件夹下；se</w:t>
      </w:r>
      <w:r>
        <w:t>ssion</w:t>
      </w:r>
      <w:r>
        <w:rPr>
          <w:rFonts w:hint="eastAsia"/>
        </w:rPr>
        <w:t>对象序列化后产生的文件也会放在w</w:t>
      </w:r>
      <w:r>
        <w:t>ork</w:t>
      </w:r>
      <w:r>
        <w:rPr>
          <w:rFonts w:hint="eastAsia"/>
        </w:rPr>
        <w:t>目录下</w:t>
      </w:r>
    </w:p>
    <w:p w14:paraId="333863AC" w14:textId="6582FE9D" w:rsidR="00F7016C" w:rsidRDefault="00F7016C" w:rsidP="00DF6BF6"/>
    <w:p w14:paraId="6D6EB808" w14:textId="77777777" w:rsidR="00D33235" w:rsidRDefault="00D33235" w:rsidP="00DF6BF6"/>
    <w:p w14:paraId="045D65C7" w14:textId="32A156D9" w:rsidR="00A92B99" w:rsidRPr="00DF6BF6" w:rsidRDefault="008C0BE8" w:rsidP="00DF6BF6">
      <w:r>
        <w:rPr>
          <w:noProof/>
        </w:rPr>
        <w:lastRenderedPageBreak/>
        <w:drawing>
          <wp:inline distT="0" distB="0" distL="0" distR="0" wp14:anchorId="728D8B36" wp14:editId="610D086C">
            <wp:extent cx="5274310" cy="29000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B99" w:rsidRPr="00DF6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5D68C" w14:textId="77777777" w:rsidR="00923F50" w:rsidRDefault="00923F50" w:rsidP="00DF6BF6">
      <w:r>
        <w:separator/>
      </w:r>
    </w:p>
  </w:endnote>
  <w:endnote w:type="continuationSeparator" w:id="0">
    <w:p w14:paraId="5AD2E06A" w14:textId="77777777" w:rsidR="00923F50" w:rsidRDefault="00923F50" w:rsidP="00DF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BD844" w14:textId="77777777" w:rsidR="00923F50" w:rsidRDefault="00923F50" w:rsidP="00DF6BF6">
      <w:r>
        <w:separator/>
      </w:r>
    </w:p>
  </w:footnote>
  <w:footnote w:type="continuationSeparator" w:id="0">
    <w:p w14:paraId="716463AC" w14:textId="77777777" w:rsidR="00923F50" w:rsidRDefault="00923F50" w:rsidP="00DF6B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E1"/>
    <w:rsid w:val="00045D20"/>
    <w:rsid w:val="000E538B"/>
    <w:rsid w:val="001C3BA0"/>
    <w:rsid w:val="00261CCF"/>
    <w:rsid w:val="003623A6"/>
    <w:rsid w:val="00720180"/>
    <w:rsid w:val="008C0BE8"/>
    <w:rsid w:val="00923F50"/>
    <w:rsid w:val="00A92B99"/>
    <w:rsid w:val="00AF29E2"/>
    <w:rsid w:val="00C90DD8"/>
    <w:rsid w:val="00CD50C2"/>
    <w:rsid w:val="00CE3B1C"/>
    <w:rsid w:val="00D33235"/>
    <w:rsid w:val="00D63052"/>
    <w:rsid w:val="00DF6BF6"/>
    <w:rsid w:val="00E13CC2"/>
    <w:rsid w:val="00F3785B"/>
    <w:rsid w:val="00F7016C"/>
    <w:rsid w:val="00F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AD228"/>
  <w15:chartTrackingRefBased/>
  <w15:docId w15:val="{AB4E67CC-956B-492D-BC11-0A1B8ACF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B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B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Awky</dc:creator>
  <cp:keywords/>
  <dc:description/>
  <cp:lastModifiedBy>Clay Awky</cp:lastModifiedBy>
  <cp:revision>17</cp:revision>
  <dcterms:created xsi:type="dcterms:W3CDTF">2021-08-15T08:20:00Z</dcterms:created>
  <dcterms:modified xsi:type="dcterms:W3CDTF">2021-08-29T04:06:00Z</dcterms:modified>
</cp:coreProperties>
</file>