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8E767" w14:textId="7E2EC0B5" w:rsidR="00DC6078" w:rsidRDefault="004424B0">
      <w:proofErr w:type="spellStart"/>
      <w:r>
        <w:rPr>
          <w:rFonts w:hint="eastAsia"/>
        </w:rPr>
        <w:t>Sprin</w:t>
      </w:r>
      <w:r>
        <w:t>gBoot</w:t>
      </w:r>
      <w:proofErr w:type="spellEnd"/>
      <w:r>
        <w:rPr>
          <w:rFonts w:hint="eastAsia"/>
        </w:rPr>
        <w:t>简介</w:t>
      </w:r>
    </w:p>
    <w:p w14:paraId="62A3EBCB" w14:textId="4599B751" w:rsidR="00DF077D" w:rsidRDefault="00DF077D"/>
    <w:p w14:paraId="351A7FD5" w14:textId="20F5F225" w:rsidR="00DF077D" w:rsidRDefault="00CE4948">
      <w:proofErr w:type="spellStart"/>
      <w:r>
        <w:rPr>
          <w:rFonts w:hint="eastAsia"/>
        </w:rPr>
        <w:t>Spring</w:t>
      </w:r>
      <w:r>
        <w:t>Boots</w:t>
      </w:r>
      <w:proofErr w:type="spellEnd"/>
      <w:r>
        <w:rPr>
          <w:rFonts w:hint="eastAsia"/>
        </w:rPr>
        <w:t>概述</w:t>
      </w:r>
    </w:p>
    <w:p w14:paraId="4F4A6F8F" w14:textId="70A48B5E" w:rsidR="00DC522E" w:rsidRDefault="008A3FC7">
      <w:r>
        <w:rPr>
          <w:noProof/>
        </w:rPr>
        <w:drawing>
          <wp:inline distT="0" distB="0" distL="0" distR="0" wp14:anchorId="738384DD" wp14:editId="178D0BE6">
            <wp:extent cx="4907705" cy="125740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7705" cy="1257409"/>
                    </a:xfrm>
                    <a:prstGeom prst="rect">
                      <a:avLst/>
                    </a:prstGeom>
                  </pic:spPr>
                </pic:pic>
              </a:graphicData>
            </a:graphic>
          </wp:inline>
        </w:drawing>
      </w:r>
    </w:p>
    <w:p w14:paraId="47D49BC4" w14:textId="77777777" w:rsidR="00711F12" w:rsidRDefault="00711F12"/>
    <w:p w14:paraId="165740F9" w14:textId="35F9B655" w:rsidR="00CE4948" w:rsidRDefault="00CE4948">
      <w:proofErr w:type="spellStart"/>
      <w:r>
        <w:t>S</w:t>
      </w:r>
      <w:r>
        <w:rPr>
          <w:rFonts w:hint="eastAsia"/>
        </w:rPr>
        <w:t>prin</w:t>
      </w:r>
      <w:r>
        <w:t>gBoot</w:t>
      </w:r>
      <w:proofErr w:type="spellEnd"/>
      <w:r>
        <w:rPr>
          <w:rFonts w:hint="eastAsia"/>
        </w:rPr>
        <w:t>核心特性</w:t>
      </w:r>
    </w:p>
    <w:p w14:paraId="43B2E4E5" w14:textId="76718868" w:rsidR="00CE4948" w:rsidRDefault="00E76D78">
      <w:r>
        <w:rPr>
          <w:noProof/>
        </w:rPr>
        <w:drawing>
          <wp:inline distT="0" distB="0" distL="0" distR="0" wp14:anchorId="0ECF2128" wp14:editId="3B37C363">
            <wp:extent cx="4892464" cy="1417443"/>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2464" cy="1417443"/>
                    </a:xfrm>
                    <a:prstGeom prst="rect">
                      <a:avLst/>
                    </a:prstGeom>
                  </pic:spPr>
                </pic:pic>
              </a:graphicData>
            </a:graphic>
          </wp:inline>
        </w:drawing>
      </w:r>
    </w:p>
    <w:p w14:paraId="7C8AE99A" w14:textId="7830A178" w:rsidR="00B77C57" w:rsidRDefault="00B77C57"/>
    <w:p w14:paraId="7CAF616A" w14:textId="207C98E6" w:rsidR="00B77C57" w:rsidRDefault="0064023F">
      <w:proofErr w:type="spellStart"/>
      <w:r>
        <w:rPr>
          <w:rFonts w:hint="eastAsia"/>
        </w:rPr>
        <w:t>Sp</w:t>
      </w:r>
      <w:r>
        <w:t>ringBoot</w:t>
      </w:r>
      <w:proofErr w:type="spellEnd"/>
      <w:r>
        <w:rPr>
          <w:rFonts w:hint="eastAsia"/>
        </w:rPr>
        <w:t>环境配置</w:t>
      </w:r>
    </w:p>
    <w:p w14:paraId="670282F3" w14:textId="77777777" w:rsidR="000C5BD6" w:rsidRDefault="000C5BD6"/>
    <w:p w14:paraId="15794E8D" w14:textId="155DF7E6" w:rsidR="0064023F" w:rsidRDefault="0064023F">
      <w:r>
        <w:rPr>
          <w:rFonts w:hint="eastAsia"/>
        </w:rPr>
        <w:t>准备工作</w:t>
      </w:r>
    </w:p>
    <w:p w14:paraId="50FBEA9A" w14:textId="6B63EAB0" w:rsidR="001D64BB" w:rsidRDefault="001D64BB"/>
    <w:p w14:paraId="732F4C7C" w14:textId="77777777" w:rsidR="001D64BB" w:rsidRDefault="001D64BB"/>
    <w:p w14:paraId="7AAB80E4" w14:textId="1FEECD3B" w:rsidR="000C5BD6" w:rsidRDefault="00E64F34">
      <w:r>
        <w:rPr>
          <w:rFonts w:hint="eastAsia"/>
        </w:rPr>
        <w:t>J</w:t>
      </w:r>
      <w:r>
        <w:t>DK</w:t>
      </w:r>
      <w:r>
        <w:rPr>
          <w:rFonts w:hint="eastAsia"/>
        </w:rPr>
        <w:t>是生命场景应用</w:t>
      </w:r>
    </w:p>
    <w:p w14:paraId="274411C6" w14:textId="3392624F" w:rsidR="00E64F34" w:rsidRDefault="00E64F34">
      <w:r>
        <w:t>Maven</w:t>
      </w:r>
      <w:r>
        <w:rPr>
          <w:rFonts w:hint="eastAsia"/>
        </w:rPr>
        <w:t>是生命场景和应用</w:t>
      </w:r>
    </w:p>
    <w:p w14:paraId="58BF15B8" w14:textId="60CF0388" w:rsidR="00811862" w:rsidRDefault="00E64F34">
      <w:r>
        <w:rPr>
          <w:rFonts w:hint="eastAsia"/>
        </w:rPr>
        <w:t>S</w:t>
      </w:r>
      <w:r>
        <w:t>TS</w:t>
      </w:r>
      <w:r>
        <w:rPr>
          <w:rFonts w:hint="eastAsia"/>
        </w:rPr>
        <w:t>是什么场景应用</w:t>
      </w:r>
    </w:p>
    <w:p w14:paraId="00C76881" w14:textId="7D00C625" w:rsidR="009A2CE4" w:rsidRDefault="009A2CE4"/>
    <w:p w14:paraId="21BE7CDE" w14:textId="5708E3E3" w:rsidR="009A2CE4" w:rsidRDefault="009A2CE4">
      <w:r>
        <w:rPr>
          <w:rFonts w:hint="eastAsia"/>
        </w:rPr>
        <w:t>项目业务初步实现及测试</w:t>
      </w:r>
    </w:p>
    <w:p w14:paraId="0B1B5588" w14:textId="5ED9E6B9" w:rsidR="009A2CE4" w:rsidRDefault="009A2CE4">
      <w:r>
        <w:rPr>
          <w:rFonts w:hint="eastAsia"/>
        </w:rPr>
        <w:t>业务实现</w:t>
      </w:r>
    </w:p>
    <w:p w14:paraId="6875307B" w14:textId="58672721" w:rsidR="009A2CE4" w:rsidRDefault="009A2CE4">
      <w:r>
        <w:rPr>
          <w:rFonts w:hint="eastAsia"/>
        </w:rPr>
        <w:t>基于</w:t>
      </w:r>
      <w:proofErr w:type="spellStart"/>
      <w:r>
        <w:rPr>
          <w:rFonts w:hint="eastAsia"/>
        </w:rPr>
        <w:t>S</w:t>
      </w:r>
      <w:r>
        <w:t>pringBoot</w:t>
      </w:r>
      <w:proofErr w:type="spellEnd"/>
      <w:r>
        <w:rPr>
          <w:rFonts w:hint="eastAsia"/>
        </w:rPr>
        <w:t xml:space="preserve">脚手架 </w:t>
      </w:r>
      <w:r>
        <w:t xml:space="preserve"> </w:t>
      </w:r>
      <w:r>
        <w:rPr>
          <w:rFonts w:hint="eastAsia"/>
        </w:rPr>
        <w:t>通过</w:t>
      </w:r>
      <w:r>
        <w:t>Spring</w:t>
      </w:r>
      <w:r>
        <w:rPr>
          <w:rFonts w:hint="eastAsia"/>
        </w:rPr>
        <w:t>框架进行B</w:t>
      </w:r>
      <w:r>
        <w:t>ean</w:t>
      </w:r>
      <w:r>
        <w:rPr>
          <w:rFonts w:hint="eastAsia"/>
        </w:rPr>
        <w:t>对象的管理实现</w:t>
      </w:r>
    </w:p>
    <w:p w14:paraId="0855078A" w14:textId="7DEC2DAC" w:rsidR="009A2CE4" w:rsidRDefault="009A2CE4">
      <w:r>
        <w:rPr>
          <w:rFonts w:hint="eastAsia"/>
        </w:rPr>
        <w:t>第一步创建一个</w:t>
      </w:r>
      <w:proofErr w:type="spellStart"/>
      <w:r>
        <w:t>DefaultCache</w:t>
      </w:r>
      <w:proofErr w:type="spellEnd"/>
      <w:r>
        <w:rPr>
          <w:rFonts w:hint="eastAsia"/>
        </w:rPr>
        <w:t>类然后交给S</w:t>
      </w:r>
      <w:r>
        <w:t>PRING</w:t>
      </w:r>
      <w:r>
        <w:rPr>
          <w:rFonts w:hint="eastAsia"/>
        </w:rPr>
        <w:t>进行管理</w:t>
      </w:r>
    </w:p>
    <w:p w14:paraId="68A12E4C" w14:textId="5A4B5E05" w:rsidR="009A2CE4" w:rsidRDefault="00D140BB">
      <w:r>
        <w:t>P</w:t>
      </w:r>
      <w:r>
        <w:rPr>
          <w:rFonts w:hint="eastAsia"/>
        </w:rPr>
        <w:t>ack</w:t>
      </w:r>
      <w:r>
        <w:t xml:space="preserve">age </w:t>
      </w:r>
      <w:proofErr w:type="spellStart"/>
      <w:r>
        <w:t>com.clayawky</w:t>
      </w:r>
      <w:proofErr w:type="spellEnd"/>
    </w:p>
    <w:p w14:paraId="1862BC83" w14:textId="15DAF361" w:rsidR="00D140BB" w:rsidRDefault="00D140BB">
      <w:r>
        <w:rPr>
          <w:rFonts w:hint="eastAsia"/>
        </w:rPr>
        <w:t>@</w:t>
      </w:r>
      <w:r>
        <w:t>component</w:t>
      </w:r>
    </w:p>
    <w:p w14:paraId="0BB793C1" w14:textId="71AA2DC7" w:rsidR="00D140BB" w:rsidRDefault="00D140BB">
      <w:r>
        <w:t xml:space="preserve">Public class </w:t>
      </w:r>
      <w:proofErr w:type="spellStart"/>
      <w:r>
        <w:t>DefaulyCache</w:t>
      </w:r>
      <w:proofErr w:type="spellEnd"/>
      <w:r>
        <w:t>{}</w:t>
      </w:r>
    </w:p>
    <w:p w14:paraId="28AB1EC2" w14:textId="47EA1B6D" w:rsidR="00D140BB" w:rsidRDefault="00D140BB">
      <w:r>
        <w:rPr>
          <w:rFonts w:hint="eastAsia"/>
        </w:rPr>
        <w:t>其中@</w:t>
      </w:r>
      <w:r>
        <w:t>Component</w:t>
      </w:r>
      <w:r>
        <w:rPr>
          <w:rFonts w:hint="eastAsia"/>
        </w:rPr>
        <w:t>是Spr</w:t>
      </w:r>
      <w:r>
        <w:t>ing</w:t>
      </w:r>
      <w:r>
        <w:rPr>
          <w:rFonts w:hint="eastAsia"/>
        </w:rPr>
        <w:t>中用于描述</w:t>
      </w:r>
      <w:r>
        <w:t>Bean</w:t>
      </w:r>
      <w:r>
        <w:rPr>
          <w:rFonts w:hint="eastAsia"/>
        </w:rPr>
        <w:t>类的一个注解用于高数</w:t>
      </w:r>
    </w:p>
    <w:p w14:paraId="7B2B11C4" w14:textId="0D0EEA1D" w:rsidR="00D140BB" w:rsidRDefault="00D140BB">
      <w:r>
        <w:rPr>
          <w:rFonts w:hint="eastAsia"/>
        </w:rPr>
        <w:t>S</w:t>
      </w:r>
      <w:r>
        <w:t>pring</w:t>
      </w:r>
      <w:r>
        <w:rPr>
          <w:rFonts w:hint="eastAsia"/>
        </w:rPr>
        <w:t>这个类的实例由S</w:t>
      </w:r>
      <w:r>
        <w:t>pring</w:t>
      </w:r>
      <w:r>
        <w:rPr>
          <w:rFonts w:hint="eastAsia"/>
        </w:rPr>
        <w:t xml:space="preserve">创建 </w:t>
      </w:r>
      <w:r>
        <w:t xml:space="preserve"> </w:t>
      </w:r>
      <w:r>
        <w:rPr>
          <w:rFonts w:hint="eastAsia"/>
        </w:rPr>
        <w:t>当此对象由S</w:t>
      </w:r>
      <w:r>
        <w:t>pring</w:t>
      </w:r>
      <w:r>
        <w:rPr>
          <w:rFonts w:hint="eastAsia"/>
        </w:rPr>
        <w:t>创建和管理的时候默认</w:t>
      </w:r>
    </w:p>
    <w:p w14:paraId="10381848" w14:textId="063CFA42" w:rsidR="00D140BB" w:rsidRDefault="00D140BB">
      <w:r>
        <w:rPr>
          <w:rFonts w:hint="eastAsia"/>
        </w:rPr>
        <w:t>会将对象存储到池（Bean池）中</w:t>
      </w:r>
    </w:p>
    <w:p w14:paraId="6C596D59" w14:textId="59FE8666" w:rsidR="00AB3F5A" w:rsidRDefault="00AB3F5A">
      <w:r>
        <w:rPr>
          <w:noProof/>
        </w:rPr>
        <w:lastRenderedPageBreak/>
        <w:drawing>
          <wp:inline distT="0" distB="0" distL="0" distR="0" wp14:anchorId="7E2494F5" wp14:editId="5C736733">
            <wp:extent cx="4740051" cy="21947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0051" cy="2194750"/>
                    </a:xfrm>
                    <a:prstGeom prst="rect">
                      <a:avLst/>
                    </a:prstGeom>
                  </pic:spPr>
                </pic:pic>
              </a:graphicData>
            </a:graphic>
          </wp:inline>
        </w:drawing>
      </w:r>
    </w:p>
    <w:p w14:paraId="1476EE58" w14:textId="0AD63EBE" w:rsidR="00945A2E" w:rsidRDefault="00945A2E">
      <w:r>
        <w:rPr>
          <w:noProof/>
        </w:rPr>
        <w:drawing>
          <wp:inline distT="0" distB="0" distL="0" distR="0" wp14:anchorId="7273FB2C" wp14:editId="1AB82EB4">
            <wp:extent cx="5274310" cy="18459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45945"/>
                    </a:xfrm>
                    <a:prstGeom prst="rect">
                      <a:avLst/>
                    </a:prstGeom>
                  </pic:spPr>
                </pic:pic>
              </a:graphicData>
            </a:graphic>
          </wp:inline>
        </w:drawing>
      </w:r>
    </w:p>
    <w:p w14:paraId="5831A682" w14:textId="03CDBEDE" w:rsidR="00131E33" w:rsidRDefault="00131E33"/>
    <w:p w14:paraId="072004DF" w14:textId="726797A8" w:rsidR="00131E33" w:rsidRDefault="00131E33"/>
    <w:p w14:paraId="0B31EE29" w14:textId="5FF67278" w:rsidR="00131E33" w:rsidRDefault="00131E33">
      <w:r>
        <w:rPr>
          <w:rFonts w:hint="eastAsia"/>
        </w:rPr>
        <w:t>其中</w:t>
      </w:r>
    </w:p>
    <w:p w14:paraId="72E81076" w14:textId="77777777" w:rsidR="00555BC5" w:rsidRDefault="00131E33">
      <w:r>
        <w:rPr>
          <w:rFonts w:hint="eastAsia"/>
        </w:rPr>
        <w:t>@</w:t>
      </w:r>
      <w:r>
        <w:t>Scope</w:t>
      </w:r>
      <w:r>
        <w:rPr>
          <w:rFonts w:hint="eastAsia"/>
        </w:rPr>
        <w:t>是S</w:t>
      </w:r>
      <w:r>
        <w:t>pring</w:t>
      </w:r>
      <w:r>
        <w:rPr>
          <w:rFonts w:hint="eastAsia"/>
        </w:rPr>
        <w:t>中用于定义Bean对象作用域的一个注解其常用的值都有s</w:t>
      </w:r>
      <w:r>
        <w:t>ingleton</w:t>
      </w:r>
      <w:r>
        <w:rPr>
          <w:rFonts w:hint="eastAsia"/>
        </w:rPr>
        <w:t>整个内存有一份Bean的实例p</w:t>
      </w:r>
      <w:r>
        <w:t>rototype</w:t>
      </w:r>
      <w:r>
        <w:rPr>
          <w:rFonts w:hint="eastAsia"/>
        </w:rPr>
        <w:t>每次获取都会创建新的实例等</w:t>
      </w:r>
      <w:r w:rsidR="00577199">
        <w:rPr>
          <w:rFonts w:hint="eastAsia"/>
        </w:rPr>
        <w:t>（pr</w:t>
      </w:r>
      <w:r w:rsidR="00577199">
        <w:t>ototype</w:t>
      </w:r>
      <w:r w:rsidR="00577199">
        <w:rPr>
          <w:rFonts w:hint="eastAsia"/>
        </w:rPr>
        <w:t>每次获取都会创建新的实例此时离会在需要的时候创建于laz</w:t>
      </w:r>
      <w:r w:rsidR="00577199">
        <w:t>y</w:t>
      </w:r>
      <w:r w:rsidR="00577199">
        <w:rPr>
          <w:rFonts w:hint="eastAsia"/>
        </w:rPr>
        <w:t>的特性无关</w:t>
      </w:r>
      <w:r w:rsidR="00555BC5">
        <w:rPr>
          <w:rFonts w:hint="eastAsia"/>
        </w:rPr>
        <w:t>，这个实例创建以后不会交给</w:t>
      </w:r>
    </w:p>
    <w:p w14:paraId="2861BA1F" w14:textId="05BC92F0" w:rsidR="00131E33" w:rsidRDefault="00555BC5">
      <w:r>
        <w:t>S</w:t>
      </w:r>
      <w:r>
        <w:rPr>
          <w:rFonts w:hint="eastAsia"/>
        </w:rPr>
        <w:t>pri</w:t>
      </w:r>
      <w:r>
        <w:t>ng</w:t>
      </w:r>
      <w:r>
        <w:rPr>
          <w:rFonts w:hint="eastAsia"/>
        </w:rPr>
        <w:t>管理</w:t>
      </w:r>
      <w:r w:rsidR="004C3DE8">
        <w:rPr>
          <w:rFonts w:hint="eastAsia"/>
        </w:rPr>
        <w:t>，s</w:t>
      </w:r>
      <w:r w:rsidR="004C3DE8">
        <w:t>pring</w:t>
      </w:r>
      <w:r w:rsidR="004C3DE8">
        <w:rPr>
          <w:rFonts w:hint="eastAsia"/>
        </w:rPr>
        <w:t>可以对其进行初始化但是不负责销毁</w:t>
      </w:r>
      <w:r w:rsidR="00577199">
        <w:rPr>
          <w:rFonts w:hint="eastAsia"/>
        </w:rPr>
        <w:t>）</w:t>
      </w:r>
    </w:p>
    <w:p w14:paraId="7115977B" w14:textId="02C7EB83" w:rsidR="00131E33" w:rsidRDefault="00131E33">
      <w:r>
        <w:rPr>
          <w:rFonts w:hint="eastAsia"/>
        </w:rPr>
        <w:t>@</w:t>
      </w:r>
      <w:r>
        <w:t>L</w:t>
      </w:r>
      <w:r>
        <w:rPr>
          <w:rFonts w:hint="eastAsia"/>
        </w:rPr>
        <w:t>a</w:t>
      </w:r>
      <w:r>
        <w:t>zy</w:t>
      </w:r>
      <w:r>
        <w:rPr>
          <w:rFonts w:hint="eastAsia"/>
        </w:rPr>
        <w:t>注解用于描述类其目的是告诉S</w:t>
      </w:r>
      <w:r>
        <w:t>pring</w:t>
      </w:r>
      <w:r>
        <w:rPr>
          <w:rFonts w:hint="eastAsia"/>
        </w:rPr>
        <w:t>框架此类支持延迟加载</w:t>
      </w:r>
      <w:r w:rsidR="005C01B6">
        <w:rPr>
          <w:rFonts w:hint="eastAsia"/>
        </w:rPr>
        <w:t>，通常会配置单例作用域使用</w:t>
      </w:r>
    </w:p>
    <w:p w14:paraId="1D60DAAB" w14:textId="5391CAA6" w:rsidR="00131E33" w:rsidRDefault="00131E33">
      <w:r>
        <w:rPr>
          <w:rFonts w:hint="eastAsia"/>
        </w:rPr>
        <w:t>@</w:t>
      </w:r>
      <w:r>
        <w:t>P</w:t>
      </w:r>
      <w:r>
        <w:rPr>
          <w:rFonts w:hint="eastAsia"/>
        </w:rPr>
        <w:t>o</w:t>
      </w:r>
      <w:r>
        <w:t>stConstruct</w:t>
      </w:r>
      <w:r>
        <w:rPr>
          <w:rFonts w:hint="eastAsia"/>
        </w:rPr>
        <w:t>注解用于描述b</w:t>
      </w:r>
      <w:r>
        <w:t>ean</w:t>
      </w:r>
      <w:r>
        <w:rPr>
          <w:rFonts w:hint="eastAsia"/>
        </w:rPr>
        <w:t>对象生命周期方法中的初始化方法次方法会在对象</w:t>
      </w:r>
    </w:p>
    <w:p w14:paraId="1B18236A" w14:textId="799C8E41" w:rsidR="00131E33" w:rsidRDefault="00131E33">
      <w:r>
        <w:rPr>
          <w:rFonts w:hint="eastAsia"/>
        </w:rPr>
        <w:t>构造方法治</w:t>
      </w:r>
      <w:r w:rsidR="00D1318B">
        <w:rPr>
          <w:rFonts w:hint="eastAsia"/>
        </w:rPr>
        <w:t>之后</w:t>
      </w:r>
      <w:r>
        <w:rPr>
          <w:rFonts w:hint="eastAsia"/>
        </w:rPr>
        <w:t>执行</w:t>
      </w:r>
    </w:p>
    <w:p w14:paraId="060A462F" w14:textId="38BBAA6A" w:rsidR="00424A5C" w:rsidRDefault="00424A5C">
      <w:r>
        <w:rPr>
          <w:rFonts w:hint="eastAsia"/>
        </w:rPr>
        <w:t>@</w:t>
      </w:r>
      <w:r>
        <w:t>P</w:t>
      </w:r>
      <w:r>
        <w:rPr>
          <w:rFonts w:hint="eastAsia"/>
        </w:rPr>
        <w:t>re</w:t>
      </w:r>
      <w:r>
        <w:t>Destroy</w:t>
      </w:r>
      <w:r>
        <w:rPr>
          <w:rFonts w:hint="eastAsia"/>
        </w:rPr>
        <w:t>注解用于描述Be</w:t>
      </w:r>
      <w:r>
        <w:t>an</w:t>
      </w:r>
      <w:r>
        <w:rPr>
          <w:rFonts w:hint="eastAsia"/>
        </w:rPr>
        <w:t>对象生命周期方法中的销毁方法次方法会在对象销毁之前执行</w:t>
      </w:r>
      <w:r w:rsidR="00844612">
        <w:rPr>
          <w:rFonts w:hint="eastAsia"/>
        </w:rPr>
        <w:t>（当作用域是p</w:t>
      </w:r>
      <w:r w:rsidR="00844612">
        <w:t>rototype</w:t>
      </w:r>
      <w:r w:rsidR="00844612">
        <w:rPr>
          <w:rFonts w:hint="eastAsia"/>
        </w:rPr>
        <w:t>时就不会执行）</w:t>
      </w:r>
    </w:p>
    <w:p w14:paraId="12856DDE" w14:textId="4D57CA0F" w:rsidR="00844612" w:rsidRDefault="00844612"/>
    <w:p w14:paraId="3BEF6CD4" w14:textId="6B2ED083" w:rsidR="0043128D" w:rsidRDefault="0043128D"/>
    <w:p w14:paraId="7E022713" w14:textId="484A88DE" w:rsidR="0043128D" w:rsidRDefault="0043128D">
      <w:r>
        <w:rPr>
          <w:rFonts w:hint="eastAsia"/>
        </w:rPr>
        <w:t>S</w:t>
      </w:r>
      <w:r>
        <w:t>pring</w:t>
      </w:r>
      <w:r>
        <w:rPr>
          <w:rFonts w:hint="eastAsia"/>
        </w:rPr>
        <w:t>是一个资源整合框架通过s</w:t>
      </w:r>
      <w:r>
        <w:t>pring</w:t>
      </w:r>
      <w:r>
        <w:rPr>
          <w:rFonts w:hint="eastAsia"/>
        </w:rPr>
        <w:t>可以将很多资源（自己写的对象或者第三方提供的对象，例如连接池等）整合在一起然后进行科学的应用以便于更好的对外提供服务</w:t>
      </w:r>
    </w:p>
    <w:p w14:paraId="6E719013" w14:textId="55C0C85B" w:rsidR="00EA341C" w:rsidRDefault="00EA341C">
      <w:r>
        <w:rPr>
          <w:noProof/>
        </w:rPr>
        <w:lastRenderedPageBreak/>
        <w:drawing>
          <wp:inline distT="0" distB="0" distL="0" distR="0" wp14:anchorId="6B7A677C" wp14:editId="06E21475">
            <wp:extent cx="5274310" cy="19977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7710"/>
                    </a:xfrm>
                    <a:prstGeom prst="rect">
                      <a:avLst/>
                    </a:prstGeom>
                  </pic:spPr>
                </pic:pic>
              </a:graphicData>
            </a:graphic>
          </wp:inline>
        </w:drawing>
      </w:r>
    </w:p>
    <w:p w14:paraId="5FD329B1" w14:textId="42F354F3" w:rsidR="00253476" w:rsidRDefault="00253476"/>
    <w:p w14:paraId="0C0ECC77" w14:textId="1C2B1D5F" w:rsidR="00253476" w:rsidRDefault="00D24E19">
      <w:r>
        <w:rPr>
          <w:rFonts w:hint="eastAsia"/>
        </w:rPr>
        <w:t>S</w:t>
      </w:r>
      <w:r>
        <w:t>pring</w:t>
      </w:r>
      <w:r>
        <w:rPr>
          <w:rFonts w:hint="eastAsia"/>
        </w:rPr>
        <w:t>框架可以由它管理的对象B</w:t>
      </w:r>
      <w:r>
        <w:t>ean</w:t>
      </w:r>
      <w:r>
        <w:rPr>
          <w:rFonts w:hint="eastAsia"/>
        </w:rPr>
        <w:t>提供的懒加载策略对象暂时</w:t>
      </w:r>
    </w:p>
    <w:p w14:paraId="3D128367" w14:textId="2224EA83" w:rsidR="00D24E19" w:rsidRDefault="00D24E19">
      <w:r>
        <w:rPr>
          <w:rFonts w:hint="eastAsia"/>
        </w:rPr>
        <w:t>用不到则无需加载和实例化作用域例如s</w:t>
      </w:r>
      <w:r>
        <w:t>ingleton</w:t>
      </w:r>
      <w:r>
        <w:rPr>
          <w:rFonts w:hint="eastAsia"/>
        </w:rPr>
        <w:t>频繁使用的时候</w:t>
      </w:r>
    </w:p>
    <w:p w14:paraId="7D4563A6" w14:textId="03A7E149" w:rsidR="00D24E19" w:rsidRDefault="00D24E19">
      <w:r>
        <w:rPr>
          <w:rFonts w:hint="eastAsia"/>
        </w:rPr>
        <w:t>可以去考虑内存中只有一份</w:t>
      </w:r>
      <w:proofErr w:type="spellStart"/>
      <w:r>
        <w:rPr>
          <w:rFonts w:hint="eastAsia"/>
        </w:rPr>
        <w:t>p</w:t>
      </w:r>
      <w:r>
        <w:t>rototpe</w:t>
      </w:r>
      <w:proofErr w:type="spellEnd"/>
      <w:r>
        <w:rPr>
          <w:rFonts w:hint="eastAsia"/>
        </w:rPr>
        <w:t>使用次数少时可以用创建不用时销毁</w:t>
      </w:r>
    </w:p>
    <w:p w14:paraId="5A7A5887" w14:textId="23504A91" w:rsidR="00D24E19" w:rsidRDefault="00D24E19">
      <w:r>
        <w:rPr>
          <w:rFonts w:hint="eastAsia"/>
        </w:rPr>
        <w:t>生命周期方法更好的实现对象的初始化和资源销毁 以实现对象对系统资源的有效使用同时S</w:t>
      </w:r>
      <w:r>
        <w:t>pring</w:t>
      </w:r>
      <w:r>
        <w:rPr>
          <w:rFonts w:hint="eastAsia"/>
        </w:rPr>
        <w:t xml:space="preserve">框架还可以基于用于设计管理对象与对象的依赖关系 </w:t>
      </w:r>
      <w:r>
        <w:t xml:space="preserve"> </w:t>
      </w:r>
      <w:r>
        <w:rPr>
          <w:rFonts w:hint="eastAsia"/>
        </w:rPr>
        <w:t>以降低对象与对象之间的直接耦合投稿程序可</w:t>
      </w:r>
    </w:p>
    <w:p w14:paraId="5A495578" w14:textId="19D7FFC4" w:rsidR="00D24E19" w:rsidRDefault="00D24E19">
      <w:r>
        <w:rPr>
          <w:rFonts w:hint="eastAsia"/>
        </w:rPr>
        <w:t>维护性和可扩展性</w:t>
      </w:r>
    </w:p>
    <w:p w14:paraId="0E7BCDA9" w14:textId="69B10E0F" w:rsidR="004F7DDB" w:rsidRDefault="004F7DDB"/>
    <w:p w14:paraId="487545D7" w14:textId="4B913F22" w:rsidR="00E80A4A" w:rsidRDefault="00E80A4A">
      <w:r>
        <w:t>@A</w:t>
      </w:r>
      <w:r>
        <w:rPr>
          <w:rFonts w:hint="eastAsia"/>
        </w:rPr>
        <w:t>uto</w:t>
      </w:r>
      <w:r>
        <w:t>Wired</w:t>
      </w:r>
      <w:r>
        <w:rPr>
          <w:rFonts w:hint="eastAsia"/>
        </w:rPr>
        <w:t>注解的应用规则是什么</w:t>
      </w:r>
    </w:p>
    <w:p w14:paraId="1E2FD51E" w14:textId="288DD685" w:rsidR="00E80A4A" w:rsidRDefault="00E80A4A">
      <w:r>
        <w:rPr>
          <w:rFonts w:hint="eastAsia"/>
        </w:rPr>
        <w:t>@</w:t>
      </w:r>
      <w:r>
        <w:t>Q</w:t>
      </w:r>
      <w:r>
        <w:rPr>
          <w:rFonts w:hint="eastAsia"/>
        </w:rPr>
        <w:t>ua</w:t>
      </w:r>
      <w:r>
        <w:t>lifier</w:t>
      </w:r>
      <w:r>
        <w:rPr>
          <w:rFonts w:hint="eastAsia"/>
        </w:rPr>
        <w:t>注解的作用是什么</w:t>
      </w:r>
    </w:p>
    <w:p w14:paraId="646B7C43" w14:textId="54686EF7" w:rsidR="00E80A4A" w:rsidRDefault="00E80A4A">
      <w:r>
        <w:rPr>
          <w:rFonts w:hint="eastAsia"/>
        </w:rPr>
        <w:t>@</w:t>
      </w:r>
      <w:r>
        <w:t>Autowired</w:t>
      </w:r>
      <w:r>
        <w:rPr>
          <w:rFonts w:hint="eastAsia"/>
        </w:rPr>
        <w:t>是由s</w:t>
      </w:r>
      <w:r>
        <w:t>pring</w:t>
      </w:r>
      <w:r>
        <w:rPr>
          <w:rFonts w:hint="eastAsia"/>
        </w:rPr>
        <w:t>框架定义用于描述类中属性或者相关方法</w:t>
      </w:r>
      <w:r w:rsidR="00F20994">
        <w:rPr>
          <w:rFonts w:hint="eastAsia"/>
        </w:rPr>
        <w:t>S</w:t>
      </w:r>
      <w:r w:rsidR="00F20994">
        <w:t>pri</w:t>
      </w:r>
      <w:r w:rsidR="00F20994">
        <w:rPr>
          <w:rFonts w:hint="eastAsia"/>
        </w:rPr>
        <w:t>ng框架在项目中</w:t>
      </w:r>
    </w:p>
    <w:p w14:paraId="61AC05EC" w14:textId="607298DC" w:rsidR="00F20994" w:rsidRDefault="00F20994">
      <w:r>
        <w:rPr>
          <w:rFonts w:hint="eastAsia"/>
        </w:rPr>
        <w:t>运行时加入发现由她管理的B</w:t>
      </w:r>
      <w:r>
        <w:t>ean</w:t>
      </w:r>
      <w:r>
        <w:rPr>
          <w:rFonts w:hint="eastAsia"/>
        </w:rPr>
        <w:t>对象中使用@</w:t>
      </w:r>
      <w:r>
        <w:t>Au</w:t>
      </w:r>
      <w:r>
        <w:rPr>
          <w:rFonts w:hint="eastAsia"/>
        </w:rPr>
        <w:t>to</w:t>
      </w:r>
      <w:r>
        <w:t>wried</w:t>
      </w:r>
      <w:r>
        <w:rPr>
          <w:rFonts w:hint="eastAsia"/>
        </w:rPr>
        <w:t>注解描述的属性或者方法可以按照指定的规则为属性赋值D</w:t>
      </w:r>
      <w:r>
        <w:t xml:space="preserve">I  </w:t>
      </w:r>
      <w:r>
        <w:rPr>
          <w:rFonts w:hint="eastAsia"/>
        </w:rPr>
        <w:t>其基本规则是首先要检测容器中是否由与属性或者方法参数</w:t>
      </w:r>
    </w:p>
    <w:p w14:paraId="275F1EAB" w14:textId="346942E9" w:rsidR="00F20994" w:rsidRDefault="00F20994">
      <w:r>
        <w:rPr>
          <w:rFonts w:hint="eastAsia"/>
        </w:rPr>
        <w:t>类型相匹配的对象加入由并且只有一个则直接注入其次假如检测到多个还由会按照@</w:t>
      </w:r>
      <w:r>
        <w:t>A</w:t>
      </w:r>
      <w:r>
        <w:rPr>
          <w:rFonts w:hint="eastAsia"/>
        </w:rPr>
        <w:t>uto</w:t>
      </w:r>
      <w:r>
        <w:t>wired</w:t>
      </w:r>
      <w:r>
        <w:rPr>
          <w:rFonts w:hint="eastAsia"/>
        </w:rPr>
        <w:t>描述的属性或者方法参数名查找是否有名字匹配的对象，有的话直接注入</w:t>
      </w:r>
    </w:p>
    <w:p w14:paraId="33E5F53D" w14:textId="2F5A9EB6" w:rsidR="00F20994" w:rsidRDefault="00F20994">
      <w:r>
        <w:rPr>
          <w:rFonts w:hint="eastAsia"/>
        </w:rPr>
        <w:t>没有则抛出异常最后加入我们有明确的要求必须要注入类型为指定类型名字为指定的名字的对象那个还可以使用@</w:t>
      </w:r>
      <w:r>
        <w:t>Q</w:t>
      </w:r>
      <w:r>
        <w:rPr>
          <w:rFonts w:hint="eastAsia"/>
        </w:rPr>
        <w:t>u</w:t>
      </w:r>
      <w:r>
        <w:t>alifier</w:t>
      </w:r>
      <w:r>
        <w:rPr>
          <w:rFonts w:hint="eastAsia"/>
        </w:rPr>
        <w:t>注解对其属性或者参数金进行描述（此诸结必须配合@</w:t>
      </w:r>
      <w:r>
        <w:t>Autowired</w:t>
      </w:r>
      <w:r>
        <w:rPr>
          <w:rFonts w:hint="eastAsia"/>
        </w:rPr>
        <w:t>注解使用）具体过程可参考图-</w:t>
      </w:r>
      <w:r>
        <w:t>1</w:t>
      </w:r>
      <w:r>
        <w:rPr>
          <w:rFonts w:hint="eastAsia"/>
        </w:rPr>
        <w:t>的设计进行自行尝试和实践</w:t>
      </w:r>
    </w:p>
    <w:p w14:paraId="42876AD5" w14:textId="601A487D" w:rsidR="000B25ED" w:rsidRDefault="000B25ED"/>
    <w:p w14:paraId="6B5BDED1" w14:textId="3E7FD7FC" w:rsidR="000B25ED" w:rsidRDefault="000B25ED"/>
    <w:p w14:paraId="498DB34A" w14:textId="5C24086E" w:rsidR="000B25ED" w:rsidRDefault="000B25ED"/>
    <w:p w14:paraId="6D644909" w14:textId="679FA09B" w:rsidR="000B25ED" w:rsidRDefault="00187E65">
      <w:proofErr w:type="spellStart"/>
      <w:r>
        <w:rPr>
          <w:rFonts w:hint="eastAsia"/>
        </w:rPr>
        <w:t>S</w:t>
      </w:r>
      <w:r>
        <w:t>pringBoot</w:t>
      </w:r>
      <w:proofErr w:type="spellEnd"/>
      <w:r>
        <w:rPr>
          <w:rFonts w:hint="eastAsia"/>
        </w:rPr>
        <w:t>小结总结</w:t>
      </w:r>
    </w:p>
    <w:p w14:paraId="71E15484" w14:textId="6C742F9B" w:rsidR="00811B1F" w:rsidRDefault="00811B1F"/>
    <w:p w14:paraId="40533DA0" w14:textId="547007C1" w:rsidR="00811B1F" w:rsidRDefault="00811B1F"/>
    <w:p w14:paraId="68E64EC7" w14:textId="66691610" w:rsidR="00811B1F" w:rsidRDefault="00811B1F"/>
    <w:p w14:paraId="27362C34" w14:textId="028C7543" w:rsidR="00811B1F" w:rsidRDefault="00811B1F">
      <w:r>
        <w:rPr>
          <w:rFonts w:hint="eastAsia"/>
        </w:rPr>
        <w:t>连接池</w:t>
      </w:r>
    </w:p>
    <w:p w14:paraId="617B2EEE" w14:textId="42EF4ECC" w:rsidR="00811B1F" w:rsidRDefault="00811B1F">
      <w:r>
        <w:rPr>
          <w:rFonts w:hint="eastAsia"/>
        </w:rPr>
        <w:t>概述</w:t>
      </w:r>
    </w:p>
    <w:p w14:paraId="71AED13B" w14:textId="12413EB1" w:rsidR="00811B1F" w:rsidRDefault="00811B1F">
      <w:r>
        <w:rPr>
          <w:rFonts w:hint="eastAsia"/>
        </w:rPr>
        <w:t>数据初始化</w:t>
      </w:r>
    </w:p>
    <w:p w14:paraId="6C0EB9EE" w14:textId="125920A1" w:rsidR="00811B1F" w:rsidRDefault="00811B1F">
      <w:r>
        <w:rPr>
          <w:rFonts w:hint="eastAsia"/>
        </w:rPr>
        <w:t>整合</w:t>
      </w:r>
      <w:proofErr w:type="spellStart"/>
      <w:r>
        <w:rPr>
          <w:rFonts w:hint="eastAsia"/>
        </w:rPr>
        <w:t>H</w:t>
      </w:r>
      <w:r>
        <w:t>ikariCP</w:t>
      </w:r>
      <w:proofErr w:type="spellEnd"/>
    </w:p>
    <w:p w14:paraId="004576AA" w14:textId="03E617C0" w:rsidR="00A45185" w:rsidRDefault="00A45185"/>
    <w:p w14:paraId="2D29D8E0" w14:textId="4254B615" w:rsidR="00A45185" w:rsidRDefault="00A45185">
      <w:r>
        <w:rPr>
          <w:rFonts w:hint="eastAsia"/>
        </w:rPr>
        <w:t>降低了系统的那些开销</w:t>
      </w:r>
    </w:p>
    <w:p w14:paraId="46DA1347" w14:textId="71C82C9B" w:rsidR="00A45185" w:rsidRDefault="00A45185">
      <w:r>
        <w:rPr>
          <w:rFonts w:hint="eastAsia"/>
        </w:rPr>
        <w:t>有没有带来什么</w:t>
      </w:r>
      <w:proofErr w:type="spellStart"/>
      <w:r>
        <w:rPr>
          <w:rFonts w:hint="eastAsia"/>
        </w:rPr>
        <w:t>wentire</w:t>
      </w:r>
      <w:proofErr w:type="spellEnd"/>
    </w:p>
    <w:p w14:paraId="27641D90" w14:textId="17E16330" w:rsidR="00A45185" w:rsidRDefault="00A45185">
      <w:r>
        <w:rPr>
          <w:rFonts w:hint="eastAsia"/>
        </w:rPr>
        <w:lastRenderedPageBreak/>
        <w:t>标准是什么谁定义的</w:t>
      </w:r>
    </w:p>
    <w:p w14:paraId="3CA6D937" w14:textId="67E7F655" w:rsidR="00451B8E" w:rsidRDefault="00451B8E"/>
    <w:p w14:paraId="48E21589" w14:textId="32491C5F" w:rsidR="00451B8E" w:rsidRDefault="00451B8E"/>
    <w:p w14:paraId="39D231DE" w14:textId="6495C28C" w:rsidR="00FF1473" w:rsidRDefault="00FF1473">
      <w:proofErr w:type="spellStart"/>
      <w:r>
        <w:rPr>
          <w:rFonts w:hint="eastAsia"/>
        </w:rPr>
        <w:t>S</w:t>
      </w:r>
      <w:r>
        <w:t>pr</w:t>
      </w:r>
      <w:r>
        <w:rPr>
          <w:rFonts w:hint="eastAsia"/>
        </w:rPr>
        <w:t>i</w:t>
      </w:r>
      <w:r>
        <w:t>ngB</w:t>
      </w:r>
      <w:r>
        <w:rPr>
          <w:rFonts w:hint="eastAsia"/>
        </w:rPr>
        <w:t>o</w:t>
      </w:r>
      <w:r>
        <w:t>ot</w:t>
      </w:r>
      <w:proofErr w:type="spellEnd"/>
      <w:r>
        <w:rPr>
          <w:rFonts w:hint="eastAsia"/>
        </w:rPr>
        <w:t>接触</w:t>
      </w:r>
    </w:p>
    <w:p w14:paraId="60554EEC" w14:textId="02C710C6" w:rsidR="00FF1473" w:rsidRDefault="00FF1473">
      <w:proofErr w:type="spellStart"/>
      <w:r>
        <w:rPr>
          <w:rFonts w:hint="eastAsia"/>
        </w:rPr>
        <w:t>S</w:t>
      </w:r>
      <w:r>
        <w:t>pringBoot</w:t>
      </w:r>
      <w:proofErr w:type="spellEnd"/>
      <w:r>
        <w:rPr>
          <w:rFonts w:hint="eastAsia"/>
        </w:rPr>
        <w:t>整合连接池</w:t>
      </w:r>
    </w:p>
    <w:p w14:paraId="29DB2F1B" w14:textId="300FB228" w:rsidR="00FF1473" w:rsidRDefault="00FF1473">
      <w:r>
        <w:rPr>
          <w:rFonts w:hint="eastAsia"/>
        </w:rPr>
        <w:t>概述</w:t>
      </w:r>
    </w:p>
    <w:p w14:paraId="23423D63" w14:textId="7B8A5362" w:rsidR="00FF1473" w:rsidRDefault="00FF1473">
      <w:r>
        <w:rPr>
          <w:rFonts w:hint="eastAsia"/>
        </w:rPr>
        <w:t>实际开发中用用程序与数据库交互的时候获得链接或释放资源是非常小号</w:t>
      </w:r>
    </w:p>
    <w:p w14:paraId="04ADC726" w14:textId="283B2BE0" w:rsidR="00FF1473" w:rsidRDefault="00FF1473">
      <w:r>
        <w:rPr>
          <w:rFonts w:hint="eastAsia"/>
        </w:rPr>
        <w:t>系统资源的连个过程为了解决性能的问题通常情况我们采用连接池</w:t>
      </w:r>
    </w:p>
    <w:p w14:paraId="4C44F2C0" w14:textId="363410B7" w:rsidR="00F03088" w:rsidRDefault="00FF1473">
      <w:r>
        <w:rPr>
          <w:rFonts w:hint="eastAsia"/>
        </w:rPr>
        <w:t>技术来重用Co</w:t>
      </w:r>
      <w:r>
        <w:t>nnection</w:t>
      </w:r>
    </w:p>
    <w:p w14:paraId="0671FF3F" w14:textId="5E59C14B" w:rsidR="00F03088" w:rsidRDefault="00F03088"/>
    <w:p w14:paraId="345936EF" w14:textId="355501FA" w:rsidR="00F03088" w:rsidRDefault="00F03088">
      <w:r>
        <w:t>Java</w:t>
      </w:r>
      <w:r>
        <w:rPr>
          <w:rFonts w:hint="eastAsia"/>
        </w:rPr>
        <w:t>位数据库连接池提供了公共的接口</w:t>
      </w:r>
      <w:proofErr w:type="spellStart"/>
      <w:r>
        <w:rPr>
          <w:rFonts w:hint="eastAsia"/>
        </w:rPr>
        <w:t>Jav</w:t>
      </w:r>
      <w:r>
        <w:t>ax.sql.DataSource</w:t>
      </w:r>
      <w:proofErr w:type="spellEnd"/>
    </w:p>
    <w:p w14:paraId="1939A2CC" w14:textId="533144B0" w:rsidR="00F03088" w:rsidRDefault="00F03088">
      <w:r>
        <w:rPr>
          <w:rFonts w:hint="eastAsia"/>
        </w:rPr>
        <w:t>各个厂商需要</w:t>
      </w:r>
      <w:proofErr w:type="spellStart"/>
      <w:r>
        <w:rPr>
          <w:rFonts w:hint="eastAsia"/>
        </w:rPr>
        <w:t>rangziji</w:t>
      </w:r>
      <w:proofErr w:type="spellEnd"/>
      <w:r>
        <w:t xml:space="preserve"> </w:t>
      </w:r>
      <w:r>
        <w:rPr>
          <w:rFonts w:hint="eastAsia"/>
        </w:rPr>
        <w:t>的连接池实现这个接口然后我们的应用程序中耦合与这个接口</w:t>
      </w:r>
    </w:p>
    <w:p w14:paraId="2424ED07" w14:textId="2DB33C7F" w:rsidR="00F03088" w:rsidRDefault="00F03088">
      <w:r>
        <w:rPr>
          <w:rFonts w:hint="eastAsia"/>
        </w:rPr>
        <w:t>便可以方便的切换不同厂商的连接池常见的连接池有D</w:t>
      </w:r>
      <w:r>
        <w:t>BCP</w:t>
      </w:r>
    </w:p>
    <w:p w14:paraId="5024934D" w14:textId="6AD5AAAE" w:rsidR="00F03088" w:rsidRDefault="00F03088">
      <w:r>
        <w:rPr>
          <w:rFonts w:hint="eastAsia"/>
        </w:rPr>
        <w:t>C</w:t>
      </w:r>
      <w:r>
        <w:t xml:space="preserve">3P0 DRUID  </w:t>
      </w:r>
      <w:proofErr w:type="spellStart"/>
      <w:r>
        <w:t>H</w:t>
      </w:r>
      <w:r>
        <w:rPr>
          <w:rFonts w:hint="eastAsia"/>
        </w:rPr>
        <w:t>ik</w:t>
      </w:r>
      <w:r>
        <w:t>ariCP</w:t>
      </w:r>
      <w:proofErr w:type="spellEnd"/>
      <w:r>
        <w:rPr>
          <w:rFonts w:hint="eastAsia"/>
        </w:rPr>
        <w:t>等</w:t>
      </w:r>
    </w:p>
    <w:p w14:paraId="2201BDE3" w14:textId="1E47354F" w:rsidR="00F03088" w:rsidRDefault="00F03088">
      <w:r>
        <w:rPr>
          <w:rFonts w:hint="eastAsia"/>
        </w:rPr>
        <w:t>通过连接池获取链接的一个基本的过程</w:t>
      </w:r>
    </w:p>
    <w:p w14:paraId="2CD4E554" w14:textId="73DF22A9" w:rsidR="00863E3E" w:rsidRDefault="00863E3E">
      <w:r>
        <w:rPr>
          <w:noProof/>
        </w:rPr>
        <w:drawing>
          <wp:inline distT="0" distB="0" distL="0" distR="0" wp14:anchorId="2D8CC6C9" wp14:editId="0CB2C871">
            <wp:extent cx="4412362" cy="1783235"/>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2362" cy="1783235"/>
                    </a:xfrm>
                    <a:prstGeom prst="rect">
                      <a:avLst/>
                    </a:prstGeom>
                  </pic:spPr>
                </pic:pic>
              </a:graphicData>
            </a:graphic>
          </wp:inline>
        </w:drawing>
      </w:r>
    </w:p>
    <w:p w14:paraId="52419505" w14:textId="39DE7B38" w:rsidR="00535FAE" w:rsidRDefault="00535FAE">
      <w:r>
        <w:rPr>
          <w:noProof/>
        </w:rPr>
        <w:drawing>
          <wp:inline distT="0" distB="0" distL="0" distR="0" wp14:anchorId="4D457C0D" wp14:editId="53D6663A">
            <wp:extent cx="5274310" cy="10471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47115"/>
                    </a:xfrm>
                    <a:prstGeom prst="rect">
                      <a:avLst/>
                    </a:prstGeom>
                  </pic:spPr>
                </pic:pic>
              </a:graphicData>
            </a:graphic>
          </wp:inline>
        </w:drawing>
      </w:r>
    </w:p>
    <w:p w14:paraId="2729E012" w14:textId="0C85EC62" w:rsidR="00932F60" w:rsidRDefault="00932F60"/>
    <w:p w14:paraId="08CA16EA" w14:textId="6E2DAAB3" w:rsidR="00932F60" w:rsidRDefault="00932F60">
      <w:r>
        <w:rPr>
          <w:rFonts w:hint="eastAsia"/>
        </w:rPr>
        <w:t>数据初始化</w:t>
      </w:r>
    </w:p>
    <w:p w14:paraId="68FA7E60" w14:textId="58FE5D42" w:rsidR="00932F60" w:rsidRDefault="00932F60">
      <w:r>
        <w:rPr>
          <w:rFonts w:hint="eastAsia"/>
        </w:rPr>
        <w:t>打开</w:t>
      </w:r>
      <w:proofErr w:type="spellStart"/>
      <w:r>
        <w:rPr>
          <w:rFonts w:hint="eastAsia"/>
        </w:rPr>
        <w:t>Mysql</w:t>
      </w:r>
      <w:proofErr w:type="spellEnd"/>
      <w:r>
        <w:rPr>
          <w:rFonts w:hint="eastAsia"/>
        </w:rPr>
        <w:t>控制台然后按照如下步骤执行</w:t>
      </w:r>
      <w:proofErr w:type="spellStart"/>
      <w:r>
        <w:rPr>
          <w:rFonts w:hint="eastAsia"/>
        </w:rPr>
        <w:t>g</w:t>
      </w:r>
      <w:r>
        <w:t>oods.sql</w:t>
      </w:r>
      <w:proofErr w:type="spellEnd"/>
      <w:r>
        <w:rPr>
          <w:rFonts w:hint="eastAsia"/>
        </w:rPr>
        <w:t>文件</w:t>
      </w:r>
    </w:p>
    <w:p w14:paraId="314C9700" w14:textId="3A8E6361" w:rsidR="00932F60" w:rsidRDefault="00932F60">
      <w:r>
        <w:rPr>
          <w:rFonts w:hint="eastAsia"/>
        </w:rPr>
        <w:t>第一步登录</w:t>
      </w:r>
      <w:proofErr w:type="spellStart"/>
      <w:r>
        <w:rPr>
          <w:rFonts w:hint="eastAsia"/>
        </w:rPr>
        <w:t>m</w:t>
      </w:r>
      <w:r>
        <w:t>ysql</w:t>
      </w:r>
      <w:proofErr w:type="spellEnd"/>
    </w:p>
    <w:p w14:paraId="0387609A" w14:textId="53F0647A" w:rsidR="00932F60" w:rsidRDefault="00B87ABF">
      <w:r>
        <w:rPr>
          <w:noProof/>
        </w:rPr>
        <w:lastRenderedPageBreak/>
        <w:drawing>
          <wp:inline distT="0" distB="0" distL="0" distR="0" wp14:anchorId="5C166029" wp14:editId="0AB8A373">
            <wp:extent cx="5274310" cy="21475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47570"/>
                    </a:xfrm>
                    <a:prstGeom prst="rect">
                      <a:avLst/>
                    </a:prstGeom>
                  </pic:spPr>
                </pic:pic>
              </a:graphicData>
            </a:graphic>
          </wp:inline>
        </w:drawing>
      </w:r>
    </w:p>
    <w:p w14:paraId="484B8658" w14:textId="146DB8A3" w:rsidR="000D709F" w:rsidRDefault="000D709F"/>
    <w:p w14:paraId="5050F073" w14:textId="4C253E33" w:rsidR="000D709F" w:rsidRDefault="000D709F"/>
    <w:p w14:paraId="4BCFFCE0" w14:textId="35B0EA88" w:rsidR="000D709F" w:rsidRDefault="00512AD5">
      <w:r>
        <w:rPr>
          <w:rFonts w:hint="eastAsia"/>
        </w:rPr>
        <w:t>整合</w:t>
      </w:r>
      <w:proofErr w:type="spellStart"/>
      <w:r>
        <w:rPr>
          <w:rFonts w:hint="eastAsia"/>
        </w:rPr>
        <w:t>H</w:t>
      </w:r>
      <w:r>
        <w:t>ikariCP</w:t>
      </w:r>
      <w:proofErr w:type="spellEnd"/>
      <w:r>
        <w:rPr>
          <w:rFonts w:hint="eastAsia"/>
        </w:rPr>
        <w:t>连接池</w:t>
      </w:r>
    </w:p>
    <w:p w14:paraId="5F222352" w14:textId="4BF6B48A" w:rsidR="00E47EFE" w:rsidRDefault="00E47EFE">
      <w:proofErr w:type="spellStart"/>
      <w:r>
        <w:rPr>
          <w:rFonts w:hint="eastAsia"/>
        </w:rPr>
        <w:t>H</w:t>
      </w:r>
      <w:r>
        <w:t>iKariCP</w:t>
      </w:r>
      <w:proofErr w:type="spellEnd"/>
      <w:r>
        <w:rPr>
          <w:rFonts w:hint="eastAsia"/>
        </w:rPr>
        <w:t>号称是世界上最快的</w:t>
      </w:r>
      <w:r w:rsidR="00DF1D02">
        <w:rPr>
          <w:rFonts w:hint="eastAsia"/>
        </w:rPr>
        <w:t>连接池也有江湖一个的称号</w:t>
      </w:r>
    </w:p>
    <w:p w14:paraId="5278F81C" w14:textId="081A0F24" w:rsidR="00DF1D02" w:rsidRDefault="00DF1D02">
      <w:r>
        <w:rPr>
          <w:rFonts w:hint="eastAsia"/>
        </w:rPr>
        <w:t>第一步添加依赖编辑项目中p</w:t>
      </w:r>
      <w:r>
        <w:t>om.xml</w:t>
      </w:r>
      <w:r>
        <w:rPr>
          <w:rFonts w:hint="eastAsia"/>
        </w:rPr>
        <w:t>右键项目的p</w:t>
      </w:r>
      <w:r>
        <w:t>om.xml</w:t>
      </w:r>
      <w:r>
        <w:rPr>
          <w:rFonts w:hint="eastAsia"/>
        </w:rPr>
        <w:t>文件</w:t>
      </w:r>
    </w:p>
    <w:p w14:paraId="6AC38D6D" w14:textId="200016BF" w:rsidR="00DF1D02" w:rsidRDefault="00DF1D02">
      <w:r>
        <w:rPr>
          <w:rFonts w:hint="eastAsia"/>
        </w:rPr>
        <w:t>选择s</w:t>
      </w:r>
      <w:r>
        <w:t>pring</w:t>
      </w:r>
    </w:p>
    <w:p w14:paraId="3E756A1D" w14:textId="77777777" w:rsidR="00175A69" w:rsidRDefault="00175A69"/>
    <w:p w14:paraId="570F6B19" w14:textId="11B7FAF3" w:rsidR="00DC6078" w:rsidRDefault="0029678D">
      <w:r>
        <w:rPr>
          <w:rFonts w:hint="eastAsia"/>
        </w:rPr>
        <w:t>我们添加了</w:t>
      </w:r>
      <w:proofErr w:type="spellStart"/>
      <w:r>
        <w:rPr>
          <w:rFonts w:hint="eastAsia"/>
        </w:rPr>
        <w:t>m</w:t>
      </w:r>
      <w:r>
        <w:t>ybatis</w:t>
      </w:r>
      <w:proofErr w:type="spellEnd"/>
      <w:r>
        <w:rPr>
          <w:rFonts w:hint="eastAsia"/>
        </w:rPr>
        <w:t>依赖之后</w:t>
      </w:r>
      <w:r>
        <w:t>spring</w:t>
      </w:r>
      <w:r>
        <w:rPr>
          <w:rFonts w:hint="eastAsia"/>
        </w:rPr>
        <w:t>框架啊启动时候会</w:t>
      </w:r>
    </w:p>
    <w:p w14:paraId="5A22EFE7" w14:textId="33AE2639" w:rsidR="0029678D" w:rsidRDefault="0029678D">
      <w:r>
        <w:rPr>
          <w:rFonts w:hint="eastAsia"/>
        </w:rPr>
        <w:t>对</w:t>
      </w:r>
      <w:proofErr w:type="spellStart"/>
      <w:r>
        <w:rPr>
          <w:rFonts w:hint="eastAsia"/>
        </w:rPr>
        <w:t>My</w:t>
      </w:r>
      <w:r>
        <w:t>batis</w:t>
      </w:r>
      <w:proofErr w:type="spellEnd"/>
      <w:r>
        <w:rPr>
          <w:rFonts w:hint="eastAsia"/>
        </w:rPr>
        <w:t>进行自动配置例如</w:t>
      </w:r>
    </w:p>
    <w:p w14:paraId="3AFD164C" w14:textId="29D523AA" w:rsidR="0029678D" w:rsidRDefault="0029678D">
      <w:proofErr w:type="spellStart"/>
      <w:r>
        <w:rPr>
          <w:rFonts w:hint="eastAsia"/>
        </w:rPr>
        <w:t>s</w:t>
      </w:r>
      <w:r>
        <w:t>qlSessionFactory</w:t>
      </w:r>
      <w:proofErr w:type="spellEnd"/>
      <w:r>
        <w:rPr>
          <w:rFonts w:hint="eastAsia"/>
        </w:rPr>
        <w:t>工厂对象的创建</w:t>
      </w:r>
    </w:p>
    <w:p w14:paraId="70C5EE32" w14:textId="0C8BB7E9" w:rsidR="0029678D" w:rsidRDefault="0029678D">
      <w:proofErr w:type="spellStart"/>
      <w:r>
        <w:rPr>
          <w:rFonts w:hint="eastAsia"/>
        </w:rPr>
        <w:t>Myba</w:t>
      </w:r>
      <w:r>
        <w:t>tis</w:t>
      </w:r>
      <w:proofErr w:type="spellEnd"/>
      <w:r>
        <w:rPr>
          <w:rFonts w:hint="eastAsia"/>
        </w:rPr>
        <w:t>简易配置</w:t>
      </w:r>
    </w:p>
    <w:p w14:paraId="671B0C88" w14:textId="05816E24" w:rsidR="0029678D" w:rsidRDefault="0029678D">
      <w:r>
        <w:rPr>
          <w:rFonts w:hint="eastAsia"/>
        </w:rPr>
        <w:t>假如需要对</w:t>
      </w:r>
      <w:proofErr w:type="spellStart"/>
      <w:r>
        <w:rPr>
          <w:rFonts w:hint="eastAsia"/>
        </w:rPr>
        <w:t>My</w:t>
      </w:r>
      <w:r>
        <w:t>batis</w:t>
      </w:r>
      <w:proofErr w:type="spellEnd"/>
      <w:r>
        <w:rPr>
          <w:rFonts w:hint="eastAsia"/>
        </w:rPr>
        <w:t>框架进行建议配置可以打开</w:t>
      </w:r>
      <w:proofErr w:type="spellStart"/>
      <w:r>
        <w:rPr>
          <w:rFonts w:hint="eastAsia"/>
        </w:rPr>
        <w:t>a</w:t>
      </w:r>
      <w:r>
        <w:t>pplication.propertis</w:t>
      </w:r>
      <w:proofErr w:type="spellEnd"/>
      <w:r>
        <w:rPr>
          <w:rFonts w:hint="eastAsia"/>
        </w:rPr>
        <w:t>文件</w:t>
      </w:r>
    </w:p>
    <w:p w14:paraId="516B1599" w14:textId="3975CF8B" w:rsidR="0029678D" w:rsidRDefault="0029678D">
      <w:r>
        <w:rPr>
          <w:rFonts w:hint="eastAsia"/>
        </w:rPr>
        <w:t>在此文件中进行基本的配置可选暂时可以不配置例如</w:t>
      </w:r>
    </w:p>
    <w:p w14:paraId="77A7CE13" w14:textId="56DF0751" w:rsidR="0029678D" w:rsidRDefault="0029678D">
      <w:proofErr w:type="spellStart"/>
      <w:r>
        <w:t>Mybatis.configuration.defaultstatement</w:t>
      </w:r>
      <w:proofErr w:type="spellEnd"/>
      <w:r>
        <w:t>-timeout=30</w:t>
      </w:r>
    </w:p>
    <w:p w14:paraId="45289920" w14:textId="68B5D9E2" w:rsidR="0029678D" w:rsidRDefault="0029678D">
      <w:proofErr w:type="spellStart"/>
      <w:r>
        <w:rPr>
          <w:rFonts w:hint="eastAsia"/>
        </w:rPr>
        <w:t>M</w:t>
      </w:r>
      <w:r>
        <w:t>ybatis.configuration.map</w:t>
      </w:r>
      <w:proofErr w:type="spellEnd"/>
      <w:r>
        <w:t>-underscore-to-camel-case=true</w:t>
      </w:r>
    </w:p>
    <w:p w14:paraId="23748F1E" w14:textId="59AA8B06" w:rsidR="0029678D" w:rsidRDefault="0029678D">
      <w:proofErr w:type="spellStart"/>
      <w:r>
        <w:t>User_NAME</w:t>
      </w:r>
      <w:proofErr w:type="spellEnd"/>
      <w:r>
        <w:t xml:space="preserve"> username</w:t>
      </w:r>
    </w:p>
    <w:p w14:paraId="7EA44502" w14:textId="7EF86A24" w:rsidR="0029678D" w:rsidRDefault="0029678D"/>
    <w:p w14:paraId="1B0CD035" w14:textId="3C0F98A3" w:rsidR="0029678D" w:rsidRDefault="0029678D">
      <w:r>
        <w:rPr>
          <w:rFonts w:hint="eastAsia"/>
        </w:rPr>
        <w:t>配置</w:t>
      </w:r>
      <w:proofErr w:type="spellStart"/>
      <w:r>
        <w:rPr>
          <w:rFonts w:hint="eastAsia"/>
        </w:rPr>
        <w:t>My</w:t>
      </w:r>
      <w:r>
        <w:t>batis</w:t>
      </w:r>
      <w:proofErr w:type="spellEnd"/>
      <w:r>
        <w:rPr>
          <w:rFonts w:hint="eastAsia"/>
        </w:rPr>
        <w:t>中的</w:t>
      </w:r>
      <w:proofErr w:type="spellStart"/>
      <w:r>
        <w:rPr>
          <w:rFonts w:hint="eastAsia"/>
        </w:rPr>
        <w:t>s</w:t>
      </w:r>
      <w:r>
        <w:t>ql</w:t>
      </w:r>
      <w:proofErr w:type="spellEnd"/>
      <w:r>
        <w:rPr>
          <w:rFonts w:hint="eastAsia"/>
        </w:rPr>
        <w:t>日志的输出c</w:t>
      </w:r>
      <w:r>
        <w:t>om.cy</w:t>
      </w:r>
      <w:r>
        <w:rPr>
          <w:rFonts w:hint="eastAsia"/>
        </w:rPr>
        <w:t>为我们写的项目根包</w:t>
      </w:r>
    </w:p>
    <w:p w14:paraId="3D5F6C66" w14:textId="1404239F" w:rsidR="0029678D" w:rsidRDefault="0029678D">
      <w:r>
        <w:t>Logging.level.com.cy=DEBUG</w:t>
      </w:r>
    </w:p>
    <w:p w14:paraId="3833AEA4" w14:textId="77777777" w:rsidR="00D63418" w:rsidRDefault="00D63418"/>
    <w:p w14:paraId="7DD73564" w14:textId="40BD4603" w:rsidR="0029678D" w:rsidRDefault="0029678D">
      <w:r>
        <w:rPr>
          <w:rFonts w:hint="eastAsia"/>
        </w:rPr>
        <w:t>业务分析及实现</w:t>
      </w:r>
    </w:p>
    <w:p w14:paraId="30C4082C" w14:textId="42563C76" w:rsidR="00E47EFE" w:rsidRDefault="006C5AE4">
      <w:r>
        <w:rPr>
          <w:rFonts w:hint="eastAsia"/>
        </w:rPr>
        <w:t>基本业务实现以及单元测试</w:t>
      </w:r>
    </w:p>
    <w:p w14:paraId="56213028" w14:textId="1F284650" w:rsidR="006C5AE4" w:rsidRDefault="006C5AE4">
      <w:r>
        <w:rPr>
          <w:rFonts w:hint="eastAsia"/>
        </w:rPr>
        <w:t>基于s</w:t>
      </w:r>
      <w:r>
        <w:t>pring</w:t>
      </w:r>
      <w:r>
        <w:rPr>
          <w:rFonts w:hint="eastAsia"/>
        </w:rPr>
        <w:t>对</w:t>
      </w:r>
      <w:proofErr w:type="spellStart"/>
      <w:r>
        <w:rPr>
          <w:rFonts w:hint="eastAsia"/>
        </w:rPr>
        <w:t>My</w:t>
      </w:r>
      <w:r>
        <w:t>batis</w:t>
      </w:r>
      <w:proofErr w:type="spellEnd"/>
      <w:r>
        <w:rPr>
          <w:rFonts w:hint="eastAsia"/>
        </w:rPr>
        <w:t>框架的整合实现对商品库中数据的删除</w:t>
      </w:r>
    </w:p>
    <w:p w14:paraId="671E3AB6" w14:textId="188DD4A9" w:rsidR="006C5AE4" w:rsidRDefault="006C5AE4">
      <w:r>
        <w:rPr>
          <w:rFonts w:hint="eastAsia"/>
        </w:rPr>
        <w:t>操作</w:t>
      </w:r>
    </w:p>
    <w:p w14:paraId="14240494" w14:textId="130004D8" w:rsidR="006C5AE4" w:rsidRDefault="006C5AE4">
      <w:r>
        <w:rPr>
          <w:rFonts w:hint="eastAsia"/>
        </w:rPr>
        <w:t>第一步 业务</w:t>
      </w:r>
      <w:r>
        <w:t>API</w:t>
      </w:r>
      <w:r>
        <w:rPr>
          <w:rFonts w:hint="eastAsia"/>
        </w:rPr>
        <w:t>架构设计如图-</w:t>
      </w:r>
      <w:r>
        <w:t>9</w:t>
      </w:r>
      <w:r>
        <w:rPr>
          <w:rFonts w:hint="eastAsia"/>
        </w:rPr>
        <w:t>所示</w:t>
      </w:r>
    </w:p>
    <w:p w14:paraId="02C67B75" w14:textId="4A14D4AA" w:rsidR="006C5AE4" w:rsidRDefault="006C5AE4"/>
    <w:p w14:paraId="32062A36" w14:textId="77777777" w:rsidR="002D2F2B" w:rsidRDefault="002D2F2B"/>
    <w:p w14:paraId="333710C5" w14:textId="77777777" w:rsidR="002D2F2B" w:rsidRDefault="002D2F2B"/>
    <w:p w14:paraId="0DE35A45" w14:textId="77777777" w:rsidR="002D2F2B" w:rsidRDefault="002D2F2B"/>
    <w:p w14:paraId="1C2F58CC" w14:textId="628B1CF9" w:rsidR="00A3754D" w:rsidRDefault="00A3754D">
      <w:r>
        <w:rPr>
          <w:noProof/>
        </w:rPr>
        <w:lastRenderedPageBreak/>
        <w:drawing>
          <wp:inline distT="0" distB="0" distL="0" distR="0" wp14:anchorId="79A84698" wp14:editId="17838FBB">
            <wp:extent cx="5274310" cy="28105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0510"/>
                    </a:xfrm>
                    <a:prstGeom prst="rect">
                      <a:avLst/>
                    </a:prstGeom>
                  </pic:spPr>
                </pic:pic>
              </a:graphicData>
            </a:graphic>
          </wp:inline>
        </w:drawing>
      </w:r>
    </w:p>
    <w:p w14:paraId="0D402454" w14:textId="647D7D88" w:rsidR="00320E4D" w:rsidRDefault="00494D06">
      <w:r>
        <w:rPr>
          <w:noProof/>
        </w:rPr>
        <w:drawing>
          <wp:inline distT="0" distB="0" distL="0" distR="0" wp14:anchorId="38B88E4B" wp14:editId="66F61010">
            <wp:extent cx="5274310" cy="26371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7155"/>
                    </a:xfrm>
                    <a:prstGeom prst="rect">
                      <a:avLst/>
                    </a:prstGeom>
                  </pic:spPr>
                </pic:pic>
              </a:graphicData>
            </a:graphic>
          </wp:inline>
        </w:drawing>
      </w:r>
    </w:p>
    <w:p w14:paraId="3D45B34E" w14:textId="35FC9C91" w:rsidR="00F50904" w:rsidRDefault="00F50904"/>
    <w:p w14:paraId="370F295D" w14:textId="5BB2A196" w:rsidR="00F50904" w:rsidRDefault="00F50904"/>
    <w:p w14:paraId="6EEDD84C" w14:textId="2D55FEF7" w:rsidR="00F50904" w:rsidRDefault="00F50904">
      <w:r>
        <w:rPr>
          <w:rFonts w:hint="eastAsia"/>
        </w:rPr>
        <w:t>其中@</w:t>
      </w:r>
      <w:r>
        <w:t>M</w:t>
      </w:r>
      <w:r>
        <w:rPr>
          <w:rFonts w:hint="eastAsia"/>
        </w:rPr>
        <w:t>a</w:t>
      </w:r>
      <w:r>
        <w:t>pper</w:t>
      </w:r>
      <w:r>
        <w:rPr>
          <w:rFonts w:hint="eastAsia"/>
        </w:rPr>
        <w:t>是由</w:t>
      </w:r>
      <w:proofErr w:type="spellStart"/>
      <w:r>
        <w:rPr>
          <w:rFonts w:hint="eastAsia"/>
        </w:rPr>
        <w:t>mybatis</w:t>
      </w:r>
      <w:proofErr w:type="spellEnd"/>
      <w:r>
        <w:rPr>
          <w:rFonts w:hint="eastAsia"/>
        </w:rPr>
        <w:t>框架中定义的一个描述数据层接口的注解</w:t>
      </w:r>
    </w:p>
    <w:p w14:paraId="57231329" w14:textId="7E69A583" w:rsidR="00F50904" w:rsidRDefault="00F50904">
      <w:r>
        <w:rPr>
          <w:rFonts w:hint="eastAsia"/>
        </w:rPr>
        <w:t>所有的注解只能起到一个描述的作用用于高速s</w:t>
      </w:r>
      <w:r>
        <w:t>pring</w:t>
      </w:r>
      <w:r>
        <w:rPr>
          <w:rFonts w:hint="eastAsia"/>
        </w:rPr>
        <w:t>框架此接口的实现由</w:t>
      </w:r>
    </w:p>
    <w:p w14:paraId="35FF94AB" w14:textId="76E43B77" w:rsidR="00F50904" w:rsidRDefault="00F50904">
      <w:proofErr w:type="spellStart"/>
      <w:r>
        <w:t>Mybatis</w:t>
      </w:r>
      <w:proofErr w:type="spellEnd"/>
      <w:r>
        <w:rPr>
          <w:rFonts w:hint="eastAsia"/>
        </w:rPr>
        <w:t>创建并将其实现的类对象存储到s</w:t>
      </w:r>
      <w:r>
        <w:t>pring</w:t>
      </w:r>
      <w:r>
        <w:rPr>
          <w:rFonts w:hint="eastAsia"/>
        </w:rPr>
        <w:t>容器</w:t>
      </w:r>
    </w:p>
    <w:p w14:paraId="2CCA3646" w14:textId="7C06ABA9" w:rsidR="00F50904" w:rsidRDefault="00F50904">
      <w:r>
        <w:rPr>
          <w:rFonts w:hint="eastAsia"/>
        </w:rPr>
        <w:t>第四步定义测试类</w:t>
      </w:r>
    </w:p>
    <w:p w14:paraId="26F47812" w14:textId="25220BCB" w:rsidR="00F50904" w:rsidRDefault="00F50904">
      <w:r>
        <w:rPr>
          <w:rFonts w:hint="eastAsia"/>
        </w:rPr>
        <w:t>对G</w:t>
      </w:r>
      <w:r>
        <w:t>OODSDAO</w:t>
      </w:r>
      <w:r>
        <w:rPr>
          <w:rFonts w:hint="eastAsia"/>
        </w:rPr>
        <w:t>对象进行应用的测试</w:t>
      </w:r>
    </w:p>
    <w:p w14:paraId="262B2139" w14:textId="77777777" w:rsidR="00F50904" w:rsidRDefault="00F50904">
      <w:pPr>
        <w:rPr>
          <w:rFonts w:hint="eastAsia"/>
        </w:rPr>
      </w:pPr>
    </w:p>
    <w:p w14:paraId="69192184" w14:textId="77777777" w:rsidR="00F50904" w:rsidRDefault="00F50904">
      <w:pPr>
        <w:rPr>
          <w:rFonts w:hint="eastAsia"/>
        </w:rPr>
      </w:pPr>
    </w:p>
    <w:p w14:paraId="51317611" w14:textId="2BD7D49D" w:rsidR="00320E4D" w:rsidRDefault="00320E4D"/>
    <w:p w14:paraId="120461BB" w14:textId="4D25FC7A" w:rsidR="00D21ABE" w:rsidRDefault="00D21ABE"/>
    <w:p w14:paraId="4553C157" w14:textId="77777777" w:rsidR="00D21ABE" w:rsidRDefault="00D21ABE">
      <w:pPr>
        <w:rPr>
          <w:rFonts w:hint="eastAsia"/>
        </w:rPr>
      </w:pPr>
    </w:p>
    <w:p w14:paraId="080A9020" w14:textId="77777777" w:rsidR="00320E4D" w:rsidRPr="00844612" w:rsidRDefault="00320E4D">
      <w:pPr>
        <w:rPr>
          <w:rFonts w:hint="eastAsia"/>
        </w:rPr>
      </w:pPr>
    </w:p>
    <w:sectPr w:rsidR="00320E4D" w:rsidRPr="008446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19148" w14:textId="77777777" w:rsidR="00304971" w:rsidRDefault="00304971" w:rsidP="00175A69">
      <w:r>
        <w:separator/>
      </w:r>
    </w:p>
  </w:endnote>
  <w:endnote w:type="continuationSeparator" w:id="0">
    <w:p w14:paraId="22C8B2B1" w14:textId="77777777" w:rsidR="00304971" w:rsidRDefault="00304971" w:rsidP="00175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04402" w14:textId="77777777" w:rsidR="00304971" w:rsidRDefault="00304971" w:rsidP="00175A69">
      <w:r>
        <w:separator/>
      </w:r>
    </w:p>
  </w:footnote>
  <w:footnote w:type="continuationSeparator" w:id="0">
    <w:p w14:paraId="2DA8E187" w14:textId="77777777" w:rsidR="00304971" w:rsidRDefault="00304971" w:rsidP="00175A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26039"/>
    <w:rsid w:val="00037709"/>
    <w:rsid w:val="000B25ED"/>
    <w:rsid w:val="000C5BD6"/>
    <w:rsid w:val="000D709F"/>
    <w:rsid w:val="00126039"/>
    <w:rsid w:val="00131E33"/>
    <w:rsid w:val="00175A69"/>
    <w:rsid w:val="00187E65"/>
    <w:rsid w:val="001D64BB"/>
    <w:rsid w:val="00253476"/>
    <w:rsid w:val="0029678D"/>
    <w:rsid w:val="002C5BC5"/>
    <w:rsid w:val="002D2F2B"/>
    <w:rsid w:val="00304971"/>
    <w:rsid w:val="00320E4D"/>
    <w:rsid w:val="00424A5C"/>
    <w:rsid w:val="00426A64"/>
    <w:rsid w:val="0043128D"/>
    <w:rsid w:val="004424B0"/>
    <w:rsid w:val="00451B8E"/>
    <w:rsid w:val="00494D06"/>
    <w:rsid w:val="004C3DE8"/>
    <w:rsid w:val="004F7DDB"/>
    <w:rsid w:val="00512AD5"/>
    <w:rsid w:val="00535FAE"/>
    <w:rsid w:val="00555BC5"/>
    <w:rsid w:val="00577199"/>
    <w:rsid w:val="005C01B6"/>
    <w:rsid w:val="0064023F"/>
    <w:rsid w:val="006C5AE4"/>
    <w:rsid w:val="00711F12"/>
    <w:rsid w:val="00790237"/>
    <w:rsid w:val="00811862"/>
    <w:rsid w:val="00811B1F"/>
    <w:rsid w:val="00844612"/>
    <w:rsid w:val="00863E3E"/>
    <w:rsid w:val="008A3FC7"/>
    <w:rsid w:val="00932F60"/>
    <w:rsid w:val="00942DC4"/>
    <w:rsid w:val="00945A2E"/>
    <w:rsid w:val="009A2CE4"/>
    <w:rsid w:val="00A3754D"/>
    <w:rsid w:val="00A45185"/>
    <w:rsid w:val="00AB3F5A"/>
    <w:rsid w:val="00B02CAF"/>
    <w:rsid w:val="00B23A6F"/>
    <w:rsid w:val="00B77C57"/>
    <w:rsid w:val="00B87ABF"/>
    <w:rsid w:val="00C768D5"/>
    <w:rsid w:val="00CE4948"/>
    <w:rsid w:val="00D1318B"/>
    <w:rsid w:val="00D140BB"/>
    <w:rsid w:val="00D21ABE"/>
    <w:rsid w:val="00D24E19"/>
    <w:rsid w:val="00D63418"/>
    <w:rsid w:val="00DC522E"/>
    <w:rsid w:val="00DC6078"/>
    <w:rsid w:val="00DE6F2F"/>
    <w:rsid w:val="00DF077D"/>
    <w:rsid w:val="00DF1D02"/>
    <w:rsid w:val="00E47EFE"/>
    <w:rsid w:val="00E64F34"/>
    <w:rsid w:val="00E76D78"/>
    <w:rsid w:val="00E80A4A"/>
    <w:rsid w:val="00EA341C"/>
    <w:rsid w:val="00F03088"/>
    <w:rsid w:val="00F20994"/>
    <w:rsid w:val="00F50904"/>
    <w:rsid w:val="00F772E6"/>
    <w:rsid w:val="00FF1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0979E"/>
  <w15:docId w15:val="{DCA690FD-D0FB-412D-947C-6F61811AB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5A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5A69"/>
    <w:rPr>
      <w:sz w:val="18"/>
      <w:szCs w:val="18"/>
    </w:rPr>
  </w:style>
  <w:style w:type="paragraph" w:styleId="a5">
    <w:name w:val="footer"/>
    <w:basedOn w:val="a"/>
    <w:link w:val="a6"/>
    <w:uiPriority w:val="99"/>
    <w:unhideWhenUsed/>
    <w:rsid w:val="00175A69"/>
    <w:pPr>
      <w:tabs>
        <w:tab w:val="center" w:pos="4153"/>
        <w:tab w:val="right" w:pos="8306"/>
      </w:tabs>
      <w:snapToGrid w:val="0"/>
      <w:jc w:val="left"/>
    </w:pPr>
    <w:rPr>
      <w:sz w:val="18"/>
      <w:szCs w:val="18"/>
    </w:rPr>
  </w:style>
  <w:style w:type="character" w:customStyle="1" w:styleId="a6">
    <w:name w:val="页脚 字符"/>
    <w:basedOn w:val="a0"/>
    <w:link w:val="a5"/>
    <w:uiPriority w:val="99"/>
    <w:rsid w:val="00175A6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5788</TotalTime>
  <Pages>6</Pages>
  <Words>366</Words>
  <Characters>2090</Characters>
  <Application>Microsoft Office Word</Application>
  <DocSecurity>0</DocSecurity>
  <Lines>17</Lines>
  <Paragraphs>4</Paragraphs>
  <ScaleCrop>false</ScaleCrop>
  <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Awky</dc:creator>
  <cp:keywords/>
  <dc:description/>
  <cp:lastModifiedBy>Clay Awky</cp:lastModifiedBy>
  <cp:revision>13</cp:revision>
  <dcterms:created xsi:type="dcterms:W3CDTF">2021-10-12T03:57:00Z</dcterms:created>
  <dcterms:modified xsi:type="dcterms:W3CDTF">2021-10-24T07:35:00Z</dcterms:modified>
</cp:coreProperties>
</file>