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A4DD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Biz Sales Data</w:t>
      </w:r>
    </w:p>
    <w:p w14:paraId="320698B7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A MySQL project combining sales data from 5 countries — Canada, India, the US, the UK, and Nigeria — into a single working dataset, with cleaning, calculated fields, and analysis queries.</w:t>
      </w:r>
    </w:p>
    <w:p w14:paraId="421D6392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23"/>
      </w:tblGrid>
      <w:tr w:rsidR="00E37C49" w:rsidRPr="00E37C49" w14:paraId="079AE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AFA0" w14:textId="77777777" w:rsidR="00E37C49" w:rsidRPr="00E37C49" w:rsidRDefault="00E37C49" w:rsidP="00E37C49">
            <w:pPr>
              <w:rPr>
                <w:b/>
                <w:bCs/>
                <w:lang w:val="en-NG"/>
              </w:rPr>
            </w:pPr>
            <w:r w:rsidRPr="00E37C49">
              <w:rPr>
                <w:b/>
                <w:bCs/>
                <w:lang w:val="en-NG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3B9A4B" w14:textId="77777777" w:rsidR="00E37C49" w:rsidRPr="00E37C49" w:rsidRDefault="00E37C49" w:rsidP="00E37C49">
            <w:pPr>
              <w:rPr>
                <w:b/>
                <w:bCs/>
                <w:lang w:val="en-NG"/>
              </w:rPr>
            </w:pPr>
            <w:r w:rsidRPr="00E37C49">
              <w:rPr>
                <w:b/>
                <w:bCs/>
                <w:lang w:val="en-NG"/>
              </w:rPr>
              <w:t>Purpose</w:t>
            </w:r>
          </w:p>
        </w:tc>
      </w:tr>
      <w:tr w:rsidR="00E37C49" w:rsidRPr="00E37C49" w14:paraId="6C01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16E9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01_combine_tables.sql</w:t>
            </w:r>
          </w:p>
        </w:tc>
        <w:tc>
          <w:tcPr>
            <w:tcW w:w="0" w:type="auto"/>
            <w:vAlign w:val="center"/>
            <w:hideMark/>
          </w:tcPr>
          <w:p w14:paraId="728ED151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Combines the 5 individual country tables into one unified table (sales data) using UNION ALL</w:t>
            </w:r>
          </w:p>
        </w:tc>
      </w:tr>
      <w:tr w:rsidR="00E37C49" w:rsidRPr="00E37C49" w14:paraId="650A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B295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02_data_quality_checks.sql</w:t>
            </w:r>
          </w:p>
        </w:tc>
        <w:tc>
          <w:tcPr>
            <w:tcW w:w="0" w:type="auto"/>
            <w:vAlign w:val="center"/>
            <w:hideMark/>
          </w:tcPr>
          <w:p w14:paraId="4421F03F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Checks for null values across key columns and identifies duplicate transactions</w:t>
            </w:r>
          </w:p>
        </w:tc>
      </w:tr>
      <w:tr w:rsidR="00E37C49" w:rsidRPr="00E37C49" w14:paraId="7FB7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B09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03_calculated_columns.sql</w:t>
            </w:r>
          </w:p>
        </w:tc>
        <w:tc>
          <w:tcPr>
            <w:tcW w:w="0" w:type="auto"/>
            <w:vAlign w:val="center"/>
            <w:hideMark/>
          </w:tcPr>
          <w:p w14:paraId="57D41F08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Adds two derived columns: Total Amount (revenue after discount) and Profit (revenue minus cost of goods sold)</w:t>
            </w:r>
          </w:p>
        </w:tc>
      </w:tr>
      <w:tr w:rsidR="00E37C49" w:rsidRPr="00E37C49" w14:paraId="114A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8AA8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04_analysis_queries.sql</w:t>
            </w:r>
          </w:p>
        </w:tc>
        <w:tc>
          <w:tcPr>
            <w:tcW w:w="0" w:type="auto"/>
            <w:vAlign w:val="center"/>
            <w:hideMark/>
          </w:tcPr>
          <w:p w14:paraId="351C147E" w14:textId="77777777" w:rsidR="00E37C49" w:rsidRPr="00E37C49" w:rsidRDefault="00E37C49" w:rsidP="00E37C49">
            <w:pPr>
              <w:rPr>
                <w:lang w:val="en-NG"/>
              </w:rPr>
            </w:pPr>
            <w:r w:rsidRPr="00E37C49">
              <w:rPr>
                <w:lang w:val="en-NG"/>
              </w:rPr>
              <w:t>Business insight queries — revenue and profit by country, top-selling products, top sales reps, best-performing store locations, and overall summary statistics</w:t>
            </w:r>
          </w:p>
        </w:tc>
      </w:tr>
    </w:tbl>
    <w:p w14:paraId="01ADC4B5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How to Run</w:t>
      </w:r>
    </w:p>
    <w:p w14:paraId="026008CF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Run the files in order, against a database that already contains the five source tables (</w:t>
      </w:r>
      <w:proofErr w:type="spellStart"/>
      <w:r w:rsidRPr="00E37C49">
        <w:rPr>
          <w:lang w:val="en-NG"/>
        </w:rPr>
        <w:t>sales_canada</w:t>
      </w:r>
      <w:proofErr w:type="spellEnd"/>
      <w:r w:rsidRPr="00E37C49">
        <w:rPr>
          <w:lang w:val="en-NG"/>
        </w:rPr>
        <w:t xml:space="preserve">, </w:t>
      </w:r>
      <w:proofErr w:type="spellStart"/>
      <w:r w:rsidRPr="00E37C49">
        <w:rPr>
          <w:lang w:val="en-NG"/>
        </w:rPr>
        <w:t>sales_india</w:t>
      </w:r>
      <w:proofErr w:type="spellEnd"/>
      <w:r w:rsidRPr="00E37C49">
        <w:rPr>
          <w:lang w:val="en-NG"/>
        </w:rPr>
        <w:t xml:space="preserve">, </w:t>
      </w:r>
      <w:proofErr w:type="spellStart"/>
      <w:r w:rsidRPr="00E37C49">
        <w:rPr>
          <w:lang w:val="en-NG"/>
        </w:rPr>
        <w:t>sales_us</w:t>
      </w:r>
      <w:proofErr w:type="spellEnd"/>
      <w:r w:rsidRPr="00E37C49">
        <w:rPr>
          <w:lang w:val="en-NG"/>
        </w:rPr>
        <w:t xml:space="preserve">, </w:t>
      </w:r>
      <w:proofErr w:type="spellStart"/>
      <w:r w:rsidRPr="00E37C49">
        <w:rPr>
          <w:lang w:val="en-NG"/>
        </w:rPr>
        <w:t>sales_uk</w:t>
      </w:r>
      <w:proofErr w:type="spellEnd"/>
      <w:r w:rsidRPr="00E37C49">
        <w:rPr>
          <w:lang w:val="en-NG"/>
        </w:rPr>
        <w:t xml:space="preserve">, </w:t>
      </w:r>
      <w:proofErr w:type="spellStart"/>
      <w:r w:rsidRPr="00E37C49">
        <w:rPr>
          <w:lang w:val="en-NG"/>
        </w:rPr>
        <w:t>sales_nigeria</w:t>
      </w:r>
      <w:proofErr w:type="spellEnd"/>
      <w:r w:rsidRPr="00E37C49">
        <w:rPr>
          <w:lang w:val="en-NG"/>
        </w:rPr>
        <w:t>):</w:t>
      </w:r>
    </w:p>
    <w:p w14:paraId="393E9165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SOURCE 01_combine_tables.sql;</w:t>
      </w:r>
    </w:p>
    <w:p w14:paraId="305C8FE7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SOURCE 02_data_quality_checks.sql;</w:t>
      </w:r>
    </w:p>
    <w:p w14:paraId="6A09564D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SOURCE 03_calculated_columns.sql;</w:t>
      </w:r>
    </w:p>
    <w:p w14:paraId="0340A975" w14:textId="77777777" w:rsidR="00E37C49" w:rsidRPr="00E37C49" w:rsidRDefault="00E37C49" w:rsidP="00E37C49">
      <w:pPr>
        <w:rPr>
          <w:lang w:val="en-NG"/>
        </w:rPr>
      </w:pPr>
      <w:r w:rsidRPr="00E37C49">
        <w:rPr>
          <w:lang w:val="en-NG"/>
        </w:rPr>
        <w:t>SOURCE 04_analysis_queries.sql;</w:t>
      </w:r>
    </w:p>
    <w:p w14:paraId="62B1AD0B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Key Calculated Fields</w:t>
      </w:r>
    </w:p>
    <w:p w14:paraId="55485A09" w14:textId="77777777" w:rsidR="00E37C49" w:rsidRPr="00E37C49" w:rsidRDefault="00E37C49" w:rsidP="00E37C49">
      <w:pPr>
        <w:numPr>
          <w:ilvl w:val="0"/>
          <w:numId w:val="1"/>
        </w:numPr>
        <w:rPr>
          <w:lang w:val="en-NG"/>
        </w:rPr>
      </w:pPr>
      <w:r w:rsidRPr="00E37C49">
        <w:rPr>
          <w:b/>
          <w:bCs/>
          <w:lang w:val="en-NG"/>
        </w:rPr>
        <w:t>Total Amount</w:t>
      </w:r>
      <w:r w:rsidRPr="00E37C49">
        <w:rPr>
          <w:lang w:val="en-NG"/>
        </w:rPr>
        <w:t xml:space="preserve"> = (</w:t>
      </w:r>
      <w:proofErr w:type="spellStart"/>
      <w:r w:rsidRPr="00E37C49">
        <w:rPr>
          <w:lang w:val="en-NG"/>
        </w:rPr>
        <w:t>Price_per_Unit</w:t>
      </w:r>
      <w:proofErr w:type="spellEnd"/>
      <w:r w:rsidRPr="00E37C49">
        <w:rPr>
          <w:lang w:val="en-NG"/>
        </w:rPr>
        <w:t xml:space="preserve"> × </w:t>
      </w:r>
      <w:proofErr w:type="spellStart"/>
      <w:r w:rsidRPr="00E37C49">
        <w:rPr>
          <w:lang w:val="en-NG"/>
        </w:rPr>
        <w:t>Quantity_Purchased</w:t>
      </w:r>
      <w:proofErr w:type="spellEnd"/>
      <w:r w:rsidRPr="00E37C49">
        <w:rPr>
          <w:lang w:val="en-NG"/>
        </w:rPr>
        <w:t>) − Discount_Applied</w:t>
      </w:r>
    </w:p>
    <w:p w14:paraId="53B2F059" w14:textId="77777777" w:rsidR="00E37C49" w:rsidRPr="00E37C49" w:rsidRDefault="00E37C49" w:rsidP="00E37C49">
      <w:pPr>
        <w:numPr>
          <w:ilvl w:val="0"/>
          <w:numId w:val="1"/>
        </w:numPr>
        <w:rPr>
          <w:lang w:val="en-NG"/>
        </w:rPr>
      </w:pPr>
      <w:r w:rsidRPr="00E37C49">
        <w:rPr>
          <w:b/>
          <w:bCs/>
          <w:lang w:val="en-NG"/>
        </w:rPr>
        <w:t>Profit</w:t>
      </w:r>
      <w:r w:rsidRPr="00E37C49">
        <w:rPr>
          <w:lang w:val="en-NG"/>
        </w:rPr>
        <w:t xml:space="preserve"> = Total Amount − (</w:t>
      </w:r>
      <w:proofErr w:type="spellStart"/>
      <w:r w:rsidRPr="00E37C49">
        <w:rPr>
          <w:lang w:val="en-NG"/>
        </w:rPr>
        <w:t>Cost_Price</w:t>
      </w:r>
      <w:proofErr w:type="spellEnd"/>
      <w:r w:rsidRPr="00E37C49">
        <w:rPr>
          <w:lang w:val="en-NG"/>
        </w:rPr>
        <w:t xml:space="preserve"> × </w:t>
      </w:r>
      <w:proofErr w:type="spellStart"/>
      <w:r w:rsidRPr="00E37C49">
        <w:rPr>
          <w:lang w:val="en-NG"/>
        </w:rPr>
        <w:t>Quantity_Purchased</w:t>
      </w:r>
      <w:proofErr w:type="spellEnd"/>
      <w:r w:rsidRPr="00E37C49">
        <w:rPr>
          <w:lang w:val="en-NG"/>
        </w:rPr>
        <w:t>)</w:t>
      </w:r>
    </w:p>
    <w:p w14:paraId="12BB6173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Notes</w:t>
      </w:r>
    </w:p>
    <w:p w14:paraId="39962775" w14:textId="77777777" w:rsidR="00E37C49" w:rsidRPr="00E37C49" w:rsidRDefault="00E37C49" w:rsidP="00E37C49">
      <w:pPr>
        <w:numPr>
          <w:ilvl w:val="0"/>
          <w:numId w:val="2"/>
        </w:numPr>
        <w:rPr>
          <w:lang w:val="en-NG"/>
        </w:rPr>
      </w:pPr>
      <w:r w:rsidRPr="00E37C49">
        <w:rPr>
          <w:lang w:val="en-NG"/>
        </w:rPr>
        <w:t>The Date column is stored as text in MM/DD/YYYY format rather than a native MySQL DATE type, so date filtering uses string matching rather than date functions.</w:t>
      </w:r>
    </w:p>
    <w:p w14:paraId="50749390" w14:textId="77777777" w:rsidR="00E37C49" w:rsidRPr="00E37C49" w:rsidRDefault="00E37C49" w:rsidP="00E37C49">
      <w:pPr>
        <w:numPr>
          <w:ilvl w:val="0"/>
          <w:numId w:val="2"/>
        </w:numPr>
        <w:rPr>
          <w:lang w:val="en-NG"/>
        </w:rPr>
      </w:pPr>
      <w:r w:rsidRPr="00E37C49">
        <w:rPr>
          <w:lang w:val="en-NG"/>
        </w:rPr>
        <w:t xml:space="preserve">Data quality checks confirmed row counts, null values across key columns, and duplicate </w:t>
      </w:r>
      <w:proofErr w:type="spellStart"/>
      <w:r w:rsidRPr="00E37C49">
        <w:rPr>
          <w:lang w:val="en-NG"/>
        </w:rPr>
        <w:t>transaction_ids</w:t>
      </w:r>
      <w:proofErr w:type="spellEnd"/>
      <w:r w:rsidRPr="00E37C49">
        <w:rPr>
          <w:lang w:val="en-NG"/>
        </w:rPr>
        <w:t xml:space="preserve"> before calculated fields were added.</w:t>
      </w:r>
    </w:p>
    <w:p w14:paraId="234DCFE9" w14:textId="77777777" w:rsidR="00E37C49" w:rsidRPr="00E37C49" w:rsidRDefault="00E37C49" w:rsidP="00E37C49">
      <w:pPr>
        <w:rPr>
          <w:b/>
          <w:bCs/>
          <w:lang w:val="en-NG"/>
        </w:rPr>
      </w:pPr>
      <w:r w:rsidRPr="00E37C49">
        <w:rPr>
          <w:b/>
          <w:bCs/>
          <w:lang w:val="en-NG"/>
        </w:rPr>
        <w:t>Tools</w:t>
      </w:r>
    </w:p>
    <w:p w14:paraId="7B2DD3E4" w14:textId="77777777" w:rsidR="00E37C49" w:rsidRPr="00E37C49" w:rsidRDefault="00E37C49" w:rsidP="00E37C49">
      <w:pPr>
        <w:numPr>
          <w:ilvl w:val="0"/>
          <w:numId w:val="3"/>
        </w:numPr>
        <w:rPr>
          <w:lang w:val="en-NG"/>
        </w:rPr>
      </w:pPr>
      <w:r w:rsidRPr="00E37C49">
        <w:rPr>
          <w:lang w:val="en-NG"/>
        </w:rPr>
        <w:t>MySQL / MySQL Workbench</w:t>
      </w:r>
    </w:p>
    <w:p w14:paraId="0564B7D8" w14:textId="77777777" w:rsidR="00664C49" w:rsidRPr="00E37C49" w:rsidRDefault="00664C49">
      <w:pPr>
        <w:rPr>
          <w:rFonts w:ascii="Arial" w:hAnsi="Arial" w:cs="Arial"/>
        </w:rPr>
      </w:pPr>
    </w:p>
    <w:sectPr w:rsidR="00664C49" w:rsidRPr="00E3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538E"/>
    <w:multiLevelType w:val="multilevel"/>
    <w:tmpl w:val="8A9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1972"/>
    <w:multiLevelType w:val="multilevel"/>
    <w:tmpl w:val="D79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E0074"/>
    <w:multiLevelType w:val="multilevel"/>
    <w:tmpl w:val="0D8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40020">
    <w:abstractNumId w:val="1"/>
  </w:num>
  <w:num w:numId="2" w16cid:durableId="774397367">
    <w:abstractNumId w:val="0"/>
  </w:num>
  <w:num w:numId="3" w16cid:durableId="50936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49"/>
    <w:rsid w:val="00664C49"/>
    <w:rsid w:val="00C7789A"/>
    <w:rsid w:val="00DD0C31"/>
    <w:rsid w:val="00E3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489B"/>
  <w15:chartTrackingRefBased/>
  <w15:docId w15:val="{0637C869-2600-4996-9F55-1F3EE5F9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 Vil</dc:creator>
  <cp:keywords/>
  <dc:description/>
  <cp:lastModifiedBy>Yab Vil</cp:lastModifiedBy>
  <cp:revision>1</cp:revision>
  <dcterms:created xsi:type="dcterms:W3CDTF">2026-09-26T17:21:00Z</dcterms:created>
  <dcterms:modified xsi:type="dcterms:W3CDTF">2026-09-26T17:24:00Z</dcterms:modified>
</cp:coreProperties>
</file>