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1EDA" w:rsidP="00471EDA" w:rsidRDefault="00471EDA" w14:paraId="37B7D32A" w14:textId="77C1F78D">
      <w:pPr>
        <w:pStyle w:val="Heading1"/>
      </w:pPr>
      <w:bookmarkStart w:name="Xc4245a019e407ad4722c55ddb58ddc403d95edc" w:id="0"/>
      <w:r>
        <w:rPr>
          <w:b/>
          <w:bCs/>
        </w:rPr>
        <w:t>Workers' Compensation (WCP) – Insured Information Page</w:t>
      </w:r>
    </w:p>
    <w:p w:rsidR="00471EDA" w:rsidP="00471EDA" w:rsidRDefault="00471EDA" w14:paraId="222CBBEA" w14:textId="122E4B31">
      <w:pPr>
        <w:pStyle w:val="FirstParagraph"/>
      </w:pPr>
      <w:r>
        <w:rPr>
          <w:b/>
          <w:bCs/>
        </w:rPr>
        <w:t xml:space="preserve">IFI Product Requirements Documentation </w:t>
      </w:r>
    </w:p>
    <w:p w:rsidR="00471EDA" w:rsidP="00471EDA" w:rsidRDefault="00471EDA" w14:paraId="2931C8B1" w14:textId="7A6B6D65">
      <w:pPr>
        <w:pStyle w:val="BodyText"/>
      </w:pPr>
      <w:r>
        <w:rPr>
          <w:b/>
          <w:bCs/>
        </w:rPr>
        <w:t>Document Version:</w:t>
      </w:r>
      <w:r>
        <w:t xml:space="preserve"> 2.0</w:t>
      </w:r>
      <w:r>
        <w:br/>
      </w:r>
      <w:r>
        <w:rPr>
          <w:b/>
          <w:bCs/>
        </w:rPr>
        <w:t>Line of Business:</w:t>
      </w:r>
      <w:r>
        <w:t xml:space="preserve"> Workers' Compensation (WCP)</w:t>
      </w:r>
      <w:r>
        <w:br/>
      </w:r>
      <w:r>
        <w:rPr>
          <w:b/>
          <w:bCs/>
        </w:rPr>
        <w:t>Feature Area:</w:t>
      </w:r>
      <w:r>
        <w:t xml:space="preserve"> Insured Information Page</w:t>
      </w:r>
      <w:r>
        <w:br/>
      </w:r>
      <w:r>
        <w:rPr>
          <w:b/>
          <w:bCs/>
        </w:rPr>
        <w:t>Analysis Date:</w:t>
      </w:r>
      <w:r>
        <w:t xml:space="preserve"> October 2025</w:t>
      </w:r>
    </w:p>
    <w:p w:rsidRPr="00471EDA" w:rsidR="0019117E" w:rsidP="00471EDA" w:rsidRDefault="00CE5618" w14:paraId="07E66403" w14:textId="77777777">
      <w:pPr>
        <w:pStyle w:val="Heading1"/>
        <w:rPr>
          <w:b/>
          <w:bCs/>
        </w:rPr>
      </w:pPr>
      <w:r>
        <w:rPr>
          <w:b/>
          <w:bCs/>
        </w:rPr>
        <w:pict w14:anchorId="6D406BE1">
          <v:rect id="_x0000_i1025" style="width:0;height:1.5pt" o:hr="t" o:hrstd="t" o:hralign="center"/>
        </w:pict>
      </w:r>
    </w:p>
    <w:p w:rsidRPr="00471EDA" w:rsidR="0019117E" w:rsidP="00471EDA" w:rsidRDefault="00095FD1" w14:paraId="2C977027" w14:textId="77777777">
      <w:pPr>
        <w:pStyle w:val="Heading1"/>
        <w:rPr>
          <w:b/>
          <w:bCs/>
        </w:rPr>
      </w:pPr>
      <w:bookmarkStart w:name="executive-summary" w:id="1"/>
      <w:r w:rsidRPr="00471EDA">
        <w:rPr>
          <w:b/>
          <w:bCs/>
        </w:rPr>
        <w:t>Executive Summary</w:t>
      </w:r>
    </w:p>
    <w:p w:rsidR="0019117E" w:rsidRDefault="00095FD1" w14:paraId="48B65053" w14:textId="77777777">
      <w:pPr>
        <w:pStyle w:val="FirstParagraph"/>
      </w:pPr>
      <w:r>
        <w:t>This document specifies the complete functionality for Workers' Compensation (WCP) Insured Information management, covering commercial entity data capture, conditional field logic, validation requirements, and multi-state address management. All requirements are verified through comprehensive source code analysis with zero tolerance for assumptions.</w:t>
      </w:r>
    </w:p>
    <w:p w:rsidR="0019117E" w:rsidRDefault="00095FD1" w14:paraId="153456EC" w14:textId="77777777">
      <w:pPr>
        <w:pStyle w:val="BodyText"/>
      </w:pPr>
      <w:r>
        <w:rPr>
          <w:b/>
          <w:bCs/>
        </w:rPr>
        <w:t>Business Scope:</w:t>
      </w:r>
      <w:r>
        <w:t xml:space="preserve"> Commercial entity information capture for Workers' Compensation insurance quotes, including business identification, legal entity structure, tax identification, contact information, and address validation.</w:t>
      </w:r>
    </w:p>
    <w:p w:rsidR="00471EDA" w:rsidRDefault="00471EDA" w14:paraId="62621A8A" w14:textId="77777777">
      <w:pPr>
        <w:pStyle w:val="BodyText"/>
      </w:pPr>
    </w:p>
    <w:p w:rsidR="00471EDA" w:rsidRDefault="00471EDA" w14:paraId="42D49729" w14:textId="77777777">
      <w:pPr>
        <w:pStyle w:val="BodyText"/>
      </w:pPr>
    </w:p>
    <w:p w:rsidR="00471EDA" w:rsidRDefault="00471EDA" w14:paraId="55B06F6B" w14:textId="77777777">
      <w:pPr>
        <w:pStyle w:val="BodyText"/>
      </w:pPr>
    </w:p>
    <w:p w:rsidR="00471EDA" w:rsidRDefault="00471EDA" w14:paraId="1C442F68" w14:textId="77777777">
      <w:pPr>
        <w:pStyle w:val="BodyText"/>
      </w:pPr>
    </w:p>
    <w:p w:rsidR="00471EDA" w:rsidRDefault="00471EDA" w14:paraId="43FB78C8" w14:textId="77777777">
      <w:pPr>
        <w:pStyle w:val="BodyText"/>
      </w:pPr>
    </w:p>
    <w:p w:rsidR="00471EDA" w:rsidRDefault="00471EDA" w14:paraId="41E00CF2" w14:textId="77777777">
      <w:pPr>
        <w:pStyle w:val="BodyText"/>
      </w:pPr>
    </w:p>
    <w:p w:rsidR="0019117E" w:rsidRDefault="00CE5618" w14:paraId="13F75C40" w14:textId="77777777">
      <w:r>
        <w:pict w14:anchorId="5B777CA4">
          <v:rect id="_x0000_i1026" style="width:0;height:1.5pt" o:hr="t" o:hrstd="t" o:hralign="center"/>
        </w:pict>
      </w:r>
    </w:p>
    <w:p w:rsidRPr="00471EDA" w:rsidR="00471EDA" w:rsidRDefault="00471EDA" w14:paraId="5E8D1655" w14:textId="404D6125">
      <w:pPr>
        <w:pStyle w:val="Heading1"/>
        <w:rPr>
          <w:b/>
          <w:bCs/>
        </w:rPr>
      </w:pPr>
      <w:bookmarkStart w:name="section-11---business-name-field" w:id="2"/>
      <w:bookmarkEnd w:id="0"/>
      <w:bookmarkEnd w:id="1"/>
      <w:r>
        <w:rPr>
          <w:b/>
          <w:bCs/>
        </w:rPr>
        <w:lastRenderedPageBreak/>
        <w:t>DETAILED REQUIREMENTS</w:t>
      </w:r>
    </w:p>
    <w:p w:rsidR="0019117E" w:rsidRDefault="00095FD1" w14:paraId="139AC5CA" w14:textId="4B5D8A3D">
      <w:pPr>
        <w:pStyle w:val="Heading1"/>
      </w:pPr>
      <w:r>
        <w:t>Section 1.1 - Business Name Field</w:t>
      </w:r>
    </w:p>
    <w:p w:rsidR="0019117E" w:rsidRDefault="00095FD1" w14:paraId="33A29540" w14:textId="77777777">
      <w:pPr>
        <w:pStyle w:val="Heading2"/>
      </w:pPr>
      <w:bookmarkStart w:name="business-purpose" w:id="3"/>
      <w:commentRangeStart w:id="837352868"/>
      <w:r w:rsidR="00095FD1">
        <w:rPr/>
        <w:t>Business Purpose</w:t>
      </w:r>
    </w:p>
    <w:p w:rsidR="0019117E" w:rsidRDefault="00095FD1" w14:paraId="7F447AEF" w14:textId="77777777">
      <w:pPr>
        <w:pStyle w:val="FirstParagraph"/>
      </w:pPr>
      <w:r>
        <w:t>The Business Name field serves as the primary commercial entity identifier for Workers' Compensation insurance quotes. This field captures the legal or commonly used business name that will appear on policy documents and correspondence.</w:t>
      </w:r>
    </w:p>
    <w:p w:rsidR="0019117E" w:rsidRDefault="00095FD1" w14:paraId="012D15FE" w14:textId="77777777">
      <w:pPr>
        <w:pStyle w:val="BodyText"/>
      </w:pPr>
      <w:r w:rsidRPr="0D8679AA" w:rsidR="00095FD1">
        <w:rPr>
          <w:b w:val="1"/>
          <w:bCs w:val="1"/>
        </w:rPr>
        <w:t>Business Requirement:</w:t>
      </w:r>
      <w:r w:rsidR="00095FD1">
        <w:rPr/>
        <w:t xml:space="preserve"> All commercial entities seeking Workers' Compensation coverage must provide a business name to </w:t>
      </w:r>
      <w:r w:rsidR="00095FD1">
        <w:rPr/>
        <w:t>proceed</w:t>
      </w:r>
      <w:r w:rsidR="00095FD1">
        <w:rPr/>
        <w:t xml:space="preserve"> with the quote process.</w:t>
      </w:r>
      <w:commentRangeEnd w:id="837352868"/>
      <w:r>
        <w:rPr>
          <w:rStyle w:val="CommentReference"/>
        </w:rPr>
        <w:commentReference w:id="837352868"/>
      </w:r>
    </w:p>
    <w:p w:rsidR="0019117E" w:rsidRDefault="00095FD1" w14:paraId="39B16BCB" w14:textId="77777777">
      <w:pPr>
        <w:pStyle w:val="Heading2"/>
      </w:pPr>
      <w:bookmarkStart w:name="field-specifications" w:id="4"/>
      <w:bookmarkEnd w:id="3"/>
      <w:r>
        <w:t>Field Specifications</w:t>
      </w:r>
    </w:p>
    <w:p w:rsidR="0019117E" w:rsidRDefault="00095FD1" w14:paraId="66811F44" w14:textId="77777777">
      <w:pPr>
        <w:pStyle w:val="Heading3"/>
      </w:pPr>
      <w:bookmarkStart w:name="basic-field-configuration" w:id="5"/>
      <w:r>
        <w:t>Basic Field Configuration</w:t>
      </w:r>
    </w:p>
    <w:p w:rsidR="0019117E" w:rsidP="002317B6" w:rsidRDefault="00095FD1" w14:paraId="029954D0" w14:textId="77777777">
      <w:pPr>
        <w:pStyle w:val="Compact"/>
        <w:numPr>
          <w:ilvl w:val="0"/>
          <w:numId w:val="1"/>
        </w:numPr>
      </w:pPr>
      <w:r>
        <w:rPr>
          <w:b/>
          <w:bCs/>
        </w:rPr>
        <w:t>Field Type:</w:t>
      </w:r>
      <w:r>
        <w:t xml:space="preserve"> Single-line text input</w:t>
      </w:r>
    </w:p>
    <w:p w:rsidR="0019117E" w:rsidP="002317B6" w:rsidRDefault="00095FD1" w14:paraId="4F57729F" w14:textId="77777777">
      <w:pPr>
        <w:pStyle w:val="Compact"/>
        <w:numPr>
          <w:ilvl w:val="0"/>
          <w:numId w:val="1"/>
        </w:numPr>
      </w:pPr>
      <w:r>
        <w:rPr>
          <w:b/>
          <w:bCs/>
        </w:rPr>
        <w:t>Business Label:</w:t>
      </w:r>
      <w:r>
        <w:t xml:space="preserve"> "Name" (displays with asterisk * indicating required status)</w:t>
      </w:r>
    </w:p>
    <w:p w:rsidR="0019117E" w:rsidP="002317B6" w:rsidRDefault="00095FD1" w14:paraId="68D52D68" w14:textId="77777777">
      <w:pPr>
        <w:pStyle w:val="Compact"/>
        <w:numPr>
          <w:ilvl w:val="0"/>
          <w:numId w:val="1"/>
        </w:numPr>
      </w:pPr>
      <w:r>
        <w:rPr>
          <w:b/>
          <w:bCs/>
        </w:rPr>
        <w:t>Position:</w:t>
      </w:r>
      <w:r>
        <w:t xml:space="preserve"> First field in the Business Information section</w:t>
      </w:r>
    </w:p>
    <w:p w:rsidR="0019117E" w:rsidP="002317B6" w:rsidRDefault="00095FD1" w14:paraId="553BD1FC" w14:textId="77777777">
      <w:pPr>
        <w:pStyle w:val="Compact"/>
        <w:numPr>
          <w:ilvl w:val="0"/>
          <w:numId w:val="1"/>
        </w:numPr>
      </w:pPr>
      <w:r>
        <w:rPr>
          <w:b/>
          <w:bCs/>
        </w:rPr>
        <w:t>Character Limit:</w:t>
      </w:r>
      <w:r>
        <w:t xml:space="preserve"> System prevents typing beyond 50 characters</w:t>
      </w:r>
    </w:p>
    <w:p w:rsidR="0019117E" w:rsidP="002317B6" w:rsidRDefault="00095FD1" w14:paraId="72F39D44" w14:textId="77777777">
      <w:pPr>
        <w:pStyle w:val="Compact"/>
        <w:numPr>
          <w:ilvl w:val="0"/>
          <w:numId w:val="1"/>
        </w:numPr>
      </w:pPr>
      <w:r>
        <w:rPr>
          <w:b/>
          <w:bCs/>
        </w:rPr>
        <w:t>Required Status:</w:t>
      </w:r>
      <w:r>
        <w:t xml:space="preserve"> Mandatory field - quote cannot proceed without completion</w:t>
      </w:r>
    </w:p>
    <w:p w:rsidR="0019117E" w:rsidP="002317B6" w:rsidRDefault="00095FD1" w14:paraId="06E5290D" w14:textId="77777777">
      <w:pPr>
        <w:pStyle w:val="Compact"/>
        <w:numPr>
          <w:ilvl w:val="0"/>
          <w:numId w:val="1"/>
        </w:numPr>
      </w:pPr>
      <w:r>
        <w:rPr>
          <w:b/>
          <w:bCs/>
        </w:rPr>
        <w:t>Navigation Order:</w:t>
      </w:r>
      <w:r>
        <w:t xml:space="preserve"> First field to receive focus when page loads (Tab Index 1)</w:t>
      </w:r>
    </w:p>
    <w:p w:rsidR="0019117E" w:rsidRDefault="00095FD1" w14:paraId="20648834" w14:textId="77777777">
      <w:pPr>
        <w:pStyle w:val="Heading2"/>
      </w:pPr>
      <w:bookmarkStart w:name="user-experience--validation" w:id="6"/>
      <w:bookmarkEnd w:id="4"/>
      <w:bookmarkEnd w:id="5"/>
      <w:r>
        <w:t>User Experience &amp; Validation</w:t>
      </w:r>
    </w:p>
    <w:p w:rsidR="0019117E" w:rsidRDefault="00095FD1" w14:paraId="4BC9FA5F" w14:textId="77777777">
      <w:pPr>
        <w:pStyle w:val="Heading3"/>
      </w:pPr>
      <w:bookmarkStart w:name="user-action-scenarios" w:id="7"/>
      <w:r>
        <w:t>User Action Scenarios</w:t>
      </w:r>
    </w:p>
    <w:p w:rsidR="0019117E" w:rsidRDefault="00095FD1" w14:paraId="1E96F34B" w14:textId="77777777">
      <w:pPr>
        <w:pStyle w:val="Heading4"/>
      </w:pPr>
      <w:bookmarkStart w:name="empty-field-submission" w:id="8"/>
      <w:r>
        <w:t>Empty Field Submission</w:t>
      </w:r>
    </w:p>
    <w:p w:rsidR="0019117E" w:rsidP="002317B6" w:rsidRDefault="00095FD1" w14:paraId="2000437D" w14:textId="77777777">
      <w:pPr>
        <w:pStyle w:val="Compact"/>
        <w:numPr>
          <w:ilvl w:val="0"/>
          <w:numId w:val="2"/>
        </w:numPr>
      </w:pPr>
      <w:r>
        <w:rPr>
          <w:b/>
          <w:bCs/>
        </w:rPr>
        <w:t>User Action:</w:t>
      </w:r>
      <w:r>
        <w:t xml:space="preserve"> User attempts to save or proceed without entering a business name</w:t>
      </w:r>
    </w:p>
    <w:p w:rsidR="0019117E" w:rsidP="002317B6" w:rsidRDefault="00095FD1" w14:paraId="4529D193" w14:textId="77777777">
      <w:pPr>
        <w:pStyle w:val="Compact"/>
        <w:numPr>
          <w:ilvl w:val="0"/>
          <w:numId w:val="2"/>
        </w:numPr>
      </w:pPr>
      <w:r>
        <w:rPr>
          <w:b/>
          <w:bCs/>
        </w:rPr>
        <w:t>System Response:</w:t>
      </w:r>
      <w:r>
        <w:t xml:space="preserve"> System displays validation error message </w:t>
      </w:r>
      <w:r>
        <w:rPr>
          <w:b/>
          <w:bCs/>
        </w:rPr>
        <w:t>"Missing Business Name"</w:t>
      </w:r>
    </w:p>
    <w:p w:rsidR="0019117E" w:rsidP="002317B6" w:rsidRDefault="00095FD1" w14:paraId="7059D2F6" w14:textId="77777777">
      <w:pPr>
        <w:pStyle w:val="Compact"/>
        <w:numPr>
          <w:ilvl w:val="0"/>
          <w:numId w:val="2"/>
        </w:numPr>
      </w:pPr>
      <w:r>
        <w:rPr>
          <w:b/>
          <w:bCs/>
        </w:rPr>
        <w:t>User Must Do:</w:t>
      </w:r>
      <w:r>
        <w:t xml:space="preserve"> Enter a business name to continue with the quote</w:t>
      </w:r>
    </w:p>
    <w:p w:rsidR="0019117E" w:rsidP="002317B6" w:rsidRDefault="00095FD1" w14:paraId="40FF0A0C" w14:textId="77777777">
      <w:pPr>
        <w:pStyle w:val="Compact"/>
        <w:numPr>
          <w:ilvl w:val="0"/>
          <w:numId w:val="2"/>
        </w:numPr>
      </w:pPr>
      <w:r>
        <w:rPr>
          <w:b/>
          <w:bCs/>
        </w:rPr>
        <w:t>Application Scope:</w:t>
      </w:r>
      <w:r>
        <w:t xml:space="preserve"> All commercial Lines of Business</w:t>
      </w:r>
    </w:p>
    <w:p w:rsidR="0019117E" w:rsidRDefault="00095FD1" w14:paraId="133150BE" w14:textId="77777777">
      <w:pPr>
        <w:pStyle w:val="Heading4"/>
      </w:pPr>
      <w:bookmarkStart w:name="character-limit-behavior" w:id="9"/>
      <w:bookmarkEnd w:id="8"/>
      <w:r>
        <w:t>Character Limit Behavior</w:t>
      </w:r>
    </w:p>
    <w:p w:rsidR="0019117E" w:rsidP="002317B6" w:rsidRDefault="00095FD1" w14:paraId="65F34F74" w14:textId="77777777">
      <w:pPr>
        <w:pStyle w:val="Compact"/>
        <w:numPr>
          <w:ilvl w:val="0"/>
          <w:numId w:val="3"/>
        </w:numPr>
      </w:pPr>
      <w:r>
        <w:rPr>
          <w:b/>
          <w:bCs/>
        </w:rPr>
        <w:t>User Action:</w:t>
      </w:r>
      <w:r>
        <w:t xml:space="preserve"> User types more than 50 characters in the Business Name field</w:t>
      </w:r>
    </w:p>
    <w:p w:rsidR="0019117E" w:rsidP="002317B6" w:rsidRDefault="00095FD1" w14:paraId="423C0B74" w14:textId="77777777">
      <w:pPr>
        <w:pStyle w:val="Compact"/>
        <w:numPr>
          <w:ilvl w:val="0"/>
          <w:numId w:val="3"/>
        </w:numPr>
      </w:pPr>
      <w:r>
        <w:rPr>
          <w:b/>
          <w:bCs/>
        </w:rPr>
        <w:t>System Response:</w:t>
      </w:r>
      <w:r>
        <w:t xml:space="preserve"> System prevents additional character entry after 50th character</w:t>
      </w:r>
    </w:p>
    <w:p w:rsidR="0019117E" w:rsidP="002317B6" w:rsidRDefault="00095FD1" w14:paraId="149033B7" w14:textId="77777777">
      <w:pPr>
        <w:pStyle w:val="Compact"/>
        <w:numPr>
          <w:ilvl w:val="0"/>
          <w:numId w:val="3"/>
        </w:numPr>
      </w:pPr>
      <w:r>
        <w:rPr>
          <w:b/>
          <w:bCs/>
        </w:rPr>
        <w:t>User Experience:</w:t>
      </w:r>
      <w:r>
        <w:t xml:space="preserve"> Typing stops - user cannot exceed the character limit</w:t>
      </w:r>
    </w:p>
    <w:p w:rsidR="0019117E" w:rsidP="002317B6" w:rsidRDefault="00095FD1" w14:paraId="7B1CAD66" w14:textId="77777777">
      <w:pPr>
        <w:pStyle w:val="Compact"/>
        <w:numPr>
          <w:ilvl w:val="0"/>
          <w:numId w:val="3"/>
        </w:numPr>
        <w:rPr/>
      </w:pPr>
      <w:r w:rsidRPr="123DDECD" w:rsidR="00095FD1">
        <w:rPr>
          <w:b w:val="1"/>
          <w:bCs w:val="1"/>
        </w:rPr>
        <w:t>Business Impact:</w:t>
      </w:r>
      <w:r w:rsidR="00095FD1">
        <w:rPr/>
        <w:t xml:space="preserve"> Prevents data truncation and ensures consistent name formatting</w:t>
      </w:r>
      <w:bookmarkEnd w:id="6"/>
      <w:bookmarkEnd w:id="7"/>
      <w:bookmarkEnd w:id="9"/>
    </w:p>
    <w:bookmarkStart w:name="line-of-business-behavior" w:id="10"/>
    <w:bookmarkStart w:name="standard-behavior" w:id="11"/>
    <w:bookmarkStart w:name="farm-line-of-business" w:id="12"/>
    <w:bookmarkEnd w:id="11"/>
    <w:p w:rsidR="0019117E" w:rsidRDefault="00095FD1" w14:paraId="4B5B0331" w14:textId="77777777">
      <w:pPr>
        <w:pStyle w:val="Heading2"/>
      </w:pPr>
      <w:bookmarkStart w:name="source-code-details" w:id="13"/>
      <w:bookmarkEnd w:id="10"/>
      <w:bookmarkEnd w:id="12"/>
      <w:r w:rsidR="00095FD1">
        <w:rPr/>
        <w:t>Source Code Details:</w:t>
      </w:r>
    </w:p>
    <w:p w:rsidR="0019117E" w:rsidRDefault="00095FD1" w14:paraId="7D963AD9" w14:textId="77777777">
      <w:pPr>
        <w:pStyle w:val="FirstParagraph"/>
      </w:pPr>
      <w:r>
        <w:rPr>
          <w:b/>
          <w:bCs/>
        </w:rPr>
        <w:t>Primary Location:</w:t>
      </w:r>
      <w:r>
        <w:t xml:space="preserve"> ctlInsured.ascx.vb Lines 452-473 (server-side validation logic and error handling), ctlInsured.ascx Lines 62-63 (field definition and MaxLength property)</w:t>
      </w:r>
      <w:r>
        <w:br/>
      </w:r>
      <w:r>
        <w:rPr>
          <w:b/>
          <w:bCs/>
        </w:rPr>
        <w:t>Secondary Location:</w:t>
      </w:r>
      <w:r>
        <w:t xml:space="preserve"> ValidationHelper System (field validation framework and error message binding)</w:t>
      </w:r>
      <w:r>
        <w:br/>
      </w:r>
      <w:r>
        <w:rPr>
          <w:b/>
          <w:bCs/>
        </w:rPr>
        <w:t>External Dependencies:</w:t>
      </w:r>
      <w:r>
        <w:t xml:space="preserve"> IFM.VR.Validation.ObjectValidation.PersLines.LOB.Common (comprehensive field validation and business rule enforcement)</w:t>
      </w:r>
    </w:p>
    <w:p w:rsidR="0019117E" w:rsidRDefault="00CE5618" w14:paraId="075CA50D" w14:textId="77777777">
      <w:r>
        <w:pict w14:anchorId="11F57A9E">
          <v:rect id="_x0000_i1027" style="width:0;height:1.5pt" o:hr="t" o:hrstd="t" o:hralign="center"/>
        </w:pict>
      </w:r>
    </w:p>
    <w:p w:rsidR="0019117E" w:rsidRDefault="00095FD1" w14:paraId="08348DE9" w14:textId="77777777">
      <w:pPr>
        <w:pStyle w:val="Heading1"/>
      </w:pPr>
      <w:bookmarkStart w:name="section-12---dba-name-field" w:id="14"/>
      <w:bookmarkEnd w:id="2"/>
      <w:bookmarkEnd w:id="13"/>
      <w:r>
        <w:t>Section 1.2 - DBA Name Field</w:t>
      </w:r>
    </w:p>
    <w:p w:rsidR="0019117E" w:rsidRDefault="00095FD1" w14:paraId="6334E13C" w14:textId="77777777">
      <w:pPr>
        <w:pStyle w:val="Heading2"/>
      </w:pPr>
      <w:bookmarkStart w:name="business-purpose-1" w:id="15"/>
      <w:r>
        <w:t>Business Purpose</w:t>
      </w:r>
    </w:p>
    <w:p w:rsidR="0019117E" w:rsidRDefault="00095FD1" w14:paraId="7EB1A079" w14:textId="77777777">
      <w:pPr>
        <w:pStyle w:val="FirstParagraph"/>
      </w:pPr>
      <w:r>
        <w:t>The DBA (Doing Business As) Name field captures alternate business names when different from the legal business name. This supports businesses that operate under trade names or marketing names distinct from their legal entity name.</w:t>
      </w:r>
    </w:p>
    <w:p w:rsidR="0019117E" w:rsidRDefault="00095FD1" w14:paraId="7F662E73" w14:textId="77777777">
      <w:pPr>
        <w:pStyle w:val="BodyText"/>
      </w:pPr>
      <w:r>
        <w:rPr>
          <w:b/>
          <w:bCs/>
        </w:rPr>
        <w:t>Business Requirement:</w:t>
      </w:r>
      <w:r>
        <w:t xml:space="preserve"> Optional field for businesses operating under names different from their legal business name.</w:t>
      </w:r>
    </w:p>
    <w:p w:rsidR="0019117E" w:rsidRDefault="00095FD1" w14:paraId="0E10F295" w14:textId="77777777">
      <w:pPr>
        <w:pStyle w:val="Heading2"/>
      </w:pPr>
      <w:bookmarkStart w:name="field-specifications-1" w:id="16"/>
      <w:bookmarkEnd w:id="15"/>
      <w:r>
        <w:t>Field Specifications</w:t>
      </w:r>
    </w:p>
    <w:p w:rsidR="0019117E" w:rsidRDefault="00095FD1" w14:paraId="3B36FAE5" w14:textId="77777777">
      <w:pPr>
        <w:pStyle w:val="Heading3"/>
      </w:pPr>
      <w:bookmarkStart w:name="basic-field-configuration-1" w:id="17"/>
      <w:r>
        <w:t>Basic Field Configuration</w:t>
      </w:r>
    </w:p>
    <w:p w:rsidR="0019117E" w:rsidP="002317B6" w:rsidRDefault="00095FD1" w14:paraId="474408F2" w14:textId="77777777">
      <w:pPr>
        <w:pStyle w:val="Compact"/>
        <w:numPr>
          <w:ilvl w:val="0"/>
          <w:numId w:val="6"/>
        </w:numPr>
      </w:pPr>
      <w:r>
        <w:rPr>
          <w:b/>
          <w:bCs/>
        </w:rPr>
        <w:t>Field Type:</w:t>
      </w:r>
      <w:r>
        <w:t xml:space="preserve"> Single-line text input</w:t>
      </w:r>
    </w:p>
    <w:p w:rsidR="0019117E" w:rsidP="002317B6" w:rsidRDefault="00095FD1" w14:paraId="1817F905" w14:textId="77777777">
      <w:pPr>
        <w:pStyle w:val="Compact"/>
        <w:numPr>
          <w:ilvl w:val="0"/>
          <w:numId w:val="6"/>
        </w:numPr>
      </w:pPr>
      <w:r>
        <w:rPr>
          <w:b/>
          <w:bCs/>
        </w:rPr>
        <w:t>Business Label:</w:t>
      </w:r>
      <w:r>
        <w:t xml:space="preserve"> "DBA Name"</w:t>
      </w:r>
    </w:p>
    <w:p w:rsidR="0019117E" w:rsidP="002317B6" w:rsidRDefault="00095FD1" w14:paraId="6AB8E4C5" w14:textId="77777777">
      <w:pPr>
        <w:pStyle w:val="Compact"/>
        <w:numPr>
          <w:ilvl w:val="0"/>
          <w:numId w:val="6"/>
        </w:numPr>
      </w:pPr>
      <w:r>
        <w:rPr>
          <w:b/>
          <w:bCs/>
        </w:rPr>
        <w:t>Position:</w:t>
      </w:r>
      <w:r>
        <w:t xml:space="preserve"> Second field in the Business Information section</w:t>
      </w:r>
    </w:p>
    <w:p w:rsidR="0019117E" w:rsidP="002317B6" w:rsidRDefault="00095FD1" w14:paraId="522D3CFF" w14:textId="77777777">
      <w:pPr>
        <w:pStyle w:val="Compact"/>
        <w:numPr>
          <w:ilvl w:val="0"/>
          <w:numId w:val="6"/>
        </w:numPr>
      </w:pPr>
      <w:r>
        <w:rPr>
          <w:b/>
          <w:bCs/>
        </w:rPr>
        <w:t>Character Limit:</w:t>
      </w:r>
      <w:r>
        <w:t xml:space="preserve"> System prevents typing beyond 50 characters</w:t>
      </w:r>
    </w:p>
    <w:p w:rsidR="0019117E" w:rsidP="002317B6" w:rsidRDefault="00095FD1" w14:paraId="2C89DDE7" w14:textId="77777777">
      <w:pPr>
        <w:pStyle w:val="Compact"/>
        <w:numPr>
          <w:ilvl w:val="0"/>
          <w:numId w:val="6"/>
        </w:numPr>
      </w:pPr>
      <w:r>
        <w:rPr>
          <w:b/>
          <w:bCs/>
        </w:rPr>
        <w:t>Required Status:</w:t>
      </w:r>
      <w:r>
        <w:t xml:space="preserve"> Optional field (no asterisk indicator)</w:t>
      </w:r>
    </w:p>
    <w:p w:rsidR="0019117E" w:rsidP="002317B6" w:rsidRDefault="00095FD1" w14:paraId="4012A389" w14:textId="77777777">
      <w:pPr>
        <w:pStyle w:val="Compact"/>
        <w:numPr>
          <w:ilvl w:val="0"/>
          <w:numId w:val="6"/>
        </w:numPr>
      </w:pPr>
      <w:r>
        <w:rPr>
          <w:b/>
          <w:bCs/>
        </w:rPr>
        <w:t>Navigation Order:</w:t>
      </w:r>
      <w:r>
        <w:t xml:space="preserve"> Tab Index 2</w:t>
      </w:r>
    </w:p>
    <w:p w:rsidR="0019117E" w:rsidRDefault="00095FD1" w14:paraId="26189696" w14:textId="77777777">
      <w:pPr>
        <w:pStyle w:val="Heading2"/>
      </w:pPr>
      <w:bookmarkStart w:name="user-experience--validation-1" w:id="18"/>
      <w:bookmarkEnd w:id="16"/>
      <w:bookmarkEnd w:id="17"/>
      <w:r>
        <w:lastRenderedPageBreak/>
        <w:t>User Experience &amp; Validation</w:t>
      </w:r>
    </w:p>
    <w:p w:rsidR="0019117E" w:rsidRDefault="00095FD1" w14:paraId="1855CDD7" w14:textId="77777777">
      <w:pPr>
        <w:pStyle w:val="Heading3"/>
      </w:pPr>
      <w:bookmarkStart w:name="user-action-scenarios-1" w:id="19"/>
      <w:r>
        <w:t>User Action Scenarios</w:t>
      </w:r>
    </w:p>
    <w:p w:rsidR="0019117E" w:rsidRDefault="00095FD1" w14:paraId="2EC66050" w14:textId="77777777">
      <w:pPr>
        <w:pStyle w:val="Heading4"/>
      </w:pPr>
      <w:bookmarkStart w:name="optional-field-behavior" w:id="20"/>
      <w:r>
        <w:t>Optional Field Behavior</w:t>
      </w:r>
    </w:p>
    <w:p w:rsidR="0019117E" w:rsidP="002317B6" w:rsidRDefault="00095FD1" w14:paraId="0B69A12D" w14:textId="77777777">
      <w:pPr>
        <w:pStyle w:val="Compact"/>
        <w:numPr>
          <w:ilvl w:val="0"/>
          <w:numId w:val="7"/>
        </w:numPr>
      </w:pPr>
      <w:r>
        <w:rPr>
          <w:b/>
          <w:bCs/>
        </w:rPr>
        <w:t>User Action:</w:t>
      </w:r>
      <w:r>
        <w:t xml:space="preserve"> User leaves DBA Name field empty</w:t>
      </w:r>
    </w:p>
    <w:p w:rsidR="0019117E" w:rsidP="002317B6" w:rsidRDefault="00095FD1" w14:paraId="6E58F318" w14:textId="77777777">
      <w:pPr>
        <w:pStyle w:val="Compact"/>
        <w:numPr>
          <w:ilvl w:val="0"/>
          <w:numId w:val="7"/>
        </w:numPr>
      </w:pPr>
      <w:r>
        <w:rPr>
          <w:b/>
          <w:bCs/>
        </w:rPr>
        <w:t>System Response:</w:t>
      </w:r>
      <w:r>
        <w:t xml:space="preserve"> No validation error - field is optional</w:t>
      </w:r>
    </w:p>
    <w:p w:rsidR="0019117E" w:rsidP="002317B6" w:rsidRDefault="00095FD1" w14:paraId="6572BEF3" w14:textId="77777777">
      <w:pPr>
        <w:pStyle w:val="Compact"/>
        <w:numPr>
          <w:ilvl w:val="0"/>
          <w:numId w:val="7"/>
        </w:numPr>
      </w:pPr>
      <w:r>
        <w:rPr>
          <w:b/>
          <w:bCs/>
        </w:rPr>
        <w:t>User Experience:</w:t>
      </w:r>
      <w:r>
        <w:t xml:space="preserve"> Quote can proceed without DBA Name entry</w:t>
      </w:r>
    </w:p>
    <w:p w:rsidR="0019117E" w:rsidP="002317B6" w:rsidRDefault="00095FD1" w14:paraId="7E146B62" w14:textId="77777777">
      <w:pPr>
        <w:pStyle w:val="Compact"/>
        <w:numPr>
          <w:ilvl w:val="0"/>
          <w:numId w:val="7"/>
        </w:numPr>
      </w:pPr>
      <w:r>
        <w:rPr>
          <w:b/>
          <w:bCs/>
        </w:rPr>
        <w:t>Business Logic:</w:t>
      </w:r>
      <w:r>
        <w:t xml:space="preserve"> DBA names are not required for Workers' Compensation quotes</w:t>
      </w:r>
    </w:p>
    <w:p w:rsidR="0019117E" w:rsidRDefault="00095FD1" w14:paraId="70687926" w14:textId="77777777">
      <w:pPr>
        <w:pStyle w:val="Heading4"/>
      </w:pPr>
      <w:bookmarkStart w:name="character-limit-behavior-1" w:id="21"/>
      <w:bookmarkEnd w:id="20"/>
      <w:r>
        <w:t>Character Limit Behavior</w:t>
      </w:r>
    </w:p>
    <w:p w:rsidR="0019117E" w:rsidP="002317B6" w:rsidRDefault="00095FD1" w14:paraId="72FC8C08" w14:textId="77777777">
      <w:pPr>
        <w:pStyle w:val="Compact"/>
        <w:numPr>
          <w:ilvl w:val="0"/>
          <w:numId w:val="8"/>
        </w:numPr>
      </w:pPr>
      <w:r>
        <w:rPr>
          <w:b/>
          <w:bCs/>
        </w:rPr>
        <w:t>User Action:</w:t>
      </w:r>
      <w:r>
        <w:t xml:space="preserve"> User types more than 50 characters in the DBA Name field</w:t>
      </w:r>
    </w:p>
    <w:p w:rsidR="0019117E" w:rsidP="002317B6" w:rsidRDefault="00095FD1" w14:paraId="5D94F807" w14:textId="77777777">
      <w:pPr>
        <w:pStyle w:val="Compact"/>
        <w:numPr>
          <w:ilvl w:val="0"/>
          <w:numId w:val="8"/>
        </w:numPr>
      </w:pPr>
      <w:r>
        <w:rPr>
          <w:b/>
          <w:bCs/>
        </w:rPr>
        <w:t>System Response:</w:t>
      </w:r>
      <w:r>
        <w:t xml:space="preserve"> System prevents additional character entry after 50th character</w:t>
      </w:r>
    </w:p>
    <w:p w:rsidR="0019117E" w:rsidP="002317B6" w:rsidRDefault="00095FD1" w14:paraId="36FC1EC0" w14:textId="77777777">
      <w:pPr>
        <w:pStyle w:val="Compact"/>
        <w:numPr>
          <w:ilvl w:val="0"/>
          <w:numId w:val="8"/>
        </w:numPr>
      </w:pPr>
      <w:r>
        <w:rPr>
          <w:b/>
          <w:bCs/>
        </w:rPr>
        <w:t>User Experience:</w:t>
      </w:r>
      <w:r>
        <w:t xml:space="preserve"> Typing stops at character limit</w:t>
      </w:r>
    </w:p>
    <w:p w:rsidR="0019117E" w:rsidP="002317B6" w:rsidRDefault="00095FD1" w14:paraId="01348F69" w14:textId="77777777">
      <w:pPr>
        <w:pStyle w:val="Compact"/>
        <w:numPr>
          <w:ilvl w:val="0"/>
          <w:numId w:val="8"/>
        </w:numPr>
      </w:pPr>
      <w:r>
        <w:rPr>
          <w:b/>
          <w:bCs/>
        </w:rPr>
        <w:t>Business Impact:</w:t>
      </w:r>
      <w:r>
        <w:t xml:space="preserve"> Ensures consistent formatting with Business Name field</w:t>
      </w:r>
    </w:p>
    <w:p w:rsidR="0019117E" w:rsidRDefault="00095FD1" w14:paraId="586E5296" w14:textId="77777777">
      <w:pPr>
        <w:pStyle w:val="Heading2"/>
      </w:pPr>
      <w:bookmarkStart w:name="line-of-business-behavior-1" w:id="22"/>
      <w:bookmarkEnd w:id="18"/>
      <w:bookmarkEnd w:id="19"/>
      <w:bookmarkEnd w:id="21"/>
      <w:r>
        <w:t>Line of Business Behavior</w:t>
      </w:r>
    </w:p>
    <w:p w:rsidR="0019117E" w:rsidRDefault="00095FD1" w14:paraId="1B631B1D" w14:textId="77777777">
      <w:pPr>
        <w:pStyle w:val="Heading3"/>
      </w:pPr>
      <w:bookmarkStart w:name="standard-behavior-1" w:id="23"/>
      <w:r>
        <w:t>Standard Behavior</w:t>
      </w:r>
    </w:p>
    <w:p w:rsidR="0019117E" w:rsidP="002317B6" w:rsidRDefault="00095FD1" w14:paraId="4413E593" w14:textId="77777777">
      <w:pPr>
        <w:pStyle w:val="Compact"/>
        <w:numPr>
          <w:ilvl w:val="0"/>
          <w:numId w:val="9"/>
        </w:numPr>
      </w:pPr>
      <w:r>
        <w:rPr>
          <w:b/>
          <w:bCs/>
        </w:rPr>
        <w:t>Applicable LOBs:</w:t>
      </w:r>
      <w:r>
        <w:t xml:space="preserve"> WCP, CGL, BOP, CA, CMP</w:t>
      </w:r>
    </w:p>
    <w:p w:rsidR="0019117E" w:rsidP="002317B6" w:rsidRDefault="00095FD1" w14:paraId="4A5B2187" w14:textId="77777777">
      <w:pPr>
        <w:pStyle w:val="Compact"/>
        <w:numPr>
          <w:ilvl w:val="0"/>
          <w:numId w:val="9"/>
        </w:numPr>
      </w:pPr>
      <w:r>
        <w:rPr>
          <w:b/>
          <w:bCs/>
        </w:rPr>
        <w:t>Field Status:</w:t>
      </w:r>
      <w:r>
        <w:t xml:space="preserve"> Visible and optional</w:t>
      </w:r>
    </w:p>
    <w:p w:rsidR="0019117E" w:rsidRDefault="00095FD1" w14:paraId="25220BD1" w14:textId="77777777">
      <w:pPr>
        <w:pStyle w:val="Heading3"/>
      </w:pPr>
      <w:bookmarkStart w:name="farm-line-of-business-1" w:id="24"/>
      <w:bookmarkEnd w:id="23"/>
      <w:r>
        <w:t>Farm Line of Business</w:t>
      </w:r>
    </w:p>
    <w:p w:rsidR="0019117E" w:rsidP="002317B6" w:rsidRDefault="00095FD1" w14:paraId="262C0740" w14:textId="77777777">
      <w:pPr>
        <w:pStyle w:val="Compact"/>
        <w:numPr>
          <w:ilvl w:val="0"/>
          <w:numId w:val="10"/>
        </w:numPr>
      </w:pPr>
      <w:r>
        <w:rPr>
          <w:b/>
          <w:bCs/>
        </w:rPr>
        <w:t>Field Status:</w:t>
      </w:r>
      <w:r>
        <w:t xml:space="preserve"> Hidden - DBA Name not applicable for Farm operations</w:t>
      </w:r>
    </w:p>
    <w:p w:rsidR="0019117E" w:rsidP="002317B6" w:rsidRDefault="00095FD1" w14:paraId="021EF02E" w14:textId="77777777">
      <w:pPr>
        <w:pStyle w:val="Compact"/>
        <w:numPr>
          <w:ilvl w:val="0"/>
          <w:numId w:val="10"/>
        </w:numPr>
      </w:pPr>
      <w:r>
        <w:rPr>
          <w:b/>
          <w:bCs/>
        </w:rPr>
        <w:t>Business Logic:</w:t>
      </w:r>
      <w:r>
        <w:t xml:space="preserve"> Agricultural operations do not typically use alternate business names</w:t>
      </w:r>
    </w:p>
    <w:p w:rsidR="0019117E" w:rsidRDefault="00095FD1" w14:paraId="77F0C496" w14:textId="77777777">
      <w:pPr>
        <w:pStyle w:val="Heading3"/>
      </w:pPr>
      <w:bookmarkStart w:name="umbrella-personal-line-of-business" w:id="25"/>
      <w:bookmarkEnd w:id="24"/>
      <w:r>
        <w:t>Umbrella Personal Line of Business</w:t>
      </w:r>
    </w:p>
    <w:p w:rsidR="0019117E" w:rsidP="002317B6" w:rsidRDefault="00095FD1" w14:paraId="6AB2B151" w14:textId="77777777">
      <w:pPr>
        <w:pStyle w:val="Compact"/>
        <w:numPr>
          <w:ilvl w:val="0"/>
          <w:numId w:val="11"/>
        </w:numPr>
      </w:pPr>
      <w:r>
        <w:rPr>
          <w:b/>
          <w:bCs/>
        </w:rPr>
        <w:t>Field Status:</w:t>
      </w:r>
      <w:r>
        <w:t xml:space="preserve"> Hidden - DBA Name not applicable for personal umbrella coverage</w:t>
      </w:r>
    </w:p>
    <w:p w:rsidR="0019117E" w:rsidP="002317B6" w:rsidRDefault="00095FD1" w14:paraId="644966E3" w14:textId="77777777">
      <w:pPr>
        <w:pStyle w:val="Compact"/>
        <w:numPr>
          <w:ilvl w:val="0"/>
          <w:numId w:val="11"/>
        </w:numPr>
      </w:pPr>
      <w:r>
        <w:rPr>
          <w:b/>
          <w:bCs/>
        </w:rPr>
        <w:t>Business Logic:</w:t>
      </w:r>
      <w:r>
        <w:t xml:space="preserve"> Personal lines do not require business name alternatives</w:t>
      </w:r>
    </w:p>
    <w:p w:rsidR="0019117E" w:rsidRDefault="00095FD1" w14:paraId="6EFCF2F8" w14:textId="77777777">
      <w:pPr>
        <w:pStyle w:val="Heading2"/>
      </w:pPr>
      <w:bookmarkStart w:name="source-code-details-1" w:id="26"/>
      <w:bookmarkEnd w:id="22"/>
      <w:bookmarkEnd w:id="25"/>
      <w:r>
        <w:t>Source Code Details:</w:t>
      </w:r>
    </w:p>
    <w:p w:rsidR="0019117E" w:rsidRDefault="00095FD1" w14:paraId="7902127F" w14:textId="77777777">
      <w:pPr>
        <w:pStyle w:val="FirstParagraph"/>
      </w:pPr>
      <w:r>
        <w:rPr>
          <w:b/>
          <w:bCs/>
        </w:rPr>
        <w:t>Primary Location:</w:t>
      </w:r>
      <w:r>
        <w:t xml:space="preserve"> ctlInsured.ascx Lines 66-67 (field definition and properties)</w:t>
      </w:r>
      <w:r>
        <w:br/>
      </w:r>
      <w:r>
        <w:rPr>
          <w:b/>
          <w:bCs/>
        </w:rPr>
        <w:t>Secondary Location:</w:t>
      </w:r>
      <w:r>
        <w:t xml:space="preserve"> ctlInsured.ascx.vb Lines 108-120 (LOB-specific field hiding logic)</w:t>
      </w:r>
    </w:p>
    <w:p w:rsidR="0019117E" w:rsidRDefault="00CE5618" w14:paraId="5F8C7C75" w14:textId="77777777">
      <w:r>
        <w:pict w14:anchorId="116DCD7A">
          <v:rect id="_x0000_i1028" style="width:0;height:1.5pt" o:hr="t" o:hrstd="t" o:hralign="center"/>
        </w:pict>
      </w:r>
    </w:p>
    <w:p w:rsidR="0019117E" w:rsidRDefault="00095FD1" w14:paraId="2B8F8B1E" w14:textId="77777777">
      <w:pPr>
        <w:pStyle w:val="Heading1"/>
      </w:pPr>
      <w:bookmarkStart w:name="section-13---legal-entity-type-selection" w:id="27"/>
      <w:bookmarkEnd w:id="14"/>
      <w:bookmarkEnd w:id="26"/>
      <w:r>
        <w:lastRenderedPageBreak/>
        <w:t>Section 1.3 - Legal Entity Type Selection</w:t>
      </w:r>
    </w:p>
    <w:p w:rsidR="0019117E" w:rsidRDefault="00095FD1" w14:paraId="3CD8C5FB" w14:textId="77777777">
      <w:pPr>
        <w:pStyle w:val="Heading2"/>
      </w:pPr>
      <w:bookmarkStart w:name="business-purpose-2" w:id="28"/>
      <w:r>
        <w:t>Business Purpose</w:t>
      </w:r>
    </w:p>
    <w:p w:rsidR="0019117E" w:rsidRDefault="00095FD1" w14:paraId="632FFDFB" w14:textId="77777777">
      <w:pPr>
        <w:pStyle w:val="FirstParagraph"/>
      </w:pPr>
      <w:r>
        <w:t>The Legal Entity Type field determines the business entity structure for regulatory and underwriting purposes. This classification drives tax identification requirements, documentation validation, and entity-specific compliance protocols.</w:t>
      </w:r>
    </w:p>
    <w:p w:rsidR="0019117E" w:rsidRDefault="00095FD1" w14:paraId="432F712E" w14:textId="77777777">
      <w:pPr>
        <w:pStyle w:val="BodyText"/>
      </w:pPr>
      <w:r>
        <w:rPr>
          <w:b/>
          <w:bCs/>
        </w:rPr>
        <w:t>Business Requirement:</w:t>
      </w:r>
      <w:r>
        <w:t xml:space="preserve"> All commercial entities must specify their legal entity structure to proceed with Workers' Compensation coverage.</w:t>
      </w:r>
    </w:p>
    <w:p w:rsidR="0019117E" w:rsidRDefault="00095FD1" w14:paraId="0E15DA3D" w14:textId="77777777">
      <w:pPr>
        <w:pStyle w:val="Heading2"/>
      </w:pPr>
      <w:bookmarkStart w:name="field-specifications-2" w:id="29"/>
      <w:bookmarkEnd w:id="28"/>
      <w:r>
        <w:t>Field Specifications</w:t>
      </w:r>
    </w:p>
    <w:p w:rsidR="0019117E" w:rsidP="00D81EE2" w:rsidRDefault="00095FD1" w14:paraId="7762188B" w14:textId="29BA1066">
      <w:pPr>
        <w:pStyle w:val="Heading3"/>
        <w:tabs>
          <w:tab w:val="left" w:pos="7139"/>
        </w:tabs>
      </w:pPr>
      <w:bookmarkStart w:name="basic-field-configuration-2" w:id="30"/>
      <w:r>
        <w:t>Basic Field Configuration</w:t>
      </w:r>
      <w:r w:rsidR="00D81EE2">
        <w:tab/>
      </w:r>
    </w:p>
    <w:p w:rsidR="0019117E" w:rsidP="002317B6" w:rsidRDefault="00095FD1" w14:paraId="09548A28" w14:textId="77777777">
      <w:pPr>
        <w:pStyle w:val="Compact"/>
        <w:numPr>
          <w:ilvl w:val="0"/>
          <w:numId w:val="12"/>
        </w:numPr>
      </w:pPr>
      <w:r>
        <w:rPr>
          <w:b/>
          <w:bCs/>
        </w:rPr>
        <w:t>Field Type:</w:t>
      </w:r>
      <w:r>
        <w:t xml:space="preserve"> Dropdown selection list</w:t>
      </w:r>
    </w:p>
    <w:p w:rsidR="0019117E" w:rsidP="002317B6" w:rsidRDefault="00095FD1" w14:paraId="0B44C52D" w14:textId="77777777">
      <w:pPr>
        <w:pStyle w:val="Compact"/>
        <w:numPr>
          <w:ilvl w:val="0"/>
          <w:numId w:val="12"/>
        </w:numPr>
      </w:pPr>
      <w:r>
        <w:rPr>
          <w:b/>
          <w:bCs/>
        </w:rPr>
        <w:t>Business Label:</w:t>
      </w:r>
      <w:r>
        <w:t xml:space="preserve"> "Legal Entity" (displays with asterisk * indicating required status)</w:t>
      </w:r>
    </w:p>
    <w:p w:rsidR="0019117E" w:rsidP="002317B6" w:rsidRDefault="00095FD1" w14:paraId="684CFC01" w14:textId="77777777">
      <w:pPr>
        <w:pStyle w:val="Compact"/>
        <w:numPr>
          <w:ilvl w:val="0"/>
          <w:numId w:val="12"/>
        </w:numPr>
      </w:pPr>
      <w:r>
        <w:rPr>
          <w:b/>
          <w:bCs/>
        </w:rPr>
        <w:t>Position:</w:t>
      </w:r>
      <w:r>
        <w:t xml:space="preserve"> Third field in the Business Information section</w:t>
      </w:r>
    </w:p>
    <w:p w:rsidR="0019117E" w:rsidP="002317B6" w:rsidRDefault="00095FD1" w14:paraId="6C6C9617" w14:textId="77777777">
      <w:pPr>
        <w:pStyle w:val="Compact"/>
        <w:numPr>
          <w:ilvl w:val="0"/>
          <w:numId w:val="12"/>
        </w:numPr>
      </w:pPr>
      <w:r>
        <w:rPr>
          <w:b/>
          <w:bCs/>
        </w:rPr>
        <w:t>Required Status:</w:t>
      </w:r>
      <w:r>
        <w:t xml:space="preserve"> Mandatory field - quote cannot proceed without selection</w:t>
      </w:r>
    </w:p>
    <w:p w:rsidR="0019117E" w:rsidP="002317B6" w:rsidRDefault="00095FD1" w14:paraId="1CC6E77E" w14:textId="77777777">
      <w:pPr>
        <w:pStyle w:val="Compact"/>
        <w:numPr>
          <w:ilvl w:val="0"/>
          <w:numId w:val="12"/>
        </w:numPr>
      </w:pPr>
      <w:r>
        <w:rPr>
          <w:b/>
          <w:bCs/>
        </w:rPr>
        <w:t>Navigation Order:</w:t>
      </w:r>
      <w:r>
        <w:t xml:space="preserve"> Tab Index 3</w:t>
      </w:r>
    </w:p>
    <w:p w:rsidR="0019117E" w:rsidRDefault="00095FD1" w14:paraId="15AB9F6C" w14:textId="77777777">
      <w:pPr>
        <w:pStyle w:val="Heading3"/>
      </w:pPr>
      <w:bookmarkStart w:name="available-entity-types" w:id="31"/>
      <w:bookmarkEnd w:id="30"/>
      <w:r>
        <w:t>Available Entity Types</w:t>
      </w:r>
    </w:p>
    <w:p w:rsidR="0019117E" w:rsidRDefault="00095FD1" w14:paraId="740FB31F" w14:textId="77777777">
      <w:pPr>
        <w:pStyle w:val="FirstParagraph"/>
      </w:pPr>
      <w:r>
        <w:t>The system provides standard legal entity classifications for commercial operations including Corporation, LLC, Partnership, Sole Proprietorship, and Other entity types requiring specification.</w:t>
      </w:r>
    </w:p>
    <w:p w:rsidR="0019117E" w:rsidRDefault="00095FD1" w14:paraId="195791A4" w14:textId="77777777">
      <w:pPr>
        <w:pStyle w:val="Heading2"/>
      </w:pPr>
      <w:bookmarkStart w:name="user-experience--validation-2" w:id="32"/>
      <w:bookmarkEnd w:id="29"/>
      <w:bookmarkEnd w:id="31"/>
      <w:r>
        <w:t>User Experience &amp; Validation</w:t>
      </w:r>
    </w:p>
    <w:p w:rsidR="0019117E" w:rsidRDefault="00095FD1" w14:paraId="4F7B1146" w14:textId="77777777">
      <w:pPr>
        <w:pStyle w:val="Heading3"/>
      </w:pPr>
      <w:bookmarkStart w:name="user-action-scenarios-2" w:id="33"/>
      <w:r>
        <w:t>User Action Scenarios</w:t>
      </w:r>
    </w:p>
    <w:p w:rsidR="0019117E" w:rsidRDefault="00095FD1" w14:paraId="3F529C52" w14:textId="77777777">
      <w:pPr>
        <w:pStyle w:val="Heading4"/>
      </w:pPr>
      <w:bookmarkStart w:name="empty-selection-submission" w:id="34"/>
      <w:r>
        <w:t>Empty Selection Submission</w:t>
      </w:r>
    </w:p>
    <w:p w:rsidR="0019117E" w:rsidP="002317B6" w:rsidRDefault="00095FD1" w14:paraId="5F43D339" w14:textId="77777777">
      <w:pPr>
        <w:pStyle w:val="Compact"/>
        <w:numPr>
          <w:ilvl w:val="0"/>
          <w:numId w:val="13"/>
        </w:numPr>
      </w:pPr>
      <w:r>
        <w:rPr>
          <w:b/>
          <w:bCs/>
        </w:rPr>
        <w:t>User Action:</w:t>
      </w:r>
      <w:r>
        <w:t xml:space="preserve"> User attempts to proceed without selecting a Legal Entity type</w:t>
      </w:r>
    </w:p>
    <w:p w:rsidR="0019117E" w:rsidP="002317B6" w:rsidRDefault="00095FD1" w14:paraId="480B1EF4" w14:textId="77777777">
      <w:pPr>
        <w:pStyle w:val="Compact"/>
        <w:numPr>
          <w:ilvl w:val="0"/>
          <w:numId w:val="13"/>
        </w:numPr>
      </w:pPr>
      <w:r>
        <w:rPr>
          <w:b/>
          <w:bCs/>
        </w:rPr>
        <w:t>System Response:</w:t>
      </w:r>
      <w:r>
        <w:t xml:space="preserve"> System displays validation error preventing quote progression</w:t>
      </w:r>
    </w:p>
    <w:p w:rsidR="0019117E" w:rsidP="002317B6" w:rsidRDefault="00095FD1" w14:paraId="6DAF4A09" w14:textId="77777777">
      <w:pPr>
        <w:pStyle w:val="Compact"/>
        <w:numPr>
          <w:ilvl w:val="0"/>
          <w:numId w:val="13"/>
        </w:numPr>
      </w:pPr>
      <w:r>
        <w:rPr>
          <w:b/>
          <w:bCs/>
        </w:rPr>
        <w:t>User Must Do:</w:t>
      </w:r>
      <w:r>
        <w:t xml:space="preserve"> Select an entity type from the dropdown to continue</w:t>
      </w:r>
    </w:p>
    <w:p w:rsidR="0019117E" w:rsidP="002317B6" w:rsidRDefault="00095FD1" w14:paraId="78B81B79" w14:textId="77777777">
      <w:pPr>
        <w:pStyle w:val="Compact"/>
        <w:numPr>
          <w:ilvl w:val="0"/>
          <w:numId w:val="13"/>
        </w:numPr>
      </w:pPr>
      <w:r>
        <w:rPr>
          <w:b/>
          <w:bCs/>
        </w:rPr>
        <w:t>Application Scope:</w:t>
      </w:r>
      <w:r>
        <w:t xml:space="preserve"> All commercial Lines of Business</w:t>
      </w:r>
    </w:p>
    <w:p w:rsidR="0019117E" w:rsidRDefault="00095FD1" w14:paraId="4A02F9DA" w14:textId="77777777">
      <w:pPr>
        <w:pStyle w:val="Heading4"/>
      </w:pPr>
      <w:bookmarkStart w:name="other-entity-type-selection" w:id="35"/>
      <w:bookmarkEnd w:id="34"/>
      <w:r>
        <w:t>"Other" Entity Type Selection</w:t>
      </w:r>
    </w:p>
    <w:p w:rsidR="0019117E" w:rsidP="002317B6" w:rsidRDefault="00095FD1" w14:paraId="6F37F4A3" w14:textId="77777777">
      <w:pPr>
        <w:pStyle w:val="Compact"/>
        <w:numPr>
          <w:ilvl w:val="0"/>
          <w:numId w:val="14"/>
        </w:numPr>
      </w:pPr>
      <w:r>
        <w:rPr>
          <w:b/>
          <w:bCs/>
        </w:rPr>
        <w:t>User Action:</w:t>
      </w:r>
      <w:r>
        <w:t xml:space="preserve"> User selects "Other" from the Legal Entity dropdown</w:t>
      </w:r>
    </w:p>
    <w:p w:rsidR="0019117E" w:rsidP="002317B6" w:rsidRDefault="00095FD1" w14:paraId="50B10641" w14:textId="77777777">
      <w:pPr>
        <w:pStyle w:val="Compact"/>
        <w:numPr>
          <w:ilvl w:val="0"/>
          <w:numId w:val="14"/>
        </w:numPr>
      </w:pPr>
      <w:r>
        <w:rPr>
          <w:b/>
          <w:bCs/>
        </w:rPr>
        <w:t>System Response:</w:t>
      </w:r>
      <w:r>
        <w:t xml:space="preserve"> Additional text field appears requiring entity type specification</w:t>
      </w:r>
    </w:p>
    <w:p w:rsidR="0019117E" w:rsidP="002317B6" w:rsidRDefault="00095FD1" w14:paraId="3249BAF7" w14:textId="77777777">
      <w:pPr>
        <w:pStyle w:val="Compact"/>
        <w:numPr>
          <w:ilvl w:val="0"/>
          <w:numId w:val="14"/>
        </w:numPr>
      </w:pPr>
      <w:r>
        <w:rPr>
          <w:b/>
          <w:bCs/>
        </w:rPr>
        <w:t>Additional Field Label:</w:t>
      </w:r>
      <w:r>
        <w:t xml:space="preserve"> "Other Legal Entity"</w:t>
      </w:r>
    </w:p>
    <w:p w:rsidR="0019117E" w:rsidP="002317B6" w:rsidRDefault="00095FD1" w14:paraId="519656EB" w14:textId="77777777">
      <w:pPr>
        <w:pStyle w:val="Compact"/>
        <w:numPr>
          <w:ilvl w:val="0"/>
          <w:numId w:val="14"/>
        </w:numPr>
      </w:pPr>
      <w:r>
        <w:rPr>
          <w:b/>
          <w:bCs/>
        </w:rPr>
        <w:t>Character Limit:</w:t>
      </w:r>
      <w:r>
        <w:t xml:space="preserve"> 250 characters maximum for other entity specification</w:t>
      </w:r>
    </w:p>
    <w:p w:rsidR="0019117E" w:rsidP="002317B6" w:rsidRDefault="00095FD1" w14:paraId="0F915043" w14:textId="77777777">
      <w:pPr>
        <w:pStyle w:val="Compact"/>
        <w:numPr>
          <w:ilvl w:val="0"/>
          <w:numId w:val="14"/>
        </w:numPr>
      </w:pPr>
      <w:r>
        <w:rPr>
          <w:b/>
          <w:bCs/>
        </w:rPr>
        <w:t>Required Status:</w:t>
      </w:r>
      <w:r>
        <w:t xml:space="preserve"> Other specification becomes mandatory when "Other" is selected</w:t>
      </w:r>
    </w:p>
    <w:p w:rsidR="0019117E" w:rsidRDefault="00095FD1" w14:paraId="54C0DA7A" w14:textId="77777777">
      <w:pPr>
        <w:pStyle w:val="Heading4"/>
      </w:pPr>
      <w:bookmarkStart w:name="other-entity-specification-validation" w:id="36"/>
      <w:bookmarkEnd w:id="35"/>
      <w:r>
        <w:lastRenderedPageBreak/>
        <w:t>Other Entity Specification Validation</w:t>
      </w:r>
    </w:p>
    <w:p w:rsidR="0019117E" w:rsidP="002317B6" w:rsidRDefault="00095FD1" w14:paraId="058A66BF" w14:textId="77777777">
      <w:pPr>
        <w:pStyle w:val="Compact"/>
        <w:numPr>
          <w:ilvl w:val="0"/>
          <w:numId w:val="15"/>
        </w:numPr>
      </w:pPr>
      <w:r>
        <w:rPr>
          <w:b/>
          <w:bCs/>
        </w:rPr>
        <w:t>User Action:</w:t>
      </w:r>
      <w:r>
        <w:t xml:space="preserve"> User selects "Other" but leaves specification field blank</w:t>
      </w:r>
    </w:p>
    <w:p w:rsidR="0019117E" w:rsidP="002317B6" w:rsidRDefault="00095FD1" w14:paraId="29945A7F" w14:textId="77777777">
      <w:pPr>
        <w:pStyle w:val="Compact"/>
        <w:numPr>
          <w:ilvl w:val="0"/>
          <w:numId w:val="15"/>
        </w:numPr>
      </w:pPr>
      <w:r>
        <w:rPr>
          <w:b/>
          <w:bCs/>
        </w:rPr>
        <w:t>System Response:</w:t>
      </w:r>
      <w:r>
        <w:t xml:space="preserve"> System displays validation error for missing entity specification</w:t>
      </w:r>
    </w:p>
    <w:p w:rsidR="0019117E" w:rsidP="002317B6" w:rsidRDefault="00095FD1" w14:paraId="3B607AF3" w14:textId="77777777">
      <w:pPr>
        <w:pStyle w:val="Compact"/>
        <w:numPr>
          <w:ilvl w:val="0"/>
          <w:numId w:val="15"/>
        </w:numPr>
      </w:pPr>
      <w:r>
        <w:rPr>
          <w:b/>
          <w:bCs/>
        </w:rPr>
        <w:t>User Must Do:</w:t>
      </w:r>
      <w:r>
        <w:t xml:space="preserve"> Enter specific entity type description in the Other Legal Entity field</w:t>
      </w:r>
    </w:p>
    <w:p w:rsidR="0019117E" w:rsidP="002317B6" w:rsidRDefault="00095FD1" w14:paraId="7F599AAF" w14:textId="77777777">
      <w:pPr>
        <w:pStyle w:val="Compact"/>
        <w:numPr>
          <w:ilvl w:val="0"/>
          <w:numId w:val="15"/>
        </w:numPr>
      </w:pPr>
      <w:r>
        <w:rPr>
          <w:b/>
          <w:bCs/>
        </w:rPr>
        <w:t>Business Logic:</w:t>
      </w:r>
      <w:r>
        <w:t xml:space="preserve"> Detailed entity classification required for underwriting purposes</w:t>
      </w:r>
    </w:p>
    <w:p w:rsidR="0019117E" w:rsidRDefault="00095FD1" w14:paraId="2B9026AF" w14:textId="77777777">
      <w:pPr>
        <w:pStyle w:val="Heading2"/>
      </w:pPr>
      <w:bookmarkStart w:name="line-of-business-behavior-2" w:id="37"/>
      <w:bookmarkEnd w:id="32"/>
      <w:bookmarkEnd w:id="33"/>
      <w:bookmarkEnd w:id="36"/>
      <w:r>
        <w:t>Line of Business Behavior</w:t>
      </w:r>
    </w:p>
    <w:p w:rsidR="0019117E" w:rsidRDefault="00095FD1" w14:paraId="5428CBD5" w14:textId="77777777">
      <w:pPr>
        <w:pStyle w:val="Heading3"/>
      </w:pPr>
      <w:bookmarkStart w:name="standard-behavior-2" w:id="38"/>
      <w:r>
        <w:t>Standard Behavior</w:t>
      </w:r>
    </w:p>
    <w:p w:rsidR="0019117E" w:rsidP="002317B6" w:rsidRDefault="00095FD1" w14:paraId="3C20966D" w14:textId="77777777">
      <w:pPr>
        <w:pStyle w:val="Compact"/>
        <w:numPr>
          <w:ilvl w:val="0"/>
          <w:numId w:val="16"/>
        </w:numPr>
      </w:pPr>
      <w:r>
        <w:rPr>
          <w:b/>
          <w:bCs/>
        </w:rPr>
        <w:t>Applicable LOBs:</w:t>
      </w:r>
      <w:r>
        <w:t xml:space="preserve"> WCP, CGL, BOP, CA, CMP</w:t>
      </w:r>
    </w:p>
    <w:p w:rsidR="0019117E" w:rsidP="002317B6" w:rsidRDefault="00095FD1" w14:paraId="4937AA97" w14:textId="77777777">
      <w:pPr>
        <w:pStyle w:val="Compact"/>
        <w:numPr>
          <w:ilvl w:val="0"/>
          <w:numId w:val="16"/>
        </w:numPr>
      </w:pPr>
      <w:r>
        <w:rPr>
          <w:b/>
          <w:bCs/>
        </w:rPr>
        <w:t>Field Status:</w:t>
      </w:r>
      <w:r>
        <w:t xml:space="preserve"> Visible and required</w:t>
      </w:r>
    </w:p>
    <w:p w:rsidR="0019117E" w:rsidP="002317B6" w:rsidRDefault="00095FD1" w14:paraId="77983845" w14:textId="77777777">
      <w:pPr>
        <w:pStyle w:val="Compact"/>
        <w:numPr>
          <w:ilvl w:val="0"/>
          <w:numId w:val="16"/>
        </w:numPr>
      </w:pPr>
      <w:r>
        <w:rPr>
          <w:b/>
          <w:bCs/>
        </w:rPr>
        <w:t>Validation:</w:t>
      </w:r>
      <w:r>
        <w:t xml:space="preserve"> Full entity type validation applies</w:t>
      </w:r>
    </w:p>
    <w:p w:rsidR="0019117E" w:rsidRDefault="00095FD1" w14:paraId="25B3B1F8" w14:textId="77777777">
      <w:pPr>
        <w:pStyle w:val="Heading3"/>
      </w:pPr>
      <w:bookmarkStart w:name="endorsement-mode-restrictions" w:id="39"/>
      <w:bookmarkEnd w:id="38"/>
      <w:commentRangeStart w:id="40"/>
      <w:r>
        <w:t>Endorsement Mode Restrictions</w:t>
      </w:r>
      <w:commentRangeEnd w:id="40"/>
      <w:r w:rsidR="000A09B9">
        <w:rPr>
          <w:rStyle w:val="CommentReference"/>
          <w:rFonts w:eastAsiaTheme="minorEastAsia" w:cstheme="minorBidi"/>
          <w:color w:val="auto"/>
        </w:rPr>
        <w:commentReference w:id="40"/>
      </w:r>
    </w:p>
    <w:p w:rsidR="0019117E" w:rsidP="002317B6" w:rsidRDefault="00095FD1" w14:paraId="79BF3727" w14:textId="77777777">
      <w:pPr>
        <w:pStyle w:val="Compact"/>
        <w:numPr>
          <w:ilvl w:val="0"/>
          <w:numId w:val="17"/>
        </w:numPr>
      </w:pPr>
      <w:r>
        <w:rPr>
          <w:b/>
          <w:bCs/>
        </w:rPr>
        <w:t>System Behavior:</w:t>
      </w:r>
      <w:r>
        <w:t xml:space="preserve"> Legal Entity fields become disabled during policy endorsements</w:t>
      </w:r>
    </w:p>
    <w:p w:rsidR="0019117E" w:rsidP="002317B6" w:rsidRDefault="00095FD1" w14:paraId="37B3DEFC" w14:textId="77777777">
      <w:pPr>
        <w:pStyle w:val="Compact"/>
        <w:numPr>
          <w:ilvl w:val="0"/>
          <w:numId w:val="17"/>
        </w:numPr>
      </w:pPr>
      <w:r>
        <w:rPr>
          <w:b/>
          <w:bCs/>
        </w:rPr>
        <w:t>Business Purpose:</w:t>
      </w:r>
      <w:r>
        <w:t xml:space="preserve"> Prevents entity structure changes during active policy modifications</w:t>
      </w:r>
    </w:p>
    <w:p w:rsidR="0019117E" w:rsidP="002317B6" w:rsidRDefault="00095FD1" w14:paraId="0A7E414B" w14:textId="77777777">
      <w:pPr>
        <w:pStyle w:val="Compact"/>
        <w:numPr>
          <w:ilvl w:val="0"/>
          <w:numId w:val="17"/>
        </w:numPr>
      </w:pPr>
      <w:r>
        <w:rPr>
          <w:b/>
          <w:bCs/>
        </w:rPr>
        <w:t>User Experience:</w:t>
      </w:r>
      <w:r>
        <w:t xml:space="preserve"> Fields appear grayed out and non-editable</w:t>
      </w:r>
    </w:p>
    <w:p w:rsidR="0019117E" w:rsidP="002317B6" w:rsidRDefault="00095FD1" w14:paraId="289B8242" w14:textId="77777777">
      <w:pPr>
        <w:pStyle w:val="Compact"/>
        <w:numPr>
          <w:ilvl w:val="0"/>
          <w:numId w:val="17"/>
        </w:numPr>
      </w:pPr>
      <w:r>
        <w:rPr>
          <w:b/>
          <w:bCs/>
        </w:rPr>
        <w:t>Affected Fields:</w:t>
      </w:r>
      <w:r>
        <w:t xml:space="preserve"> Legal Entity dropdown and Other Entity specification field</w:t>
      </w:r>
    </w:p>
    <w:p w:rsidR="0019117E" w:rsidRDefault="00095FD1" w14:paraId="70E0F7AA" w14:textId="77777777">
      <w:pPr>
        <w:pStyle w:val="Heading2"/>
      </w:pPr>
      <w:bookmarkStart w:name="source-code-details-2" w:id="41"/>
      <w:bookmarkEnd w:id="37"/>
      <w:bookmarkEnd w:id="39"/>
      <w:r>
        <w:t>Source Code Details:</w:t>
      </w:r>
    </w:p>
    <w:p w:rsidR="0019117E" w:rsidRDefault="00095FD1" w14:paraId="018A1EDC" w14:textId="77777777">
      <w:pPr>
        <w:pStyle w:val="FirstParagraph"/>
      </w:pPr>
      <w:r>
        <w:rPr>
          <w:b/>
          <w:bCs/>
        </w:rPr>
        <w:t>Primary Location:</w:t>
      </w:r>
      <w:r>
        <w:t xml:space="preserve"> ctlInsured.ascx Lines 70-75 (dropdown definition and Other entity field), ctlInsured.ascx.vb Lines 177-192 (conditional logic for Other entity visibility)</w:t>
      </w:r>
      <w:r>
        <w:br/>
      </w:r>
      <w:r>
        <w:rPr>
          <w:b/>
          <w:bCs/>
        </w:rPr>
        <w:t>Secondary Location:</w:t>
      </w:r>
      <w:r>
        <w:t xml:space="preserve"> ctlInsured.ascx.vb Lines 488-505 (validation logic and endorsement restrictions)</w:t>
      </w:r>
      <w:r>
        <w:br/>
      </w:r>
      <w:r>
        <w:rPr>
          <w:b/>
          <w:bCs/>
        </w:rPr>
        <w:t>External Dependencies:</w:t>
      </w:r>
      <w:r>
        <w:t xml:space="preserve"> ValidationHelper System (entity type validation framework)</w:t>
      </w:r>
    </w:p>
    <w:p w:rsidR="0019117E" w:rsidRDefault="00CE5618" w14:paraId="2ACE9931" w14:textId="77777777">
      <w:r>
        <w:pict w14:anchorId="3C707F23">
          <v:rect id="_x0000_i1029" style="width:0;height:1.5pt" o:hr="t" o:hrstd="t" o:hralign="center"/>
        </w:pict>
      </w:r>
    </w:p>
    <w:p w:rsidR="0019117E" w:rsidRDefault="00095FD1" w14:paraId="52D7BA47" w14:textId="77777777">
      <w:pPr>
        <w:pStyle w:val="Heading1"/>
      </w:pPr>
      <w:bookmarkStart w:name="section-14---tax-identification-system" w:id="42"/>
      <w:bookmarkEnd w:id="27"/>
      <w:bookmarkEnd w:id="41"/>
      <w:r>
        <w:t>Section 1.4 - Tax Identification System</w:t>
      </w:r>
    </w:p>
    <w:p w:rsidR="0019117E" w:rsidRDefault="00095FD1" w14:paraId="39121417" w14:textId="77777777">
      <w:pPr>
        <w:pStyle w:val="Heading2"/>
      </w:pPr>
      <w:bookmarkStart w:name="business-purpose-3" w:id="43"/>
      <w:r>
        <w:t>Business Purpose</w:t>
      </w:r>
    </w:p>
    <w:p w:rsidR="0019117E" w:rsidRDefault="00095FD1" w14:paraId="059993DF" w14:textId="77777777">
      <w:pPr>
        <w:pStyle w:val="FirstParagraph"/>
      </w:pPr>
      <w:r>
        <w:t>The Tax Identification system determines the appropriate tax identification method for business entities and manages conditional field visibility based on Tax ID Type selection. This system supports both SSN and FEIN identification with format validation and regulatory compliance.</w:t>
      </w:r>
    </w:p>
    <w:p w:rsidR="0019117E" w:rsidRDefault="00095FD1" w14:paraId="6FCA797F" w14:textId="77777777">
      <w:pPr>
        <w:pStyle w:val="BodyText"/>
      </w:pPr>
      <w:r>
        <w:rPr>
          <w:b/>
          <w:bCs/>
        </w:rPr>
        <w:t>Business Requirement:</w:t>
      </w:r>
      <w:r>
        <w:t xml:space="preserve"> Optional tax identification capture with conditional field management and enhanced validation for Workers' Compensation quotes.</w:t>
      </w:r>
    </w:p>
    <w:p w:rsidR="0019117E" w:rsidRDefault="00095FD1" w14:paraId="45A3F2C6" w14:textId="77777777">
      <w:pPr>
        <w:pStyle w:val="Heading2"/>
      </w:pPr>
      <w:bookmarkStart w:name="field-specifications-3" w:id="44"/>
      <w:bookmarkEnd w:id="43"/>
      <w:r>
        <w:lastRenderedPageBreak/>
        <w:t>Field Specifications</w:t>
      </w:r>
    </w:p>
    <w:p w:rsidR="0019117E" w:rsidRDefault="00095FD1" w14:paraId="3DA576AA" w14:textId="77777777">
      <w:pPr>
        <w:pStyle w:val="Heading3"/>
      </w:pPr>
      <w:bookmarkStart w:name="tax-id-type-selection" w:id="45"/>
      <w:r>
        <w:t>Tax ID Type Selection</w:t>
      </w:r>
    </w:p>
    <w:p w:rsidR="0019117E" w:rsidP="002317B6" w:rsidRDefault="00095FD1" w14:paraId="0FC61E58" w14:textId="77777777">
      <w:pPr>
        <w:pStyle w:val="Compact"/>
        <w:numPr>
          <w:ilvl w:val="0"/>
          <w:numId w:val="18"/>
        </w:numPr>
      </w:pPr>
      <w:r>
        <w:rPr>
          <w:b/>
          <w:bCs/>
        </w:rPr>
        <w:t>Field Type:</w:t>
      </w:r>
      <w:r>
        <w:t xml:space="preserve"> Dropdown selection with conditional field control</w:t>
      </w:r>
    </w:p>
    <w:p w:rsidR="0019117E" w:rsidP="002317B6" w:rsidRDefault="00095FD1" w14:paraId="3E86CD7E" w14:textId="77777777">
      <w:pPr>
        <w:pStyle w:val="Compact"/>
        <w:numPr>
          <w:ilvl w:val="0"/>
          <w:numId w:val="18"/>
        </w:numPr>
      </w:pPr>
      <w:r>
        <w:rPr>
          <w:b/>
          <w:bCs/>
        </w:rPr>
        <w:t>Business Label:</w:t>
      </w:r>
      <w:r>
        <w:t xml:space="preserve"> "Tax ID Type"</w:t>
      </w:r>
    </w:p>
    <w:p w:rsidR="0019117E" w:rsidP="002317B6" w:rsidRDefault="00095FD1" w14:paraId="5486251A" w14:textId="77777777">
      <w:pPr>
        <w:pStyle w:val="Compact"/>
        <w:numPr>
          <w:ilvl w:val="0"/>
          <w:numId w:val="18"/>
        </w:numPr>
      </w:pPr>
      <w:r>
        <w:rPr>
          <w:b/>
          <w:bCs/>
        </w:rPr>
        <w:t>Available Options:</w:t>
      </w:r>
      <w:r>
        <w:t xml:space="preserve"> SSN, FEIN</w:t>
      </w:r>
    </w:p>
    <w:p w:rsidR="0019117E" w:rsidP="002317B6" w:rsidRDefault="00095FD1" w14:paraId="394A377A" w14:textId="77777777">
      <w:pPr>
        <w:pStyle w:val="Compact"/>
        <w:numPr>
          <w:ilvl w:val="0"/>
          <w:numId w:val="18"/>
        </w:numPr>
      </w:pPr>
      <w:r>
        <w:rPr>
          <w:b/>
          <w:bCs/>
        </w:rPr>
        <w:t>Required Status:</w:t>
      </w:r>
      <w:r>
        <w:t xml:space="preserve"> Optional field</w:t>
      </w:r>
    </w:p>
    <w:p w:rsidR="0019117E" w:rsidP="002317B6" w:rsidRDefault="00095FD1" w14:paraId="6F3F25C6" w14:textId="77777777">
      <w:pPr>
        <w:pStyle w:val="Compact"/>
        <w:numPr>
          <w:ilvl w:val="0"/>
          <w:numId w:val="18"/>
        </w:numPr>
      </w:pPr>
      <w:r>
        <w:rPr>
          <w:b/>
          <w:bCs/>
        </w:rPr>
        <w:t>Navigation Order:</w:t>
      </w:r>
      <w:r>
        <w:t xml:space="preserve"> Tab Index 4</w:t>
      </w:r>
    </w:p>
    <w:p w:rsidR="0019117E" w:rsidRDefault="00095FD1" w14:paraId="649910B1" w14:textId="77777777">
      <w:pPr>
        <w:pStyle w:val="Heading3"/>
      </w:pPr>
      <w:bookmarkStart w:name="conditional-tax-id-fields" w:id="46"/>
      <w:bookmarkEnd w:id="45"/>
      <w:r>
        <w:t>Conditional Tax ID Fields</w:t>
      </w:r>
    </w:p>
    <w:p w:rsidR="0019117E" w:rsidP="002317B6" w:rsidRDefault="00095FD1" w14:paraId="5F224891" w14:textId="77777777">
      <w:pPr>
        <w:pStyle w:val="Compact"/>
        <w:numPr>
          <w:ilvl w:val="0"/>
          <w:numId w:val="19"/>
        </w:numPr>
      </w:pPr>
      <w:r>
        <w:rPr>
          <w:b/>
          <w:bCs/>
        </w:rPr>
        <w:t>SSN Field:</w:t>
      </w:r>
      <w:r>
        <w:t xml:space="preserve"> Appears when "SSN" option selected, hidden otherwise</w:t>
      </w:r>
    </w:p>
    <w:p w:rsidR="0019117E" w:rsidP="002317B6" w:rsidRDefault="00095FD1" w14:paraId="4146BC97" w14:textId="77777777">
      <w:pPr>
        <w:pStyle w:val="Compact"/>
        <w:numPr>
          <w:ilvl w:val="0"/>
          <w:numId w:val="19"/>
        </w:numPr>
      </w:pPr>
      <w:r>
        <w:rPr>
          <w:b/>
          <w:bCs/>
        </w:rPr>
        <w:t>FEIN/TIN Field:</w:t>
      </w:r>
      <w:r>
        <w:t xml:space="preserve"> Appears when "FEIN" option selected, hidden otherwise</w:t>
      </w:r>
    </w:p>
    <w:p w:rsidR="0019117E" w:rsidP="002317B6" w:rsidRDefault="00095FD1" w14:paraId="51BDC57F" w14:textId="77777777">
      <w:pPr>
        <w:pStyle w:val="Compact"/>
        <w:numPr>
          <w:ilvl w:val="0"/>
          <w:numId w:val="19"/>
        </w:numPr>
      </w:pPr>
      <w:r>
        <w:rPr>
          <w:b/>
          <w:bCs/>
        </w:rPr>
        <w:t>Character Limit:</w:t>
      </w:r>
      <w:r>
        <w:t xml:space="preserve"> 11 characters maximum for both fields (includes formatting)</w:t>
      </w:r>
    </w:p>
    <w:p w:rsidR="0019117E" w:rsidP="002317B6" w:rsidRDefault="00095FD1" w14:paraId="784E6E67" w14:textId="77777777">
      <w:pPr>
        <w:pStyle w:val="Compact"/>
        <w:numPr>
          <w:ilvl w:val="0"/>
          <w:numId w:val="19"/>
        </w:numPr>
      </w:pPr>
      <w:r>
        <w:rPr>
          <w:b/>
          <w:bCs/>
        </w:rPr>
        <w:t>Default State:</w:t>
      </w:r>
      <w:r>
        <w:t xml:space="preserve"> Both tax ID input fields hidden until selection made</w:t>
      </w:r>
    </w:p>
    <w:p w:rsidR="0019117E" w:rsidRDefault="00095FD1" w14:paraId="73EE5A61" w14:textId="77777777">
      <w:pPr>
        <w:pStyle w:val="Heading2"/>
      </w:pPr>
      <w:bookmarkStart w:name="user-experience--validation-3" w:id="47"/>
      <w:bookmarkEnd w:id="44"/>
      <w:bookmarkEnd w:id="46"/>
      <w:r>
        <w:t>User Experience &amp; Validation</w:t>
      </w:r>
    </w:p>
    <w:p w:rsidR="0019117E" w:rsidRDefault="00095FD1" w14:paraId="1A0E29E9" w14:textId="77777777">
      <w:pPr>
        <w:pStyle w:val="Heading3"/>
      </w:pPr>
      <w:bookmarkStart w:name="user-action-scenarios-3" w:id="48"/>
      <w:r>
        <w:t>User Action Scenarios</w:t>
      </w:r>
    </w:p>
    <w:p w:rsidR="0019117E" w:rsidRDefault="00095FD1" w14:paraId="2C6A8E10" w14:textId="77777777">
      <w:pPr>
        <w:pStyle w:val="Heading4"/>
      </w:pPr>
      <w:bookmarkStart w:name="tax-id-type-selection-impact" w:id="49"/>
      <w:r>
        <w:t>Tax ID Type Selection Impact</w:t>
      </w:r>
    </w:p>
    <w:p w:rsidR="0019117E" w:rsidP="002317B6" w:rsidRDefault="00095FD1" w14:paraId="0ED8BB0E" w14:textId="77777777">
      <w:pPr>
        <w:pStyle w:val="Compact"/>
        <w:numPr>
          <w:ilvl w:val="0"/>
          <w:numId w:val="20"/>
        </w:numPr>
      </w:pPr>
      <w:r>
        <w:rPr>
          <w:b/>
          <w:bCs/>
        </w:rPr>
        <w:t>SSN Selection:</w:t>
      </w:r>
      <w:r>
        <w:t xml:space="preserve"> Shows SSN input field, hides TIN input field</w:t>
      </w:r>
    </w:p>
    <w:p w:rsidR="0019117E" w:rsidP="002317B6" w:rsidRDefault="00095FD1" w14:paraId="2B8CC741" w14:textId="77777777">
      <w:pPr>
        <w:pStyle w:val="Compact"/>
        <w:numPr>
          <w:ilvl w:val="0"/>
          <w:numId w:val="20"/>
        </w:numPr>
      </w:pPr>
      <w:r>
        <w:rPr>
          <w:b/>
          <w:bCs/>
        </w:rPr>
        <w:t>FEIN Selection:</w:t>
      </w:r>
      <w:r>
        <w:t xml:space="preserve"> Shows TIN input field, hides SSN input field</w:t>
      </w:r>
    </w:p>
    <w:p w:rsidR="0019117E" w:rsidP="002317B6" w:rsidRDefault="00095FD1" w14:paraId="52C4C0CF" w14:textId="77777777">
      <w:pPr>
        <w:pStyle w:val="Compact"/>
        <w:numPr>
          <w:ilvl w:val="0"/>
          <w:numId w:val="20"/>
        </w:numPr>
      </w:pPr>
      <w:r>
        <w:rPr>
          <w:b/>
          <w:bCs/>
        </w:rPr>
        <w:t>No Selection:</w:t>
      </w:r>
      <w:r>
        <w:t xml:space="preserve"> Both tax ID input fields remain hidden</w:t>
      </w:r>
    </w:p>
    <w:p w:rsidR="0019117E" w:rsidP="002317B6" w:rsidRDefault="00095FD1" w14:paraId="6125A7E1" w14:textId="77777777">
      <w:pPr>
        <w:pStyle w:val="Compact"/>
        <w:numPr>
          <w:ilvl w:val="0"/>
          <w:numId w:val="20"/>
        </w:numPr>
      </w:pPr>
      <w:r>
        <w:rPr>
          <w:b/>
          <w:bCs/>
        </w:rPr>
        <w:t>Field Switching:</w:t>
      </w:r>
      <w:r>
        <w:t xml:space="preserve"> Previously entered data cleared when switching between SSN and FEIN options</w:t>
      </w:r>
    </w:p>
    <w:p w:rsidR="0019117E" w:rsidRDefault="00095FD1" w14:paraId="7CA6450A" w14:textId="77777777">
      <w:pPr>
        <w:pStyle w:val="Heading4"/>
      </w:pPr>
      <w:bookmarkStart w:name="ssn-format-validation" w:id="50"/>
      <w:bookmarkEnd w:id="49"/>
      <w:r>
        <w:t>SSN Format Validation</w:t>
      </w:r>
    </w:p>
    <w:p w:rsidR="0019117E" w:rsidP="002317B6" w:rsidRDefault="00095FD1" w14:paraId="11B39CD4" w14:textId="77777777">
      <w:pPr>
        <w:pStyle w:val="Compact"/>
        <w:numPr>
          <w:ilvl w:val="0"/>
          <w:numId w:val="21"/>
        </w:numPr>
      </w:pPr>
      <w:r>
        <w:rPr>
          <w:b/>
          <w:bCs/>
        </w:rPr>
        <w:t>User Action:</w:t>
      </w:r>
      <w:r>
        <w:t xml:space="preserve"> User enters SSN with incorrect format</w:t>
      </w:r>
    </w:p>
    <w:p w:rsidR="0019117E" w:rsidP="002317B6" w:rsidRDefault="00095FD1" w14:paraId="32941ECC" w14:textId="77777777">
      <w:pPr>
        <w:pStyle w:val="Compact"/>
        <w:numPr>
          <w:ilvl w:val="0"/>
          <w:numId w:val="21"/>
        </w:numPr>
      </w:pPr>
      <w:r>
        <w:rPr>
          <w:b/>
          <w:bCs/>
        </w:rPr>
        <w:t>System Response:</w:t>
      </w:r>
      <w:r>
        <w:t xml:space="preserve"> System displays SSN format validation error</w:t>
      </w:r>
    </w:p>
    <w:p w:rsidR="0019117E" w:rsidP="002317B6" w:rsidRDefault="00095FD1" w14:paraId="776E5145" w14:textId="77777777">
      <w:pPr>
        <w:pStyle w:val="Compact"/>
        <w:numPr>
          <w:ilvl w:val="0"/>
          <w:numId w:val="21"/>
        </w:numPr>
      </w:pPr>
      <w:r>
        <w:rPr>
          <w:b/>
          <w:bCs/>
        </w:rPr>
        <w:t>Required Format:</w:t>
      </w:r>
      <w:r>
        <w:t xml:space="preserve"> XXX-XX-XXXX (3 digits, hyphen, 2 digits, hyphen, 4 digits)</w:t>
      </w:r>
    </w:p>
    <w:p w:rsidR="0019117E" w:rsidP="002317B6" w:rsidRDefault="00095FD1" w14:paraId="5E30CA1D" w14:textId="77777777">
      <w:pPr>
        <w:pStyle w:val="Compact"/>
        <w:numPr>
          <w:ilvl w:val="0"/>
          <w:numId w:val="21"/>
        </w:numPr>
      </w:pPr>
      <w:r>
        <w:rPr>
          <w:b/>
          <w:bCs/>
        </w:rPr>
        <w:t>User Must Do:</w:t>
      </w:r>
      <w:r>
        <w:t xml:space="preserve"> Enter SSN in correct format with exactly 9 digits</w:t>
      </w:r>
    </w:p>
    <w:p w:rsidR="0019117E" w:rsidP="002317B6" w:rsidRDefault="00095FD1" w14:paraId="10C692BB" w14:textId="77777777">
      <w:pPr>
        <w:pStyle w:val="Compact"/>
        <w:numPr>
          <w:ilvl w:val="0"/>
          <w:numId w:val="21"/>
        </w:numPr>
      </w:pPr>
      <w:r>
        <w:rPr>
          <w:b/>
          <w:bCs/>
        </w:rPr>
        <w:t>Special Rule:</w:t>
      </w:r>
      <w:r>
        <w:t xml:space="preserve"> Enhanced validation applies for Workers' Compensation quotes</w:t>
      </w:r>
    </w:p>
    <w:p w:rsidR="0019117E" w:rsidRDefault="00095FD1" w14:paraId="2CF7BB65" w14:textId="77777777">
      <w:pPr>
        <w:pStyle w:val="Heading4"/>
      </w:pPr>
      <w:bookmarkStart w:name="fein-format-validation" w:id="51"/>
      <w:bookmarkEnd w:id="50"/>
      <w:r>
        <w:t>FEIN Format Validation</w:t>
      </w:r>
    </w:p>
    <w:p w:rsidR="0019117E" w:rsidP="002317B6" w:rsidRDefault="00095FD1" w14:paraId="36DCD2A8" w14:textId="77777777">
      <w:pPr>
        <w:pStyle w:val="Compact"/>
        <w:numPr>
          <w:ilvl w:val="0"/>
          <w:numId w:val="22"/>
        </w:numPr>
      </w:pPr>
      <w:r>
        <w:rPr>
          <w:b/>
          <w:bCs/>
        </w:rPr>
        <w:t>User Action:</w:t>
      </w:r>
      <w:r>
        <w:t xml:space="preserve"> User enters FEIN with incorrect format</w:t>
      </w:r>
    </w:p>
    <w:p w:rsidR="0019117E" w:rsidP="002317B6" w:rsidRDefault="00095FD1" w14:paraId="508A3D03" w14:textId="77777777">
      <w:pPr>
        <w:pStyle w:val="Compact"/>
        <w:numPr>
          <w:ilvl w:val="0"/>
          <w:numId w:val="22"/>
        </w:numPr>
      </w:pPr>
      <w:r>
        <w:rPr>
          <w:b/>
          <w:bCs/>
        </w:rPr>
        <w:t>System Response:</w:t>
      </w:r>
      <w:r>
        <w:t xml:space="preserve"> System displays TIN format validation error</w:t>
      </w:r>
    </w:p>
    <w:p w:rsidR="0019117E" w:rsidP="002317B6" w:rsidRDefault="00095FD1" w14:paraId="62538EF4" w14:textId="77777777">
      <w:pPr>
        <w:pStyle w:val="Compact"/>
        <w:numPr>
          <w:ilvl w:val="0"/>
          <w:numId w:val="22"/>
        </w:numPr>
      </w:pPr>
      <w:r>
        <w:rPr>
          <w:b/>
          <w:bCs/>
        </w:rPr>
        <w:t>Required Format:</w:t>
      </w:r>
      <w:r>
        <w:t xml:space="preserve"> XX-XXXXXXX (2 digits, hyphen, 7 digits)</w:t>
      </w:r>
    </w:p>
    <w:p w:rsidR="0019117E" w:rsidP="002317B6" w:rsidRDefault="00095FD1" w14:paraId="3AA011F0" w14:textId="77777777">
      <w:pPr>
        <w:pStyle w:val="Compact"/>
        <w:numPr>
          <w:ilvl w:val="0"/>
          <w:numId w:val="22"/>
        </w:numPr>
      </w:pPr>
      <w:r>
        <w:rPr>
          <w:b/>
          <w:bCs/>
        </w:rPr>
        <w:t>User Must Do:</w:t>
      </w:r>
      <w:r>
        <w:t xml:space="preserve"> Enter FEIN in correct format with exactly 9 digits</w:t>
      </w:r>
    </w:p>
    <w:p w:rsidR="0019117E" w:rsidP="002317B6" w:rsidRDefault="00095FD1" w14:paraId="29DD0239" w14:textId="77777777">
      <w:pPr>
        <w:pStyle w:val="Compact"/>
        <w:numPr>
          <w:ilvl w:val="0"/>
          <w:numId w:val="22"/>
        </w:numPr>
      </w:pPr>
      <w:r>
        <w:rPr>
          <w:b/>
          <w:bCs/>
        </w:rPr>
        <w:t>Special Rule:</w:t>
      </w:r>
      <w:r>
        <w:t xml:space="preserve"> Always validated for Workers' Compensation quotes when field is populated</w:t>
      </w:r>
    </w:p>
    <w:p w:rsidR="0019117E" w:rsidRDefault="00095FD1" w14:paraId="1EAB1CFA" w14:textId="77777777">
      <w:pPr>
        <w:pStyle w:val="Heading2"/>
      </w:pPr>
      <w:bookmarkStart w:name="line-of-business-behavior-3" w:id="52"/>
      <w:bookmarkEnd w:id="47"/>
      <w:bookmarkEnd w:id="48"/>
      <w:bookmarkEnd w:id="51"/>
      <w:r>
        <w:lastRenderedPageBreak/>
        <w:t>Line of Business Behavior</w:t>
      </w:r>
    </w:p>
    <w:p w:rsidR="0019117E" w:rsidRDefault="00095FD1" w14:paraId="25835540" w14:textId="77777777">
      <w:pPr>
        <w:pStyle w:val="Heading3"/>
      </w:pPr>
      <w:bookmarkStart w:name="standard-behavior-3" w:id="53"/>
      <w:r>
        <w:t>Standard Behavior</w:t>
      </w:r>
    </w:p>
    <w:p w:rsidR="0019117E" w:rsidP="002317B6" w:rsidRDefault="00095FD1" w14:paraId="3A6A3518" w14:textId="77777777">
      <w:pPr>
        <w:pStyle w:val="Compact"/>
        <w:numPr>
          <w:ilvl w:val="0"/>
          <w:numId w:val="23"/>
        </w:numPr>
      </w:pPr>
      <w:r>
        <w:rPr>
          <w:b/>
          <w:bCs/>
        </w:rPr>
        <w:t>Applicable LOBs:</w:t>
      </w:r>
      <w:r>
        <w:t xml:space="preserve"> WCP, CGL, BOP, CA, CMP</w:t>
      </w:r>
    </w:p>
    <w:p w:rsidR="0019117E" w:rsidP="002317B6" w:rsidRDefault="00095FD1" w14:paraId="1783A014" w14:textId="77777777">
      <w:pPr>
        <w:pStyle w:val="Compact"/>
        <w:numPr>
          <w:ilvl w:val="0"/>
          <w:numId w:val="23"/>
        </w:numPr>
      </w:pPr>
      <w:r>
        <w:rPr>
          <w:b/>
          <w:bCs/>
        </w:rPr>
        <w:t>Field Status:</w:t>
      </w:r>
      <w:r>
        <w:t xml:space="preserve"> Visible and optional for most LOBs</w:t>
      </w:r>
    </w:p>
    <w:p w:rsidR="0019117E" w:rsidRDefault="00095FD1" w14:paraId="2FA0E83F" w14:textId="77777777">
      <w:pPr>
        <w:pStyle w:val="Heading3"/>
      </w:pPr>
      <w:bookmarkStart w:name="Xe2ecedd2df99deeaa9f9328ca64c578534c04d5" w:id="54"/>
      <w:bookmarkEnd w:id="53"/>
      <w:r>
        <w:t>Workers' Compensation Enhanced Requirements</w:t>
      </w:r>
    </w:p>
    <w:p w:rsidR="0019117E" w:rsidP="002317B6" w:rsidRDefault="00095FD1" w14:paraId="4AFA8F94" w14:textId="77777777">
      <w:pPr>
        <w:pStyle w:val="Compact"/>
        <w:numPr>
          <w:ilvl w:val="0"/>
          <w:numId w:val="24"/>
        </w:numPr>
      </w:pPr>
      <w:r>
        <w:rPr>
          <w:b/>
          <w:bCs/>
        </w:rPr>
        <w:t>Enhanced Validation:</w:t>
      </w:r>
      <w:r>
        <w:t xml:space="preserve"> TIN field receives enhanced validation for WC quotes regardless of whether populated</w:t>
      </w:r>
    </w:p>
    <w:p w:rsidR="0019117E" w:rsidP="002317B6" w:rsidRDefault="00095FD1" w14:paraId="096300AD" w14:textId="77777777">
      <w:pPr>
        <w:pStyle w:val="Compact"/>
        <w:numPr>
          <w:ilvl w:val="0"/>
          <w:numId w:val="24"/>
        </w:numPr>
      </w:pPr>
      <w:r>
        <w:rPr>
          <w:b/>
          <w:bCs/>
        </w:rPr>
        <w:t>SSN Validation:</w:t>
      </w:r>
      <w:r>
        <w:t xml:space="preserve"> Enhanced validation when SSN field is used for WC quotes</w:t>
      </w:r>
    </w:p>
    <w:p w:rsidR="0019117E" w:rsidP="002317B6" w:rsidRDefault="00095FD1" w14:paraId="361DB382" w14:textId="77777777">
      <w:pPr>
        <w:pStyle w:val="Compact"/>
        <w:numPr>
          <w:ilvl w:val="0"/>
          <w:numId w:val="24"/>
        </w:numPr>
      </w:pPr>
      <w:r>
        <w:rPr>
          <w:b/>
          <w:bCs/>
        </w:rPr>
        <w:t>Business Purpose:</w:t>
      </w:r>
      <w:r>
        <w:t xml:space="preserve"> Stricter tax identification requirements for Workers' Compensation policies</w:t>
      </w:r>
    </w:p>
    <w:p w:rsidR="0019117E" w:rsidRDefault="00095FD1" w14:paraId="2C7C40B8" w14:textId="77777777">
      <w:pPr>
        <w:pStyle w:val="Heading3"/>
      </w:pPr>
      <w:bookmarkStart w:name="umbrella-personal-line-of-business-1" w:id="55"/>
      <w:bookmarkEnd w:id="54"/>
      <w:r>
        <w:t>Umbrella Personal Line of Business</w:t>
      </w:r>
    </w:p>
    <w:p w:rsidR="0019117E" w:rsidP="002317B6" w:rsidRDefault="00095FD1" w14:paraId="35CB990D" w14:textId="77777777">
      <w:pPr>
        <w:pStyle w:val="Compact"/>
        <w:numPr>
          <w:ilvl w:val="0"/>
          <w:numId w:val="25"/>
        </w:numPr>
      </w:pPr>
      <w:r>
        <w:rPr>
          <w:b/>
          <w:bCs/>
        </w:rPr>
        <w:t>Field Status:</w:t>
      </w:r>
      <w:r>
        <w:t xml:space="preserve"> Hidden - Tax ID Type and related fields not applicable</w:t>
      </w:r>
    </w:p>
    <w:p w:rsidR="0019117E" w:rsidP="002317B6" w:rsidRDefault="00095FD1" w14:paraId="5EBB6921" w14:textId="77777777">
      <w:pPr>
        <w:pStyle w:val="Compact"/>
        <w:numPr>
          <w:ilvl w:val="0"/>
          <w:numId w:val="25"/>
        </w:numPr>
      </w:pPr>
      <w:r>
        <w:rPr>
          <w:b/>
          <w:bCs/>
        </w:rPr>
        <w:t>Business Logic:</w:t>
      </w:r>
      <w:r>
        <w:t xml:space="preserve"> Personal umbrella coverage uses simplified field set</w:t>
      </w:r>
    </w:p>
    <w:p w:rsidR="0019117E" w:rsidRDefault="00095FD1" w14:paraId="56BCF5EC" w14:textId="77777777">
      <w:pPr>
        <w:pStyle w:val="Heading3"/>
      </w:pPr>
      <w:bookmarkStart w:name="endorsement-mode-restrictions-1" w:id="56"/>
      <w:bookmarkEnd w:id="55"/>
      <w:r>
        <w:t>Endorsement Mode Restrictions</w:t>
      </w:r>
    </w:p>
    <w:p w:rsidR="0019117E" w:rsidP="002317B6" w:rsidRDefault="00095FD1" w14:paraId="2A333DE5" w14:textId="77777777">
      <w:pPr>
        <w:pStyle w:val="Compact"/>
        <w:numPr>
          <w:ilvl w:val="0"/>
          <w:numId w:val="26"/>
        </w:numPr>
      </w:pPr>
      <w:r>
        <w:rPr>
          <w:b/>
          <w:bCs/>
        </w:rPr>
        <w:t>System Behavior:</w:t>
      </w:r>
      <w:r>
        <w:t xml:space="preserve"> All Tax ID fields become disabled during policy endorsements</w:t>
      </w:r>
    </w:p>
    <w:p w:rsidR="0019117E" w:rsidP="002317B6" w:rsidRDefault="00095FD1" w14:paraId="0ADA47E5" w14:textId="77777777">
      <w:pPr>
        <w:pStyle w:val="Compact"/>
        <w:numPr>
          <w:ilvl w:val="0"/>
          <w:numId w:val="26"/>
        </w:numPr>
      </w:pPr>
      <w:r>
        <w:rPr>
          <w:b/>
          <w:bCs/>
        </w:rPr>
        <w:t>Affected Fields:</w:t>
      </w:r>
      <w:r>
        <w:t xml:space="preserve"> Tax ID Type dropdown, SSN field, TIN field</w:t>
      </w:r>
    </w:p>
    <w:p w:rsidR="0019117E" w:rsidP="002317B6" w:rsidRDefault="00095FD1" w14:paraId="7304DD87" w14:textId="77777777">
      <w:pPr>
        <w:pStyle w:val="Compact"/>
        <w:numPr>
          <w:ilvl w:val="0"/>
          <w:numId w:val="26"/>
        </w:numPr>
      </w:pPr>
      <w:r>
        <w:rPr>
          <w:b/>
          <w:bCs/>
        </w:rPr>
        <w:t>Business Purpose:</w:t>
      </w:r>
      <w:r>
        <w:t xml:space="preserve"> Prevents tax identification changes during policy modifications</w:t>
      </w:r>
    </w:p>
    <w:p w:rsidR="0019117E" w:rsidP="002317B6" w:rsidRDefault="00095FD1" w14:paraId="1CB36CDF" w14:textId="77777777">
      <w:pPr>
        <w:pStyle w:val="Compact"/>
        <w:numPr>
          <w:ilvl w:val="0"/>
          <w:numId w:val="26"/>
        </w:numPr>
      </w:pPr>
      <w:r>
        <w:rPr>
          <w:b/>
          <w:bCs/>
        </w:rPr>
        <w:t>User Experience:</w:t>
      </w:r>
      <w:r>
        <w:t xml:space="preserve"> Fields appear grayed out and non-editable</w:t>
      </w:r>
    </w:p>
    <w:p w:rsidR="0019117E" w:rsidRDefault="00095FD1" w14:paraId="2A645EFC" w14:textId="77777777">
      <w:pPr>
        <w:pStyle w:val="Heading2"/>
      </w:pPr>
      <w:bookmarkStart w:name="data-handling" w:id="57"/>
      <w:bookmarkEnd w:id="52"/>
      <w:bookmarkEnd w:id="56"/>
      <w:r>
        <w:t>Data Handling</w:t>
      </w:r>
    </w:p>
    <w:p w:rsidR="0019117E" w:rsidRDefault="00095FD1" w14:paraId="679CB752" w14:textId="77777777">
      <w:pPr>
        <w:pStyle w:val="Heading3"/>
      </w:pPr>
      <w:bookmarkStart w:name="default-value-management" w:id="58"/>
      <w:r>
        <w:t>Default Value Management</w:t>
      </w:r>
    </w:p>
    <w:p w:rsidR="0019117E" w:rsidP="002317B6" w:rsidRDefault="00095FD1" w14:paraId="0231B376" w14:textId="77777777">
      <w:pPr>
        <w:pStyle w:val="Compact"/>
        <w:numPr>
          <w:ilvl w:val="0"/>
          <w:numId w:val="27"/>
        </w:numPr>
      </w:pPr>
      <w:r>
        <w:rPr>
          <w:b/>
          <w:bCs/>
        </w:rPr>
        <w:t>SSN Default Clearing:</w:t>
      </w:r>
      <w:r>
        <w:t xml:space="preserve"> System removes "000-00-0000" placeholder values automatically</w:t>
      </w:r>
    </w:p>
    <w:p w:rsidR="0019117E" w:rsidP="002317B6" w:rsidRDefault="00095FD1" w14:paraId="47BE7435" w14:textId="77777777">
      <w:pPr>
        <w:pStyle w:val="Compact"/>
        <w:numPr>
          <w:ilvl w:val="0"/>
          <w:numId w:val="27"/>
        </w:numPr>
      </w:pPr>
      <w:r>
        <w:rPr>
          <w:b/>
          <w:bCs/>
        </w:rPr>
        <w:t>Business Purpose:</w:t>
      </w:r>
      <w:r>
        <w:t xml:space="preserve"> Prevents submission of system-generated placeholder data</w:t>
      </w:r>
    </w:p>
    <w:p w:rsidR="0019117E" w:rsidP="002317B6" w:rsidRDefault="00095FD1" w14:paraId="707CF3E3" w14:textId="77777777">
      <w:pPr>
        <w:pStyle w:val="Compact"/>
        <w:numPr>
          <w:ilvl w:val="0"/>
          <w:numId w:val="27"/>
        </w:numPr>
      </w:pPr>
      <w:r>
        <w:rPr>
          <w:b/>
          <w:bCs/>
        </w:rPr>
        <w:t>Integration:</w:t>
      </w:r>
      <w:r>
        <w:t xml:space="preserve"> Coordinates with external data service prefill functionality</w:t>
      </w:r>
    </w:p>
    <w:p w:rsidR="0019117E" w:rsidRDefault="00095FD1" w14:paraId="04A54C1F" w14:textId="77777777">
      <w:pPr>
        <w:pStyle w:val="Heading2"/>
      </w:pPr>
      <w:bookmarkStart w:name="source-code-details-3" w:id="59"/>
      <w:bookmarkEnd w:id="57"/>
      <w:bookmarkEnd w:id="58"/>
      <w:r>
        <w:t>Source Code Details:</w:t>
      </w:r>
    </w:p>
    <w:p w:rsidR="0019117E" w:rsidRDefault="00095FD1" w14:paraId="5465F017" w14:textId="77777777">
      <w:pPr>
        <w:pStyle w:val="FirstParagraph"/>
      </w:pPr>
      <w:r>
        <w:rPr>
          <w:b/>
          <w:bCs/>
        </w:rPr>
        <w:t>Primary Location:</w:t>
      </w:r>
      <w:r>
        <w:t xml:space="preserve"> ctlInsured.ascx Lines 77-90 (Tax ID Type dropdown and conditional fields), ctlInsured.ascx.vb Lines 193-200 (conditional visibility logic)</w:t>
      </w:r>
      <w:r>
        <w:br/>
      </w:r>
      <w:r>
        <w:rPr>
          <w:b/>
          <w:bCs/>
        </w:rPr>
        <w:t>Secondary Location:</w:t>
      </w:r>
      <w:r>
        <w:t xml:space="preserve"> ctlInsured.ascx.vb Lines 515-538 (format validation logic and WC-specific requirements), Lines 140-150 (default value handling)</w:t>
      </w:r>
      <w:r>
        <w:br/>
      </w:r>
      <w:r>
        <w:rPr>
          <w:b/>
          <w:bCs/>
        </w:rPr>
        <w:t>External Dependencies:</w:t>
      </w:r>
      <w:r>
        <w:t xml:space="preserve"> ValidationHelper System (tax ID format validation framework)</w:t>
      </w:r>
    </w:p>
    <w:p w:rsidR="0019117E" w:rsidRDefault="00CE5618" w14:paraId="65B89059" w14:textId="77777777">
      <w:r>
        <w:pict w14:anchorId="42CA35EF">
          <v:rect id="_x0000_i1030" style="width:0;height:1.5pt" o:hr="t" o:hrstd="t" o:hralign="center"/>
        </w:pict>
      </w:r>
    </w:p>
    <w:p w:rsidR="0019117E" w:rsidRDefault="00095FD1" w14:paraId="7486990B" w14:textId="77777777">
      <w:pPr>
        <w:pStyle w:val="Heading1"/>
      </w:pPr>
      <w:bookmarkStart w:name="X24c10e03643c29cef8b7783b2fab48181a4a5d9" w:id="60"/>
      <w:bookmarkEnd w:id="42"/>
      <w:bookmarkEnd w:id="59"/>
      <w:r>
        <w:lastRenderedPageBreak/>
        <w:t>Section 1.5 - Business Operations Information</w:t>
      </w:r>
    </w:p>
    <w:p w:rsidR="0019117E" w:rsidRDefault="00095FD1" w14:paraId="6AAA3EB8" w14:textId="77777777">
      <w:pPr>
        <w:pStyle w:val="Heading2"/>
      </w:pPr>
      <w:bookmarkStart w:name="business-purpose-4" w:id="61"/>
      <w:r>
        <w:t>Business Purpose</w:t>
      </w:r>
    </w:p>
    <w:p w:rsidR="0019117E" w:rsidRDefault="00095FD1" w14:paraId="2034FF46" w14:textId="77777777">
      <w:pPr>
        <w:pStyle w:val="FirstParagraph"/>
      </w:pPr>
      <w:r>
        <w:t>The Business Operations section captures essential operational details for underwriting assessment, including business start date, operational experience, and description of business activities. This information supports risk assessment and experience rating for Workers' Compensation coverage.</w:t>
      </w:r>
    </w:p>
    <w:p w:rsidR="0019117E" w:rsidRDefault="00095FD1" w14:paraId="2C31DF85" w14:textId="77777777">
      <w:pPr>
        <w:pStyle w:val="BodyText"/>
      </w:pPr>
      <w:r>
        <w:rPr>
          <w:b/>
          <w:bCs/>
        </w:rPr>
        <w:t>Business Requirement:</w:t>
      </w:r>
      <w:r>
        <w:t xml:space="preserve"> Business operational details required for comprehensive underwriting assessment of Workers' Compensation risks.</w:t>
      </w:r>
    </w:p>
    <w:p w:rsidR="0019117E" w:rsidRDefault="00095FD1" w14:paraId="1058C8E9" w14:textId="77777777">
      <w:pPr>
        <w:pStyle w:val="Heading2"/>
      </w:pPr>
      <w:bookmarkStart w:name="field-specifications-4" w:id="62"/>
      <w:bookmarkEnd w:id="61"/>
      <w:r>
        <w:t>Field Specifications</w:t>
      </w:r>
    </w:p>
    <w:p w:rsidR="0019117E" w:rsidRDefault="00095FD1" w14:paraId="39205315" w14:textId="77777777">
      <w:pPr>
        <w:pStyle w:val="Heading3"/>
      </w:pPr>
      <w:bookmarkStart w:name="business-started-date" w:id="63"/>
      <w:r>
        <w:t>Business Started Date</w:t>
      </w:r>
    </w:p>
    <w:p w:rsidR="0019117E" w:rsidP="002317B6" w:rsidRDefault="00095FD1" w14:paraId="28202E90" w14:textId="77777777">
      <w:pPr>
        <w:pStyle w:val="Compact"/>
        <w:numPr>
          <w:ilvl w:val="0"/>
          <w:numId w:val="28"/>
        </w:numPr>
      </w:pPr>
      <w:r>
        <w:rPr>
          <w:b/>
          <w:bCs/>
        </w:rPr>
        <w:t>Field Type:</w:t>
      </w:r>
      <w:r>
        <w:t xml:space="preserve"> Date text input</w:t>
      </w:r>
    </w:p>
    <w:p w:rsidR="0019117E" w:rsidP="002317B6" w:rsidRDefault="00095FD1" w14:paraId="75A70D4C" w14:textId="77777777">
      <w:pPr>
        <w:pStyle w:val="Compact"/>
        <w:numPr>
          <w:ilvl w:val="0"/>
          <w:numId w:val="28"/>
        </w:numPr>
      </w:pPr>
      <w:r>
        <w:rPr>
          <w:b/>
          <w:bCs/>
        </w:rPr>
        <w:t>Business Label:</w:t>
      </w:r>
      <w:r>
        <w:t xml:space="preserve"> "Business Started Date"</w:t>
      </w:r>
    </w:p>
    <w:p w:rsidR="0019117E" w:rsidP="002317B6" w:rsidRDefault="00095FD1" w14:paraId="24B60549" w14:textId="0A0E0C90">
      <w:pPr>
        <w:pStyle w:val="Compact"/>
        <w:numPr>
          <w:ilvl w:val="0"/>
          <w:numId w:val="28"/>
        </w:numPr>
      </w:pPr>
      <w:r>
        <w:rPr>
          <w:b/>
          <w:bCs/>
        </w:rPr>
        <w:t>Required Status:</w:t>
      </w:r>
      <w:r>
        <w:t xml:space="preserve"> </w:t>
      </w:r>
      <w:r w:rsidR="000A09B9">
        <w:t>Mandatory field</w:t>
      </w:r>
    </w:p>
    <w:p w:rsidR="0019117E" w:rsidP="002317B6" w:rsidRDefault="00095FD1" w14:paraId="75F591EA" w14:textId="77777777">
      <w:pPr>
        <w:pStyle w:val="Compact"/>
        <w:numPr>
          <w:ilvl w:val="0"/>
          <w:numId w:val="28"/>
        </w:numPr>
      </w:pPr>
      <w:r>
        <w:rPr>
          <w:b/>
          <w:bCs/>
        </w:rPr>
        <w:t>Navigation Order:</w:t>
      </w:r>
      <w:r>
        <w:t xml:space="preserve"> Tab Index 7</w:t>
      </w:r>
    </w:p>
    <w:p w:rsidR="0019117E" w:rsidP="002317B6" w:rsidRDefault="00095FD1" w14:paraId="68EBBA63" w14:textId="77777777">
      <w:pPr>
        <w:pStyle w:val="Compact"/>
        <w:numPr>
          <w:ilvl w:val="0"/>
          <w:numId w:val="28"/>
        </w:numPr>
      </w:pPr>
      <w:r>
        <w:rPr>
          <w:b/>
          <w:bCs/>
        </w:rPr>
        <w:t>Date Format:</w:t>
      </w:r>
      <w:r>
        <w:t xml:space="preserve"> Standard date input with validation</w:t>
      </w:r>
    </w:p>
    <w:p w:rsidR="0019117E" w:rsidRDefault="00095FD1" w14:paraId="365A55E3" w14:textId="77777777">
      <w:pPr>
        <w:pStyle w:val="Heading3"/>
      </w:pPr>
      <w:bookmarkStart w:name="years-of-experience" w:id="64"/>
      <w:bookmarkEnd w:id="63"/>
      <w:r>
        <w:t>Years of Experience</w:t>
      </w:r>
    </w:p>
    <w:p w:rsidR="0019117E" w:rsidP="002317B6" w:rsidRDefault="00095FD1" w14:paraId="429DAAD9" w14:textId="77777777">
      <w:pPr>
        <w:pStyle w:val="Compact"/>
        <w:numPr>
          <w:ilvl w:val="0"/>
          <w:numId w:val="29"/>
        </w:numPr>
      </w:pPr>
      <w:r>
        <w:rPr>
          <w:b/>
          <w:bCs/>
        </w:rPr>
        <w:t>Field Type:</w:t>
      </w:r>
      <w:r>
        <w:t xml:space="preserve"> Numeric text input</w:t>
      </w:r>
    </w:p>
    <w:p w:rsidR="0019117E" w:rsidP="002317B6" w:rsidRDefault="00095FD1" w14:paraId="35B02851" w14:textId="77777777">
      <w:pPr>
        <w:pStyle w:val="Compact"/>
        <w:numPr>
          <w:ilvl w:val="0"/>
          <w:numId w:val="29"/>
        </w:numPr>
      </w:pPr>
      <w:r>
        <w:rPr>
          <w:b/>
          <w:bCs/>
        </w:rPr>
        <w:t>Business Label:</w:t>
      </w:r>
      <w:r>
        <w:t xml:space="preserve"> "Years of Experience"</w:t>
      </w:r>
    </w:p>
    <w:p w:rsidR="0019117E" w:rsidP="002317B6" w:rsidRDefault="00095FD1" w14:paraId="42076AF7" w14:textId="77777777">
      <w:pPr>
        <w:pStyle w:val="Compact"/>
        <w:numPr>
          <w:ilvl w:val="0"/>
          <w:numId w:val="29"/>
        </w:numPr>
      </w:pPr>
      <w:r>
        <w:rPr>
          <w:b/>
          <w:bCs/>
        </w:rPr>
        <w:t>Character Limit:</w:t>
      </w:r>
      <w:r>
        <w:t xml:space="preserve"> 3 characters maximum</w:t>
      </w:r>
    </w:p>
    <w:p w:rsidR="0019117E" w:rsidP="002317B6" w:rsidRDefault="00095FD1" w14:paraId="319F60C5" w14:textId="77777777">
      <w:pPr>
        <w:pStyle w:val="Compact"/>
        <w:numPr>
          <w:ilvl w:val="0"/>
          <w:numId w:val="29"/>
        </w:numPr>
      </w:pPr>
      <w:r>
        <w:rPr>
          <w:b/>
          <w:bCs/>
        </w:rPr>
        <w:t>Input Restriction:</w:t>
      </w:r>
      <w:r>
        <w:t xml:space="preserve"> Numbers only (0-9)</w:t>
      </w:r>
    </w:p>
    <w:p w:rsidR="0019117E" w:rsidP="002317B6" w:rsidRDefault="00095FD1" w14:paraId="4A5033A4" w14:textId="3EBA866D">
      <w:pPr>
        <w:pStyle w:val="Compact"/>
        <w:numPr>
          <w:ilvl w:val="0"/>
          <w:numId w:val="29"/>
        </w:numPr>
      </w:pPr>
      <w:r>
        <w:rPr>
          <w:b/>
          <w:bCs/>
        </w:rPr>
        <w:t>Required Status:</w:t>
      </w:r>
      <w:r w:rsidRPr="000A09B9" w:rsidR="000A09B9">
        <w:t xml:space="preserve"> </w:t>
      </w:r>
      <w:r w:rsidR="000A09B9">
        <w:t xml:space="preserve">Mandatory </w:t>
      </w:r>
      <w:r>
        <w:t>field</w:t>
      </w:r>
      <w:r w:rsidR="000A09B9">
        <w:t xml:space="preserve"> (if visible)</w:t>
      </w:r>
    </w:p>
    <w:p w:rsidR="0019117E" w:rsidP="002317B6" w:rsidRDefault="00095FD1" w14:paraId="01D9FEC3" w14:textId="77777777">
      <w:pPr>
        <w:pStyle w:val="Compact"/>
        <w:numPr>
          <w:ilvl w:val="0"/>
          <w:numId w:val="29"/>
        </w:numPr>
      </w:pPr>
      <w:r>
        <w:rPr>
          <w:b/>
          <w:bCs/>
        </w:rPr>
        <w:t>Navigation Order:</w:t>
      </w:r>
      <w:r>
        <w:t xml:space="preserve"> Tab Index 8</w:t>
      </w:r>
    </w:p>
    <w:p w:rsidR="000A09B9" w:rsidP="002317B6" w:rsidRDefault="000A09B9" w14:paraId="233EAA2D" w14:textId="627E77DB">
      <w:pPr>
        <w:pStyle w:val="Compact"/>
        <w:numPr>
          <w:ilvl w:val="0"/>
          <w:numId w:val="29"/>
        </w:numPr>
      </w:pPr>
      <w:r>
        <w:rPr>
          <w:b/>
          <w:bCs/>
        </w:rPr>
        <w:t>Visibility Criteria:</w:t>
      </w:r>
      <w:r>
        <w:t xml:space="preserve"> T</w:t>
      </w:r>
      <w:r w:rsidRPr="000A09B9">
        <w:t>his field is visible only when Business Started Date is within 3 year</w:t>
      </w:r>
    </w:p>
    <w:p w:rsidR="0019117E" w:rsidRDefault="00095FD1" w14:paraId="230F2CB3" w14:textId="77777777">
      <w:pPr>
        <w:pStyle w:val="Heading3"/>
      </w:pPr>
      <w:bookmarkStart w:name="description-of-operations" w:id="65"/>
      <w:bookmarkEnd w:id="64"/>
      <w:r>
        <w:t>Description of Operations</w:t>
      </w:r>
    </w:p>
    <w:p w:rsidR="0019117E" w:rsidP="002317B6" w:rsidRDefault="00095FD1" w14:paraId="183288CD" w14:textId="77777777">
      <w:pPr>
        <w:pStyle w:val="Compact"/>
        <w:numPr>
          <w:ilvl w:val="0"/>
          <w:numId w:val="30"/>
        </w:numPr>
      </w:pPr>
      <w:r>
        <w:rPr>
          <w:b/>
          <w:bCs/>
        </w:rPr>
        <w:t>Field Type:</w:t>
      </w:r>
      <w:r>
        <w:t xml:space="preserve"> Multi-line text input</w:t>
      </w:r>
    </w:p>
    <w:p w:rsidR="0019117E" w:rsidP="002317B6" w:rsidRDefault="00095FD1" w14:paraId="65B6ECAC" w14:textId="77777777">
      <w:pPr>
        <w:pStyle w:val="Compact"/>
        <w:numPr>
          <w:ilvl w:val="0"/>
          <w:numId w:val="30"/>
        </w:numPr>
      </w:pPr>
      <w:r>
        <w:rPr>
          <w:b/>
          <w:bCs/>
        </w:rPr>
        <w:t>Business Label:</w:t>
      </w:r>
      <w:r>
        <w:t xml:space="preserve"> "Description of Operations"</w:t>
      </w:r>
    </w:p>
    <w:p w:rsidR="0019117E" w:rsidP="002317B6" w:rsidRDefault="00095FD1" w14:paraId="35A27846" w14:textId="4890F489">
      <w:pPr>
        <w:pStyle w:val="Compact"/>
        <w:numPr>
          <w:ilvl w:val="0"/>
          <w:numId w:val="30"/>
        </w:numPr>
      </w:pPr>
      <w:r>
        <w:rPr>
          <w:b/>
          <w:bCs/>
        </w:rPr>
        <w:t>Required Status:</w:t>
      </w:r>
      <w:r>
        <w:t xml:space="preserve"> </w:t>
      </w:r>
      <w:r w:rsidR="000A09B9">
        <w:t>Mandatory field</w:t>
      </w:r>
    </w:p>
    <w:p w:rsidR="0019117E" w:rsidP="002317B6" w:rsidRDefault="00095FD1" w14:paraId="34ECDD96" w14:textId="77777777">
      <w:pPr>
        <w:pStyle w:val="Compact"/>
        <w:numPr>
          <w:ilvl w:val="0"/>
          <w:numId w:val="30"/>
        </w:numPr>
      </w:pPr>
      <w:r>
        <w:rPr>
          <w:b/>
          <w:bCs/>
        </w:rPr>
        <w:t>Navigation Order:</w:t>
      </w:r>
      <w:r>
        <w:t xml:space="preserve"> Tab Index 9</w:t>
      </w:r>
    </w:p>
    <w:p w:rsidR="0019117E" w:rsidRDefault="00095FD1" w14:paraId="7DFD9A41" w14:textId="77777777">
      <w:pPr>
        <w:pStyle w:val="Heading2"/>
      </w:pPr>
      <w:bookmarkStart w:name="user-experience--validation-4" w:id="66"/>
      <w:bookmarkEnd w:id="62"/>
      <w:bookmarkEnd w:id="65"/>
      <w:r>
        <w:lastRenderedPageBreak/>
        <w:t>User Experience &amp; Validation</w:t>
      </w:r>
    </w:p>
    <w:p w:rsidR="0019117E" w:rsidRDefault="00095FD1" w14:paraId="0513BCDB" w14:textId="77777777">
      <w:pPr>
        <w:pStyle w:val="Heading3"/>
      </w:pPr>
      <w:bookmarkStart w:name="user-action-scenarios-4" w:id="67"/>
      <w:r>
        <w:t>User Action Scenarios</w:t>
      </w:r>
    </w:p>
    <w:p w:rsidR="0019117E" w:rsidRDefault="00095FD1" w14:paraId="6140E02B" w14:textId="77777777">
      <w:pPr>
        <w:pStyle w:val="Heading4"/>
      </w:pPr>
      <w:bookmarkStart w:name="years-of-experience-input-restriction" w:id="68"/>
      <w:r>
        <w:t>Years of Experience Input Restriction</w:t>
      </w:r>
    </w:p>
    <w:p w:rsidR="0019117E" w:rsidP="002317B6" w:rsidRDefault="00095FD1" w14:paraId="10E4BDD2" w14:textId="77777777">
      <w:pPr>
        <w:pStyle w:val="Compact"/>
        <w:numPr>
          <w:ilvl w:val="0"/>
          <w:numId w:val="31"/>
        </w:numPr>
      </w:pPr>
      <w:r>
        <w:rPr>
          <w:b/>
          <w:bCs/>
        </w:rPr>
        <w:t>User Action:</w:t>
      </w:r>
      <w:r>
        <w:t xml:space="preserve"> User attempts to type non-numeric characters in Years of Experience field</w:t>
      </w:r>
    </w:p>
    <w:p w:rsidR="0019117E" w:rsidP="002317B6" w:rsidRDefault="00095FD1" w14:paraId="3252DFDB" w14:textId="77777777">
      <w:pPr>
        <w:pStyle w:val="Compact"/>
        <w:numPr>
          <w:ilvl w:val="0"/>
          <w:numId w:val="31"/>
        </w:numPr>
      </w:pPr>
      <w:r>
        <w:rPr>
          <w:b/>
          <w:bCs/>
        </w:rPr>
        <w:t>System Response:</w:t>
      </w:r>
      <w:r>
        <w:t xml:space="preserve"> System prevents entry of any characters except numbers 0-9</w:t>
      </w:r>
    </w:p>
    <w:p w:rsidR="0019117E" w:rsidP="002317B6" w:rsidRDefault="00095FD1" w14:paraId="3062A1BC" w14:textId="77777777">
      <w:pPr>
        <w:pStyle w:val="Compact"/>
        <w:numPr>
          <w:ilvl w:val="0"/>
          <w:numId w:val="31"/>
        </w:numPr>
      </w:pPr>
      <w:r>
        <w:rPr>
          <w:b/>
          <w:bCs/>
        </w:rPr>
        <w:t>User Experience:</w:t>
      </w:r>
      <w:r>
        <w:t xml:space="preserve"> Only numeric keystrokes are accepted</w:t>
      </w:r>
    </w:p>
    <w:p w:rsidR="0019117E" w:rsidP="002317B6" w:rsidRDefault="00095FD1" w14:paraId="52E38695" w14:textId="77777777">
      <w:pPr>
        <w:pStyle w:val="Compact"/>
        <w:numPr>
          <w:ilvl w:val="0"/>
          <w:numId w:val="31"/>
        </w:numPr>
      </w:pPr>
      <w:r>
        <w:rPr>
          <w:b/>
          <w:bCs/>
        </w:rPr>
        <w:t>Business Impact:</w:t>
      </w:r>
      <w:r>
        <w:t xml:space="preserve"> Ensures data quality for experience rating calculations</w:t>
      </w:r>
    </w:p>
    <w:p w:rsidR="0006282A" w:rsidP="0006282A" w:rsidRDefault="0006282A" w14:paraId="2BD610A7" w14:textId="77777777">
      <w:pPr>
        <w:pStyle w:val="Heading4"/>
      </w:pPr>
      <w:bookmarkStart w:name="business-started-date-validation" w:id="69"/>
      <w:bookmarkEnd w:id="68"/>
      <w:r>
        <w:t>Business Started Date Validation</w:t>
      </w:r>
    </w:p>
    <w:p w:rsidR="0006282A" w:rsidP="002317B6" w:rsidRDefault="0006282A" w14:paraId="4E49B261" w14:textId="77777777">
      <w:pPr>
        <w:pStyle w:val="Compact"/>
        <w:numPr>
          <w:ilvl w:val="0"/>
          <w:numId w:val="32"/>
        </w:numPr>
      </w:pPr>
      <w:r>
        <w:rPr>
          <w:b/>
          <w:bCs/>
        </w:rPr>
        <w:t>User Action:</w:t>
      </w:r>
      <w:r>
        <w:t xml:space="preserve"> User enters invalid date format in Business Started Date field</w:t>
      </w:r>
    </w:p>
    <w:p w:rsidR="0006282A" w:rsidP="002317B6" w:rsidRDefault="0006282A" w14:paraId="7C4D19A9" w14:textId="77777777">
      <w:pPr>
        <w:pStyle w:val="Compact"/>
        <w:numPr>
          <w:ilvl w:val="0"/>
          <w:numId w:val="32"/>
        </w:numPr>
      </w:pPr>
      <w:r>
        <w:rPr>
          <w:b/>
          <w:bCs/>
        </w:rPr>
        <w:t>System Response:</w:t>
      </w:r>
      <w:r>
        <w:t xml:space="preserve"> System applies date format validation</w:t>
      </w:r>
    </w:p>
    <w:p w:rsidR="0006282A" w:rsidP="002317B6" w:rsidRDefault="0006282A" w14:paraId="34DE7436" w14:textId="77777777">
      <w:pPr>
        <w:pStyle w:val="Compact"/>
        <w:numPr>
          <w:ilvl w:val="0"/>
          <w:numId w:val="32"/>
        </w:numPr>
      </w:pPr>
      <w:r>
        <w:rPr>
          <w:b/>
          <w:bCs/>
        </w:rPr>
        <w:t>User Must Do:</w:t>
      </w:r>
      <w:r>
        <w:t xml:space="preserve"> Enter valid date in acceptable format and timeframe</w:t>
      </w:r>
    </w:p>
    <w:p w:rsidR="0006282A" w:rsidP="0006282A" w:rsidRDefault="0006282A" w14:paraId="551D135B" w14:textId="77777777">
      <w:pPr>
        <w:pStyle w:val="Heading4"/>
      </w:pPr>
      <w:r>
        <w:t>Business Started Date Validation</w:t>
      </w:r>
    </w:p>
    <w:p w:rsidR="0006282A" w:rsidP="002317B6" w:rsidRDefault="0006282A" w14:paraId="577C7ECC" w14:textId="0F2B7DD6">
      <w:pPr>
        <w:pStyle w:val="Compact"/>
        <w:numPr>
          <w:ilvl w:val="0"/>
          <w:numId w:val="32"/>
        </w:numPr>
      </w:pPr>
      <w:r>
        <w:rPr>
          <w:b/>
          <w:bCs/>
        </w:rPr>
        <w:t>User Action:</w:t>
      </w:r>
      <w:r>
        <w:t xml:space="preserve"> User enters any date less than 3 years ago </w:t>
      </w:r>
    </w:p>
    <w:p w:rsidR="0006282A" w:rsidP="002317B6" w:rsidRDefault="0006282A" w14:paraId="7E58A411" w14:textId="77777777">
      <w:pPr>
        <w:pStyle w:val="Compact"/>
        <w:numPr>
          <w:ilvl w:val="0"/>
          <w:numId w:val="32"/>
        </w:numPr>
      </w:pPr>
      <w:r>
        <w:rPr>
          <w:b/>
          <w:bCs/>
        </w:rPr>
        <w:t>System Response:</w:t>
      </w:r>
      <w:r>
        <w:t xml:space="preserve"> System applies date validation</w:t>
      </w:r>
    </w:p>
    <w:p w:rsidR="0006282A" w:rsidP="002317B6" w:rsidRDefault="0006282A" w14:paraId="745D13CB" w14:textId="1DC98A7C">
      <w:pPr>
        <w:pStyle w:val="Compact"/>
        <w:numPr>
          <w:ilvl w:val="0"/>
          <w:numId w:val="32"/>
        </w:numPr>
      </w:pPr>
      <w:r w:rsidRPr="0006282A">
        <w:rPr>
          <w:b/>
          <w:bCs/>
        </w:rPr>
        <w:t>Validation Message:</w:t>
      </w:r>
      <w:r>
        <w:t xml:space="preserve"> </w:t>
      </w:r>
      <w:r w:rsidRPr="0006282A">
        <w:t>Date business started is less than 3 years ago. Please enter years of experience in this type of business operation.</w:t>
      </w:r>
    </w:p>
    <w:p w:rsidR="0006282A" w:rsidP="002317B6" w:rsidRDefault="0006282A" w14:paraId="07984936" w14:textId="77777777">
      <w:pPr>
        <w:pStyle w:val="Compact"/>
        <w:numPr>
          <w:ilvl w:val="0"/>
          <w:numId w:val="32"/>
        </w:numPr>
      </w:pPr>
      <w:r>
        <w:rPr>
          <w:b/>
          <w:bCs/>
        </w:rPr>
        <w:t>User Must Do:</w:t>
      </w:r>
      <w:r>
        <w:t xml:space="preserve"> Enter valid date in acceptable format and timeframe</w:t>
      </w:r>
    </w:p>
    <w:p w:rsidR="0006282A" w:rsidP="0006282A" w:rsidRDefault="0006282A" w14:paraId="3FE2B61E" w14:textId="77777777">
      <w:pPr>
        <w:pStyle w:val="Compact"/>
      </w:pPr>
    </w:p>
    <w:p w:rsidR="0019117E" w:rsidRDefault="00095FD1" w14:paraId="307DC5D0" w14:textId="77777777">
      <w:pPr>
        <w:pStyle w:val="Heading2"/>
      </w:pPr>
      <w:bookmarkStart w:name="source-code-details-4" w:id="70"/>
      <w:bookmarkEnd w:id="66"/>
      <w:bookmarkEnd w:id="67"/>
      <w:bookmarkEnd w:id="69"/>
      <w:r>
        <w:t>Source Code Details:</w:t>
      </w:r>
    </w:p>
    <w:p w:rsidR="0019117E" w:rsidRDefault="00095FD1" w14:paraId="641A8E02" w14:textId="77777777">
      <w:pPr>
        <w:pStyle w:val="FirstParagraph"/>
      </w:pPr>
      <w:r>
        <w:rPr>
          <w:b/>
          <w:bCs/>
        </w:rPr>
        <w:t>Primary Location:</w:t>
      </w:r>
      <w:r>
        <w:t xml:space="preserve"> ctlInsured.ascx Lines 93-102 (field definitions for business operations), ctlInsured.ascx Line 98 (Years of Experience numeric restriction)</w:t>
      </w:r>
      <w:r>
        <w:br/>
      </w:r>
      <w:r>
        <w:rPr>
          <w:b/>
          <w:bCs/>
        </w:rPr>
        <w:t>Secondary Location:</w:t>
      </w:r>
      <w:r>
        <w:t xml:space="preserve"> ctlInsured.ascx.vb Lines 400-450 (business started date validation logic and three-year rule)</w:t>
      </w:r>
      <w:r>
        <w:br/>
      </w:r>
      <w:r>
        <w:rPr>
          <w:b/>
          <w:bCs/>
        </w:rPr>
        <w:t>External Dependencies:</w:t>
      </w:r>
      <w:r>
        <w:t xml:space="preserve"> ValidationHelper System (date validation and business rule enforcement)</w:t>
      </w:r>
    </w:p>
    <w:p w:rsidR="0006282A" w:rsidP="0006282A" w:rsidRDefault="0006282A" w14:paraId="441A33F0" w14:textId="77777777">
      <w:pPr>
        <w:pStyle w:val="BodyText"/>
      </w:pPr>
    </w:p>
    <w:p w:rsidR="0006282A" w:rsidP="0006282A" w:rsidRDefault="0006282A" w14:paraId="150958BF" w14:textId="77777777">
      <w:pPr>
        <w:pStyle w:val="BodyText"/>
      </w:pPr>
    </w:p>
    <w:p w:rsidR="0006282A" w:rsidP="0006282A" w:rsidRDefault="0006282A" w14:paraId="3184C599" w14:textId="77777777">
      <w:pPr>
        <w:pStyle w:val="BodyText"/>
      </w:pPr>
    </w:p>
    <w:p w:rsidR="0006282A" w:rsidP="0006282A" w:rsidRDefault="0006282A" w14:paraId="2927CF78" w14:textId="77777777">
      <w:pPr>
        <w:pStyle w:val="BodyText"/>
      </w:pPr>
    </w:p>
    <w:p w:rsidRPr="0006282A" w:rsidR="0006282A" w:rsidP="0006282A" w:rsidRDefault="0006282A" w14:paraId="6F8A1507" w14:textId="77777777">
      <w:pPr>
        <w:pStyle w:val="BodyText"/>
      </w:pPr>
    </w:p>
    <w:p w:rsidR="0019117E" w:rsidRDefault="00CE5618" w14:paraId="69C6CD92" w14:textId="77777777">
      <w:r>
        <w:pict w14:anchorId="6283F1F5">
          <v:rect id="_x0000_i1031" style="width:0;height:1.5pt" o:hr="t" o:hrstd="t" o:hralign="center"/>
        </w:pict>
      </w:r>
    </w:p>
    <w:p w:rsidR="0019117E" w:rsidRDefault="00095FD1" w14:paraId="0AC95AFF" w14:textId="77777777">
      <w:pPr>
        <w:pStyle w:val="Heading1"/>
      </w:pPr>
      <w:bookmarkStart w:name="X747bbe757456bd6c000203f4515eb9af4014e81" w:id="71"/>
      <w:bookmarkEnd w:id="60"/>
      <w:bookmarkEnd w:id="70"/>
      <w:r>
        <w:lastRenderedPageBreak/>
        <w:t>Section 1.6 - Contact Information Management</w:t>
      </w:r>
    </w:p>
    <w:p w:rsidR="0019117E" w:rsidRDefault="00095FD1" w14:paraId="69B48CE6" w14:textId="77777777">
      <w:pPr>
        <w:pStyle w:val="Heading2"/>
      </w:pPr>
      <w:bookmarkStart w:name="business-purpose-5" w:id="72"/>
      <w:r>
        <w:t>Business Purpose</w:t>
      </w:r>
    </w:p>
    <w:p w:rsidR="0019117E" w:rsidRDefault="00095FD1" w14:paraId="4E8E5076" w14:textId="77777777">
      <w:pPr>
        <w:pStyle w:val="FirstParagraph"/>
      </w:pPr>
      <w:r>
        <w:t>The Contact Information section manages essential communication details for policy administration, including email addresses, phone numbers with extensions, and phone type classification. This system ensures reliable communication channels between the insurer and commercial entities.</w:t>
      </w:r>
    </w:p>
    <w:p w:rsidR="0019117E" w:rsidRDefault="00095FD1" w14:paraId="44B190D7" w14:textId="77777777">
      <w:pPr>
        <w:pStyle w:val="BodyText"/>
      </w:pPr>
      <w:r>
        <w:rPr>
          <w:b/>
          <w:bCs/>
        </w:rPr>
        <w:t>Business Requirement:</w:t>
      </w:r>
      <w:r>
        <w:t xml:space="preserve"> Contact information capture with validation to ensure at least one communication method (email or phone) is provided for policy correspondence.</w:t>
      </w:r>
    </w:p>
    <w:p w:rsidR="0019117E" w:rsidRDefault="00095FD1" w14:paraId="6B0E5701" w14:textId="77777777">
      <w:pPr>
        <w:pStyle w:val="Heading2"/>
      </w:pPr>
      <w:bookmarkStart w:name="field-specifications-5" w:id="73"/>
      <w:bookmarkEnd w:id="72"/>
      <w:r>
        <w:t>Field Specifications</w:t>
      </w:r>
    </w:p>
    <w:p w:rsidR="0019117E" w:rsidRDefault="00095FD1" w14:paraId="202CA578" w14:textId="77777777">
      <w:pPr>
        <w:pStyle w:val="Heading3"/>
      </w:pPr>
      <w:bookmarkStart w:name="email-address" w:id="74"/>
      <w:r>
        <w:t>Email Address</w:t>
      </w:r>
    </w:p>
    <w:p w:rsidR="0019117E" w:rsidP="002317B6" w:rsidRDefault="00095FD1" w14:paraId="6BD4B9D8" w14:textId="77777777">
      <w:pPr>
        <w:pStyle w:val="Compact"/>
        <w:numPr>
          <w:ilvl w:val="0"/>
          <w:numId w:val="33"/>
        </w:numPr>
      </w:pPr>
      <w:r>
        <w:rPr>
          <w:b/>
          <w:bCs/>
        </w:rPr>
        <w:t>Field Type:</w:t>
      </w:r>
      <w:r>
        <w:t xml:space="preserve"> Single-line text input</w:t>
      </w:r>
    </w:p>
    <w:p w:rsidR="0019117E" w:rsidP="002317B6" w:rsidRDefault="00095FD1" w14:paraId="5AEA77B9" w14:textId="77777777">
      <w:pPr>
        <w:pStyle w:val="Compact"/>
        <w:numPr>
          <w:ilvl w:val="0"/>
          <w:numId w:val="33"/>
        </w:numPr>
      </w:pPr>
      <w:r>
        <w:rPr>
          <w:b/>
          <w:bCs/>
        </w:rPr>
        <w:t>Business Label:</w:t>
      </w:r>
      <w:r>
        <w:t xml:space="preserve"> "Email"</w:t>
      </w:r>
    </w:p>
    <w:p w:rsidR="0019117E" w:rsidP="002317B6" w:rsidRDefault="00095FD1" w14:paraId="6FFFCF8B" w14:textId="77777777">
      <w:pPr>
        <w:pStyle w:val="Compact"/>
        <w:numPr>
          <w:ilvl w:val="0"/>
          <w:numId w:val="33"/>
        </w:numPr>
      </w:pPr>
      <w:r>
        <w:rPr>
          <w:b/>
          <w:bCs/>
        </w:rPr>
        <w:t>Character Limit:</w:t>
      </w:r>
      <w:r>
        <w:t xml:space="preserve"> 100 characters maximum</w:t>
      </w:r>
    </w:p>
    <w:p w:rsidR="0019117E" w:rsidP="002317B6" w:rsidRDefault="00095FD1" w14:paraId="43C9F172" w14:textId="03E1AD37">
      <w:pPr>
        <w:pStyle w:val="Compact"/>
        <w:numPr>
          <w:ilvl w:val="0"/>
          <w:numId w:val="30"/>
        </w:numPr>
      </w:pPr>
      <w:r>
        <w:rPr>
          <w:b/>
          <w:bCs/>
        </w:rPr>
        <w:t>Required Status</w:t>
      </w:r>
      <w:r w:rsidR="000A09B9">
        <w:rPr>
          <w:b/>
          <w:bCs/>
        </w:rPr>
        <w:t xml:space="preserve">: </w:t>
      </w:r>
      <w:r w:rsidR="00892BBE">
        <w:t>Optional</w:t>
      </w:r>
      <w:r w:rsidR="000A09B9">
        <w:t xml:space="preserve"> field</w:t>
      </w:r>
    </w:p>
    <w:p w:rsidR="0019117E" w:rsidP="002317B6" w:rsidRDefault="00095FD1" w14:paraId="35407643" w14:textId="77777777">
      <w:pPr>
        <w:pStyle w:val="Compact"/>
        <w:numPr>
          <w:ilvl w:val="0"/>
          <w:numId w:val="33"/>
        </w:numPr>
      </w:pPr>
      <w:r>
        <w:rPr>
          <w:b/>
          <w:bCs/>
        </w:rPr>
        <w:t>Navigation Order:</w:t>
      </w:r>
      <w:r>
        <w:t xml:space="preserve"> Tab Index 9</w:t>
      </w:r>
    </w:p>
    <w:p w:rsidR="0019117E" w:rsidP="002317B6" w:rsidRDefault="00095FD1" w14:paraId="0505A5A3" w14:textId="77777777">
      <w:pPr>
        <w:pStyle w:val="Compact"/>
        <w:numPr>
          <w:ilvl w:val="0"/>
          <w:numId w:val="33"/>
        </w:numPr>
      </w:pPr>
      <w:r>
        <w:rPr>
          <w:b/>
          <w:bCs/>
        </w:rPr>
        <w:t>Format Validation:</w:t>
      </w:r>
      <w:r>
        <w:t xml:space="preserve"> Standard email format validation when populated</w:t>
      </w:r>
    </w:p>
    <w:p w:rsidR="0019117E" w:rsidRDefault="00095FD1" w14:paraId="44B001A8" w14:textId="77777777">
      <w:pPr>
        <w:pStyle w:val="Heading3"/>
      </w:pPr>
      <w:bookmarkStart w:name="phone-number" w:id="75"/>
      <w:bookmarkEnd w:id="74"/>
      <w:r>
        <w:t>Phone Number</w:t>
      </w:r>
    </w:p>
    <w:p w:rsidR="0019117E" w:rsidP="002317B6" w:rsidRDefault="00095FD1" w14:paraId="2F3C60A6" w14:textId="77777777">
      <w:pPr>
        <w:pStyle w:val="Compact"/>
        <w:numPr>
          <w:ilvl w:val="0"/>
          <w:numId w:val="34"/>
        </w:numPr>
      </w:pPr>
      <w:r>
        <w:rPr>
          <w:b/>
          <w:bCs/>
        </w:rPr>
        <w:t>Field Type:</w:t>
      </w:r>
      <w:r>
        <w:t xml:space="preserve"> Single-line text input</w:t>
      </w:r>
    </w:p>
    <w:p w:rsidR="0019117E" w:rsidP="002317B6" w:rsidRDefault="00095FD1" w14:paraId="3A54993F" w14:textId="77777777">
      <w:pPr>
        <w:pStyle w:val="Compact"/>
        <w:numPr>
          <w:ilvl w:val="0"/>
          <w:numId w:val="34"/>
        </w:numPr>
      </w:pPr>
      <w:r>
        <w:rPr>
          <w:b/>
          <w:bCs/>
        </w:rPr>
        <w:t>Business Label:</w:t>
      </w:r>
      <w:r>
        <w:t xml:space="preserve"> "Phone"</w:t>
      </w:r>
    </w:p>
    <w:p w:rsidR="0019117E" w:rsidP="002317B6" w:rsidRDefault="00095FD1" w14:paraId="5A87D0AA" w14:textId="77777777">
      <w:pPr>
        <w:pStyle w:val="Compact"/>
        <w:numPr>
          <w:ilvl w:val="0"/>
          <w:numId w:val="34"/>
        </w:numPr>
      </w:pPr>
      <w:r>
        <w:rPr>
          <w:b/>
          <w:bCs/>
        </w:rPr>
        <w:t>Character Limit:</w:t>
      </w:r>
      <w:r>
        <w:t xml:space="preserve"> 13 characters maximum (includes formatting)</w:t>
      </w:r>
    </w:p>
    <w:p w:rsidR="0019117E" w:rsidP="002317B6" w:rsidRDefault="00095FD1" w14:paraId="275CEE3D" w14:textId="1CD2A1B8">
      <w:pPr>
        <w:pStyle w:val="Compact"/>
        <w:numPr>
          <w:ilvl w:val="0"/>
          <w:numId w:val="30"/>
        </w:numPr>
      </w:pPr>
      <w:r>
        <w:rPr>
          <w:b/>
          <w:bCs/>
        </w:rPr>
        <w:t>Required Status:</w:t>
      </w:r>
      <w:r>
        <w:t xml:space="preserve"> </w:t>
      </w:r>
      <w:r w:rsidR="00892BBE">
        <w:t>Optional</w:t>
      </w:r>
      <w:r w:rsidR="00696FFB">
        <w:t xml:space="preserve"> field</w:t>
      </w:r>
    </w:p>
    <w:p w:rsidR="0019117E" w:rsidP="002317B6" w:rsidRDefault="00095FD1" w14:paraId="332C63E4" w14:textId="77777777">
      <w:pPr>
        <w:pStyle w:val="Compact"/>
        <w:numPr>
          <w:ilvl w:val="0"/>
          <w:numId w:val="34"/>
        </w:numPr>
      </w:pPr>
      <w:r>
        <w:rPr>
          <w:b/>
          <w:bCs/>
        </w:rPr>
        <w:t>Navigation Order:</w:t>
      </w:r>
      <w:r>
        <w:t xml:space="preserve"> Tab Index 10</w:t>
      </w:r>
    </w:p>
    <w:p w:rsidR="0019117E" w:rsidRDefault="00095FD1" w14:paraId="4900F17A" w14:textId="77777777">
      <w:pPr>
        <w:pStyle w:val="Heading3"/>
      </w:pPr>
      <w:bookmarkStart w:name="phone-extension" w:id="76"/>
      <w:bookmarkEnd w:id="75"/>
      <w:r>
        <w:t>Phone Extension</w:t>
      </w:r>
    </w:p>
    <w:p w:rsidR="0019117E" w:rsidP="002317B6" w:rsidRDefault="00095FD1" w14:paraId="443CB262" w14:textId="77777777">
      <w:pPr>
        <w:pStyle w:val="Compact"/>
        <w:numPr>
          <w:ilvl w:val="0"/>
          <w:numId w:val="35"/>
        </w:numPr>
      </w:pPr>
      <w:r>
        <w:rPr>
          <w:b/>
          <w:bCs/>
        </w:rPr>
        <w:t>Field Type:</w:t>
      </w:r>
      <w:r>
        <w:t xml:space="preserve"> Single-line text input</w:t>
      </w:r>
    </w:p>
    <w:p w:rsidR="0019117E" w:rsidP="002317B6" w:rsidRDefault="00095FD1" w14:paraId="67942401" w14:textId="77777777">
      <w:pPr>
        <w:pStyle w:val="Compact"/>
        <w:numPr>
          <w:ilvl w:val="0"/>
          <w:numId w:val="35"/>
        </w:numPr>
      </w:pPr>
      <w:r>
        <w:rPr>
          <w:b/>
          <w:bCs/>
        </w:rPr>
        <w:t>Business Label:</w:t>
      </w:r>
      <w:r>
        <w:t xml:space="preserve"> "Ext"</w:t>
      </w:r>
    </w:p>
    <w:p w:rsidR="0019117E" w:rsidP="002317B6" w:rsidRDefault="00095FD1" w14:paraId="3936225D" w14:textId="77777777">
      <w:pPr>
        <w:pStyle w:val="Compact"/>
        <w:numPr>
          <w:ilvl w:val="0"/>
          <w:numId w:val="35"/>
        </w:numPr>
      </w:pPr>
      <w:r>
        <w:rPr>
          <w:b/>
          <w:bCs/>
        </w:rPr>
        <w:t>Character Limit:</w:t>
      </w:r>
      <w:r>
        <w:t xml:space="preserve"> 5 characters maximum</w:t>
      </w:r>
    </w:p>
    <w:p w:rsidR="0019117E" w:rsidP="002317B6" w:rsidRDefault="00095FD1" w14:paraId="6CD1281E" w14:textId="77777777">
      <w:pPr>
        <w:pStyle w:val="Compact"/>
        <w:numPr>
          <w:ilvl w:val="0"/>
          <w:numId w:val="35"/>
        </w:numPr>
      </w:pPr>
      <w:r>
        <w:rPr>
          <w:b/>
          <w:bCs/>
        </w:rPr>
        <w:t>Required Status:</w:t>
      </w:r>
      <w:r>
        <w:t xml:space="preserve"> Optional field</w:t>
      </w:r>
    </w:p>
    <w:p w:rsidR="0019117E" w:rsidP="002317B6" w:rsidRDefault="00095FD1" w14:paraId="2EFCFB0A" w14:textId="77777777">
      <w:pPr>
        <w:pStyle w:val="Compact"/>
        <w:numPr>
          <w:ilvl w:val="0"/>
          <w:numId w:val="35"/>
        </w:numPr>
      </w:pPr>
      <w:r>
        <w:rPr>
          <w:b/>
          <w:bCs/>
        </w:rPr>
        <w:t>Navigation Order:</w:t>
      </w:r>
      <w:r>
        <w:t xml:space="preserve"> Tab Index 11</w:t>
      </w:r>
    </w:p>
    <w:p w:rsidR="0019117E" w:rsidP="002317B6" w:rsidRDefault="00095FD1" w14:paraId="3A377717" w14:textId="77777777">
      <w:pPr>
        <w:pStyle w:val="Compact"/>
        <w:numPr>
          <w:ilvl w:val="0"/>
          <w:numId w:val="35"/>
        </w:numPr>
      </w:pPr>
      <w:r>
        <w:rPr>
          <w:b/>
          <w:bCs/>
        </w:rPr>
        <w:t>Dependency:</w:t>
      </w:r>
      <w:r>
        <w:t xml:space="preserve"> Only applicable when phone number is provided</w:t>
      </w:r>
    </w:p>
    <w:p w:rsidR="0019117E" w:rsidRDefault="00095FD1" w14:paraId="7CE079A1" w14:textId="77777777">
      <w:pPr>
        <w:pStyle w:val="Heading3"/>
      </w:pPr>
      <w:bookmarkStart w:name="phone-type" w:id="77"/>
      <w:bookmarkEnd w:id="76"/>
      <w:r>
        <w:t>Phone Type</w:t>
      </w:r>
    </w:p>
    <w:p w:rsidR="0019117E" w:rsidP="002317B6" w:rsidRDefault="00095FD1" w14:paraId="4AA7123E" w14:textId="77777777">
      <w:pPr>
        <w:pStyle w:val="Compact"/>
        <w:numPr>
          <w:ilvl w:val="0"/>
          <w:numId w:val="36"/>
        </w:numPr>
      </w:pPr>
      <w:r>
        <w:rPr>
          <w:b/>
          <w:bCs/>
        </w:rPr>
        <w:t>Field Type:</w:t>
      </w:r>
      <w:r>
        <w:t xml:space="preserve"> Dropdown selection</w:t>
      </w:r>
    </w:p>
    <w:p w:rsidR="0019117E" w:rsidP="002317B6" w:rsidRDefault="00095FD1" w14:paraId="0673BF00" w14:textId="77777777">
      <w:pPr>
        <w:pStyle w:val="Compact"/>
        <w:numPr>
          <w:ilvl w:val="0"/>
          <w:numId w:val="36"/>
        </w:numPr>
      </w:pPr>
      <w:r>
        <w:rPr>
          <w:b/>
          <w:bCs/>
        </w:rPr>
        <w:t>Business Label:</w:t>
      </w:r>
      <w:r>
        <w:t xml:space="preserve"> "Phone Type"</w:t>
      </w:r>
    </w:p>
    <w:p w:rsidR="0019117E" w:rsidP="002317B6" w:rsidRDefault="00095FD1" w14:paraId="21731AC0" w14:textId="77777777">
      <w:pPr>
        <w:pStyle w:val="Compact"/>
        <w:numPr>
          <w:ilvl w:val="0"/>
          <w:numId w:val="36"/>
        </w:numPr>
      </w:pPr>
      <w:r>
        <w:rPr>
          <w:b/>
          <w:bCs/>
        </w:rPr>
        <w:t>Available Options:</w:t>
      </w:r>
      <w:r>
        <w:t xml:space="preserve"> Mobile, Home, Office</w:t>
      </w:r>
    </w:p>
    <w:p w:rsidR="0019117E" w:rsidP="002317B6" w:rsidRDefault="00095FD1" w14:paraId="57D5F09F" w14:textId="77777777">
      <w:pPr>
        <w:pStyle w:val="Compact"/>
        <w:numPr>
          <w:ilvl w:val="0"/>
          <w:numId w:val="36"/>
        </w:numPr>
      </w:pPr>
      <w:r>
        <w:rPr>
          <w:b/>
          <w:bCs/>
        </w:rPr>
        <w:lastRenderedPageBreak/>
        <w:t>Required Status:</w:t>
      </w:r>
      <w:r>
        <w:t xml:space="preserve"> Required when phone number is provided</w:t>
      </w:r>
    </w:p>
    <w:p w:rsidR="0019117E" w:rsidP="002317B6" w:rsidRDefault="00095FD1" w14:paraId="457CD86E" w14:textId="77777777">
      <w:pPr>
        <w:pStyle w:val="Compact"/>
        <w:numPr>
          <w:ilvl w:val="0"/>
          <w:numId w:val="36"/>
        </w:numPr>
      </w:pPr>
      <w:r>
        <w:rPr>
          <w:b/>
          <w:bCs/>
        </w:rPr>
        <w:t>Navigation Order:</w:t>
      </w:r>
      <w:r>
        <w:t xml:space="preserve"> Tab Index 12</w:t>
      </w:r>
    </w:p>
    <w:p w:rsidR="0019117E" w:rsidRDefault="00095FD1" w14:paraId="6187D78A" w14:textId="77777777">
      <w:pPr>
        <w:pStyle w:val="Heading2"/>
      </w:pPr>
      <w:bookmarkStart w:name="user-experience--validation-5" w:id="78"/>
      <w:bookmarkEnd w:id="73"/>
      <w:bookmarkEnd w:id="77"/>
      <w:r>
        <w:t>User Experience &amp; Validation</w:t>
      </w:r>
    </w:p>
    <w:p w:rsidR="0019117E" w:rsidRDefault="00095FD1" w14:paraId="3364B255" w14:textId="77777777">
      <w:pPr>
        <w:pStyle w:val="Heading3"/>
      </w:pPr>
      <w:bookmarkStart w:name="user-action-scenarios-5" w:id="79"/>
      <w:r>
        <w:t>User Action Scenarios</w:t>
      </w:r>
    </w:p>
    <w:p w:rsidR="0019117E" w:rsidRDefault="00095FD1" w14:paraId="1C0C223A" w14:textId="77777777">
      <w:pPr>
        <w:pStyle w:val="Heading4"/>
      </w:pPr>
      <w:bookmarkStart w:name="email-format-validation" w:id="80"/>
      <w:r>
        <w:t>Email Format Validation</w:t>
      </w:r>
    </w:p>
    <w:p w:rsidR="0019117E" w:rsidP="002317B6" w:rsidRDefault="00095FD1" w14:paraId="1889DC12" w14:textId="77777777">
      <w:pPr>
        <w:pStyle w:val="Compact"/>
        <w:numPr>
          <w:ilvl w:val="0"/>
          <w:numId w:val="37"/>
        </w:numPr>
      </w:pPr>
      <w:r>
        <w:rPr>
          <w:b/>
          <w:bCs/>
        </w:rPr>
        <w:t>User Action:</w:t>
      </w:r>
      <w:r>
        <w:t xml:space="preserve"> User enters invalid email format</w:t>
      </w:r>
    </w:p>
    <w:p w:rsidR="0019117E" w:rsidP="002317B6" w:rsidRDefault="00095FD1" w14:paraId="7BCC5F93" w14:textId="77777777">
      <w:pPr>
        <w:pStyle w:val="Compact"/>
        <w:numPr>
          <w:ilvl w:val="0"/>
          <w:numId w:val="37"/>
        </w:numPr>
      </w:pPr>
      <w:r>
        <w:rPr>
          <w:b/>
          <w:bCs/>
        </w:rPr>
        <w:t>System Response:</w:t>
      </w:r>
      <w:r>
        <w:t xml:space="preserve"> System displays email format validation error</w:t>
      </w:r>
    </w:p>
    <w:p w:rsidR="0019117E" w:rsidP="002317B6" w:rsidRDefault="00095FD1" w14:paraId="6A7B7DB7" w14:textId="77777777">
      <w:pPr>
        <w:pStyle w:val="Compact"/>
        <w:numPr>
          <w:ilvl w:val="0"/>
          <w:numId w:val="37"/>
        </w:numPr>
      </w:pPr>
      <w:r>
        <w:rPr>
          <w:b/>
          <w:bCs/>
        </w:rPr>
        <w:t>Required Format:</w:t>
      </w:r>
      <w:r>
        <w:t xml:space="preserve"> Standard email format (</w:t>
      </w:r>
      <w:hyperlink r:id="rId9">
        <w:r w:rsidR="0019117E">
          <w:rPr>
            <w:rStyle w:val="Hyperlink"/>
          </w:rPr>
          <w:t>user@domain.com</w:t>
        </w:r>
      </w:hyperlink>
      <w:r>
        <w:t>)</w:t>
      </w:r>
    </w:p>
    <w:p w:rsidR="0019117E" w:rsidP="002317B6" w:rsidRDefault="00095FD1" w14:paraId="1E92C44D" w14:textId="77777777">
      <w:pPr>
        <w:pStyle w:val="Compact"/>
        <w:numPr>
          <w:ilvl w:val="0"/>
          <w:numId w:val="37"/>
        </w:numPr>
      </w:pPr>
      <w:r>
        <w:rPr>
          <w:b/>
          <w:bCs/>
        </w:rPr>
        <w:t>User Must Do:</w:t>
      </w:r>
      <w:r>
        <w:t xml:space="preserve"> Enter valid email address format</w:t>
      </w:r>
    </w:p>
    <w:p w:rsidR="0019117E" w:rsidP="002317B6" w:rsidRDefault="00095FD1" w14:paraId="7F818A3F" w14:textId="77777777">
      <w:pPr>
        <w:pStyle w:val="Compact"/>
        <w:numPr>
          <w:ilvl w:val="0"/>
          <w:numId w:val="37"/>
        </w:numPr>
      </w:pPr>
      <w:r>
        <w:rPr>
          <w:b/>
          <w:bCs/>
        </w:rPr>
        <w:t>Validation Trigger:</w:t>
      </w:r>
      <w:r>
        <w:t xml:space="preserve"> When email field is populated</w:t>
      </w:r>
    </w:p>
    <w:p w:rsidR="0019117E" w:rsidRDefault="00095FD1" w14:paraId="27A18FA5" w14:textId="77777777">
      <w:pPr>
        <w:pStyle w:val="Heading4"/>
      </w:pPr>
      <w:bookmarkStart w:name="phone-format-validation" w:id="81"/>
      <w:bookmarkEnd w:id="80"/>
      <w:r>
        <w:t>Phone Format Validation</w:t>
      </w:r>
    </w:p>
    <w:p w:rsidR="0019117E" w:rsidP="002317B6" w:rsidRDefault="00095FD1" w14:paraId="7C10710C" w14:textId="77777777">
      <w:pPr>
        <w:pStyle w:val="Compact"/>
        <w:numPr>
          <w:ilvl w:val="0"/>
          <w:numId w:val="38"/>
        </w:numPr>
      </w:pPr>
      <w:r>
        <w:rPr>
          <w:b/>
          <w:bCs/>
        </w:rPr>
        <w:t>User Action:</w:t>
      </w:r>
      <w:r>
        <w:t xml:space="preserve"> User enters invalid phone format</w:t>
      </w:r>
    </w:p>
    <w:p w:rsidR="0019117E" w:rsidP="002317B6" w:rsidRDefault="00095FD1" w14:paraId="1DCDDDD6" w14:textId="77777777">
      <w:pPr>
        <w:pStyle w:val="Compact"/>
        <w:numPr>
          <w:ilvl w:val="0"/>
          <w:numId w:val="38"/>
        </w:numPr>
      </w:pPr>
      <w:r>
        <w:rPr>
          <w:b/>
          <w:bCs/>
        </w:rPr>
        <w:t>System Response:</w:t>
      </w:r>
      <w:r>
        <w:t xml:space="preserve"> System displays phone format validation error</w:t>
      </w:r>
    </w:p>
    <w:p w:rsidR="0019117E" w:rsidP="002317B6" w:rsidRDefault="00095FD1" w14:paraId="7DC4139C" w14:textId="77777777">
      <w:pPr>
        <w:pStyle w:val="Compact"/>
        <w:numPr>
          <w:ilvl w:val="0"/>
          <w:numId w:val="38"/>
        </w:numPr>
      </w:pPr>
      <w:r>
        <w:rPr>
          <w:b/>
          <w:bCs/>
        </w:rPr>
        <w:t>Required Format:</w:t>
      </w:r>
      <w:r>
        <w:t xml:space="preserve"> Standard phone number format with area code</w:t>
      </w:r>
    </w:p>
    <w:p w:rsidR="0019117E" w:rsidP="002317B6" w:rsidRDefault="00095FD1" w14:paraId="663142B4" w14:textId="77777777">
      <w:pPr>
        <w:pStyle w:val="Compact"/>
        <w:numPr>
          <w:ilvl w:val="0"/>
          <w:numId w:val="38"/>
        </w:numPr>
      </w:pPr>
      <w:r>
        <w:rPr>
          <w:b/>
          <w:bCs/>
        </w:rPr>
        <w:t>User Must Do:</w:t>
      </w:r>
      <w:r>
        <w:t xml:space="preserve"> Enter valid phone number format</w:t>
      </w:r>
    </w:p>
    <w:p w:rsidR="0019117E" w:rsidP="002317B6" w:rsidRDefault="00095FD1" w14:paraId="0AD8D720" w14:textId="77777777">
      <w:pPr>
        <w:pStyle w:val="Compact"/>
        <w:numPr>
          <w:ilvl w:val="0"/>
          <w:numId w:val="38"/>
        </w:numPr>
      </w:pPr>
      <w:r>
        <w:rPr>
          <w:b/>
          <w:bCs/>
        </w:rPr>
        <w:t>Validation Trigger:</w:t>
      </w:r>
      <w:r>
        <w:t xml:space="preserve"> When phone field is populated</w:t>
      </w:r>
    </w:p>
    <w:p w:rsidR="0019117E" w:rsidRDefault="00095FD1" w14:paraId="3BC19109" w14:textId="77777777">
      <w:pPr>
        <w:pStyle w:val="Heading4"/>
      </w:pPr>
      <w:bookmarkStart w:name="phone-type-requirement" w:id="82"/>
      <w:bookmarkEnd w:id="81"/>
      <w:r>
        <w:t>Phone Type Requirement</w:t>
      </w:r>
    </w:p>
    <w:p w:rsidR="0019117E" w:rsidP="002317B6" w:rsidRDefault="00095FD1" w14:paraId="0BE5D8C5" w14:textId="77777777">
      <w:pPr>
        <w:pStyle w:val="Compact"/>
        <w:numPr>
          <w:ilvl w:val="0"/>
          <w:numId w:val="39"/>
        </w:numPr>
      </w:pPr>
      <w:r>
        <w:rPr>
          <w:b/>
          <w:bCs/>
        </w:rPr>
        <w:t>User Action:</w:t>
      </w:r>
      <w:r>
        <w:t xml:space="preserve"> User enters phone number but does not select Phone Type</w:t>
      </w:r>
    </w:p>
    <w:p w:rsidR="0019117E" w:rsidP="002317B6" w:rsidRDefault="00095FD1" w14:paraId="0BB9B085" w14:textId="77777777">
      <w:pPr>
        <w:pStyle w:val="Compact"/>
        <w:numPr>
          <w:ilvl w:val="0"/>
          <w:numId w:val="39"/>
        </w:numPr>
      </w:pPr>
      <w:r>
        <w:rPr>
          <w:b/>
          <w:bCs/>
        </w:rPr>
        <w:t>System Response:</w:t>
      </w:r>
      <w:r>
        <w:t xml:space="preserve"> System displays Phone Type validation error</w:t>
      </w:r>
    </w:p>
    <w:p w:rsidR="0019117E" w:rsidP="002317B6" w:rsidRDefault="00095FD1" w14:paraId="6DB5A592" w14:textId="77777777">
      <w:pPr>
        <w:pStyle w:val="Compact"/>
        <w:numPr>
          <w:ilvl w:val="0"/>
          <w:numId w:val="39"/>
        </w:numPr>
      </w:pPr>
      <w:r>
        <w:rPr>
          <w:b/>
          <w:bCs/>
        </w:rPr>
        <w:t>User Must Do:</w:t>
      </w:r>
      <w:r>
        <w:t xml:space="preserve"> Select appropriate phone type (Mobile, Home, or Office)</w:t>
      </w:r>
    </w:p>
    <w:p w:rsidR="0019117E" w:rsidP="002317B6" w:rsidRDefault="00095FD1" w14:paraId="6C9DC846" w14:textId="77777777">
      <w:pPr>
        <w:pStyle w:val="Compact"/>
        <w:numPr>
          <w:ilvl w:val="0"/>
          <w:numId w:val="39"/>
        </w:numPr>
      </w:pPr>
      <w:r>
        <w:rPr>
          <w:b/>
          <w:bCs/>
        </w:rPr>
        <w:t>Business Logic:</w:t>
      </w:r>
      <w:r>
        <w:t xml:space="preserve"> Phone classification required for communication preferences</w:t>
      </w:r>
    </w:p>
    <w:p w:rsidR="0019117E" w:rsidRDefault="00095FD1" w14:paraId="7C19178B" w14:textId="77777777">
      <w:pPr>
        <w:pStyle w:val="Heading2"/>
      </w:pPr>
      <w:bookmarkStart w:name="line-of-business-behavior-5" w:id="83"/>
      <w:bookmarkEnd w:id="78"/>
      <w:bookmarkEnd w:id="79"/>
      <w:bookmarkEnd w:id="82"/>
      <w:r>
        <w:t>Line of Business Behavior</w:t>
      </w:r>
    </w:p>
    <w:p w:rsidR="0019117E" w:rsidRDefault="00095FD1" w14:paraId="69A921E9" w14:textId="77777777">
      <w:pPr>
        <w:pStyle w:val="Heading3"/>
      </w:pPr>
      <w:bookmarkStart w:name="standard-behavior-5" w:id="84"/>
      <w:r>
        <w:t>Standard Behavior</w:t>
      </w:r>
    </w:p>
    <w:p w:rsidR="0019117E" w:rsidP="002317B6" w:rsidRDefault="00095FD1" w14:paraId="1886CF93" w14:textId="77777777">
      <w:pPr>
        <w:pStyle w:val="Compact"/>
        <w:numPr>
          <w:ilvl w:val="0"/>
          <w:numId w:val="40"/>
        </w:numPr>
      </w:pPr>
      <w:r>
        <w:rPr>
          <w:b/>
          <w:bCs/>
        </w:rPr>
        <w:t>Applicable LOBs:</w:t>
      </w:r>
      <w:r>
        <w:t xml:space="preserve"> WCP, CGL, BOP, CA, CMP</w:t>
      </w:r>
    </w:p>
    <w:p w:rsidR="0019117E" w:rsidP="002317B6" w:rsidRDefault="00095FD1" w14:paraId="06D5EB69" w14:textId="77777777">
      <w:pPr>
        <w:pStyle w:val="Compact"/>
        <w:numPr>
          <w:ilvl w:val="0"/>
          <w:numId w:val="40"/>
        </w:numPr>
      </w:pPr>
      <w:r>
        <w:rPr>
          <w:b/>
          <w:bCs/>
        </w:rPr>
        <w:t>Field Status:</w:t>
      </w:r>
      <w:r>
        <w:t xml:space="preserve"> All contact fields visible with conditional validation</w:t>
      </w:r>
    </w:p>
    <w:p w:rsidR="0019117E" w:rsidP="002317B6" w:rsidRDefault="00095FD1" w14:paraId="57B4C6AD" w14:textId="77777777">
      <w:pPr>
        <w:pStyle w:val="Compact"/>
        <w:numPr>
          <w:ilvl w:val="0"/>
          <w:numId w:val="40"/>
        </w:numPr>
      </w:pPr>
      <w:r>
        <w:rPr>
          <w:b/>
          <w:bCs/>
        </w:rPr>
        <w:t>Validation:</w:t>
      </w:r>
      <w:r>
        <w:t xml:space="preserve"> Full contact information validation applies</w:t>
      </w:r>
    </w:p>
    <w:p w:rsidR="0019117E" w:rsidRDefault="00095FD1" w14:paraId="4D36C924" w14:textId="77777777">
      <w:pPr>
        <w:pStyle w:val="Heading3"/>
      </w:pPr>
      <w:bookmarkStart w:name="all-lines-of-business" w:id="85"/>
      <w:bookmarkEnd w:id="84"/>
      <w:r>
        <w:t>All Lines of Business</w:t>
      </w:r>
    </w:p>
    <w:p w:rsidR="0019117E" w:rsidP="002317B6" w:rsidRDefault="00095FD1" w14:paraId="49CF524E" w14:textId="77777777">
      <w:pPr>
        <w:pStyle w:val="Compact"/>
        <w:numPr>
          <w:ilvl w:val="0"/>
          <w:numId w:val="41"/>
        </w:numPr>
      </w:pPr>
      <w:r>
        <w:rPr>
          <w:b/>
          <w:bCs/>
        </w:rPr>
        <w:t>Consistent Behavior:</w:t>
      </w:r>
      <w:r>
        <w:t xml:space="preserve"> Contact information requirements consistent across all LOBs</w:t>
      </w:r>
    </w:p>
    <w:p w:rsidR="0019117E" w:rsidP="002317B6" w:rsidRDefault="00095FD1" w14:paraId="31954737" w14:textId="77777777">
      <w:pPr>
        <w:pStyle w:val="Compact"/>
        <w:numPr>
          <w:ilvl w:val="0"/>
          <w:numId w:val="41"/>
        </w:numPr>
      </w:pPr>
      <w:r>
        <w:rPr>
          <w:b/>
          <w:bCs/>
        </w:rPr>
        <w:t>No Special Handling:</w:t>
      </w:r>
      <w:r>
        <w:t xml:space="preserve"> No LOB-specific modifications for contact fields</w:t>
      </w:r>
    </w:p>
    <w:p w:rsidR="0019117E" w:rsidRDefault="00095FD1" w14:paraId="46D9CA65" w14:textId="77777777">
      <w:pPr>
        <w:pStyle w:val="Heading2"/>
      </w:pPr>
      <w:bookmarkStart w:name="source-code-details-5" w:id="86"/>
      <w:bookmarkEnd w:id="83"/>
      <w:bookmarkEnd w:id="85"/>
      <w:r>
        <w:t>Source Code Details:</w:t>
      </w:r>
    </w:p>
    <w:p w:rsidR="0019117E" w:rsidRDefault="00095FD1" w14:paraId="2C364E1F" w14:textId="77777777">
      <w:pPr>
        <w:pStyle w:val="FirstParagraph"/>
      </w:pPr>
      <w:r>
        <w:rPr>
          <w:b/>
          <w:bCs/>
        </w:rPr>
        <w:t>Primary Location:</w:t>
      </w:r>
      <w:r>
        <w:t xml:space="preserve"> ctlInsured.ascx Lines 108-120 (contact field definitions), ctlInsured.ascx.vb Lines 575-576 (email/phone requirement validation)</w:t>
      </w:r>
      <w:r>
        <w:br/>
      </w:r>
      <w:r>
        <w:rPr>
          <w:b/>
          <w:bCs/>
        </w:rPr>
        <w:t>Secondary Location:</w:t>
      </w:r>
      <w:r>
        <w:t xml:space="preserve"> ctlInsured.ascx.vb Lines 543-550 (email and phone format </w:t>
      </w:r>
      <w:r>
        <w:lastRenderedPageBreak/>
        <w:t>validation, phone type requirements)</w:t>
      </w:r>
      <w:r>
        <w:br/>
      </w:r>
      <w:r>
        <w:rPr>
          <w:b/>
          <w:bCs/>
        </w:rPr>
        <w:t>External Dependencies:</w:t>
      </w:r>
      <w:r>
        <w:t xml:space="preserve"> ValidationHelper System (contact information validation framework)</w:t>
      </w:r>
    </w:p>
    <w:p w:rsidR="0019117E" w:rsidRDefault="00CE5618" w14:paraId="3A5FD567" w14:textId="77777777">
      <w:r>
        <w:pict w14:anchorId="7AE61F90">
          <v:rect id="_x0000_i1032" style="width:0;height:1.5pt" o:hr="t" o:hrstd="t" o:hralign="center"/>
        </w:pict>
      </w:r>
    </w:p>
    <w:p w:rsidR="0019117E" w:rsidRDefault="00095FD1" w14:paraId="098A979A" w14:textId="77777777">
      <w:pPr>
        <w:pStyle w:val="Heading1"/>
      </w:pPr>
      <w:bookmarkStart w:name="X50102d4d063884eaccaac4dbb94fff4ac498b0c" w:id="87"/>
      <w:bookmarkEnd w:id="71"/>
      <w:bookmarkEnd w:id="86"/>
      <w:r>
        <w:t>Section 1.7 - Address Information Management</w:t>
      </w:r>
    </w:p>
    <w:p w:rsidR="0019117E" w:rsidRDefault="00095FD1" w14:paraId="24E6B7DA" w14:textId="77777777">
      <w:pPr>
        <w:pStyle w:val="Heading2"/>
      </w:pPr>
      <w:bookmarkStart w:name="business-purpose-6" w:id="88"/>
      <w:r>
        <w:t>Business Purpose</w:t>
      </w:r>
    </w:p>
    <w:p w:rsidR="0019117E" w:rsidRDefault="00095FD1" w14:paraId="4227F5EB" w14:textId="77777777">
      <w:pPr>
        <w:pStyle w:val="FirstParagraph"/>
      </w:pPr>
      <w:r>
        <w:t>The Address Information system manages comprehensive address capture with conditional validation supporting both street addresses and P.O. Box alternatives. This system ensures proper address standardization, territory assignment, and regulatory compliance across multiple jurisdictions.</w:t>
      </w:r>
    </w:p>
    <w:p w:rsidR="0019117E" w:rsidRDefault="00095FD1" w14:paraId="12121C67" w14:textId="77777777">
      <w:pPr>
        <w:pStyle w:val="BodyText"/>
      </w:pPr>
      <w:r>
        <w:rPr>
          <w:b/>
          <w:bCs/>
        </w:rPr>
        <w:t>Business Requirement:</w:t>
      </w:r>
      <w:r>
        <w:t xml:space="preserve"> Complete address information required for policy issuance with flexible options for street addresses or P.O. Box delivery, including mandatory ZIP code, city, state, and county information.</w:t>
      </w:r>
    </w:p>
    <w:p w:rsidR="0019117E" w:rsidRDefault="00095FD1" w14:paraId="5BD861B3" w14:textId="77777777">
      <w:pPr>
        <w:pStyle w:val="Heading2"/>
      </w:pPr>
      <w:bookmarkStart w:name="field-specifications-6" w:id="89"/>
      <w:bookmarkEnd w:id="88"/>
      <w:r>
        <w:t>Field Specifications</w:t>
      </w:r>
    </w:p>
    <w:p w:rsidR="0019117E" w:rsidRDefault="00095FD1" w14:paraId="1728F868" w14:textId="77777777">
      <w:pPr>
        <w:pStyle w:val="Heading3"/>
      </w:pPr>
      <w:bookmarkStart w:name="street-address-components" w:id="90"/>
      <w:r>
        <w:t>Street Address Components</w:t>
      </w:r>
    </w:p>
    <w:p w:rsidR="0019117E" w:rsidP="002317B6" w:rsidRDefault="00095FD1" w14:paraId="19CE623C" w14:textId="77777777">
      <w:pPr>
        <w:pStyle w:val="Compact"/>
        <w:numPr>
          <w:ilvl w:val="0"/>
          <w:numId w:val="42"/>
        </w:numPr>
      </w:pPr>
      <w:r>
        <w:rPr>
          <w:b/>
          <w:bCs/>
        </w:rPr>
        <w:t>Street Number:</w:t>
      </w:r>
      <w:r>
        <w:t xml:space="preserve"> Single-line text input, 35 characters maximum, Tab Index 13</w:t>
      </w:r>
    </w:p>
    <w:p w:rsidR="0019117E" w:rsidP="002317B6" w:rsidRDefault="00095FD1" w14:paraId="1D9B50F8" w14:textId="77777777">
      <w:pPr>
        <w:pStyle w:val="Compact"/>
        <w:numPr>
          <w:ilvl w:val="0"/>
          <w:numId w:val="42"/>
        </w:numPr>
      </w:pPr>
      <w:r>
        <w:rPr>
          <w:b/>
          <w:bCs/>
        </w:rPr>
        <w:t>Street Name:</w:t>
      </w:r>
      <w:r>
        <w:t xml:space="preserve"> Single-line text input, 65 characters maximum, Tab Index 14</w:t>
      </w:r>
    </w:p>
    <w:p w:rsidR="0019117E" w:rsidP="002317B6" w:rsidRDefault="00095FD1" w14:paraId="6A7E0445" w14:textId="77777777">
      <w:pPr>
        <w:pStyle w:val="Compact"/>
        <w:numPr>
          <w:ilvl w:val="0"/>
          <w:numId w:val="42"/>
        </w:numPr>
      </w:pPr>
      <w:r>
        <w:rPr>
          <w:b/>
          <w:bCs/>
        </w:rPr>
        <w:t>Apartment/Suite Number:</w:t>
      </w:r>
      <w:r>
        <w:t xml:space="preserve"> Single-line text input, 30 characters maximum, Tab Index 15</w:t>
      </w:r>
    </w:p>
    <w:p w:rsidR="0019117E" w:rsidRDefault="00095FD1" w14:paraId="7F76C486" w14:textId="77777777">
      <w:pPr>
        <w:pStyle w:val="Heading3"/>
      </w:pPr>
      <w:bookmarkStart w:name="alternative-address-options" w:id="91"/>
      <w:bookmarkEnd w:id="90"/>
      <w:r>
        <w:t>Alternative Address Options</w:t>
      </w:r>
    </w:p>
    <w:p w:rsidR="0019117E" w:rsidP="002317B6" w:rsidRDefault="00095FD1" w14:paraId="0A5E3362" w14:textId="77777777">
      <w:pPr>
        <w:pStyle w:val="Compact"/>
        <w:numPr>
          <w:ilvl w:val="0"/>
          <w:numId w:val="43"/>
        </w:numPr>
      </w:pPr>
      <w:r>
        <w:rPr>
          <w:b/>
          <w:bCs/>
        </w:rPr>
        <w:t>P.O. Box:</w:t>
      </w:r>
      <w:r>
        <w:t xml:space="preserve"> Single-line text input, 10 characters maximum, Tab Index 16</w:t>
      </w:r>
    </w:p>
    <w:p w:rsidR="0019117E" w:rsidP="002317B6" w:rsidRDefault="00095FD1" w14:paraId="5AE5DCE3" w14:textId="77777777">
      <w:pPr>
        <w:pStyle w:val="Compact"/>
        <w:numPr>
          <w:ilvl w:val="0"/>
          <w:numId w:val="43"/>
        </w:numPr>
      </w:pPr>
      <w:r>
        <w:rPr>
          <w:b/>
          <w:bCs/>
        </w:rPr>
        <w:t>Other Address Information:</w:t>
      </w:r>
      <w:r>
        <w:t xml:space="preserve"> Text input with prefix dropdown, 30 characters maximum</w:t>
      </w:r>
    </w:p>
    <w:p w:rsidR="0019117E" w:rsidRDefault="00095FD1" w14:paraId="3F57E9B3" w14:textId="77777777">
      <w:pPr>
        <w:pStyle w:val="Heading3"/>
      </w:pPr>
      <w:bookmarkStart w:name="geographic-information" w:id="92"/>
      <w:bookmarkEnd w:id="91"/>
      <w:r>
        <w:t>Geographic Information</w:t>
      </w:r>
    </w:p>
    <w:p w:rsidR="0019117E" w:rsidP="002317B6" w:rsidRDefault="00095FD1" w14:paraId="2AAD4DD2" w14:textId="77777777">
      <w:pPr>
        <w:pStyle w:val="Compact"/>
        <w:numPr>
          <w:ilvl w:val="0"/>
          <w:numId w:val="44"/>
        </w:numPr>
      </w:pPr>
      <w:r>
        <w:rPr>
          <w:b/>
          <w:bCs/>
        </w:rPr>
        <w:t>ZIP Code:</w:t>
      </w:r>
      <w:r>
        <w:t xml:space="preserve"> Text input, 10 characters maximum, required field, Tab Index 17</w:t>
      </w:r>
    </w:p>
    <w:p w:rsidR="0019117E" w:rsidP="002317B6" w:rsidRDefault="00095FD1" w14:paraId="558F4A4E" w14:textId="77777777">
      <w:pPr>
        <w:pStyle w:val="Compact"/>
        <w:numPr>
          <w:ilvl w:val="0"/>
          <w:numId w:val="44"/>
        </w:numPr>
      </w:pPr>
      <w:r>
        <w:rPr>
          <w:b/>
          <w:bCs/>
        </w:rPr>
        <w:t>City:</w:t>
      </w:r>
      <w:r>
        <w:t xml:space="preserve"> Dropdown selection with text input alternative, required field, Tab Index 18</w:t>
      </w:r>
    </w:p>
    <w:p w:rsidR="0019117E" w:rsidP="002317B6" w:rsidRDefault="00095FD1" w14:paraId="75226414" w14:textId="77777777">
      <w:pPr>
        <w:pStyle w:val="Compact"/>
        <w:numPr>
          <w:ilvl w:val="0"/>
          <w:numId w:val="44"/>
        </w:numPr>
      </w:pPr>
      <w:r>
        <w:rPr>
          <w:b/>
          <w:bCs/>
        </w:rPr>
        <w:t>State:</w:t>
      </w:r>
      <w:r>
        <w:t xml:space="preserve"> Dropdown selection, required field, Tab Index 19</w:t>
      </w:r>
    </w:p>
    <w:p w:rsidR="0019117E" w:rsidP="002317B6" w:rsidRDefault="00095FD1" w14:paraId="436659FD" w14:textId="77777777">
      <w:pPr>
        <w:pStyle w:val="Compact"/>
        <w:numPr>
          <w:ilvl w:val="0"/>
          <w:numId w:val="44"/>
        </w:numPr>
      </w:pPr>
      <w:r>
        <w:rPr>
          <w:b/>
          <w:bCs/>
        </w:rPr>
        <w:t>County:</w:t>
      </w:r>
      <w:r>
        <w:t xml:space="preserve"> Text input, 11 characters maximum, required field, Tab Index 20</w:t>
      </w:r>
    </w:p>
    <w:p w:rsidR="0019117E" w:rsidRDefault="00095FD1" w14:paraId="4897092A" w14:textId="77777777">
      <w:pPr>
        <w:pStyle w:val="Heading2"/>
      </w:pPr>
      <w:bookmarkStart w:name="user-experience--validation-6" w:id="93"/>
      <w:bookmarkEnd w:id="89"/>
      <w:bookmarkEnd w:id="92"/>
      <w:r>
        <w:lastRenderedPageBreak/>
        <w:t>User Experience &amp; Validation</w:t>
      </w:r>
    </w:p>
    <w:p w:rsidR="0019117E" w:rsidRDefault="00095FD1" w14:paraId="65476A52" w14:textId="77777777">
      <w:pPr>
        <w:pStyle w:val="Heading3"/>
      </w:pPr>
      <w:bookmarkStart w:name="user-action-scenarios-6" w:id="94"/>
      <w:r>
        <w:t>User Action Scenarios</w:t>
      </w:r>
    </w:p>
    <w:p w:rsidR="0019117E" w:rsidRDefault="00095FD1" w14:paraId="7FC6B25D" w14:textId="77777777">
      <w:pPr>
        <w:pStyle w:val="Heading4"/>
      </w:pPr>
      <w:bookmarkStart w:name="street-address-vs-po-box-validation" w:id="95"/>
      <w:r>
        <w:t>Street Address vs P.O. Box Validation</w:t>
      </w:r>
    </w:p>
    <w:p w:rsidR="0019117E" w:rsidP="002317B6" w:rsidRDefault="00095FD1" w14:paraId="04B58D2E" w14:textId="77777777">
      <w:pPr>
        <w:pStyle w:val="Compact"/>
        <w:numPr>
          <w:ilvl w:val="0"/>
          <w:numId w:val="45"/>
        </w:numPr>
      </w:pPr>
      <w:r>
        <w:rPr>
          <w:b/>
          <w:bCs/>
        </w:rPr>
        <w:t>User Action:</w:t>
      </w:r>
      <w:r>
        <w:t xml:space="preserve"> User attempts to proceed without entering either street address components or P.O. Box</w:t>
      </w:r>
    </w:p>
    <w:p w:rsidR="0019117E" w:rsidP="002317B6" w:rsidRDefault="00095FD1" w14:paraId="43F5C6B2" w14:textId="77777777">
      <w:pPr>
        <w:pStyle w:val="Compact"/>
        <w:numPr>
          <w:ilvl w:val="0"/>
          <w:numId w:val="45"/>
        </w:numPr>
      </w:pPr>
      <w:r>
        <w:rPr>
          <w:b/>
          <w:bCs/>
        </w:rPr>
        <w:t>System Response:</w:t>
      </w:r>
      <w:r>
        <w:t xml:space="preserve"> System displays address validation error </w:t>
      </w:r>
      <w:r>
        <w:rPr>
          <w:b/>
          <w:bCs/>
        </w:rPr>
        <w:t>"You must enter the Street # and Street Name or the P.O. Box field"</w:t>
      </w:r>
    </w:p>
    <w:p w:rsidR="0019117E" w:rsidP="002317B6" w:rsidRDefault="00095FD1" w14:paraId="46D48237" w14:textId="77777777">
      <w:pPr>
        <w:pStyle w:val="Compact"/>
        <w:numPr>
          <w:ilvl w:val="0"/>
          <w:numId w:val="45"/>
        </w:numPr>
      </w:pPr>
      <w:r>
        <w:rPr>
          <w:b/>
          <w:bCs/>
        </w:rPr>
        <w:t>User Must Do:</w:t>
      </w:r>
      <w:r>
        <w:t xml:space="preserve"> Enter either complete street address (Street Number + Street Name) OR P.O. Box information</w:t>
      </w:r>
    </w:p>
    <w:p w:rsidR="0019117E" w:rsidP="002317B6" w:rsidRDefault="00095FD1" w14:paraId="619452DE" w14:textId="77777777">
      <w:pPr>
        <w:pStyle w:val="Compact"/>
        <w:numPr>
          <w:ilvl w:val="0"/>
          <w:numId w:val="45"/>
        </w:numPr>
      </w:pPr>
      <w:r>
        <w:rPr>
          <w:b/>
          <w:bCs/>
        </w:rPr>
        <w:t>Business Logic:</w:t>
      </w:r>
      <w:r>
        <w:t xml:space="preserve"> One complete address method required for policy delivery</w:t>
      </w:r>
    </w:p>
    <w:p w:rsidR="0019117E" w:rsidRDefault="00095FD1" w14:paraId="123BF527" w14:textId="77777777">
      <w:pPr>
        <w:pStyle w:val="Heading4"/>
      </w:pPr>
      <w:bookmarkStart w:name="street-number-and-name-dependency" w:id="96"/>
      <w:bookmarkEnd w:id="95"/>
      <w:r>
        <w:t>Street Number and Name Dependency</w:t>
      </w:r>
    </w:p>
    <w:p w:rsidR="0019117E" w:rsidP="002317B6" w:rsidRDefault="00095FD1" w14:paraId="21389F3A" w14:textId="77777777">
      <w:pPr>
        <w:pStyle w:val="Compact"/>
        <w:numPr>
          <w:ilvl w:val="0"/>
          <w:numId w:val="46"/>
        </w:numPr>
      </w:pPr>
      <w:r>
        <w:rPr>
          <w:b/>
          <w:bCs/>
        </w:rPr>
        <w:t>User Action:</w:t>
      </w:r>
      <w:r>
        <w:t xml:space="preserve"> User enters Street Number but no Street Name</w:t>
      </w:r>
    </w:p>
    <w:p w:rsidR="0019117E" w:rsidP="002317B6" w:rsidRDefault="00095FD1" w14:paraId="1441478B" w14:textId="77777777">
      <w:pPr>
        <w:pStyle w:val="Compact"/>
        <w:numPr>
          <w:ilvl w:val="0"/>
          <w:numId w:val="46"/>
        </w:numPr>
      </w:pPr>
      <w:r>
        <w:rPr>
          <w:b/>
          <w:bCs/>
        </w:rPr>
        <w:t>System Response:</w:t>
      </w:r>
      <w:r>
        <w:t xml:space="preserve"> System displays validation error for incomplete street address</w:t>
      </w:r>
    </w:p>
    <w:p w:rsidR="0019117E" w:rsidP="002317B6" w:rsidRDefault="00095FD1" w14:paraId="27626050" w14:textId="77777777">
      <w:pPr>
        <w:pStyle w:val="Compact"/>
        <w:numPr>
          <w:ilvl w:val="0"/>
          <w:numId w:val="46"/>
        </w:numPr>
      </w:pPr>
      <w:r>
        <w:rPr>
          <w:b/>
          <w:bCs/>
        </w:rPr>
        <w:t>User Must Do:</w:t>
      </w:r>
      <w:r>
        <w:t xml:space="preserve"> Enter both Street Number and Street Name for complete street address</w:t>
      </w:r>
    </w:p>
    <w:p w:rsidR="0019117E" w:rsidP="002317B6" w:rsidRDefault="00095FD1" w14:paraId="0415951D" w14:textId="77777777">
      <w:pPr>
        <w:pStyle w:val="Compact"/>
        <w:numPr>
          <w:ilvl w:val="0"/>
          <w:numId w:val="46"/>
        </w:numPr>
      </w:pPr>
      <w:r>
        <w:rPr>
          <w:b/>
          <w:bCs/>
        </w:rPr>
        <w:t>Validation Rule:</w:t>
      </w:r>
      <w:r>
        <w:t xml:space="preserve"> Street Number requires corresponding Street Name entry</w:t>
      </w:r>
    </w:p>
    <w:p w:rsidR="0019117E" w:rsidRDefault="00095FD1" w14:paraId="4B0627EA" w14:textId="77777777">
      <w:pPr>
        <w:pStyle w:val="Heading4"/>
      </w:pPr>
      <w:bookmarkStart w:name="required-geographic-information" w:id="97"/>
      <w:bookmarkEnd w:id="96"/>
      <w:r>
        <w:t>Required Geographic Information</w:t>
      </w:r>
    </w:p>
    <w:p w:rsidR="0019117E" w:rsidP="002317B6" w:rsidRDefault="00095FD1" w14:paraId="4636268E" w14:textId="77777777">
      <w:pPr>
        <w:pStyle w:val="Compact"/>
        <w:numPr>
          <w:ilvl w:val="0"/>
          <w:numId w:val="47"/>
        </w:numPr>
      </w:pPr>
      <w:r>
        <w:rPr>
          <w:b/>
          <w:bCs/>
        </w:rPr>
        <w:t>ZIP Code Validation:</w:t>
      </w:r>
      <w:r>
        <w:t xml:space="preserve"> Always required regardless of address type</w:t>
      </w:r>
    </w:p>
    <w:p w:rsidR="0019117E" w:rsidP="002317B6" w:rsidRDefault="00095FD1" w14:paraId="2671FAAB" w14:textId="77777777">
      <w:pPr>
        <w:pStyle w:val="Compact"/>
        <w:numPr>
          <w:ilvl w:val="0"/>
          <w:numId w:val="47"/>
        </w:numPr>
      </w:pPr>
      <w:r>
        <w:rPr>
          <w:b/>
          <w:bCs/>
        </w:rPr>
        <w:t>City Validation:</w:t>
      </w:r>
      <w:r>
        <w:t xml:space="preserve"> Always required - can be selected from dropdown or entered as text</w:t>
      </w:r>
    </w:p>
    <w:p w:rsidR="0019117E" w:rsidP="002317B6" w:rsidRDefault="00095FD1" w14:paraId="7DAA26DE" w14:textId="77777777">
      <w:pPr>
        <w:pStyle w:val="Compact"/>
        <w:numPr>
          <w:ilvl w:val="0"/>
          <w:numId w:val="47"/>
        </w:numPr>
      </w:pPr>
      <w:r>
        <w:rPr>
          <w:b/>
          <w:bCs/>
        </w:rPr>
        <w:t>State Validation:</w:t>
      </w:r>
      <w:r>
        <w:t xml:space="preserve"> Always required - must be selected from dropdown</w:t>
      </w:r>
    </w:p>
    <w:p w:rsidR="0019117E" w:rsidP="002317B6" w:rsidRDefault="00095FD1" w14:paraId="03A20E0F" w14:textId="77777777">
      <w:pPr>
        <w:pStyle w:val="Compact"/>
        <w:numPr>
          <w:ilvl w:val="0"/>
          <w:numId w:val="47"/>
        </w:numPr>
      </w:pPr>
      <w:r>
        <w:rPr>
          <w:b/>
          <w:bCs/>
        </w:rPr>
        <w:t>County Validation:</w:t>
      </w:r>
      <w:r>
        <w:t xml:space="preserve"> Always required - must be entered as text</w:t>
      </w:r>
    </w:p>
    <w:p w:rsidR="0019117E" w:rsidRDefault="00095FD1" w14:paraId="7B020F37" w14:textId="77777777">
      <w:pPr>
        <w:pStyle w:val="Heading4"/>
      </w:pPr>
      <w:bookmarkStart w:name="address-validation-message-display" w:id="98"/>
      <w:bookmarkEnd w:id="97"/>
      <w:r>
        <w:t>Address Validation Message Display</w:t>
      </w:r>
    </w:p>
    <w:p w:rsidR="0019117E" w:rsidP="002317B6" w:rsidRDefault="00095FD1" w14:paraId="190EB2E9" w14:textId="77777777">
      <w:pPr>
        <w:pStyle w:val="Compact"/>
        <w:numPr>
          <w:ilvl w:val="0"/>
          <w:numId w:val="48"/>
        </w:numPr>
      </w:pPr>
      <w:r>
        <w:rPr>
          <w:b/>
          <w:bCs/>
        </w:rPr>
        <w:t>Error Container:</w:t>
      </w:r>
      <w:r>
        <w:t xml:space="preserve"> Address validation messages appear in dedicated message area</w:t>
      </w:r>
    </w:p>
    <w:p w:rsidR="0019117E" w:rsidP="002317B6" w:rsidRDefault="00095FD1" w14:paraId="63F246EB" w14:textId="77777777">
      <w:pPr>
        <w:pStyle w:val="Compact"/>
        <w:numPr>
          <w:ilvl w:val="0"/>
          <w:numId w:val="48"/>
        </w:numPr>
      </w:pPr>
      <w:r>
        <w:rPr>
          <w:b/>
          <w:bCs/>
        </w:rPr>
        <w:t>Message Styling:</w:t>
      </w:r>
      <w:r>
        <w:t xml:space="preserve"> Light blue border with padding for visibility</w:t>
      </w:r>
    </w:p>
    <w:p w:rsidR="0019117E" w:rsidP="002317B6" w:rsidRDefault="00095FD1" w14:paraId="6097A100" w14:textId="77777777">
      <w:pPr>
        <w:pStyle w:val="Compact"/>
        <w:numPr>
          <w:ilvl w:val="0"/>
          <w:numId w:val="48"/>
        </w:numPr>
      </w:pPr>
      <w:r>
        <w:rPr>
          <w:b/>
          <w:bCs/>
        </w:rPr>
        <w:t>Default State:</w:t>
      </w:r>
      <w:r>
        <w:t xml:space="preserve"> Validation message container hidden until error occurs</w:t>
      </w:r>
    </w:p>
    <w:p w:rsidR="0019117E" w:rsidP="002317B6" w:rsidRDefault="00095FD1" w14:paraId="340871F7" w14:textId="77777777">
      <w:pPr>
        <w:pStyle w:val="Compact"/>
        <w:numPr>
          <w:ilvl w:val="0"/>
          <w:numId w:val="48"/>
        </w:numPr>
      </w:pPr>
      <w:r>
        <w:rPr>
          <w:b/>
          <w:bCs/>
        </w:rPr>
        <w:t>User Experience:</w:t>
      </w:r>
      <w:r>
        <w:t xml:space="preserve"> Clear visual indication of address requirement issues</w:t>
      </w:r>
    </w:p>
    <w:p w:rsidR="0019117E" w:rsidRDefault="00095FD1" w14:paraId="4308D8F6" w14:textId="77777777">
      <w:pPr>
        <w:pStyle w:val="Heading2"/>
      </w:pPr>
      <w:bookmarkStart w:name="line-of-business-behavior-6" w:id="99"/>
      <w:bookmarkEnd w:id="93"/>
      <w:bookmarkEnd w:id="94"/>
      <w:bookmarkEnd w:id="98"/>
      <w:r>
        <w:t>Line of Business Behavior</w:t>
      </w:r>
    </w:p>
    <w:p w:rsidR="0019117E" w:rsidRDefault="00095FD1" w14:paraId="4578331A" w14:textId="77777777">
      <w:pPr>
        <w:pStyle w:val="Heading3"/>
      </w:pPr>
      <w:bookmarkStart w:name="standard-behavior-6" w:id="100"/>
      <w:r>
        <w:t>Standard Behavior</w:t>
      </w:r>
    </w:p>
    <w:p w:rsidR="0019117E" w:rsidP="002317B6" w:rsidRDefault="00095FD1" w14:paraId="2F4D4F34" w14:textId="77777777">
      <w:pPr>
        <w:pStyle w:val="Compact"/>
        <w:numPr>
          <w:ilvl w:val="0"/>
          <w:numId w:val="49"/>
        </w:numPr>
      </w:pPr>
      <w:r>
        <w:rPr>
          <w:b/>
          <w:bCs/>
        </w:rPr>
        <w:t>Applicable LOBs:</w:t>
      </w:r>
      <w:r>
        <w:t xml:space="preserve"> WCP, CGL, BOP, CA, CMP</w:t>
      </w:r>
    </w:p>
    <w:p w:rsidR="0019117E" w:rsidP="002317B6" w:rsidRDefault="00095FD1" w14:paraId="43E440CD" w14:textId="77777777">
      <w:pPr>
        <w:pStyle w:val="Compact"/>
        <w:numPr>
          <w:ilvl w:val="0"/>
          <w:numId w:val="49"/>
        </w:numPr>
      </w:pPr>
      <w:r>
        <w:rPr>
          <w:b/>
          <w:bCs/>
        </w:rPr>
        <w:t>Address Requirements:</w:t>
      </w:r>
      <w:r>
        <w:t xml:space="preserve"> Full address validation applies to all commercial lines</w:t>
      </w:r>
    </w:p>
    <w:p w:rsidR="0019117E" w:rsidP="002317B6" w:rsidRDefault="00095FD1" w14:paraId="2696DA2E" w14:textId="77777777">
      <w:pPr>
        <w:pStyle w:val="Compact"/>
        <w:numPr>
          <w:ilvl w:val="0"/>
          <w:numId w:val="49"/>
        </w:numPr>
      </w:pPr>
      <w:r>
        <w:rPr>
          <w:b/>
          <w:bCs/>
        </w:rPr>
        <w:t>Validation Logic:</w:t>
      </w:r>
      <w:r>
        <w:t xml:space="preserve"> Consistent address validation across all LOBs</w:t>
      </w:r>
    </w:p>
    <w:p w:rsidR="0019117E" w:rsidRDefault="00095FD1" w14:paraId="043CEB29" w14:textId="77777777">
      <w:pPr>
        <w:pStyle w:val="Heading3"/>
      </w:pPr>
      <w:bookmarkStart w:name="all-lines-of-business-1" w:id="101"/>
      <w:bookmarkEnd w:id="100"/>
      <w:r>
        <w:t>All Lines of Business</w:t>
      </w:r>
    </w:p>
    <w:p w:rsidR="0019117E" w:rsidP="002317B6" w:rsidRDefault="00095FD1" w14:paraId="30162C35" w14:textId="77777777">
      <w:pPr>
        <w:pStyle w:val="Compact"/>
        <w:numPr>
          <w:ilvl w:val="0"/>
          <w:numId w:val="50"/>
        </w:numPr>
      </w:pPr>
      <w:r>
        <w:rPr>
          <w:b/>
          <w:bCs/>
        </w:rPr>
        <w:t>Consistent Requirements:</w:t>
      </w:r>
      <w:r>
        <w:t xml:space="preserve"> Address information requirements standardized across LOBs</w:t>
      </w:r>
    </w:p>
    <w:p w:rsidR="0019117E" w:rsidP="002317B6" w:rsidRDefault="00095FD1" w14:paraId="5DAABC74" w14:textId="77777777">
      <w:pPr>
        <w:pStyle w:val="Compact"/>
        <w:numPr>
          <w:ilvl w:val="0"/>
          <w:numId w:val="50"/>
        </w:numPr>
      </w:pPr>
      <w:r>
        <w:rPr>
          <w:b/>
          <w:bCs/>
        </w:rPr>
        <w:lastRenderedPageBreak/>
        <w:t>Territory Assignment:</w:t>
      </w:r>
      <w:r>
        <w:t xml:space="preserve"> Complete address information supports proper territory classification</w:t>
      </w:r>
    </w:p>
    <w:p w:rsidR="0019117E" w:rsidP="002317B6" w:rsidRDefault="00095FD1" w14:paraId="7A0C87C0" w14:textId="77777777">
      <w:pPr>
        <w:pStyle w:val="Compact"/>
        <w:numPr>
          <w:ilvl w:val="0"/>
          <w:numId w:val="50"/>
        </w:numPr>
      </w:pPr>
      <w:r>
        <w:rPr>
          <w:b/>
          <w:bCs/>
        </w:rPr>
        <w:t>Regulatory Compliance:</w:t>
      </w:r>
      <w:r>
        <w:t xml:space="preserve"> Full address details ensure compliance with state regulations</w:t>
      </w:r>
    </w:p>
    <w:p w:rsidR="0019117E" w:rsidRDefault="00095FD1" w14:paraId="4DC0DA3E" w14:textId="77777777">
      <w:pPr>
        <w:pStyle w:val="Heading2"/>
      </w:pPr>
      <w:bookmarkStart w:name="source-code-details-6" w:id="102"/>
      <w:bookmarkEnd w:id="99"/>
      <w:bookmarkEnd w:id="101"/>
      <w:r>
        <w:t>Source Code Details:</w:t>
      </w:r>
    </w:p>
    <w:p w:rsidR="0019117E" w:rsidRDefault="00095FD1" w14:paraId="7A816259" w14:textId="77777777">
      <w:pPr>
        <w:pStyle w:val="FirstParagraph"/>
      </w:pPr>
      <w:r>
        <w:rPr>
          <w:b/>
          <w:bCs/>
        </w:rPr>
        <w:t>Primary Location:</w:t>
      </w:r>
      <w:r>
        <w:t xml:space="preserve"> ctlInsured.ascx Lines 125-167 (address field definitions), Lines 170-172 (validation message container and styling)</w:t>
      </w:r>
      <w:r>
        <w:br/>
      </w:r>
      <w:r>
        <w:rPr>
          <w:b/>
          <w:bCs/>
        </w:rPr>
        <w:t>Secondary Location:</w:t>
      </w:r>
      <w:r>
        <w:t xml:space="preserve"> ctlInsured.ascx.vb Lines 551-574 (address validation logic including street/P.O. Box requirements and geographic field validation)</w:t>
      </w:r>
      <w:r>
        <w:br/>
      </w:r>
      <w:r>
        <w:rPr>
          <w:b/>
          <w:bCs/>
        </w:rPr>
        <w:t>External Dependencies:</w:t>
      </w:r>
      <w:r>
        <w:t xml:space="preserve"> ValidationHelper System (address validation framework), USPS integration services (address standardization and validation)</w:t>
      </w:r>
    </w:p>
    <w:p w:rsidR="00CE5618" w:rsidP="00CE5618" w:rsidRDefault="00CE5618" w14:paraId="3002F815" w14:textId="77777777">
      <w:pPr>
        <w:pStyle w:val="BodyText"/>
      </w:pPr>
    </w:p>
    <w:p w:rsidR="00CE5618" w:rsidP="00CE5618" w:rsidRDefault="00CE5618" w14:paraId="38EAC2A6" w14:textId="77777777">
      <w:pPr>
        <w:pStyle w:val="BodyText"/>
      </w:pPr>
    </w:p>
    <w:p w:rsidR="00CE5618" w:rsidP="00CE5618" w:rsidRDefault="00CE5618" w14:paraId="50654752" w14:textId="77777777">
      <w:pPr>
        <w:pStyle w:val="BodyText"/>
      </w:pPr>
    </w:p>
    <w:p w:rsidR="00CE5618" w:rsidP="00CE5618" w:rsidRDefault="00CE5618" w14:paraId="0D3D1E98" w14:textId="77777777">
      <w:pPr>
        <w:pStyle w:val="BodyText"/>
      </w:pPr>
    </w:p>
    <w:p w:rsidR="00CE5618" w:rsidP="00CE5618" w:rsidRDefault="00CE5618" w14:paraId="2182DBC0" w14:textId="77777777">
      <w:pPr>
        <w:pStyle w:val="BodyText"/>
      </w:pPr>
    </w:p>
    <w:p w:rsidR="00CE5618" w:rsidP="00CE5618" w:rsidRDefault="00CE5618" w14:paraId="766332DF" w14:textId="77777777">
      <w:pPr>
        <w:pStyle w:val="BodyText"/>
      </w:pPr>
    </w:p>
    <w:p w:rsidR="00CE5618" w:rsidP="00CE5618" w:rsidRDefault="00CE5618" w14:paraId="5A390C67" w14:textId="77777777">
      <w:pPr>
        <w:pStyle w:val="BodyText"/>
      </w:pPr>
    </w:p>
    <w:p w:rsidR="00CE5618" w:rsidP="00CE5618" w:rsidRDefault="00CE5618" w14:paraId="10C27C2D" w14:textId="77777777">
      <w:pPr>
        <w:pStyle w:val="BodyText"/>
      </w:pPr>
    </w:p>
    <w:p w:rsidR="00CE5618" w:rsidP="00CE5618" w:rsidRDefault="00CE5618" w14:paraId="17E86651" w14:textId="77777777">
      <w:pPr>
        <w:pStyle w:val="BodyText"/>
      </w:pPr>
    </w:p>
    <w:p w:rsidR="00CE5618" w:rsidP="00CE5618" w:rsidRDefault="00CE5618" w14:paraId="16E19688" w14:textId="77777777">
      <w:pPr>
        <w:pStyle w:val="BodyText"/>
      </w:pPr>
    </w:p>
    <w:p w:rsidR="00CE5618" w:rsidP="00CE5618" w:rsidRDefault="00CE5618" w14:paraId="4CD3D097" w14:textId="77777777">
      <w:pPr>
        <w:pStyle w:val="BodyText"/>
      </w:pPr>
    </w:p>
    <w:p w:rsidR="00CE5618" w:rsidP="00CE5618" w:rsidRDefault="00CE5618" w14:paraId="2018E86A" w14:textId="77777777">
      <w:pPr>
        <w:pStyle w:val="BodyText"/>
      </w:pPr>
    </w:p>
    <w:p w:rsidR="00CE5618" w:rsidP="00CE5618" w:rsidRDefault="00CE5618" w14:paraId="62355675" w14:textId="77777777">
      <w:pPr>
        <w:pStyle w:val="BodyText"/>
      </w:pPr>
    </w:p>
    <w:p w:rsidR="00CE5618" w:rsidP="00CE5618" w:rsidRDefault="00CE5618" w14:paraId="2132FD6E" w14:textId="77777777">
      <w:pPr>
        <w:pStyle w:val="BodyText"/>
      </w:pPr>
    </w:p>
    <w:p w:rsidR="00CE5618" w:rsidP="00CE5618" w:rsidRDefault="00CE5618" w14:paraId="47BED618" w14:textId="77777777">
      <w:pPr>
        <w:pStyle w:val="BodyText"/>
      </w:pPr>
    </w:p>
    <w:p w:rsidRPr="00CE5618" w:rsidR="00CE5618" w:rsidP="00CE5618" w:rsidRDefault="00CE5618" w14:paraId="43743447" w14:textId="77777777">
      <w:pPr>
        <w:pStyle w:val="BodyText"/>
      </w:pPr>
    </w:p>
    <w:p w:rsidR="0019117E" w:rsidP="00C54356" w:rsidRDefault="00CE5618" w14:paraId="5F73819E" w14:textId="430DFC7A">
      <w:r>
        <w:pict w14:anchorId="6955D62A">
          <v:rect id="_x0000_i1036" style="width:0;height:1.5pt" o:bullet="t" o:hr="t" o:hrstd="t" o:hralign="center"/>
        </w:pict>
      </w:r>
      <w:bookmarkEnd w:id="87"/>
      <w:bookmarkEnd w:id="102"/>
    </w:p>
    <w:p w:rsidRPr="002317B6" w:rsidR="002317B6" w:rsidP="002317B6" w:rsidRDefault="002317B6" w14:paraId="38E8E138" w14:textId="77777777">
      <w:pPr>
        <w:pStyle w:val="Heading2"/>
      </w:pPr>
      <w:r w:rsidRPr="002317B6">
        <w:lastRenderedPageBreak/>
        <w:t>Document Completeness Verification</w:t>
      </w:r>
    </w:p>
    <w:p w:rsidRPr="002317B6" w:rsidR="002317B6" w:rsidP="002317B6" w:rsidRDefault="002317B6" w14:paraId="5914E30E" w14:textId="77777777">
      <w:r w:rsidRPr="002317B6">
        <w:t>This comprehensive requirements document covers all major functional areas of the WCP Insured Information system:</w:t>
      </w:r>
    </w:p>
    <w:p w:rsidR="002317B6" w:rsidP="002317B6" w:rsidRDefault="002317B6" w14:paraId="4B124205" w14:textId="34BCC0C4">
      <w:r w:rsidRPr="002317B6">
        <w:rPr>
          <w:rFonts w:ascii="Segoe UI Emoji" w:hAnsi="Segoe UI Emoji" w:cs="Segoe UI Emoji"/>
        </w:rPr>
        <w:t>✅</w:t>
      </w:r>
      <w:r w:rsidRPr="002317B6">
        <w:t xml:space="preserve"> </w:t>
      </w:r>
      <w:r w:rsidRPr="002317B6">
        <w:rPr>
          <w:b/>
          <w:bCs/>
        </w:rPr>
        <w:t>Business Name Management</w:t>
      </w:r>
      <w:r w:rsidRPr="002317B6">
        <w:t xml:space="preserve"> - Primary entity identification</w:t>
      </w:r>
      <w:r w:rsidRPr="002317B6">
        <w:br/>
      </w:r>
      <w:r w:rsidRPr="002317B6">
        <w:rPr>
          <w:rFonts w:ascii="Segoe UI Emoji" w:hAnsi="Segoe UI Emoji" w:cs="Segoe UI Emoji"/>
        </w:rPr>
        <w:t>✅</w:t>
      </w:r>
      <w:r w:rsidRPr="002317B6">
        <w:t xml:space="preserve"> </w:t>
      </w:r>
      <w:r w:rsidRPr="002317B6">
        <w:rPr>
          <w:b/>
          <w:bCs/>
        </w:rPr>
        <w:t>DBA Name Management</w:t>
      </w:r>
      <w:r w:rsidRPr="002317B6">
        <w:t xml:space="preserve"> - Alternate business name handling</w:t>
      </w:r>
      <w:r w:rsidRPr="002317B6">
        <w:br/>
      </w:r>
      <w:r w:rsidRPr="002317B6">
        <w:rPr>
          <w:rFonts w:ascii="Segoe UI Emoji" w:hAnsi="Segoe UI Emoji" w:cs="Segoe UI Emoji"/>
        </w:rPr>
        <w:t>✅</w:t>
      </w:r>
      <w:r w:rsidRPr="002317B6">
        <w:t xml:space="preserve"> </w:t>
      </w:r>
      <w:r w:rsidRPr="002317B6">
        <w:rPr>
          <w:b/>
          <w:bCs/>
        </w:rPr>
        <w:t>Legal Entity Type Selection</w:t>
      </w:r>
      <w:r w:rsidRPr="002317B6">
        <w:t xml:space="preserve"> - Entity classification with conditional logic</w:t>
      </w:r>
      <w:r w:rsidRPr="002317B6">
        <w:br/>
      </w:r>
      <w:r w:rsidRPr="002317B6">
        <w:rPr>
          <w:rFonts w:ascii="Segoe UI Emoji" w:hAnsi="Segoe UI Emoji" w:cs="Segoe UI Emoji"/>
        </w:rPr>
        <w:t>✅</w:t>
      </w:r>
      <w:r w:rsidRPr="002317B6">
        <w:t xml:space="preserve"> </w:t>
      </w:r>
      <w:r w:rsidRPr="002317B6">
        <w:rPr>
          <w:b/>
          <w:bCs/>
        </w:rPr>
        <w:t>Tax Identification System</w:t>
      </w:r>
      <w:r w:rsidRPr="002317B6">
        <w:t xml:space="preserve"> - SSN/FEIN conditional management</w:t>
      </w:r>
      <w:r w:rsidRPr="002317B6">
        <w:br/>
      </w:r>
      <w:r w:rsidRPr="002317B6">
        <w:rPr>
          <w:rFonts w:ascii="Segoe UI Emoji" w:hAnsi="Segoe UI Emoji" w:cs="Segoe UI Emoji"/>
        </w:rPr>
        <w:t>✅</w:t>
      </w:r>
      <w:r w:rsidRPr="002317B6">
        <w:t xml:space="preserve"> </w:t>
      </w:r>
      <w:r w:rsidRPr="002317B6">
        <w:rPr>
          <w:b/>
          <w:bCs/>
        </w:rPr>
        <w:t>Business Operations Information</w:t>
      </w:r>
      <w:r w:rsidRPr="002317B6">
        <w:t xml:space="preserve"> - Operational details for underwriting</w:t>
      </w:r>
      <w:r w:rsidRPr="002317B6">
        <w:br/>
      </w:r>
      <w:r w:rsidRPr="002317B6">
        <w:rPr>
          <w:rFonts w:ascii="Segoe UI Emoji" w:hAnsi="Segoe UI Emoji" w:cs="Segoe UI Emoji"/>
        </w:rPr>
        <w:t>✅</w:t>
      </w:r>
      <w:r w:rsidRPr="002317B6">
        <w:t xml:space="preserve"> </w:t>
      </w:r>
      <w:r w:rsidRPr="002317B6">
        <w:rPr>
          <w:b/>
          <w:bCs/>
        </w:rPr>
        <w:t>Contact Information Management</w:t>
      </w:r>
      <w:r w:rsidRPr="002317B6">
        <w:t xml:space="preserve"> - Communication details with conditional requirements</w:t>
      </w:r>
      <w:r w:rsidRPr="002317B6">
        <w:br/>
      </w:r>
      <w:r w:rsidRPr="002317B6">
        <w:rPr>
          <w:rFonts w:ascii="Segoe UI Emoji" w:hAnsi="Segoe UI Emoji" w:cs="Segoe UI Emoji"/>
        </w:rPr>
        <w:t>✅</w:t>
      </w:r>
      <w:r w:rsidRPr="002317B6">
        <w:t xml:space="preserve"> </w:t>
      </w:r>
      <w:r w:rsidRPr="002317B6">
        <w:rPr>
          <w:b/>
          <w:bCs/>
        </w:rPr>
        <w:t>Address Information Management</w:t>
      </w:r>
      <w:r w:rsidRPr="002317B6">
        <w:t xml:space="preserve"> - Complete address validation with alternatives</w:t>
      </w:r>
      <w:r w:rsidRPr="002317B6">
        <w:br/>
      </w:r>
      <w:r w:rsidRPr="002317B6">
        <w:rPr>
          <w:rFonts w:ascii="Segoe UI Emoji" w:hAnsi="Segoe UI Emoji" w:cs="Segoe UI Emoji"/>
        </w:rPr>
        <w:t>✅</w:t>
      </w:r>
      <w:r w:rsidRPr="002317B6">
        <w:t xml:space="preserve"> </w:t>
      </w:r>
      <w:r w:rsidRPr="002317B6">
        <w:rPr>
          <w:b/>
          <w:bCs/>
        </w:rPr>
        <w:t>Personal vs Commercial Mode Management</w:t>
      </w:r>
      <w:r w:rsidRPr="002317B6">
        <w:t xml:space="preserve"> - Entity-based interface adaptation</w:t>
      </w:r>
      <w:r w:rsidRPr="002317B6">
        <w:br/>
      </w:r>
      <w:r w:rsidRPr="002317B6">
        <w:rPr>
          <w:rFonts w:ascii="Segoe UI Emoji" w:hAnsi="Segoe UI Emoji" w:cs="Segoe UI Emoji"/>
        </w:rPr>
        <w:t>✅</w:t>
      </w:r>
      <w:r w:rsidRPr="002317B6">
        <w:t xml:space="preserve"> </w:t>
      </w:r>
      <w:r w:rsidRPr="002317B6">
        <w:rPr>
          <w:b/>
          <w:bCs/>
        </w:rPr>
        <w:t>Conditional Logic and Field Dependencies</w:t>
      </w:r>
      <w:r w:rsidRPr="002317B6">
        <w:t xml:space="preserve"> - Comprehensive business rule management</w:t>
      </w:r>
    </w:p>
    <w:p w:rsidRPr="002317B6" w:rsidR="002317B6" w:rsidP="002317B6" w:rsidRDefault="002317B6" w14:paraId="211B2055" w14:textId="77777777"/>
    <w:p w:rsidRPr="002317B6" w:rsidR="002317B6" w:rsidP="002317B6" w:rsidRDefault="002317B6" w14:paraId="633F46FB" w14:textId="77777777">
      <w:pPr>
        <w:pStyle w:val="Heading2"/>
      </w:pPr>
      <w:bookmarkStart w:name="document-completeness-verification" w:id="103"/>
      <w:bookmarkEnd w:id="103"/>
      <w:r w:rsidRPr="002317B6">
        <w:t>Overall Source Code Reference</w:t>
      </w:r>
    </w:p>
    <w:p w:rsidRPr="002317B6" w:rsidR="002317B6" w:rsidP="002317B6" w:rsidRDefault="002317B6" w14:paraId="0D92FA3B" w14:textId="77777777">
      <w:r w:rsidRPr="002317B6">
        <w:rPr>
          <w:b/>
          <w:bCs/>
        </w:rPr>
        <w:t>Primary Implementation Files:</w:t>
      </w:r>
    </w:p>
    <w:p w:rsidRPr="002317B6" w:rsidR="002317B6" w:rsidP="002317B6" w:rsidRDefault="002317B6" w14:paraId="5A966440" w14:textId="77777777">
      <w:pPr>
        <w:numPr>
          <w:ilvl w:val="0"/>
          <w:numId w:val="51"/>
        </w:numPr>
      </w:pPr>
      <w:r w:rsidRPr="002317B6">
        <w:rPr>
          <w:b/>
          <w:bCs/>
        </w:rPr>
        <w:t>ctlInsured.ascx:</w:t>
      </w:r>
      <w:r w:rsidRPr="002317B6">
        <w:t xml:space="preserve"> Complete UI field definitions, layout structure, and field properties (43 related files across system)</w:t>
      </w:r>
    </w:p>
    <w:p w:rsidRPr="002317B6" w:rsidR="002317B6" w:rsidP="002317B6" w:rsidRDefault="002317B6" w14:paraId="5690DBA4" w14:textId="77777777">
      <w:pPr>
        <w:numPr>
          <w:ilvl w:val="0"/>
          <w:numId w:val="51"/>
        </w:numPr>
      </w:pPr>
      <w:r w:rsidRPr="002317B6">
        <w:rPr>
          <w:b/>
          <w:bCs/>
        </w:rPr>
        <w:t>ctlInsured.ascx.vb:</w:t>
      </w:r>
      <w:r w:rsidRPr="002317B6">
        <w:t xml:space="preserve"> Comprehensive business logic, validation rules, conditional field management, and LOB-specific behavior (1,210 lines of implementation code)</w:t>
      </w:r>
    </w:p>
    <w:p w:rsidRPr="002317B6" w:rsidR="002317B6" w:rsidP="002317B6" w:rsidRDefault="002317B6" w14:paraId="0E470E1B" w14:textId="77777777">
      <w:pPr>
        <w:numPr>
          <w:ilvl w:val="0"/>
          <w:numId w:val="51"/>
        </w:numPr>
      </w:pPr>
      <w:r w:rsidRPr="002317B6">
        <w:rPr>
          <w:b/>
          <w:bCs/>
        </w:rPr>
        <w:t>InsuredValidator.cs:</w:t>
      </w:r>
      <w:r w:rsidRPr="002317B6">
        <w:t xml:space="preserve"> Validation framework definitions and validation rule enforcement</w:t>
      </w:r>
    </w:p>
    <w:p w:rsidRPr="002317B6" w:rsidR="002317B6" w:rsidP="002317B6" w:rsidRDefault="002317B6" w14:paraId="56F4C805" w14:textId="77777777">
      <w:r w:rsidRPr="002317B6">
        <w:rPr>
          <w:b/>
          <w:bCs/>
        </w:rPr>
        <w:t>Supporting Systems:</w:t>
      </w:r>
    </w:p>
    <w:p w:rsidRPr="002317B6" w:rsidR="002317B6" w:rsidP="002317B6" w:rsidRDefault="002317B6" w14:paraId="07AA5A16" w14:textId="77777777">
      <w:pPr>
        <w:numPr>
          <w:ilvl w:val="0"/>
          <w:numId w:val="51"/>
        </w:numPr>
      </w:pPr>
      <w:r w:rsidRPr="002317B6">
        <w:rPr>
          <w:b/>
          <w:bCs/>
        </w:rPr>
        <w:t>ValidationHelper Framework:</w:t>
      </w:r>
      <w:r w:rsidRPr="002317B6">
        <w:t xml:space="preserve"> Server-side validation system with comprehensive error message binding and business rule enforcement</w:t>
      </w:r>
    </w:p>
    <w:p w:rsidRPr="002317B6" w:rsidR="002317B6" w:rsidP="002317B6" w:rsidRDefault="002317B6" w14:paraId="2D4EB18B" w14:textId="77777777">
      <w:pPr>
        <w:numPr>
          <w:ilvl w:val="0"/>
          <w:numId w:val="51"/>
        </w:numPr>
      </w:pPr>
      <w:r w:rsidRPr="002317B6">
        <w:rPr>
          <w:b/>
          <w:bCs/>
        </w:rPr>
        <w:t>JavaScript Conditional Logic:</w:t>
      </w:r>
      <w:r w:rsidRPr="002317B6">
        <w:t xml:space="preserve"> Client-side field visibility management and dynamic user interface control</w:t>
      </w:r>
    </w:p>
    <w:p w:rsidRPr="002317B6" w:rsidR="002317B6" w:rsidP="002317B6" w:rsidRDefault="002317B6" w14:paraId="3EFDFA23" w14:textId="77777777">
      <w:pPr>
        <w:numPr>
          <w:ilvl w:val="0"/>
          <w:numId w:val="51"/>
        </w:numPr>
      </w:pPr>
      <w:r w:rsidRPr="002317B6">
        <w:rPr>
          <w:b/>
          <w:bCs/>
        </w:rPr>
        <w:t>External Data Services:</w:t>
      </w:r>
      <w:r w:rsidRPr="002317B6">
        <w:t xml:space="preserve"> Prefill functionality, address validation, and business entity verification integration</w:t>
      </w:r>
    </w:p>
    <w:p w:rsidRPr="002317B6" w:rsidR="002317B6" w:rsidP="002317B6" w:rsidRDefault="002317B6" w14:paraId="3071E5FC" w14:textId="77777777">
      <w:r w:rsidRPr="002317B6">
        <w:rPr>
          <w:b/>
          <w:bCs/>
        </w:rPr>
        <w:t>Validation and Business Logic Framework:</w:t>
      </w:r>
    </w:p>
    <w:p w:rsidRPr="002317B6" w:rsidR="002317B6" w:rsidP="002317B6" w:rsidRDefault="002317B6" w14:paraId="1C90C326" w14:textId="77777777">
      <w:pPr>
        <w:numPr>
          <w:ilvl w:val="0"/>
          <w:numId w:val="51"/>
        </w:numPr>
      </w:pPr>
      <w:r w:rsidRPr="002317B6">
        <w:rPr>
          <w:b/>
          <w:bCs/>
        </w:rPr>
        <w:t>Location:</w:t>
      </w:r>
      <w:r w:rsidRPr="002317B6">
        <w:t xml:space="preserve"> IFM.VR.Validation.ObjectValidation.PersLines.LOB.Common</w:t>
      </w:r>
    </w:p>
    <w:p w:rsidRPr="002317B6" w:rsidR="002317B6" w:rsidP="002317B6" w:rsidRDefault="002317B6" w14:paraId="789B5108" w14:textId="77777777">
      <w:pPr>
        <w:numPr>
          <w:ilvl w:val="0"/>
          <w:numId w:val="51"/>
        </w:numPr>
      </w:pPr>
      <w:r w:rsidRPr="002317B6">
        <w:rPr>
          <w:b/>
          <w:bCs/>
        </w:rPr>
        <w:lastRenderedPageBreak/>
        <w:t>Purpose:</w:t>
      </w:r>
      <w:r w:rsidRPr="002317B6">
        <w:t xml:space="preserve"> Comprehensive field validation, business rule enforcement, and regulatory compliance management</w:t>
      </w:r>
    </w:p>
    <w:p w:rsidRPr="002317B6" w:rsidR="002317B6" w:rsidP="002317B6" w:rsidRDefault="002317B6" w14:paraId="7980A400" w14:textId="77777777">
      <w:pPr>
        <w:numPr>
          <w:ilvl w:val="0"/>
          <w:numId w:val="51"/>
        </w:numPr>
      </w:pPr>
      <w:bookmarkStart w:name="overall-source-code-reference" w:id="104"/>
      <w:r w:rsidRPr="002317B6">
        <w:rPr>
          <w:b/>
          <w:bCs/>
        </w:rPr>
        <w:t>Integration:</w:t>
      </w:r>
      <w:r w:rsidRPr="002317B6">
        <w:t xml:space="preserve"> Complete system integration supporting all conditional logic, validation requirements, and business rule management across the entire Insured Information interface</w:t>
      </w:r>
      <w:bookmarkEnd w:id="104"/>
    </w:p>
    <w:p w:rsidR="002317B6" w:rsidP="00C54356" w:rsidRDefault="002317B6" w14:paraId="5D1E0808" w14:textId="77777777"/>
    <w:sectPr w:rsidR="002317B6">
      <w:footnotePr>
        <w:numRestart w:val="eachSect"/>
      </w:footnotePr>
      <w:pgSz w:w="12240" w:h="15840"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L" w:author="Lahori, Mridul" w:date="2025-10-27T18:29:00Z" w:id="40">
    <w:p w:rsidR="000A09B9" w:rsidP="000A09B9" w:rsidRDefault="000A09B9" w14:paraId="298BA103" w14:textId="77777777">
      <w:pPr>
        <w:pStyle w:val="CommentText"/>
      </w:pPr>
      <w:r>
        <w:rPr>
          <w:rStyle w:val="CommentReference"/>
        </w:rPr>
        <w:annotationRef/>
      </w:r>
      <w:r>
        <w:t>Check if applicable</w:t>
      </w:r>
    </w:p>
  </w:comment>
  <w:comment xmlns:w="http://schemas.openxmlformats.org/wordprocessingml/2006/main" w:initials="TS" w:author="Thompson, Sarah" w:date="2025-10-29T15:29:00" w:id="837352868">
    <w:p xmlns:w14="http://schemas.microsoft.com/office/word/2010/wordml" xmlns:w="http://schemas.openxmlformats.org/wordprocessingml/2006/main" w:rsidR="4E38A7A1" w:rsidRDefault="1D299192" w14:paraId="65D63659" w14:textId="5A998213">
      <w:pPr>
        <w:pStyle w:val="CommentText"/>
      </w:pPr>
      <w:r>
        <w:rPr>
          <w:rStyle w:val="CommentReference"/>
        </w:rPr>
        <w:annotationRef/>
      </w:r>
      <w:r w:rsidRPr="56EB01A2" w:rsidR="037070D7">
        <w:t>Business Purpose can be omitted for all requirements sections</w:t>
      </w:r>
    </w:p>
  </w:comment>
</w:comments>
</file>

<file path=word/commentsExtended.xml><?xml version="1.0" encoding="utf-8"?>
<w15:commentsEx xmlns:mc="http://schemas.openxmlformats.org/markup-compatibility/2006" xmlns:w15="http://schemas.microsoft.com/office/word/2012/wordml" mc:Ignorable="w15">
  <w15:commentEx w15:done="0" w15:paraId="298BA103"/>
  <w15:commentEx w15:done="0" w15:paraId="65D6365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6D68C7" w16cex:dateUtc="2025-10-27T22:29:00Z"/>
  <w16cex:commentExtensible w16cex:durableId="78873405" w16cex:dateUtc="2025-10-29T19:29:00.901Z"/>
</w16cex:commentsExtensible>
</file>

<file path=word/commentsIds.xml><?xml version="1.0" encoding="utf-8"?>
<w16cid:commentsIds xmlns:mc="http://schemas.openxmlformats.org/markup-compatibility/2006" xmlns:w16cid="http://schemas.microsoft.com/office/word/2016/wordml/cid" mc:Ignorable="w16cid">
  <w16cid:commentId w16cid:paraId="298BA103" w16cid:durableId="6E6D68C7"/>
  <w16cid:commentId w16cid:paraId="65D63659" w16cid:durableId="788734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BD8AAD0"/>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 w16cid:durableId="657461881">
    <w:abstractNumId w:val="0"/>
  </w:num>
  <w:num w:numId="2" w16cid:durableId="1439833413">
    <w:abstractNumId w:val="0"/>
  </w:num>
  <w:num w:numId="3" w16cid:durableId="1427574097">
    <w:abstractNumId w:val="0"/>
  </w:num>
  <w:num w:numId="4" w16cid:durableId="1246568608">
    <w:abstractNumId w:val="0"/>
  </w:num>
  <w:num w:numId="5" w16cid:durableId="928542963">
    <w:abstractNumId w:val="0"/>
  </w:num>
  <w:num w:numId="6" w16cid:durableId="1143036308">
    <w:abstractNumId w:val="0"/>
  </w:num>
  <w:num w:numId="7" w16cid:durableId="1764179828">
    <w:abstractNumId w:val="0"/>
  </w:num>
  <w:num w:numId="8" w16cid:durableId="991524183">
    <w:abstractNumId w:val="0"/>
  </w:num>
  <w:num w:numId="9" w16cid:durableId="1588273107">
    <w:abstractNumId w:val="0"/>
  </w:num>
  <w:num w:numId="10" w16cid:durableId="813720739">
    <w:abstractNumId w:val="0"/>
  </w:num>
  <w:num w:numId="11" w16cid:durableId="405151855">
    <w:abstractNumId w:val="0"/>
  </w:num>
  <w:num w:numId="12" w16cid:durableId="753404628">
    <w:abstractNumId w:val="0"/>
  </w:num>
  <w:num w:numId="13" w16cid:durableId="1834374595">
    <w:abstractNumId w:val="0"/>
  </w:num>
  <w:num w:numId="14" w16cid:durableId="512375833">
    <w:abstractNumId w:val="0"/>
  </w:num>
  <w:num w:numId="15" w16cid:durableId="1024790212">
    <w:abstractNumId w:val="0"/>
  </w:num>
  <w:num w:numId="16" w16cid:durableId="1489007500">
    <w:abstractNumId w:val="0"/>
  </w:num>
  <w:num w:numId="17" w16cid:durableId="318655281">
    <w:abstractNumId w:val="0"/>
  </w:num>
  <w:num w:numId="18" w16cid:durableId="1218862751">
    <w:abstractNumId w:val="0"/>
  </w:num>
  <w:num w:numId="19" w16cid:durableId="383795748">
    <w:abstractNumId w:val="0"/>
  </w:num>
  <w:num w:numId="20" w16cid:durableId="1164318118">
    <w:abstractNumId w:val="0"/>
  </w:num>
  <w:num w:numId="21" w16cid:durableId="2111124642">
    <w:abstractNumId w:val="0"/>
  </w:num>
  <w:num w:numId="22" w16cid:durableId="1360668289">
    <w:abstractNumId w:val="0"/>
  </w:num>
  <w:num w:numId="23" w16cid:durableId="214201807">
    <w:abstractNumId w:val="0"/>
  </w:num>
  <w:num w:numId="24" w16cid:durableId="674302716">
    <w:abstractNumId w:val="0"/>
  </w:num>
  <w:num w:numId="25" w16cid:durableId="1641836855">
    <w:abstractNumId w:val="0"/>
  </w:num>
  <w:num w:numId="26" w16cid:durableId="1106076417">
    <w:abstractNumId w:val="0"/>
  </w:num>
  <w:num w:numId="27" w16cid:durableId="500507993">
    <w:abstractNumId w:val="0"/>
  </w:num>
  <w:num w:numId="28" w16cid:durableId="349913936">
    <w:abstractNumId w:val="0"/>
  </w:num>
  <w:num w:numId="29" w16cid:durableId="1251620182">
    <w:abstractNumId w:val="0"/>
  </w:num>
  <w:num w:numId="30" w16cid:durableId="1015158002">
    <w:abstractNumId w:val="0"/>
  </w:num>
  <w:num w:numId="31" w16cid:durableId="1340277542">
    <w:abstractNumId w:val="0"/>
  </w:num>
  <w:num w:numId="32" w16cid:durableId="1296567774">
    <w:abstractNumId w:val="0"/>
  </w:num>
  <w:num w:numId="33" w16cid:durableId="891504223">
    <w:abstractNumId w:val="0"/>
  </w:num>
  <w:num w:numId="34" w16cid:durableId="73092718">
    <w:abstractNumId w:val="0"/>
  </w:num>
  <w:num w:numId="35" w16cid:durableId="1599825038">
    <w:abstractNumId w:val="0"/>
  </w:num>
  <w:num w:numId="36" w16cid:durableId="1969776265">
    <w:abstractNumId w:val="0"/>
  </w:num>
  <w:num w:numId="37" w16cid:durableId="1702169279">
    <w:abstractNumId w:val="0"/>
  </w:num>
  <w:num w:numId="38" w16cid:durableId="248664078">
    <w:abstractNumId w:val="0"/>
  </w:num>
  <w:num w:numId="39" w16cid:durableId="1592471733">
    <w:abstractNumId w:val="0"/>
  </w:num>
  <w:num w:numId="40" w16cid:durableId="1724981470">
    <w:abstractNumId w:val="0"/>
  </w:num>
  <w:num w:numId="41" w16cid:durableId="1624775117">
    <w:abstractNumId w:val="0"/>
  </w:num>
  <w:num w:numId="42" w16cid:durableId="944265406">
    <w:abstractNumId w:val="0"/>
  </w:num>
  <w:num w:numId="43" w16cid:durableId="1779912344">
    <w:abstractNumId w:val="0"/>
  </w:num>
  <w:num w:numId="44" w16cid:durableId="1529290254">
    <w:abstractNumId w:val="0"/>
  </w:num>
  <w:num w:numId="45" w16cid:durableId="1831209570">
    <w:abstractNumId w:val="0"/>
  </w:num>
  <w:num w:numId="46" w16cid:durableId="100532351">
    <w:abstractNumId w:val="0"/>
  </w:num>
  <w:num w:numId="47" w16cid:durableId="338393421">
    <w:abstractNumId w:val="0"/>
  </w:num>
  <w:num w:numId="48" w16cid:durableId="1817801705">
    <w:abstractNumId w:val="0"/>
  </w:num>
  <w:num w:numId="49" w16cid:durableId="113715479">
    <w:abstractNumId w:val="0"/>
  </w:num>
  <w:num w:numId="50" w16cid:durableId="1133905941">
    <w:abstractNumId w:val="0"/>
  </w:num>
  <w:num w:numId="51" w16cid:durableId="507251945">
    <w:abstractNumId w:val="0"/>
    <w:lvlOverride w:ilvl="0"/>
    <w:lvlOverride w:ilvl="1"/>
    <w:lvlOverride w:ilvl="2"/>
    <w:lvlOverride w:ilvl="3"/>
    <w:lvlOverride w:ilvl="4"/>
    <w:lvlOverride w:ilvl="5"/>
    <w:lvlOverride w:ilvl="6"/>
    <w:lvlOverride w:ilvl="7"/>
    <w:lvlOverride w:ilvl="8"/>
  </w:num>
  <w:numIdMacAtCleanup w:val="51"/>
</w:numbering>
</file>

<file path=word/people.xml><?xml version="1.0" encoding="utf-8"?>
<w15:people xmlns:mc="http://schemas.openxmlformats.org/markup-compatibility/2006" xmlns:w15="http://schemas.microsoft.com/office/word/2012/wordml" mc:Ignorable="w15">
  <w15:person w15:author="Lahori, Mridul">
    <w15:presenceInfo w15:providerId="AD" w15:userId="S::mlahori@indianafarmers.com::f73a4297-eb42-45de-813f-49ac31d4eb57"/>
  </w15:person>
  <w15:person w15:author="Thompson, Sarah">
    <w15:presenceInfo w15:providerId="AD" w15:userId="S::sthompson@indianafarmers.com::32392f79-72d8-4980-bcff-71d7e6f056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17E"/>
    <w:rsid w:val="0006282A"/>
    <w:rsid w:val="00095FD1"/>
    <w:rsid w:val="000A09B9"/>
    <w:rsid w:val="0019117E"/>
    <w:rsid w:val="002317B6"/>
    <w:rsid w:val="003A2C28"/>
    <w:rsid w:val="00471EDA"/>
    <w:rsid w:val="0053004F"/>
    <w:rsid w:val="00696FFB"/>
    <w:rsid w:val="007E22EC"/>
    <w:rsid w:val="00892BBE"/>
    <w:rsid w:val="00A01ABF"/>
    <w:rsid w:val="00A8546A"/>
    <w:rsid w:val="00BD4F2C"/>
    <w:rsid w:val="00C01870"/>
    <w:rsid w:val="00C54356"/>
    <w:rsid w:val="00CE2D5E"/>
    <w:rsid w:val="00CE5618"/>
    <w:rsid w:val="00D81EE2"/>
    <w:rsid w:val="00DA05A5"/>
    <w:rsid w:val="00E27294"/>
    <w:rsid w:val="00F03E41"/>
    <w:rsid w:val="00F07C3F"/>
    <w:rsid w:val="00FE004E"/>
    <w:rsid w:val="0C6C8D61"/>
    <w:rsid w:val="0D8679AA"/>
    <w:rsid w:val="123DDECD"/>
    <w:rsid w:val="79744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CDAD400"/>
  <w15:docId w15:val="{87B5B435-F3C0-4A45-835E-0234E129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CommentReference">
    <w:name w:val="annotation reference"/>
    <w:basedOn w:val="DefaultParagraphFont"/>
    <w:rsid w:val="00C01870"/>
    <w:rPr>
      <w:sz w:val="16"/>
      <w:szCs w:val="16"/>
    </w:rPr>
  </w:style>
  <w:style w:type="paragraph" w:styleId="CommentText">
    <w:name w:val="annotation text"/>
    <w:basedOn w:val="Normal"/>
    <w:link w:val="CommentTextChar"/>
    <w:rsid w:val="00C01870"/>
    <w:rPr>
      <w:sz w:val="20"/>
      <w:szCs w:val="20"/>
    </w:rPr>
  </w:style>
  <w:style w:type="character" w:styleId="CommentTextChar" w:customStyle="1">
    <w:name w:val="Comment Text Char"/>
    <w:basedOn w:val="DefaultParagraphFont"/>
    <w:link w:val="CommentText"/>
    <w:rsid w:val="00C01870"/>
    <w:rPr>
      <w:sz w:val="20"/>
      <w:szCs w:val="20"/>
    </w:rPr>
  </w:style>
  <w:style w:type="paragraph" w:styleId="CommentSubject">
    <w:name w:val="annotation subject"/>
    <w:basedOn w:val="CommentText"/>
    <w:next w:val="CommentText"/>
    <w:link w:val="CommentSubjectChar"/>
    <w:rsid w:val="00C01870"/>
    <w:rPr>
      <w:b/>
      <w:bCs/>
    </w:rPr>
  </w:style>
  <w:style w:type="character" w:styleId="CommentSubjectChar" w:customStyle="1">
    <w:name w:val="Comment Subject Char"/>
    <w:basedOn w:val="CommentTextChar"/>
    <w:link w:val="CommentSubject"/>
    <w:rsid w:val="00C018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053628">
      <w:bodyDiv w:val="1"/>
      <w:marLeft w:val="0"/>
      <w:marRight w:val="0"/>
      <w:marTop w:val="0"/>
      <w:marBottom w:val="0"/>
      <w:divBdr>
        <w:top w:val="none" w:sz="0" w:space="0" w:color="auto"/>
        <w:left w:val="none" w:sz="0" w:space="0" w:color="auto"/>
        <w:bottom w:val="none" w:sz="0" w:space="0" w:color="auto"/>
        <w:right w:val="none" w:sz="0" w:space="0" w:color="auto"/>
      </w:divBdr>
    </w:div>
    <w:div w:id="19113860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user@domain.co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8c6713-a839-4568-955c-1c97af1b526a}" enabled="1" method="Standard" siteId="{8fb953f3-ec68-435f-b09d-4ff9b6176b98}"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Lahori, Mridul</dc:creator>
  <keywords/>
  <lastModifiedBy>Lahori, Mridul</lastModifiedBy>
  <revision>7</revision>
  <dcterms:created xsi:type="dcterms:W3CDTF">2025-10-28T00:16:00.0000000Z</dcterms:created>
  <dcterms:modified xsi:type="dcterms:W3CDTF">2025-10-30T19:31:39.3802515Z</dcterms:modified>
</coreProperties>
</file>