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Cs w:val="21"/>
        </w:rPr>
      </w:pPr>
    </w:p>
    <w:p>
      <w:pPr>
        <w:spacing w:line="360" w:lineRule="auto"/>
        <w:rPr>
          <w:b/>
          <w:sz w:val="24"/>
          <w:szCs w:val="21"/>
        </w:rPr>
      </w:pPr>
      <w:r>
        <w:rPr>
          <w:rFonts w:hint="eastAsia"/>
          <w:b/>
          <w:szCs w:val="21"/>
        </w:rPr>
        <w:t>实验1</w:t>
      </w:r>
      <w:r>
        <w:rPr>
          <w:b/>
          <w:szCs w:val="21"/>
        </w:rPr>
        <w:t xml:space="preserve">.1 </w:t>
      </w:r>
      <w:r>
        <w:rPr>
          <w:rFonts w:hint="eastAsia"/>
          <w:b/>
          <w:szCs w:val="21"/>
        </w:rPr>
        <w:t>模式定义与数据完整性操作:</w:t>
      </w:r>
    </w:p>
    <w:p>
      <w:pPr>
        <w:rPr>
          <w:szCs w:val="20"/>
        </w:rPr>
      </w:pPr>
      <w:r>
        <w:rPr>
          <w:rFonts w:hint="eastAsia"/>
          <w:szCs w:val="20"/>
        </w:rPr>
        <w:t>1. 使用Management Studio图形界面创建</w:t>
      </w:r>
      <w:r>
        <w:rPr>
          <w:szCs w:val="20"/>
        </w:rPr>
        <w:t>studentdb</w:t>
      </w:r>
      <w:r>
        <w:rPr>
          <w:rFonts w:hint="eastAsia"/>
          <w:szCs w:val="20"/>
        </w:rPr>
        <w:t>数据库</w:t>
      </w:r>
    </w:p>
    <w:p>
      <w:pPr>
        <w:autoSpaceDE w:val="0"/>
        <w:autoSpaceDN w:val="0"/>
        <w:adjustRightInd w:val="0"/>
        <w:ind w:firstLine="420" w:firstLineChars="200"/>
        <w:jc w:val="left"/>
        <w:rPr>
          <w:szCs w:val="20"/>
        </w:rPr>
      </w:pPr>
      <w:r>
        <w:rPr>
          <w:rFonts w:hint="eastAsia"/>
          <w:szCs w:val="20"/>
        </w:rPr>
        <w:t>在左侧的对象资源管理器中“数据库”上点右键，新建数据库，指定数据库名</w:t>
      </w:r>
      <w:r>
        <w:rPr>
          <w:szCs w:val="20"/>
        </w:rPr>
        <w:t>studentdb</w:t>
      </w:r>
      <w:r>
        <w:rPr>
          <w:rFonts w:hint="eastAsia"/>
          <w:szCs w:val="20"/>
        </w:rPr>
        <w:t>和各项参数如路径等，确定。</w:t>
      </w:r>
    </w:p>
    <w:p>
      <w:pPr>
        <w:autoSpaceDE w:val="0"/>
        <w:autoSpaceDN w:val="0"/>
        <w:adjustRightInd w:val="0"/>
        <w:ind w:firstLine="420" w:firstLineChars="200"/>
        <w:jc w:val="left"/>
        <w:rPr>
          <w:szCs w:val="20"/>
        </w:rPr>
      </w:pPr>
      <w:r>
        <w:rPr>
          <w:rFonts w:hint="eastAsia"/>
          <w:szCs w:val="20"/>
        </w:rPr>
        <w:t>使用SQL语句创建</w:t>
      </w:r>
      <w:r>
        <w:rPr>
          <w:szCs w:val="20"/>
        </w:rPr>
        <w:t>spjdb</w:t>
      </w:r>
      <w:r>
        <w:rPr>
          <w:rFonts w:hint="eastAsia"/>
          <w:szCs w:val="20"/>
        </w:rPr>
        <w:t>。</w:t>
      </w:r>
    </w:p>
    <w:p>
      <w:pPr>
        <w:ind w:firstLine="420"/>
        <w:rPr>
          <w:szCs w:val="20"/>
        </w:rPr>
      </w:pPr>
      <w:r>
        <w:rPr>
          <w:rFonts w:hint="eastAsia"/>
          <w:szCs w:val="20"/>
        </w:rPr>
        <w:t>在上方工具条中点“新建查询”，新打开窗口中输入如下SQL语句：</w:t>
      </w:r>
    </w:p>
    <w:p>
      <w:pPr>
        <w:ind w:firstLine="600" w:firstLineChars="300"/>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database</w:t>
      </w:r>
      <w:r>
        <w:rPr>
          <w:rFonts w:ascii="Courier New" w:hAnsi="Courier New" w:cs="Courier New"/>
          <w:kern w:val="0"/>
          <w:sz w:val="20"/>
          <w:szCs w:val="20"/>
        </w:rPr>
        <w:t xml:space="preserve"> </w:t>
      </w:r>
      <w:r>
        <w:rPr>
          <w:rFonts w:ascii="Courier New" w:hAnsi="Courier New" w:cs="Courier New"/>
          <w:color w:val="008080"/>
          <w:kern w:val="0"/>
          <w:sz w:val="20"/>
          <w:szCs w:val="20"/>
        </w:rPr>
        <w:t>spjdb545</w:t>
      </w:r>
    </w:p>
    <w:p>
      <w:pPr>
        <w:ind w:firstLine="420" w:firstLineChars="200"/>
        <w:rPr>
          <w:szCs w:val="20"/>
        </w:rPr>
      </w:pPr>
      <w:r>
        <w:rPr>
          <w:rFonts w:hint="eastAsia"/>
          <w:szCs w:val="20"/>
        </w:rPr>
        <w:t>然后点“执行”按钮。</w:t>
      </w:r>
    </w:p>
    <w:p>
      <w:pPr>
        <w:autoSpaceDE w:val="0"/>
        <w:autoSpaceDN w:val="0"/>
        <w:adjustRightInd w:val="0"/>
        <w:jc w:val="left"/>
        <w:rPr>
          <w:rFonts w:ascii="Courier New" w:hAnsi="Courier New" w:cs="Courier New"/>
          <w:color w:val="008080"/>
          <w:kern w:val="0"/>
          <w:sz w:val="20"/>
          <w:szCs w:val="20"/>
        </w:rPr>
      </w:pPr>
      <w:r>
        <w:rPr>
          <w:rFonts w:hint="eastAsia"/>
          <w:szCs w:val="20"/>
        </w:rPr>
        <w:t>2. 在</w:t>
      </w:r>
      <w:r>
        <w:rPr>
          <w:szCs w:val="20"/>
        </w:rPr>
        <w:t>studentdb</w:t>
      </w:r>
      <w:r>
        <w:rPr>
          <w:rFonts w:hint="eastAsia"/>
          <w:szCs w:val="20"/>
        </w:rPr>
        <w:t>数据库中</w:t>
      </w:r>
      <w:r>
        <w:rPr>
          <w:rFonts w:hint="eastAsia" w:ascii="宋体" w:hAnsi="宋体"/>
          <w:b/>
          <w:bCs/>
          <w:color w:val="000000"/>
        </w:rPr>
        <w:t>新建查询，使用SQL语句</w:t>
      </w:r>
      <w:r>
        <w:rPr>
          <w:rFonts w:hint="eastAsia"/>
          <w:szCs w:val="20"/>
        </w:rPr>
        <w:t>创建教材第</w:t>
      </w:r>
      <w:r>
        <w:rPr>
          <w:szCs w:val="20"/>
        </w:rPr>
        <w:t>3</w:t>
      </w:r>
      <w:r>
        <w:rPr>
          <w:rFonts w:hint="eastAsia"/>
          <w:szCs w:val="20"/>
        </w:rPr>
        <w:t>章中的个表：student、c</w:t>
      </w:r>
      <w:r>
        <w:rPr>
          <w:szCs w:val="20"/>
        </w:rPr>
        <w:t>ourse</w:t>
      </w:r>
      <w:r>
        <w:rPr>
          <w:rFonts w:hint="eastAsia"/>
          <w:szCs w:val="20"/>
        </w:rPr>
        <w:t>、</w:t>
      </w:r>
      <w:r>
        <w:rPr>
          <w:szCs w:val="20"/>
        </w:rPr>
        <w:t>sc</w:t>
      </w:r>
      <w:r>
        <w:rPr>
          <w:rFonts w:hint="eastAsia"/>
          <w:szCs w:val="20"/>
        </w:rPr>
        <w:t>，同时完成数据完整性的定义（实体完整性、参照完整性和用户定义的域完整性）。注意创建完成后需要刷新当前数据库的表目录。</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student545</w:t>
      </w:r>
    </w:p>
    <w:p>
      <w:pPr>
        <w:autoSpaceDE w:val="0"/>
        <w:autoSpaceDN w:val="0"/>
        <w:adjustRightInd w:val="0"/>
        <w:ind w:firstLine="100" w:firstLineChars="50"/>
        <w:jc w:val="left"/>
        <w:rPr>
          <w:rFonts w:ascii="Courier New" w:hAnsi="Courier New" w:cs="Courier New"/>
          <w:color w:val="808080"/>
          <w:kern w:val="0"/>
          <w:sz w:val="20"/>
          <w:szCs w:val="20"/>
        </w:rPr>
      </w:pPr>
      <w:r>
        <w:rPr>
          <w:rFonts w:ascii="Courier New" w:hAnsi="Courier New" w:cs="Courier New"/>
          <w:color w:val="808080"/>
          <w:kern w:val="0"/>
          <w:sz w:val="20"/>
          <w:szCs w:val="20"/>
        </w:rPr>
        <w:t xml:space="preserve">( </w:t>
      </w:r>
      <w:r>
        <w:rPr>
          <w:rFonts w:ascii="Courier New" w:hAnsi="Courier New" w:cs="Courier New"/>
          <w:color w:val="008080"/>
          <w:kern w:val="0"/>
          <w:sz w:val="20"/>
          <w:szCs w:val="20"/>
        </w:rPr>
        <w:t>sno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9</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sname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ssex</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2</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sage</w:t>
      </w:r>
      <w:r>
        <w:rPr>
          <w:rFonts w:ascii="Courier New" w:hAnsi="Courier New" w:cs="Courier New"/>
          <w:kern w:val="0"/>
          <w:sz w:val="20"/>
          <w:szCs w:val="20"/>
        </w:rPr>
        <w:t xml:space="preserve"> </w:t>
      </w:r>
      <w:r>
        <w:rPr>
          <w:rFonts w:ascii="Courier New" w:hAnsi="Courier New" w:cs="Courier New"/>
          <w:color w:val="0000FF"/>
          <w:kern w:val="0"/>
          <w:sz w:val="20"/>
          <w:szCs w:val="20"/>
        </w:rPr>
        <w:t>smallint</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ck_sage545</w:t>
      </w:r>
      <w:r>
        <w:rPr>
          <w:rFonts w:ascii="Courier New" w:hAnsi="Courier New" w:cs="Courier New"/>
          <w:kern w:val="0"/>
          <w:sz w:val="20"/>
          <w:szCs w:val="20"/>
        </w:rPr>
        <w:t xml:space="preserve"> </w:t>
      </w:r>
      <w:r>
        <w:rPr>
          <w:rFonts w:ascii="Courier New" w:hAnsi="Courier New" w:cs="Courier New"/>
          <w:color w:val="0000FF"/>
          <w:kern w:val="0"/>
          <w:sz w:val="20"/>
          <w:szCs w:val="20"/>
        </w:rPr>
        <w:t>check</w:t>
      </w:r>
      <w:r>
        <w:rPr>
          <w:rFonts w:ascii="Courier New" w:hAnsi="Courier New" w:cs="Courier New"/>
          <w:color w:val="808080"/>
          <w:kern w:val="0"/>
          <w:sz w:val="20"/>
          <w:szCs w:val="20"/>
        </w:rPr>
        <w:t>(</w:t>
      </w:r>
      <w:r>
        <w:rPr>
          <w:rFonts w:ascii="Courier New" w:hAnsi="Courier New" w:cs="Courier New"/>
          <w:color w:val="008080"/>
          <w:kern w:val="0"/>
          <w:sz w:val="20"/>
          <w:szCs w:val="20"/>
        </w:rPr>
        <w:t>sage</w:t>
      </w:r>
      <w:r>
        <w:rPr>
          <w:rFonts w:ascii="Courier New" w:hAnsi="Courier New" w:cs="Courier New"/>
          <w:color w:val="808080"/>
          <w:kern w:val="0"/>
          <w:sz w:val="20"/>
          <w:szCs w:val="20"/>
        </w:rPr>
        <w:t>&gt;</w:t>
      </w:r>
      <w:r>
        <w:rPr>
          <w:rFonts w:ascii="Courier New" w:hAnsi="Courier New" w:cs="Courier New"/>
          <w:kern w:val="0"/>
          <w:sz w:val="20"/>
          <w:szCs w:val="20"/>
        </w:rPr>
        <w:t>12</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sdept</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15</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course545</w:t>
      </w:r>
    </w:p>
    <w:p>
      <w:pPr>
        <w:autoSpaceDE w:val="0"/>
        <w:autoSpaceDN w:val="0"/>
        <w:adjustRightInd w:val="0"/>
        <w:ind w:firstLine="100" w:firstLineChars="50"/>
        <w:jc w:val="left"/>
        <w:rPr>
          <w:rFonts w:ascii="Courier New" w:hAnsi="Courier New" w:cs="Courier New"/>
          <w:color w:val="808080"/>
          <w:kern w:val="0"/>
          <w:sz w:val="20"/>
          <w:szCs w:val="20"/>
        </w:rPr>
      </w:pPr>
      <w:r>
        <w:rPr>
          <w:rFonts w:ascii="Courier New" w:hAnsi="Courier New" w:cs="Courier New"/>
          <w:color w:val="808080"/>
          <w:kern w:val="0"/>
          <w:sz w:val="20"/>
          <w:szCs w:val="20"/>
        </w:rPr>
        <w:t xml:space="preserve">( </w:t>
      </w:r>
      <w:r>
        <w:rPr>
          <w:rFonts w:ascii="Courier New" w:hAnsi="Courier New" w:cs="Courier New"/>
          <w:color w:val="008080"/>
          <w:kern w:val="0"/>
          <w:sz w:val="20"/>
          <w:szCs w:val="20"/>
        </w:rPr>
        <w:t>cno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cname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cpno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00FF"/>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ccredit</w:t>
      </w:r>
      <w:r>
        <w:rPr>
          <w:rFonts w:ascii="Courier New" w:hAnsi="Courier New" w:cs="Courier New"/>
          <w:kern w:val="0"/>
          <w:sz w:val="20"/>
          <w:szCs w:val="20"/>
        </w:rPr>
        <w:t xml:space="preserve"> </w:t>
      </w:r>
      <w:r>
        <w:rPr>
          <w:rFonts w:ascii="Courier New" w:hAnsi="Courier New" w:cs="Courier New"/>
          <w:color w:val="0000FF"/>
          <w:kern w:val="0"/>
          <w:sz w:val="20"/>
          <w:szCs w:val="20"/>
        </w:rPr>
        <w:t>smallint</w:t>
      </w:r>
    </w:p>
    <w:p>
      <w:pPr>
        <w:autoSpaceDE w:val="0"/>
        <w:autoSpaceDN w:val="0"/>
        <w:adjustRightInd w:val="0"/>
        <w:ind w:firstLine="100" w:firstLineChars="5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sc545</w:t>
      </w:r>
    </w:p>
    <w:p>
      <w:pPr>
        <w:autoSpaceDE w:val="0"/>
        <w:autoSpaceDN w:val="0"/>
        <w:adjustRightInd w:val="0"/>
        <w:ind w:firstLine="100" w:firstLineChars="50"/>
        <w:jc w:val="left"/>
        <w:rPr>
          <w:rFonts w:ascii="Courier New" w:hAnsi="Courier New" w:cs="Courier New"/>
          <w:color w:val="808080"/>
          <w:kern w:val="0"/>
          <w:sz w:val="20"/>
          <w:szCs w:val="20"/>
        </w:rPr>
      </w:pPr>
      <w:r>
        <w:rPr>
          <w:rFonts w:ascii="Courier New" w:hAnsi="Courier New" w:cs="Courier New"/>
          <w:color w:val="808080"/>
          <w:kern w:val="0"/>
          <w:sz w:val="20"/>
          <w:szCs w:val="20"/>
        </w:rPr>
        <w:t xml:space="preserve">( </w:t>
      </w:r>
      <w:r>
        <w:rPr>
          <w:rFonts w:ascii="Courier New" w:hAnsi="Courier New" w:cs="Courier New"/>
          <w:color w:val="008080"/>
          <w:kern w:val="0"/>
          <w:sz w:val="20"/>
          <w:szCs w:val="20"/>
        </w:rPr>
        <w:t>sno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9</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grade</w:t>
      </w:r>
      <w:r>
        <w:rPr>
          <w:rFonts w:ascii="Courier New" w:hAnsi="Courier New" w:cs="Courier New"/>
          <w:kern w:val="0"/>
          <w:sz w:val="20"/>
          <w:szCs w:val="20"/>
        </w:rPr>
        <w:t xml:space="preserve"> </w:t>
      </w:r>
      <w:r>
        <w:rPr>
          <w:rFonts w:ascii="Courier New" w:hAnsi="Courier New" w:cs="Courier New"/>
          <w:color w:val="0000FF"/>
          <w:kern w:val="0"/>
          <w:sz w:val="20"/>
          <w:szCs w:val="20"/>
        </w:rPr>
        <w:t>Decimal</w:t>
      </w:r>
      <w:r>
        <w:rPr>
          <w:rFonts w:ascii="Courier New" w:hAnsi="Courier New" w:cs="Courier New"/>
          <w:color w:val="808080"/>
          <w:kern w:val="0"/>
          <w:sz w:val="20"/>
          <w:szCs w:val="20"/>
        </w:rPr>
        <w:t>(</w:t>
      </w:r>
      <w:r>
        <w:rPr>
          <w:rFonts w:ascii="Courier New" w:hAnsi="Courier New" w:cs="Courier New"/>
          <w:kern w:val="0"/>
          <w:sz w:val="20"/>
          <w:szCs w:val="20"/>
        </w:rPr>
        <w:t>5</w:t>
      </w:r>
      <w:r>
        <w:rPr>
          <w:rFonts w:ascii="Courier New" w:hAnsi="Courier New" w:cs="Courier New"/>
          <w:color w:val="808080"/>
          <w:kern w:val="0"/>
          <w:sz w:val="20"/>
          <w:szCs w:val="20"/>
        </w:rPr>
        <w:t>,</w:t>
      </w:r>
      <w:r>
        <w:rPr>
          <w:rFonts w:ascii="Courier New" w:hAnsi="Courier New" w:cs="Courier New"/>
          <w:kern w:val="0"/>
          <w:sz w:val="20"/>
          <w:szCs w:val="20"/>
        </w:rPr>
        <w:t>1</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check </w:t>
      </w:r>
      <w:r>
        <w:rPr>
          <w:rFonts w:ascii="Courier New" w:hAnsi="Courier New" w:cs="Courier New"/>
          <w:color w:val="808080"/>
          <w:kern w:val="0"/>
          <w:sz w:val="20"/>
          <w:szCs w:val="20"/>
        </w:rPr>
        <w:t>(</w:t>
      </w:r>
      <w:r>
        <w:rPr>
          <w:rFonts w:ascii="Courier New" w:hAnsi="Courier New" w:cs="Courier New"/>
          <w:color w:val="008080"/>
          <w:kern w:val="0"/>
          <w:sz w:val="20"/>
          <w:szCs w:val="20"/>
        </w:rPr>
        <w:t>grade</w:t>
      </w:r>
      <w:r>
        <w:rPr>
          <w:rFonts w:ascii="Courier New" w:hAnsi="Courier New" w:cs="Courier New"/>
          <w:color w:val="808080"/>
          <w:kern w:val="0"/>
          <w:sz w:val="20"/>
          <w:szCs w:val="20"/>
        </w:rPr>
        <w:t>&gt;=</w:t>
      </w:r>
      <w:r>
        <w:rPr>
          <w:rFonts w:ascii="Courier New" w:hAnsi="Courier New" w:cs="Courier New"/>
          <w:kern w:val="0"/>
          <w:sz w:val="20"/>
          <w:szCs w:val="20"/>
        </w:rPr>
        <w:t>0</w:t>
      </w:r>
      <w:r>
        <w:rPr>
          <w:rFonts w:ascii="Courier New" w:hAnsi="Courier New" w:cs="Courier New"/>
          <w:color w:val="808080"/>
          <w:kern w:val="0"/>
          <w:sz w:val="20"/>
          <w:szCs w:val="20"/>
        </w:rPr>
        <w:t xml:space="preserve"> and</w:t>
      </w:r>
      <w:r>
        <w:rPr>
          <w:rFonts w:ascii="Courier New" w:hAnsi="Courier New" w:cs="Courier New"/>
          <w:color w:val="008080"/>
          <w:kern w:val="0"/>
          <w:sz w:val="20"/>
          <w:szCs w:val="20"/>
        </w:rPr>
        <w:t xml:space="preserve"> grade</w:t>
      </w:r>
      <w:r>
        <w:rPr>
          <w:rFonts w:ascii="Courier New" w:hAnsi="Courier New" w:cs="Courier New"/>
          <w:color w:val="808080"/>
          <w:kern w:val="0"/>
          <w:sz w:val="20"/>
          <w:szCs w:val="20"/>
        </w:rPr>
        <w:t>&lt;=</w:t>
      </w:r>
      <w:r>
        <w:rPr>
          <w:rFonts w:ascii="Courier New" w:hAnsi="Courier New" w:cs="Courier New"/>
          <w:kern w:val="0"/>
          <w:sz w:val="20"/>
          <w:szCs w:val="20"/>
        </w:rPr>
        <w:t>100</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sno</w:t>
      </w:r>
      <w:r>
        <w:rPr>
          <w:rFonts w:ascii="Courier New" w:hAnsi="Courier New" w:cs="Courier New"/>
          <w:color w:val="808080"/>
          <w:kern w:val="0"/>
          <w:sz w:val="20"/>
          <w:szCs w:val="20"/>
        </w:rPr>
        <w:t>,</w:t>
      </w:r>
      <w:r>
        <w:rPr>
          <w:rFonts w:ascii="Courier New" w:hAnsi="Courier New" w:cs="Courier New"/>
          <w:color w:val="008080"/>
          <w:kern w:val="0"/>
          <w:sz w:val="20"/>
          <w:szCs w:val="20"/>
        </w:rPr>
        <w:t>cno</w:t>
      </w:r>
      <w:r>
        <w:rPr>
          <w:rFonts w:ascii="Courier New" w:hAnsi="Courier New" w:cs="Courier New"/>
          <w:color w:val="808080"/>
          <w:kern w:val="0"/>
          <w:sz w:val="20"/>
          <w:szCs w:val="20"/>
        </w:rPr>
        <w:t>),</w:t>
      </w:r>
    </w:p>
    <w:p>
      <w:pPr>
        <w:autoSpaceDE w:val="0"/>
        <w:autoSpaceDN w:val="0"/>
        <w:adjustRightInd w:val="0"/>
        <w:ind w:firstLine="300" w:firstLineChars="150"/>
        <w:jc w:val="left"/>
        <w:rPr>
          <w:rFonts w:ascii="Courier New" w:hAnsi="Courier New" w:cs="Courier New"/>
          <w:color w:val="808080"/>
          <w:kern w:val="0"/>
          <w:sz w:val="20"/>
          <w:szCs w:val="20"/>
        </w:rPr>
      </w:pP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sno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student545</w:t>
      </w:r>
      <w:r>
        <w:rPr>
          <w:rFonts w:ascii="Courier New" w:hAnsi="Courier New" w:cs="Courier New"/>
          <w:kern w:val="0"/>
          <w:sz w:val="20"/>
          <w:szCs w:val="20"/>
        </w:rPr>
        <w:t xml:space="preserve"> (sno)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cno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course545 (cno)</w:t>
      </w:r>
      <w:r>
        <w:rPr>
          <w:rFonts w:ascii="Courier New" w:hAnsi="Courier New" w:cs="Courier New"/>
          <w:color w:val="A6A6A6"/>
          <w:kern w:val="0"/>
          <w:sz w:val="20"/>
          <w:szCs w:val="20"/>
        </w:rPr>
        <w:t>);</w:t>
      </w:r>
    </w:p>
    <w:p>
      <w:pPr>
        <w:autoSpaceDE w:val="0"/>
        <w:autoSpaceDN w:val="0"/>
        <w:adjustRightInd w:val="0"/>
        <w:jc w:val="left"/>
        <w:rPr>
          <w:szCs w:val="20"/>
        </w:rPr>
      </w:pPr>
      <w:r>
        <w:rPr>
          <w:rFonts w:ascii="Courier New" w:hAnsi="Courier New" w:cs="Courier New"/>
          <w:kern w:val="0"/>
          <w:sz w:val="20"/>
          <w:szCs w:val="20"/>
        </w:rPr>
        <w:t xml:space="preserve"> </w:t>
      </w:r>
      <w:r>
        <w:drawing>
          <wp:inline distT="0" distB="0" distL="114300" distR="114300">
            <wp:extent cx="3697605" cy="1994535"/>
            <wp:effectExtent l="0" t="0" r="17145" b="571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
                    <a:stretch>
                      <a:fillRect/>
                    </a:stretch>
                  </pic:blipFill>
                  <pic:spPr>
                    <a:xfrm>
                      <a:off x="0" y="0"/>
                      <a:ext cx="3697605" cy="1994535"/>
                    </a:xfrm>
                    <a:prstGeom prst="rect">
                      <a:avLst/>
                    </a:prstGeom>
                    <a:noFill/>
                    <a:ln>
                      <a:noFill/>
                    </a:ln>
                  </pic:spPr>
                </pic:pic>
              </a:graphicData>
            </a:graphic>
          </wp:inline>
        </w:drawing>
      </w:r>
    </w:p>
    <w:p>
      <w:pPr>
        <w:autoSpaceDE w:val="0"/>
        <w:autoSpaceDN w:val="0"/>
        <w:adjustRightInd w:val="0"/>
        <w:jc w:val="left"/>
      </w:pPr>
    </w:p>
    <w:p>
      <w:pPr>
        <w:autoSpaceDE w:val="0"/>
        <w:autoSpaceDN w:val="0"/>
        <w:adjustRightInd w:val="0"/>
        <w:jc w:val="left"/>
        <w:rPr>
          <w:szCs w:val="20"/>
        </w:rPr>
      </w:pPr>
      <w:r>
        <w:rPr>
          <w:rFonts w:hint="eastAsia"/>
          <w:szCs w:val="20"/>
        </w:rPr>
        <w:t>3</w:t>
      </w:r>
      <w:r>
        <w:rPr>
          <w:szCs w:val="20"/>
        </w:rPr>
        <w:t xml:space="preserve">. </w:t>
      </w:r>
      <w:r>
        <w:rPr>
          <w:rFonts w:hint="eastAsia"/>
          <w:szCs w:val="20"/>
        </w:rPr>
        <w:t>在</w:t>
      </w:r>
      <w:r>
        <w:rPr>
          <w:szCs w:val="20"/>
        </w:rPr>
        <w:t>spjdb</w:t>
      </w:r>
      <w:r>
        <w:rPr>
          <w:rFonts w:hint="eastAsia"/>
          <w:szCs w:val="20"/>
        </w:rPr>
        <w:t>数据库中</w:t>
      </w:r>
      <w:r>
        <w:rPr>
          <w:rFonts w:hint="eastAsia" w:ascii="宋体" w:hAnsi="宋体"/>
          <w:b/>
          <w:bCs/>
          <w:color w:val="000000"/>
        </w:rPr>
        <w:t>使用图形界面</w:t>
      </w:r>
      <w:r>
        <w:rPr>
          <w:rFonts w:hint="eastAsia"/>
          <w:szCs w:val="20"/>
        </w:rPr>
        <w:t>创建实验内容中的</w:t>
      </w:r>
      <w:r>
        <w:rPr>
          <w:szCs w:val="20"/>
        </w:rPr>
        <w:t>4</w:t>
      </w:r>
      <w:r>
        <w:rPr>
          <w:rFonts w:hint="eastAsia"/>
          <w:szCs w:val="20"/>
        </w:rPr>
        <w:t>个表，同时完成数据完整性的定义（实体完整性、参照完整性和用户定义的域完整性）：</w:t>
      </w:r>
    </w:p>
    <w:p>
      <w:pPr>
        <w:autoSpaceDE w:val="0"/>
        <w:autoSpaceDN w:val="0"/>
        <w:adjustRightInd w:val="0"/>
        <w:ind w:firstLine="420" w:firstLineChars="200"/>
        <w:jc w:val="left"/>
        <w:rPr>
          <w:szCs w:val="20"/>
        </w:rPr>
      </w:pPr>
      <w:r>
        <w:rPr>
          <w:rFonts w:hint="eastAsia"/>
          <w:szCs w:val="20"/>
        </w:rPr>
        <w:t>创建表S：右击</w:t>
      </w:r>
      <w:r>
        <w:rPr>
          <w:szCs w:val="20"/>
        </w:rPr>
        <w:t>spjdb</w:t>
      </w:r>
      <w:r>
        <w:rPr>
          <w:rFonts w:hint="eastAsia"/>
          <w:szCs w:val="20"/>
        </w:rPr>
        <w:t>数据库中的表容器，选择“新建表”，输入S表的属性等信息，结果如下：</w:t>
      </w:r>
    </w:p>
    <w:p>
      <w:pPr>
        <w:autoSpaceDE w:val="0"/>
        <w:autoSpaceDN w:val="0"/>
        <w:adjustRightInd w:val="0"/>
        <w:jc w:val="left"/>
        <w:rPr>
          <w:szCs w:val="20"/>
        </w:rPr>
      </w:pPr>
      <w:r>
        <w:drawing>
          <wp:inline distT="0" distB="0" distL="114300" distR="114300">
            <wp:extent cx="5662295" cy="2362200"/>
            <wp:effectExtent l="0" t="0" r="14605"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
                    <a:stretch>
                      <a:fillRect/>
                    </a:stretch>
                  </pic:blipFill>
                  <pic:spPr>
                    <a:xfrm>
                      <a:off x="0" y="0"/>
                      <a:ext cx="5662295" cy="2362200"/>
                    </a:xfrm>
                    <a:prstGeom prst="rect">
                      <a:avLst/>
                    </a:prstGeom>
                    <a:noFill/>
                    <a:ln>
                      <a:noFill/>
                    </a:ln>
                  </pic:spPr>
                </pic:pic>
              </a:graphicData>
            </a:graphic>
          </wp:inline>
        </w:drawing>
      </w:r>
    </w:p>
    <w:p>
      <w:pPr>
        <w:autoSpaceDE w:val="0"/>
        <w:autoSpaceDN w:val="0"/>
        <w:adjustRightInd w:val="0"/>
        <w:jc w:val="left"/>
      </w:pPr>
      <w:r>
        <w:drawing>
          <wp:inline distT="0" distB="0" distL="114300" distR="114300">
            <wp:extent cx="4303395" cy="3047365"/>
            <wp:effectExtent l="0" t="0" r="1905" b="63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
                    <a:stretch>
                      <a:fillRect/>
                    </a:stretch>
                  </pic:blipFill>
                  <pic:spPr>
                    <a:xfrm>
                      <a:off x="0" y="0"/>
                      <a:ext cx="4303395" cy="3047365"/>
                    </a:xfrm>
                    <a:prstGeom prst="rect">
                      <a:avLst/>
                    </a:prstGeom>
                    <a:noFill/>
                    <a:ln>
                      <a:noFill/>
                    </a:ln>
                  </pic:spPr>
                </pic:pic>
              </a:graphicData>
            </a:graphic>
          </wp:inline>
        </w:drawing>
      </w:r>
    </w:p>
    <w:p>
      <w:pPr>
        <w:autoSpaceDE w:val="0"/>
        <w:autoSpaceDN w:val="0"/>
        <w:adjustRightInd w:val="0"/>
        <w:jc w:val="left"/>
      </w:pPr>
    </w:p>
    <w:p>
      <w:pPr>
        <w:autoSpaceDE w:val="0"/>
        <w:autoSpaceDN w:val="0"/>
        <w:adjustRightInd w:val="0"/>
        <w:ind w:firstLine="420" w:firstLineChars="200"/>
        <w:jc w:val="left"/>
        <w:rPr>
          <w:szCs w:val="20"/>
        </w:rPr>
      </w:pPr>
      <w:r>
        <w:rPr>
          <w:rFonts w:hint="eastAsia"/>
          <w:szCs w:val="20"/>
        </w:rPr>
        <w:t>创建表P：右击</w:t>
      </w:r>
      <w:r>
        <w:rPr>
          <w:szCs w:val="20"/>
        </w:rPr>
        <w:t>spjdb</w:t>
      </w:r>
      <w:r>
        <w:rPr>
          <w:rFonts w:hint="eastAsia"/>
          <w:szCs w:val="20"/>
        </w:rPr>
        <w:t>数据库中的表容器，选择“新建表”，输入P表的属性、主码及约束等信息，结果如下：</w:t>
      </w:r>
    </w:p>
    <w:p>
      <w:pPr>
        <w:autoSpaceDE w:val="0"/>
        <w:autoSpaceDN w:val="0"/>
        <w:adjustRightInd w:val="0"/>
        <w:jc w:val="left"/>
      </w:pPr>
      <w:r>
        <w:drawing>
          <wp:inline distT="0" distB="0" distL="114300" distR="114300">
            <wp:extent cx="5831205" cy="2544445"/>
            <wp:effectExtent l="0" t="0" r="17145" b="825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7"/>
                    <a:stretch>
                      <a:fillRect/>
                    </a:stretch>
                  </pic:blipFill>
                  <pic:spPr>
                    <a:xfrm>
                      <a:off x="0" y="0"/>
                      <a:ext cx="5831205" cy="2544445"/>
                    </a:xfrm>
                    <a:prstGeom prst="rect">
                      <a:avLst/>
                    </a:prstGeom>
                    <a:noFill/>
                    <a:ln>
                      <a:noFill/>
                    </a:ln>
                  </pic:spPr>
                </pic:pic>
              </a:graphicData>
            </a:graphic>
          </wp:inline>
        </w:drawing>
      </w:r>
    </w:p>
    <w:p>
      <w:pPr>
        <w:autoSpaceDE w:val="0"/>
        <w:autoSpaceDN w:val="0"/>
        <w:adjustRightInd w:val="0"/>
        <w:ind w:firstLine="420" w:firstLineChars="200"/>
        <w:jc w:val="left"/>
        <w:rPr>
          <w:szCs w:val="20"/>
        </w:rPr>
      </w:pPr>
      <w:r>
        <w:rPr>
          <w:rFonts w:hint="eastAsia"/>
          <w:szCs w:val="20"/>
        </w:rPr>
        <w:t>创建表J：右击</w:t>
      </w:r>
      <w:r>
        <w:rPr>
          <w:szCs w:val="20"/>
        </w:rPr>
        <w:t>spjdb</w:t>
      </w:r>
      <w:r>
        <w:rPr>
          <w:rFonts w:hint="eastAsia"/>
          <w:szCs w:val="20"/>
        </w:rPr>
        <w:t>数据库中的表容器，选择“新建表”，输入J表的属性、主码等信息，结果如下：</w:t>
      </w:r>
    </w:p>
    <w:p>
      <w:pPr>
        <w:autoSpaceDE w:val="0"/>
        <w:autoSpaceDN w:val="0"/>
        <w:adjustRightInd w:val="0"/>
        <w:jc w:val="left"/>
        <w:rPr>
          <w:rFonts w:hint="eastAsia"/>
        </w:rPr>
      </w:pPr>
      <w:r>
        <w:drawing>
          <wp:inline distT="0" distB="0" distL="114300" distR="114300">
            <wp:extent cx="4802505" cy="3265170"/>
            <wp:effectExtent l="0" t="0" r="1714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8"/>
                    <a:stretch>
                      <a:fillRect/>
                    </a:stretch>
                  </pic:blipFill>
                  <pic:spPr>
                    <a:xfrm>
                      <a:off x="0" y="0"/>
                      <a:ext cx="4802505" cy="3265170"/>
                    </a:xfrm>
                    <a:prstGeom prst="rect">
                      <a:avLst/>
                    </a:prstGeom>
                    <a:noFill/>
                    <a:ln>
                      <a:noFill/>
                    </a:ln>
                  </pic:spPr>
                </pic:pic>
              </a:graphicData>
            </a:graphic>
          </wp:inline>
        </w:drawing>
      </w:r>
    </w:p>
    <w:p>
      <w:pPr>
        <w:autoSpaceDE w:val="0"/>
        <w:autoSpaceDN w:val="0"/>
        <w:adjustRightInd w:val="0"/>
        <w:jc w:val="left"/>
      </w:pPr>
    </w:p>
    <w:p>
      <w:pPr>
        <w:autoSpaceDE w:val="0"/>
        <w:autoSpaceDN w:val="0"/>
        <w:adjustRightInd w:val="0"/>
        <w:ind w:firstLine="420" w:firstLineChars="200"/>
        <w:jc w:val="left"/>
        <w:rPr>
          <w:szCs w:val="20"/>
        </w:rPr>
      </w:pPr>
      <w:r>
        <w:rPr>
          <w:rFonts w:hint="eastAsia"/>
          <w:szCs w:val="20"/>
        </w:rPr>
        <w:t>创建表S</w:t>
      </w:r>
      <w:r>
        <w:rPr>
          <w:szCs w:val="20"/>
        </w:rPr>
        <w:t>P</w:t>
      </w:r>
      <w:r>
        <w:rPr>
          <w:rFonts w:hint="eastAsia"/>
          <w:szCs w:val="20"/>
        </w:rPr>
        <w:t>J：右击</w:t>
      </w:r>
      <w:r>
        <w:rPr>
          <w:szCs w:val="20"/>
        </w:rPr>
        <w:t>spjdb</w:t>
      </w:r>
      <w:r>
        <w:rPr>
          <w:rFonts w:hint="eastAsia"/>
          <w:szCs w:val="20"/>
        </w:rPr>
        <w:t>数据库中的表容器，选择“新建表”，输入S</w:t>
      </w:r>
      <w:r>
        <w:rPr>
          <w:szCs w:val="20"/>
        </w:rPr>
        <w:t>P</w:t>
      </w:r>
      <w:r>
        <w:rPr>
          <w:rFonts w:hint="eastAsia"/>
          <w:szCs w:val="20"/>
        </w:rPr>
        <w:t>J表的属性信息，并设置主码、外码和约束等信息，操作如下：</w:t>
      </w:r>
    </w:p>
    <w:p>
      <w:pPr>
        <w:autoSpaceDE w:val="0"/>
        <w:autoSpaceDN w:val="0"/>
        <w:adjustRightInd w:val="0"/>
        <w:jc w:val="left"/>
        <w:rPr>
          <w:rFonts w:hint="eastAsia"/>
          <w:szCs w:val="20"/>
        </w:rPr>
      </w:pPr>
      <w:r>
        <w:drawing>
          <wp:inline distT="0" distB="0" distL="114300" distR="114300">
            <wp:extent cx="5832475" cy="2888615"/>
            <wp:effectExtent l="0" t="0" r="15875" b="698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9"/>
                    <a:stretch>
                      <a:fillRect/>
                    </a:stretch>
                  </pic:blipFill>
                  <pic:spPr>
                    <a:xfrm>
                      <a:off x="0" y="0"/>
                      <a:ext cx="5832475" cy="2888615"/>
                    </a:xfrm>
                    <a:prstGeom prst="rect">
                      <a:avLst/>
                    </a:prstGeom>
                    <a:noFill/>
                    <a:ln>
                      <a:noFill/>
                    </a:ln>
                  </pic:spPr>
                </pic:pic>
              </a:graphicData>
            </a:graphic>
          </wp:inline>
        </w:drawing>
      </w:r>
    </w:p>
    <w:p>
      <w:pPr>
        <w:autoSpaceDE w:val="0"/>
        <w:autoSpaceDN w:val="0"/>
        <w:adjustRightInd w:val="0"/>
        <w:ind w:firstLine="420" w:firstLineChars="200"/>
        <w:jc w:val="left"/>
        <w:rPr>
          <w:szCs w:val="20"/>
        </w:rPr>
      </w:pPr>
      <w:r>
        <w:rPr>
          <w:rFonts w:hint="eastAsia"/>
          <w:szCs w:val="20"/>
        </w:rPr>
        <w:t>设置主码：（</w:t>
      </w:r>
      <w:r>
        <w:rPr>
          <w:szCs w:val="20"/>
        </w:rPr>
        <w:t>sno,pno,jno</w:t>
      </w:r>
      <w:r>
        <w:rPr>
          <w:rFonts w:hint="eastAsia"/>
          <w:szCs w:val="20"/>
        </w:rPr>
        <w:t>）</w:t>
      </w:r>
    </w:p>
    <w:p>
      <w:pPr>
        <w:autoSpaceDE w:val="0"/>
        <w:autoSpaceDN w:val="0"/>
        <w:adjustRightInd w:val="0"/>
        <w:ind w:firstLine="420" w:firstLineChars="200"/>
        <w:jc w:val="left"/>
        <w:rPr>
          <w:szCs w:val="20"/>
        </w:rPr>
      </w:pPr>
      <w:r>
        <w:rPr>
          <w:rFonts w:hint="eastAsia"/>
          <w:szCs w:val="20"/>
        </w:rPr>
        <w:t>操作：在右侧输入窗口中，同时选定3个属性s</w:t>
      </w:r>
      <w:r>
        <w:rPr>
          <w:szCs w:val="20"/>
        </w:rPr>
        <w:t>no、pno、jno，</w:t>
      </w:r>
      <w:r>
        <w:rPr>
          <w:rFonts w:hint="eastAsia"/>
          <w:szCs w:val="20"/>
        </w:rPr>
        <w:t>单击“设置主键”按钮或“表设计器”菜单中选择“设置主键”。结果如下：</w:t>
      </w:r>
    </w:p>
    <w:p>
      <w:pPr>
        <w:autoSpaceDE w:val="0"/>
        <w:autoSpaceDN w:val="0"/>
        <w:adjustRightInd w:val="0"/>
        <w:ind w:firstLine="420" w:firstLineChars="200"/>
        <w:jc w:val="left"/>
        <w:rPr>
          <w:rFonts w:hint="eastAsia"/>
          <w:szCs w:val="20"/>
        </w:rPr>
      </w:pPr>
      <w:r>
        <w:drawing>
          <wp:inline distT="0" distB="0" distL="114300" distR="114300">
            <wp:extent cx="5831205" cy="2464435"/>
            <wp:effectExtent l="0" t="0" r="17145" b="1206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0"/>
                    <a:stretch>
                      <a:fillRect/>
                    </a:stretch>
                  </pic:blipFill>
                  <pic:spPr>
                    <a:xfrm>
                      <a:off x="0" y="0"/>
                      <a:ext cx="5831205" cy="2464435"/>
                    </a:xfrm>
                    <a:prstGeom prst="rect">
                      <a:avLst/>
                    </a:prstGeom>
                    <a:noFill/>
                    <a:ln>
                      <a:noFill/>
                    </a:ln>
                  </pic:spPr>
                </pic:pic>
              </a:graphicData>
            </a:graphic>
          </wp:inline>
        </w:drawing>
      </w:r>
    </w:p>
    <w:p>
      <w:pPr>
        <w:autoSpaceDE w:val="0"/>
        <w:autoSpaceDN w:val="0"/>
        <w:adjustRightInd w:val="0"/>
        <w:jc w:val="left"/>
      </w:pPr>
    </w:p>
    <w:p>
      <w:pPr>
        <w:autoSpaceDE w:val="0"/>
        <w:autoSpaceDN w:val="0"/>
        <w:adjustRightInd w:val="0"/>
        <w:jc w:val="left"/>
      </w:pPr>
      <w:r>
        <w:rPr>
          <w:rFonts w:hint="eastAsia"/>
        </w:rPr>
        <w:t>添加外码：</w:t>
      </w:r>
      <w:r>
        <w:t>sno、</w:t>
      </w:r>
      <w:r>
        <w:rPr>
          <w:rFonts w:hint="eastAsia"/>
        </w:rPr>
        <w:t>p</w:t>
      </w:r>
      <w:r>
        <w:t>no、</w:t>
      </w:r>
      <w:r>
        <w:rPr>
          <w:rFonts w:hint="eastAsia"/>
        </w:rPr>
        <w:t>j</w:t>
      </w:r>
      <w:r>
        <w:t>no</w:t>
      </w:r>
    </w:p>
    <w:p>
      <w:pPr>
        <w:autoSpaceDE w:val="0"/>
        <w:autoSpaceDN w:val="0"/>
        <w:adjustRightInd w:val="0"/>
        <w:jc w:val="left"/>
        <w:rPr>
          <w:rFonts w:hint="eastAsia"/>
        </w:rPr>
      </w:pPr>
      <w:r>
        <w:rPr>
          <w:rFonts w:hint="eastAsia"/>
        </w:rPr>
        <w:t>操作：在左侧窗口中选定单个属性，如s</w:t>
      </w:r>
      <w:r>
        <w:t>no。</w:t>
      </w:r>
      <w:r>
        <w:rPr>
          <w:rFonts w:hint="eastAsia"/>
        </w:rPr>
        <w:t>右键菜单中选择“关系”，添加外键</w:t>
      </w:r>
      <w:r>
        <w:t>FK_</w:t>
      </w:r>
      <w:r>
        <w:rPr>
          <w:rFonts w:hint="eastAsia"/>
        </w:rPr>
        <w:t>sno，然后，在“表和列规范”选项中设置主键表S及属性s</w:t>
      </w:r>
      <w:r>
        <w:t>no，</w:t>
      </w:r>
      <w:r>
        <w:rPr>
          <w:rFonts w:hint="eastAsia"/>
        </w:rPr>
        <w:t>外键表S</w:t>
      </w:r>
      <w:r>
        <w:t>PJ</w:t>
      </w:r>
      <w:r>
        <w:rPr>
          <w:rFonts w:hint="eastAsia"/>
        </w:rPr>
        <w:t>及属性s</w:t>
      </w:r>
      <w:r>
        <w:t>no。</w:t>
      </w:r>
    </w:p>
    <w:p>
      <w:pPr>
        <w:autoSpaceDE w:val="0"/>
        <w:autoSpaceDN w:val="0"/>
        <w:adjustRightInd w:val="0"/>
        <w:jc w:val="left"/>
        <w:rPr>
          <w:rFonts w:hint="eastAsia"/>
        </w:rPr>
      </w:pPr>
      <w:r>
        <w:drawing>
          <wp:inline distT="0" distB="0" distL="114300" distR="114300">
            <wp:extent cx="3416935" cy="2419350"/>
            <wp:effectExtent l="0" t="0" r="12065"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1"/>
                    <a:stretch>
                      <a:fillRect/>
                    </a:stretch>
                  </pic:blipFill>
                  <pic:spPr>
                    <a:xfrm>
                      <a:off x="0" y="0"/>
                      <a:ext cx="3416935" cy="2419350"/>
                    </a:xfrm>
                    <a:prstGeom prst="rect">
                      <a:avLst/>
                    </a:prstGeom>
                    <a:noFill/>
                    <a:ln>
                      <a:noFill/>
                    </a:ln>
                  </pic:spPr>
                </pic:pic>
              </a:graphicData>
            </a:graphic>
          </wp:inline>
        </w:drawing>
      </w:r>
    </w:p>
    <w:p>
      <w:pPr>
        <w:autoSpaceDE w:val="0"/>
        <w:autoSpaceDN w:val="0"/>
        <w:adjustRightInd w:val="0"/>
        <w:jc w:val="left"/>
      </w:pPr>
      <w:r>
        <w:rPr>
          <w:rFonts w:hint="eastAsia"/>
        </w:rPr>
        <w:t>类似添加外码F</w:t>
      </w:r>
      <w:r>
        <w:t>K_</w:t>
      </w:r>
      <w:r>
        <w:rPr>
          <w:rFonts w:hint="eastAsia"/>
        </w:rPr>
        <w:t>pno、F</w:t>
      </w:r>
      <w:r>
        <w:t>K_jno，</w:t>
      </w:r>
      <w:r>
        <w:rPr>
          <w:rFonts w:hint="eastAsia"/>
        </w:rPr>
        <w:t>必须保存设置（存盘），结果如下：</w:t>
      </w:r>
    </w:p>
    <w:p>
      <w:pPr>
        <w:autoSpaceDE w:val="0"/>
        <w:autoSpaceDN w:val="0"/>
        <w:adjustRightInd w:val="0"/>
        <w:jc w:val="left"/>
        <w:rPr>
          <w:rFonts w:hint="eastAsia"/>
        </w:rPr>
      </w:pPr>
      <w:r>
        <w:drawing>
          <wp:inline distT="0" distB="0" distL="114300" distR="114300">
            <wp:extent cx="5828665" cy="3388995"/>
            <wp:effectExtent l="0" t="0" r="635" b="190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2"/>
                    <a:stretch>
                      <a:fillRect/>
                    </a:stretch>
                  </pic:blipFill>
                  <pic:spPr>
                    <a:xfrm>
                      <a:off x="0" y="0"/>
                      <a:ext cx="5828665" cy="3388995"/>
                    </a:xfrm>
                    <a:prstGeom prst="rect">
                      <a:avLst/>
                    </a:prstGeom>
                    <a:noFill/>
                    <a:ln>
                      <a:noFill/>
                    </a:ln>
                  </pic:spPr>
                </pic:pic>
              </a:graphicData>
            </a:graphic>
          </wp:inline>
        </w:drawing>
      </w:r>
    </w:p>
    <w:p>
      <w:pPr>
        <w:autoSpaceDE w:val="0"/>
        <w:autoSpaceDN w:val="0"/>
        <w:adjustRightInd w:val="0"/>
        <w:jc w:val="left"/>
      </w:pPr>
      <w:r>
        <w:rPr>
          <w:rFonts w:hint="eastAsia"/>
        </w:rPr>
        <w:t>添加检查约束：C</w:t>
      </w:r>
      <w:r>
        <w:t>K_qty</w:t>
      </w:r>
      <w:r>
        <w:rPr>
          <w:rFonts w:hint="eastAsia"/>
        </w:rPr>
        <w:t>大于0</w:t>
      </w:r>
    </w:p>
    <w:p>
      <w:pPr>
        <w:autoSpaceDE w:val="0"/>
        <w:autoSpaceDN w:val="0"/>
        <w:adjustRightInd w:val="0"/>
        <w:jc w:val="left"/>
        <w:rPr>
          <w:rFonts w:hint="eastAsia"/>
        </w:rPr>
      </w:pPr>
      <w:r>
        <w:rPr>
          <w:rFonts w:hint="eastAsia"/>
        </w:rPr>
        <w:t>操作：在右侧窗口中右键属性</w:t>
      </w:r>
      <w:r>
        <w:t>qty，</w:t>
      </w:r>
      <w:r>
        <w:rPr>
          <w:rFonts w:hint="eastAsia"/>
        </w:rPr>
        <w:t>选择“C</w:t>
      </w:r>
      <w:r>
        <w:t>HECK</w:t>
      </w:r>
      <w:r>
        <w:rPr>
          <w:rFonts w:hint="eastAsia"/>
        </w:rPr>
        <w:t>约束”，添加约束C</w:t>
      </w:r>
      <w:r>
        <w:t>K_qty，</w:t>
      </w:r>
      <w:r>
        <w:rPr>
          <w:rFonts w:hint="eastAsia"/>
        </w:rPr>
        <w:t>设置表达式：qty</w:t>
      </w:r>
      <w:r>
        <w:t>&gt;0，</w:t>
      </w:r>
      <w:r>
        <w:rPr>
          <w:rFonts w:hint="eastAsia"/>
        </w:rPr>
        <w:t>保存设置。最后的结果如下：</w:t>
      </w:r>
    </w:p>
    <w:p>
      <w:pPr>
        <w:autoSpaceDE w:val="0"/>
        <w:autoSpaceDN w:val="0"/>
        <w:adjustRightInd w:val="0"/>
        <w:jc w:val="left"/>
        <w:rPr>
          <w:rFonts w:hint="eastAsia" w:ascii="Courier New" w:hAnsi="Courier New" w:cs="Courier New"/>
          <w:color w:val="808080"/>
          <w:kern w:val="0"/>
          <w:sz w:val="20"/>
          <w:szCs w:val="20"/>
        </w:rPr>
      </w:pPr>
      <w:r>
        <w:drawing>
          <wp:inline distT="0" distB="0" distL="114300" distR="114300">
            <wp:extent cx="5831205" cy="4005580"/>
            <wp:effectExtent l="0" t="0" r="17145" b="1397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13"/>
                    <a:stretch>
                      <a:fillRect/>
                    </a:stretch>
                  </pic:blipFill>
                  <pic:spPr>
                    <a:xfrm>
                      <a:off x="0" y="0"/>
                      <a:ext cx="5831205" cy="4005580"/>
                    </a:xfrm>
                    <a:prstGeom prst="rect">
                      <a:avLst/>
                    </a:prstGeom>
                    <a:noFill/>
                    <a:ln>
                      <a:noFill/>
                    </a:ln>
                  </pic:spPr>
                </pic:pic>
              </a:graphicData>
            </a:graphic>
          </wp:inline>
        </w:drawing>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4.</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schema</w:t>
      </w:r>
      <w:r>
        <w:rPr>
          <w:rFonts w:ascii="Courier New" w:hAnsi="Courier New" w:cs="Courier New"/>
          <w:kern w:val="0"/>
          <w:sz w:val="20"/>
          <w:szCs w:val="20"/>
        </w:rPr>
        <w:t xml:space="preserve"> </w:t>
      </w:r>
      <w:r>
        <w:rPr>
          <w:rFonts w:ascii="Courier New" w:hAnsi="Courier New" w:cs="Courier New"/>
          <w:color w:val="008080"/>
          <w:kern w:val="0"/>
          <w:sz w:val="20"/>
          <w:szCs w:val="20"/>
        </w:rPr>
        <w:t>Production</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login</w:t>
      </w:r>
      <w:r>
        <w:rPr>
          <w:rFonts w:ascii="Courier New" w:hAnsi="Courier New" w:cs="Courier New"/>
          <w:kern w:val="0"/>
          <w:sz w:val="20"/>
          <w:szCs w:val="20"/>
        </w:rPr>
        <w:t xml:space="preserve"> </w:t>
      </w:r>
      <w:r>
        <w:rPr>
          <w:rFonts w:ascii="Courier New" w:hAnsi="Courier New" w:cs="Courier New"/>
          <w:color w:val="008080"/>
          <w:kern w:val="0"/>
          <w:sz w:val="20"/>
          <w:szCs w:val="20"/>
        </w:rPr>
        <w:t>st</w:t>
      </w:r>
      <w:r>
        <w:rPr>
          <w:rFonts w:ascii="Courier New" w:hAnsi="Courier New" w:cs="Courier New"/>
          <w:kern w:val="0"/>
          <w:sz w:val="20"/>
          <w:szCs w:val="20"/>
        </w:rPr>
        <w:t xml:space="preserve"> </w:t>
      </w:r>
      <w:r>
        <w:rPr>
          <w:rFonts w:ascii="Courier New" w:hAnsi="Courier New" w:cs="Courier New"/>
          <w:color w:val="0000FF"/>
          <w:kern w:val="0"/>
          <w:sz w:val="20"/>
          <w:szCs w:val="20"/>
        </w:rPr>
        <w:t>with</w:t>
      </w:r>
      <w:r>
        <w:rPr>
          <w:rFonts w:ascii="Courier New" w:hAnsi="Courier New" w:cs="Courier New"/>
          <w:kern w:val="0"/>
          <w:sz w:val="20"/>
          <w:szCs w:val="20"/>
        </w:rPr>
        <w:t xml:space="preserve"> </w:t>
      </w:r>
      <w:r>
        <w:rPr>
          <w:rFonts w:ascii="Courier New" w:hAnsi="Courier New" w:cs="Courier New"/>
          <w:color w:val="0000FF"/>
          <w:kern w:val="0"/>
          <w:sz w:val="20"/>
          <w:szCs w:val="20"/>
        </w:rPr>
        <w:t>password</w:t>
      </w:r>
      <w:r>
        <w:rPr>
          <w:rFonts w:ascii="Courier New" w:hAnsi="Courier New" w:cs="Courier New"/>
          <w:color w:val="808080"/>
          <w:kern w:val="0"/>
          <w:sz w:val="20"/>
          <w:szCs w:val="20"/>
        </w:rPr>
        <w:t>=</w:t>
      </w:r>
      <w:r>
        <w:rPr>
          <w:rFonts w:ascii="Courier New" w:hAnsi="Courier New" w:cs="Courier New"/>
          <w:color w:val="FF0000"/>
          <w:kern w:val="0"/>
          <w:sz w:val="20"/>
          <w:szCs w:val="20"/>
        </w:rPr>
        <w:t>'suntao123'</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FF00FF"/>
          <w:kern w:val="0"/>
          <w:sz w:val="20"/>
          <w:szCs w:val="20"/>
        </w:rPr>
        <w:t>user</w:t>
      </w:r>
      <w:r>
        <w:rPr>
          <w:rFonts w:ascii="Courier New" w:hAnsi="Courier New" w:cs="Courier New"/>
          <w:kern w:val="0"/>
          <w:sz w:val="20"/>
          <w:szCs w:val="20"/>
        </w:rPr>
        <w:t xml:space="preserve"> </w:t>
      </w:r>
      <w:r>
        <w:rPr>
          <w:rFonts w:ascii="Courier New" w:hAnsi="Courier New" w:cs="Courier New"/>
          <w:color w:val="008080"/>
          <w:kern w:val="0"/>
          <w:sz w:val="20"/>
          <w:szCs w:val="20"/>
        </w:rPr>
        <w:t>st</w:t>
      </w:r>
      <w:r>
        <w:rPr>
          <w:rFonts w:ascii="Courier New" w:hAnsi="Courier New" w:cs="Courier New"/>
          <w:kern w:val="0"/>
          <w:sz w:val="20"/>
          <w:szCs w:val="20"/>
        </w:rPr>
        <w:t xml:space="preserve"> </w:t>
      </w:r>
      <w:r>
        <w:rPr>
          <w:rFonts w:ascii="Courier New" w:hAnsi="Courier New" w:cs="Courier New"/>
          <w:color w:val="0000FF"/>
          <w:kern w:val="0"/>
          <w:sz w:val="20"/>
          <w:szCs w:val="20"/>
        </w:rPr>
        <w:t>for</w:t>
      </w:r>
      <w:r>
        <w:rPr>
          <w:rFonts w:ascii="Courier New" w:hAnsi="Courier New" w:cs="Courier New"/>
          <w:kern w:val="0"/>
          <w:sz w:val="20"/>
          <w:szCs w:val="20"/>
        </w:rPr>
        <w:t xml:space="preserve"> </w:t>
      </w:r>
      <w:r>
        <w:rPr>
          <w:rFonts w:ascii="Courier New" w:hAnsi="Courier New" w:cs="Courier New"/>
          <w:color w:val="0000FF"/>
          <w:kern w:val="0"/>
          <w:sz w:val="20"/>
          <w:szCs w:val="20"/>
        </w:rPr>
        <w:t>login</w:t>
      </w:r>
      <w:r>
        <w:rPr>
          <w:rFonts w:ascii="Courier New" w:hAnsi="Courier New" w:cs="Courier New"/>
          <w:kern w:val="0"/>
          <w:sz w:val="20"/>
          <w:szCs w:val="20"/>
        </w:rPr>
        <w:t xml:space="preserve"> </w:t>
      </w:r>
      <w:r>
        <w:rPr>
          <w:rFonts w:ascii="Courier New" w:hAnsi="Courier New" w:cs="Courier New"/>
          <w:color w:val="008080"/>
          <w:kern w:val="0"/>
          <w:sz w:val="20"/>
          <w:szCs w:val="20"/>
        </w:rPr>
        <w:t>st</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grant</w:t>
      </w:r>
      <w:r>
        <w:rPr>
          <w:rFonts w:ascii="Courier New" w:hAnsi="Courier New" w:cs="Courier New"/>
          <w:kern w:val="0"/>
          <w:sz w:val="20"/>
          <w:szCs w:val="20"/>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00FF"/>
          <w:kern w:val="0"/>
          <w:sz w:val="20"/>
          <w:szCs w:val="20"/>
        </w:rPr>
        <w:t>to</w:t>
      </w:r>
      <w:r>
        <w:rPr>
          <w:rFonts w:ascii="Courier New" w:hAnsi="Courier New" w:cs="Courier New"/>
          <w:kern w:val="0"/>
          <w:sz w:val="20"/>
          <w:szCs w:val="20"/>
        </w:rPr>
        <w:t xml:space="preserve"> </w:t>
      </w:r>
      <w:r>
        <w:rPr>
          <w:rFonts w:ascii="Courier New" w:hAnsi="Courier New" w:cs="Courier New"/>
          <w:color w:val="008080"/>
          <w:kern w:val="0"/>
          <w:sz w:val="20"/>
          <w:szCs w:val="20"/>
        </w:rPr>
        <w:t>st</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schema</w:t>
      </w:r>
      <w:r>
        <w:rPr>
          <w:rFonts w:ascii="Courier New" w:hAnsi="Courier New" w:cs="Courier New"/>
          <w:kern w:val="0"/>
          <w:sz w:val="20"/>
          <w:szCs w:val="20"/>
        </w:rPr>
        <w:t xml:space="preserve"> </w:t>
      </w:r>
      <w:r>
        <w:rPr>
          <w:rFonts w:ascii="Courier New" w:hAnsi="Courier New" w:cs="Courier New"/>
          <w:color w:val="008080"/>
          <w:kern w:val="0"/>
          <w:sz w:val="20"/>
          <w:szCs w:val="20"/>
        </w:rPr>
        <w:t>Person</w:t>
      </w:r>
      <w:r>
        <w:rPr>
          <w:rFonts w:ascii="Courier New" w:hAnsi="Courier New" w:cs="Courier New"/>
          <w:kern w:val="0"/>
          <w:sz w:val="20"/>
          <w:szCs w:val="20"/>
        </w:rPr>
        <w:t xml:space="preserve"> </w:t>
      </w:r>
      <w:r>
        <w:rPr>
          <w:rFonts w:ascii="Courier New" w:hAnsi="Courier New" w:cs="Courier New"/>
          <w:color w:val="0000FF"/>
          <w:kern w:val="0"/>
          <w:sz w:val="20"/>
          <w:szCs w:val="20"/>
        </w:rPr>
        <w:t>AUTHORIZATION</w:t>
      </w:r>
      <w:r>
        <w:rPr>
          <w:rFonts w:ascii="Courier New" w:hAnsi="Courier New" w:cs="Courier New"/>
          <w:kern w:val="0"/>
          <w:sz w:val="20"/>
          <w:szCs w:val="20"/>
        </w:rPr>
        <w:t xml:space="preserve"> </w:t>
      </w:r>
      <w:r>
        <w:rPr>
          <w:rFonts w:ascii="Courier New" w:hAnsi="Courier New" w:cs="Courier New"/>
          <w:color w:val="008080"/>
          <w:kern w:val="0"/>
          <w:sz w:val="20"/>
          <w:szCs w:val="20"/>
        </w:rPr>
        <w:t>st</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Person</w:t>
      </w:r>
      <w:r>
        <w:rPr>
          <w:rFonts w:ascii="Courier New" w:hAnsi="Courier New" w:cs="Courier New"/>
          <w:color w:val="808080"/>
          <w:kern w:val="0"/>
          <w:sz w:val="20"/>
          <w:szCs w:val="20"/>
        </w:rPr>
        <w:t>.</w:t>
      </w:r>
      <w:r>
        <w:rPr>
          <w:rFonts w:ascii="Courier New" w:hAnsi="Courier New" w:cs="Courier New"/>
          <w:color w:val="008080"/>
          <w:kern w:val="0"/>
          <w:sz w:val="20"/>
          <w:szCs w:val="20"/>
        </w:rPr>
        <w:t>t1</w:t>
      </w:r>
      <w:r>
        <w:rPr>
          <w:rFonts w:ascii="Courier New" w:hAnsi="Courier New" w:cs="Courier New"/>
          <w:color w:val="808080"/>
          <w:kern w:val="0"/>
          <w:sz w:val="20"/>
          <w:szCs w:val="20"/>
        </w:rPr>
        <w:t>(</w:t>
      </w:r>
      <w:r>
        <w:rPr>
          <w:rFonts w:ascii="Courier New" w:hAnsi="Courier New" w:cs="Courier New"/>
          <w:color w:val="008080"/>
          <w:kern w:val="0"/>
          <w:sz w:val="20"/>
          <w:szCs w:val="20"/>
        </w:rPr>
        <w:t>id</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r>
        <w:rPr>
          <w:rFonts w:ascii="Courier New" w:hAnsi="Courier New" w:cs="Courier New"/>
          <w:color w:val="008080"/>
          <w:kern w:val="0"/>
          <w:sz w:val="20"/>
          <w:szCs w:val="20"/>
        </w:rPr>
        <w:t>name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p>
    <w:p>
      <w:pPr>
        <w:rPr>
          <w:rFonts w:hint="eastAsia" w:ascii="宋体" w:hAnsi="宋体"/>
          <w:b/>
          <w:color w:val="000000"/>
          <w:szCs w:val="21"/>
        </w:rPr>
      </w:pPr>
      <w:r>
        <w:rPr>
          <w:rFonts w:hint="eastAsia" w:ascii="宋体" w:hAnsi="宋体" w:cs="Courier New"/>
          <w:b/>
          <w:color w:val="000000"/>
          <w:kern w:val="0"/>
          <w:szCs w:val="21"/>
        </w:rPr>
        <w:t>在</w:t>
      </w:r>
      <w:r>
        <w:rPr>
          <w:rFonts w:ascii="宋体" w:hAnsi="宋体" w:cs="Courier New"/>
          <w:b/>
          <w:color w:val="000000"/>
          <w:kern w:val="0"/>
          <w:szCs w:val="21"/>
        </w:rPr>
        <w:t>DBA</w:t>
      </w:r>
      <w:r>
        <w:rPr>
          <w:rFonts w:hint="eastAsia" w:ascii="宋体" w:hAnsi="宋体" w:cs="Courier New"/>
          <w:b/>
          <w:color w:val="000000"/>
          <w:kern w:val="0"/>
          <w:szCs w:val="21"/>
        </w:rPr>
        <w:t>的权限下执行下列语句</w:t>
      </w:r>
    </w:p>
    <w:p>
      <w:pPr>
        <w:widowControl/>
        <w:jc w:val="left"/>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"C:\\Users\\zfc\\Documents\\WeChat Files\\wxid_imc4hjale9c522\\FileStorage\\File\\AppData\\Roaming\\Tencent\\Users\\1154688096\\QQ\\WinTemp\\RichOle\\3YN2]KBV8800{KJ6F~AV16U.png" \* MERGEFORMAT </w:instrText>
      </w:r>
      <w:r>
        <w:rPr>
          <w:rFonts w:ascii="宋体" w:hAnsi="宋体" w:cs="宋体"/>
          <w:kern w:val="0"/>
          <w:sz w:val="24"/>
        </w:rPr>
        <w:fldChar w:fldCharType="separate"/>
      </w:r>
      <w:r>
        <w:rPr>
          <w:rFonts w:ascii="宋体" w:hAnsi="宋体" w:cs="宋体"/>
          <w:kern w:val="0"/>
          <w:sz w:val="24"/>
        </w:rPr>
        <w:drawing>
          <wp:inline distT="0" distB="0" distL="114300" distR="114300">
            <wp:extent cx="3925570" cy="1201420"/>
            <wp:effectExtent l="0" t="0" r="17780" b="17780"/>
            <wp:docPr id="21" name="图片 11" descr="3YN2]KBV8800{KJ6F~AV1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3YN2]KBV8800{KJ6F~AV16U"/>
                    <pic:cNvPicPr>
                      <a:picLocks noChangeAspect="1"/>
                    </pic:cNvPicPr>
                  </pic:nvPicPr>
                  <pic:blipFill>
                    <a:blip r:embed="rId14"/>
                    <a:stretch>
                      <a:fillRect/>
                    </a:stretch>
                  </pic:blipFill>
                  <pic:spPr>
                    <a:xfrm>
                      <a:off x="0" y="0"/>
                      <a:ext cx="3925570" cy="1201420"/>
                    </a:xfrm>
                    <a:prstGeom prst="rect">
                      <a:avLst/>
                    </a:prstGeom>
                    <a:noFill/>
                    <a:ln>
                      <a:noFill/>
                    </a:ln>
                  </pic:spPr>
                </pic:pic>
              </a:graphicData>
            </a:graphic>
          </wp:inline>
        </w:drawing>
      </w:r>
      <w:r>
        <w:rPr>
          <w:rFonts w:ascii="宋体" w:hAnsi="宋体" w:cs="宋体"/>
          <w:kern w:val="0"/>
          <w:sz w:val="24"/>
        </w:rPr>
        <w:fldChar w:fldCharType="end"/>
      </w:r>
    </w:p>
    <w:p>
      <w:pPr>
        <w:spacing w:line="360" w:lineRule="auto"/>
        <w:rPr>
          <w:rFonts w:hint="eastAsia" w:ascii="微软雅黑" w:hAnsi="微软雅黑" w:eastAsia="微软雅黑" w:cs="Courier New"/>
          <w:color w:val="000000"/>
          <w:kern w:val="0"/>
          <w:sz w:val="24"/>
        </w:rPr>
      </w:pPr>
      <w:r>
        <w:rPr>
          <w:rFonts w:hint="eastAsia" w:ascii="微软雅黑" w:hAnsi="微软雅黑" w:eastAsia="微软雅黑" w:cs="Courier New"/>
          <w:color w:val="000000"/>
          <w:kern w:val="0"/>
          <w:sz w:val="24"/>
        </w:rPr>
        <w:t>执行完之后切换为st登录</w:t>
      </w:r>
    </w:p>
    <w:p>
      <w:pPr>
        <w:spacing w:line="360" w:lineRule="auto"/>
        <w:rPr>
          <w:rFonts w:hint="eastAsia"/>
          <w:sz w:val="24"/>
        </w:rPr>
      </w:pPr>
      <w:r>
        <w:rPr>
          <w:rFonts w:hint="eastAsia" w:ascii="Courier New" w:hAnsi="Courier New" w:cs="Courier New"/>
          <w:color w:val="008080"/>
          <w:kern w:val="0"/>
          <w:sz w:val="24"/>
        </w:rPr>
        <w:t xml:space="preserve"> </w:t>
      </w:r>
      <w:r>
        <w:rPr>
          <w:rFonts w:ascii="Courier New" w:hAnsi="Courier New" w:cs="Courier New"/>
          <w:color w:val="008080"/>
          <w:kern w:val="0"/>
          <w:sz w:val="24"/>
        </w:rPr>
        <w:t xml:space="preserve">       </w:t>
      </w:r>
      <w:r>
        <w:fldChar w:fldCharType="begin"/>
      </w:r>
      <w:r>
        <w:instrText xml:space="preserve"> INCLUDEPICTURE "C:\\Users\\zfc\\Documents\\WeChat Files\\wxid_imc4hjale9c522\\FileStorage\\File\\Documents\\Tencent Files\\1154688096\\Image\\C2C\\RKQSYB@EZX8OG})C%)3H%`A.png" \* MERGEFORMAT </w:instrText>
      </w:r>
      <w:r>
        <w:fldChar w:fldCharType="separate"/>
      </w:r>
      <w:r>
        <w:drawing>
          <wp:inline distT="0" distB="0" distL="114300" distR="114300">
            <wp:extent cx="3028315" cy="2005330"/>
            <wp:effectExtent l="0" t="0" r="635" b="13970"/>
            <wp:docPr id="12" name="图片 12" descr="RKQSYB@EZX8OG})C%)3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KQSYB@EZX8OG})C%)3H%`A"/>
                    <pic:cNvPicPr>
                      <a:picLocks noChangeAspect="1"/>
                    </pic:cNvPicPr>
                  </pic:nvPicPr>
                  <pic:blipFill>
                    <a:blip r:embed="rId15"/>
                    <a:stretch>
                      <a:fillRect/>
                    </a:stretch>
                  </pic:blipFill>
                  <pic:spPr>
                    <a:xfrm>
                      <a:off x="0" y="0"/>
                      <a:ext cx="3028315" cy="2005330"/>
                    </a:xfrm>
                    <a:prstGeom prst="rect">
                      <a:avLst/>
                    </a:prstGeom>
                    <a:noFill/>
                    <a:ln>
                      <a:noFill/>
                    </a:ln>
                  </pic:spPr>
                </pic:pic>
              </a:graphicData>
            </a:graphic>
          </wp:inline>
        </w:drawing>
      </w:r>
      <w:r>
        <w:fldChar w:fldCharType="end"/>
      </w:r>
    </w:p>
    <w:p>
      <w:pPr>
        <w:autoSpaceDE w:val="0"/>
        <w:autoSpaceDN w:val="0"/>
        <w:adjustRightInd w:val="0"/>
        <w:jc w:val="left"/>
        <w:rPr>
          <w:rFonts w:hint="eastAsia" w:ascii="微软雅黑" w:hAnsi="微软雅黑" w:eastAsia="微软雅黑" w:cs="Courier New"/>
          <w:color w:val="008000"/>
          <w:kern w:val="0"/>
          <w:sz w:val="24"/>
        </w:rPr>
      </w:pPr>
      <w:r>
        <w:rPr>
          <w:rFonts w:hint="eastAsia" w:ascii="微软雅黑" w:hAnsi="微软雅黑" w:eastAsia="微软雅黑" w:cs="Courier New"/>
          <w:kern w:val="0"/>
          <w:sz w:val="24"/>
        </w:rPr>
        <w:t>但执行下一条语句时失败</w:t>
      </w:r>
    </w:p>
    <w:p>
      <w:pPr>
        <w:widowControl/>
        <w:jc w:val="left"/>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"C:\\Users\\zfc\\Documents\\WeChat Files\\wxid_imc4hjale9c522\\FileStorage\\File\\AppData\\Roaming\\Tencent\\Users\\1154688096\\QQ\\WinTemp\\RichOle\\ZA6KZ98HWPE77S$XFRKFNV2.png" \* MERGEFORMAT </w:instrText>
      </w:r>
      <w:r>
        <w:rPr>
          <w:rFonts w:ascii="宋体" w:hAnsi="宋体" w:cs="宋体"/>
          <w:kern w:val="0"/>
          <w:sz w:val="24"/>
        </w:rPr>
        <w:fldChar w:fldCharType="separate"/>
      </w:r>
      <w:r>
        <w:rPr>
          <w:rFonts w:ascii="宋体" w:hAnsi="宋体" w:cs="宋体"/>
          <w:kern w:val="0"/>
          <w:sz w:val="24"/>
        </w:rPr>
        <w:drawing>
          <wp:inline distT="0" distB="0" distL="114300" distR="114300">
            <wp:extent cx="4090035" cy="1421130"/>
            <wp:effectExtent l="0" t="0" r="5715" b="7620"/>
            <wp:docPr id="23" name="图片 13" descr="ZA6KZ98HWPE77S$XFRKFN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ZA6KZ98HWPE77S$XFRKFNV2"/>
                    <pic:cNvPicPr>
                      <a:picLocks noChangeAspect="1"/>
                    </pic:cNvPicPr>
                  </pic:nvPicPr>
                  <pic:blipFill>
                    <a:blip r:embed="rId16"/>
                    <a:stretch>
                      <a:fillRect/>
                    </a:stretch>
                  </pic:blipFill>
                  <pic:spPr>
                    <a:xfrm>
                      <a:off x="0" y="0"/>
                      <a:ext cx="4090035" cy="1421130"/>
                    </a:xfrm>
                    <a:prstGeom prst="rect">
                      <a:avLst/>
                    </a:prstGeom>
                    <a:noFill/>
                    <a:ln>
                      <a:noFill/>
                    </a:ln>
                  </pic:spPr>
                </pic:pic>
              </a:graphicData>
            </a:graphic>
          </wp:inline>
        </w:drawing>
      </w:r>
      <w:r>
        <w:rPr>
          <w:rFonts w:ascii="宋体" w:hAnsi="宋体" w:cs="宋体"/>
          <w:kern w:val="0"/>
          <w:sz w:val="24"/>
        </w:rPr>
        <w:fldChar w:fldCharType="end"/>
      </w:r>
    </w:p>
    <w:p>
      <w:pPr>
        <w:autoSpaceDE w:val="0"/>
        <w:autoSpaceDN w:val="0"/>
        <w:adjustRightInd w:val="0"/>
        <w:jc w:val="left"/>
      </w:pPr>
      <w:r>
        <w:fldChar w:fldCharType="begin"/>
      </w:r>
      <w:r>
        <w:instrText xml:space="preserve"> INCLUDEPICTURE "C:\\Users\\zfc\\Documents\\WeChat Files\\wxid_imc4hjale9c522\\FileStorage\\File\\Documents\\Tencent Files\\1154688096\\Image\\C2C\\7AI0_S1RH%FHM@4DA@IWS6Q.png" \* MERGEFORMAT </w:instrText>
      </w:r>
      <w:r>
        <w:fldChar w:fldCharType="separate"/>
      </w:r>
      <w:r>
        <w:drawing>
          <wp:inline distT="0" distB="0" distL="114300" distR="114300">
            <wp:extent cx="4090035" cy="1409700"/>
            <wp:effectExtent l="0" t="0" r="5715" b="0"/>
            <wp:docPr id="14" name="图片 14" descr="7AI0_S1RH%FHM@4DA@IWS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AI0_S1RH%FHM@4DA@IWS6Q"/>
                    <pic:cNvPicPr>
                      <a:picLocks noChangeAspect="1"/>
                    </pic:cNvPicPr>
                  </pic:nvPicPr>
                  <pic:blipFill>
                    <a:blip r:embed="rId17"/>
                    <a:stretch>
                      <a:fillRect/>
                    </a:stretch>
                  </pic:blipFill>
                  <pic:spPr>
                    <a:xfrm>
                      <a:off x="0" y="0"/>
                      <a:ext cx="4090035" cy="1409700"/>
                    </a:xfrm>
                    <a:prstGeom prst="rect">
                      <a:avLst/>
                    </a:prstGeom>
                    <a:noFill/>
                    <a:ln>
                      <a:noFill/>
                    </a:ln>
                  </pic:spPr>
                </pic:pic>
              </a:graphicData>
            </a:graphic>
          </wp:inline>
        </w:drawing>
      </w:r>
      <w:r>
        <w:fldChar w:fldCharType="end"/>
      </w:r>
    </w:p>
    <w:p>
      <w:pPr>
        <w:autoSpaceDE w:val="0"/>
        <w:autoSpaceDN w:val="0"/>
        <w:adjustRightInd w:val="0"/>
        <w:spacing w:before="156" w:beforeLines="50"/>
        <w:jc w:val="left"/>
        <w:rPr>
          <w:rFonts w:ascii="宋体" w:hAnsi="宋体" w:cs="Courier New"/>
          <w:kern w:val="0"/>
          <w:szCs w:val="21"/>
        </w:rPr>
      </w:pPr>
      <w:r>
        <w:rPr>
          <w:rFonts w:hint="eastAsia" w:ascii="宋体" w:hAnsi="宋体"/>
          <w:szCs w:val="21"/>
        </w:rPr>
        <w:t>因为没有更改的权限，因为我们在创建用户时只为st创建了person架构。</w:t>
      </w:r>
    </w:p>
    <w:p>
      <w:pPr>
        <w:spacing w:line="360" w:lineRule="auto"/>
        <w:rPr>
          <w:rFonts w:ascii="宋体" w:hAnsi="宋体"/>
          <w:b/>
          <w:sz w:val="24"/>
        </w:rPr>
      </w:pPr>
      <w:r>
        <w:rPr>
          <w:rFonts w:hint="eastAsia" w:ascii="宋体" w:hAnsi="宋体"/>
          <w:b/>
          <w:sz w:val="24"/>
        </w:rPr>
        <w:t>权限更改：</w:t>
      </w:r>
    </w:p>
    <w:p>
      <w:pPr>
        <w:spacing w:line="360" w:lineRule="auto"/>
        <w:ind w:firstLine="420" w:firstLineChars="200"/>
        <w:rPr>
          <w:rFonts w:ascii="宋体" w:hAnsi="宋体"/>
          <w:szCs w:val="21"/>
        </w:rPr>
      </w:pPr>
      <w:r>
        <w:rPr>
          <w:rFonts w:hint="eastAsia" w:ascii="宋体" w:hAnsi="宋体"/>
          <w:szCs w:val="21"/>
        </w:rPr>
        <w:t>选择</w:t>
      </w:r>
      <w:r>
        <w:rPr>
          <w:rFonts w:ascii="宋体" w:hAnsi="宋体"/>
          <w:szCs w:val="21"/>
        </w:rPr>
        <w:t>windows</w:t>
      </w:r>
      <w:r>
        <w:rPr>
          <w:rFonts w:hint="eastAsia" w:ascii="宋体" w:hAnsi="宋体"/>
          <w:szCs w:val="21"/>
        </w:rPr>
        <w:t>账号登陆系统，通过右键</w:t>
      </w:r>
      <w:r>
        <w:rPr>
          <w:rFonts w:ascii="宋体" w:hAnsi="宋体"/>
          <w:szCs w:val="21"/>
        </w:rPr>
        <w:t>st</w:t>
      </w:r>
      <w:r>
        <w:rPr>
          <w:rFonts w:hint="eastAsia" w:ascii="宋体" w:hAnsi="宋体"/>
          <w:szCs w:val="21"/>
        </w:rPr>
        <w:t>登陆账号属性的用户映射功能，设置s</w:t>
      </w:r>
      <w:r>
        <w:rPr>
          <w:rFonts w:ascii="宋体" w:hAnsi="宋体"/>
          <w:szCs w:val="21"/>
        </w:rPr>
        <w:t>t</w:t>
      </w:r>
      <w:r>
        <w:rPr>
          <w:rFonts w:hint="eastAsia" w:ascii="宋体" w:hAnsi="宋体"/>
          <w:szCs w:val="21"/>
        </w:rPr>
        <w:t>为当前数据库(如</w:t>
      </w:r>
      <w:r>
        <w:rPr>
          <w:rFonts w:ascii="宋体" w:hAnsi="宋体"/>
          <w:szCs w:val="21"/>
        </w:rPr>
        <w:t>spjdb)</w:t>
      </w:r>
      <w:r>
        <w:rPr>
          <w:rFonts w:hint="eastAsia" w:ascii="宋体" w:hAnsi="宋体"/>
          <w:szCs w:val="21"/>
        </w:rPr>
        <w:t>用户，数据库角色成员身份设置为d</w:t>
      </w:r>
      <w:r>
        <w:rPr>
          <w:rFonts w:ascii="宋体" w:hAnsi="宋体"/>
          <w:szCs w:val="21"/>
        </w:rPr>
        <w:t>b_owner。</w:t>
      </w:r>
      <w:r>
        <w:rPr>
          <w:rFonts w:hint="eastAsia" w:ascii="宋体" w:hAnsi="宋体"/>
          <w:szCs w:val="21"/>
        </w:rPr>
        <w:t>设置结果如下：</w:t>
      </w:r>
    </w:p>
    <w:p>
      <w:pPr>
        <w:spacing w:line="360" w:lineRule="auto"/>
        <w:rPr>
          <w:rFonts w:hint="eastAsia" w:ascii="宋体" w:hAnsi="宋体"/>
          <w:szCs w:val="21"/>
        </w:rPr>
      </w:pPr>
      <w:r>
        <w:drawing>
          <wp:inline distT="0" distB="0" distL="114300" distR="114300">
            <wp:extent cx="4917440" cy="3682365"/>
            <wp:effectExtent l="0" t="0" r="1651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917440" cy="3682365"/>
                    </a:xfrm>
                    <a:prstGeom prst="rect">
                      <a:avLst/>
                    </a:prstGeom>
                    <a:noFill/>
                    <a:ln>
                      <a:noFill/>
                    </a:ln>
                  </pic:spPr>
                </pic:pic>
              </a:graphicData>
            </a:graphic>
          </wp:inline>
        </w:drawing>
      </w:r>
    </w:p>
    <w:p>
      <w:pPr>
        <w:tabs>
          <w:tab w:val="left" w:pos="7770"/>
        </w:tabs>
        <w:autoSpaceDE w:val="0"/>
        <w:autoSpaceDN w:val="0"/>
        <w:adjustRightInd w:val="0"/>
        <w:ind w:firstLine="422" w:firstLineChars="200"/>
        <w:jc w:val="left"/>
        <w:rPr>
          <w:rFonts w:ascii="宋体" w:hAnsi="宋体" w:cs="Courier New"/>
          <w:b/>
          <w:kern w:val="0"/>
          <w:szCs w:val="21"/>
        </w:rPr>
      </w:pPr>
      <w:r>
        <w:rPr>
          <w:rFonts w:hint="eastAsia" w:ascii="宋体" w:hAnsi="宋体"/>
          <w:b/>
          <w:szCs w:val="21"/>
        </w:rPr>
        <w:t>再一次执行</w:t>
      </w:r>
      <w:r>
        <w:rPr>
          <w:rFonts w:ascii="宋体" w:hAnsi="宋体" w:cs="Courier New"/>
          <w:b/>
          <w:kern w:val="0"/>
          <w:szCs w:val="21"/>
        </w:rPr>
        <w:t xml:space="preserve">create table Person.t1(id int,name char(10))    </w:t>
      </w:r>
      <w:r>
        <w:rPr>
          <w:rFonts w:hint="eastAsia" w:ascii="宋体" w:hAnsi="宋体" w:cs="Courier New"/>
          <w:b/>
          <w:kern w:val="0"/>
          <w:szCs w:val="21"/>
        </w:rPr>
        <w:t>成功</w:t>
      </w:r>
    </w:p>
    <w:p>
      <w:pPr>
        <w:autoSpaceDE w:val="0"/>
        <w:autoSpaceDN w:val="0"/>
        <w:adjustRightInd w:val="0"/>
        <w:jc w:val="left"/>
        <w:rPr>
          <w:kern w:val="0"/>
          <w:szCs w:val="21"/>
        </w:rPr>
      </w:pPr>
      <w:r>
        <w:rPr>
          <w:kern w:val="0"/>
          <w:szCs w:val="21"/>
        </w:rPr>
        <w:t>5.</w:t>
      </w:r>
      <w:r>
        <w:rPr>
          <w:rFonts w:hint="eastAsia"/>
          <w:szCs w:val="21"/>
        </w:rPr>
        <w:t xml:space="preserve"> 修改表结构</w:t>
      </w:r>
    </w:p>
    <w:p>
      <w:pPr>
        <w:autoSpaceDE w:val="0"/>
        <w:autoSpaceDN w:val="0"/>
        <w:adjustRightInd w:val="0"/>
        <w:ind w:firstLine="315" w:firstLineChars="150"/>
        <w:jc w:val="left"/>
        <w:rPr>
          <w:kern w:val="0"/>
          <w:szCs w:val="21"/>
        </w:rPr>
      </w:pPr>
      <w:r>
        <w:rPr>
          <w:rFonts w:hint="eastAsia"/>
          <w:kern w:val="0"/>
          <w:szCs w:val="21"/>
        </w:rPr>
        <w:t>(</w:t>
      </w:r>
      <w:r>
        <w:rPr>
          <w:kern w:val="0"/>
          <w:szCs w:val="21"/>
        </w:rPr>
        <w:t xml:space="preserve">1) </w:t>
      </w:r>
      <w:r>
        <w:rPr>
          <w:color w:val="0000FF"/>
          <w:kern w:val="0"/>
          <w:szCs w:val="21"/>
        </w:rPr>
        <w:t>alter</w:t>
      </w:r>
      <w:r>
        <w:rPr>
          <w:kern w:val="0"/>
          <w:szCs w:val="21"/>
        </w:rPr>
        <w:t xml:space="preserve"> </w:t>
      </w:r>
      <w:r>
        <w:rPr>
          <w:color w:val="0000FF"/>
          <w:kern w:val="0"/>
          <w:szCs w:val="21"/>
        </w:rPr>
        <w:t>table</w:t>
      </w:r>
      <w:r>
        <w:rPr>
          <w:kern w:val="0"/>
          <w:szCs w:val="21"/>
        </w:rPr>
        <w:t xml:space="preserve"> </w:t>
      </w:r>
      <w:r>
        <w:rPr>
          <w:color w:val="008080"/>
          <w:kern w:val="0"/>
          <w:szCs w:val="21"/>
        </w:rPr>
        <w:t>course545</w:t>
      </w:r>
      <w:r>
        <w:rPr>
          <w:kern w:val="0"/>
          <w:szCs w:val="21"/>
        </w:rPr>
        <w:t xml:space="preserve"> </w:t>
      </w:r>
      <w:r>
        <w:rPr>
          <w:color w:val="0000FF"/>
          <w:kern w:val="0"/>
          <w:szCs w:val="21"/>
        </w:rPr>
        <w:t>alter</w:t>
      </w:r>
      <w:r>
        <w:rPr>
          <w:kern w:val="0"/>
          <w:szCs w:val="21"/>
        </w:rPr>
        <w:t xml:space="preserve"> </w:t>
      </w:r>
      <w:r>
        <w:rPr>
          <w:color w:val="0000FF"/>
          <w:kern w:val="0"/>
          <w:szCs w:val="21"/>
        </w:rPr>
        <w:t>column</w:t>
      </w:r>
      <w:r>
        <w:rPr>
          <w:kern w:val="0"/>
          <w:szCs w:val="21"/>
        </w:rPr>
        <w:t xml:space="preserve"> </w:t>
      </w:r>
      <w:r>
        <w:rPr>
          <w:color w:val="008080"/>
          <w:kern w:val="0"/>
          <w:szCs w:val="21"/>
        </w:rPr>
        <w:t>cname</w:t>
      </w:r>
      <w:r>
        <w:rPr>
          <w:kern w:val="0"/>
          <w:szCs w:val="21"/>
        </w:rPr>
        <w:t xml:space="preserve"> </w:t>
      </w:r>
      <w:r>
        <w:rPr>
          <w:color w:val="0000FF"/>
          <w:kern w:val="0"/>
          <w:szCs w:val="21"/>
        </w:rPr>
        <w:t>varchar</w:t>
      </w:r>
      <w:r>
        <w:rPr>
          <w:kern w:val="0"/>
          <w:szCs w:val="21"/>
        </w:rPr>
        <w:t>(40);</w:t>
      </w:r>
    </w:p>
    <w:p>
      <w:pPr>
        <w:autoSpaceDE w:val="0"/>
        <w:autoSpaceDN w:val="0"/>
        <w:adjustRightInd w:val="0"/>
        <w:ind w:firstLine="315" w:firstLineChars="150"/>
        <w:jc w:val="left"/>
        <w:rPr>
          <w:rFonts w:hint="eastAsia"/>
          <w:color w:val="808080"/>
          <w:kern w:val="0"/>
          <w:szCs w:val="21"/>
        </w:rPr>
      </w:pPr>
      <w:r>
        <w:drawing>
          <wp:inline distT="0" distB="0" distL="114300" distR="114300">
            <wp:extent cx="4930775" cy="2560320"/>
            <wp:effectExtent l="0" t="0" r="3175" b="11430"/>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pic:cNvPicPr>
                      <a:picLocks noChangeAspect="1"/>
                    </pic:cNvPicPr>
                  </pic:nvPicPr>
                  <pic:blipFill>
                    <a:blip r:embed="rId19"/>
                    <a:stretch>
                      <a:fillRect/>
                    </a:stretch>
                  </pic:blipFill>
                  <pic:spPr>
                    <a:xfrm>
                      <a:off x="0" y="0"/>
                      <a:ext cx="4930775" cy="2560320"/>
                    </a:xfrm>
                    <a:prstGeom prst="rect">
                      <a:avLst/>
                    </a:prstGeom>
                    <a:noFill/>
                    <a:ln>
                      <a:noFill/>
                    </a:ln>
                  </pic:spPr>
                </pic:pic>
              </a:graphicData>
            </a:graphic>
          </wp:inline>
        </w:drawing>
      </w:r>
    </w:p>
    <w:p>
      <w:pPr>
        <w:autoSpaceDE w:val="0"/>
        <w:autoSpaceDN w:val="0"/>
        <w:adjustRightInd w:val="0"/>
        <w:ind w:firstLine="315" w:firstLineChars="150"/>
        <w:jc w:val="left"/>
        <w:rPr>
          <w:color w:val="0000FF"/>
          <w:kern w:val="0"/>
          <w:szCs w:val="21"/>
        </w:rPr>
      </w:pPr>
      <w:r>
        <w:rPr>
          <w:kern w:val="0"/>
          <w:szCs w:val="21"/>
        </w:rPr>
        <w:t xml:space="preserve">(2) </w:t>
      </w:r>
      <w:r>
        <w:rPr>
          <w:color w:val="0000FF"/>
          <w:kern w:val="0"/>
          <w:szCs w:val="21"/>
        </w:rPr>
        <w:t>alter</w:t>
      </w:r>
      <w:r>
        <w:rPr>
          <w:kern w:val="0"/>
          <w:szCs w:val="21"/>
        </w:rPr>
        <w:t xml:space="preserve"> </w:t>
      </w:r>
      <w:r>
        <w:rPr>
          <w:color w:val="0000FF"/>
          <w:kern w:val="0"/>
          <w:szCs w:val="21"/>
        </w:rPr>
        <w:t>table</w:t>
      </w:r>
      <w:r>
        <w:rPr>
          <w:kern w:val="0"/>
          <w:szCs w:val="21"/>
        </w:rPr>
        <w:t xml:space="preserve"> </w:t>
      </w:r>
      <w:r>
        <w:rPr>
          <w:color w:val="008080"/>
          <w:kern w:val="0"/>
          <w:szCs w:val="21"/>
        </w:rPr>
        <w:t>student545</w:t>
      </w:r>
      <w:r>
        <w:rPr>
          <w:kern w:val="0"/>
          <w:szCs w:val="21"/>
        </w:rPr>
        <w:t xml:space="preserve"> </w:t>
      </w:r>
      <w:r>
        <w:rPr>
          <w:color w:val="0000FF"/>
          <w:kern w:val="0"/>
          <w:szCs w:val="21"/>
        </w:rPr>
        <w:t>add</w:t>
      </w:r>
      <w:r>
        <w:rPr>
          <w:kern w:val="0"/>
          <w:szCs w:val="21"/>
        </w:rPr>
        <w:t xml:space="preserve"> </w:t>
      </w:r>
      <w:r>
        <w:rPr>
          <w:color w:val="008080"/>
          <w:kern w:val="0"/>
          <w:szCs w:val="21"/>
        </w:rPr>
        <w:t>birthday</w:t>
      </w:r>
      <w:r>
        <w:rPr>
          <w:kern w:val="0"/>
          <w:szCs w:val="21"/>
        </w:rPr>
        <w:t xml:space="preserve"> </w:t>
      </w:r>
      <w:r>
        <w:rPr>
          <w:color w:val="0000FF"/>
          <w:kern w:val="0"/>
          <w:szCs w:val="21"/>
        </w:rPr>
        <w:t>datetime;</w:t>
      </w:r>
    </w:p>
    <w:p>
      <w:pPr>
        <w:autoSpaceDE w:val="0"/>
        <w:autoSpaceDN w:val="0"/>
        <w:adjustRightInd w:val="0"/>
        <w:ind w:firstLine="315" w:firstLineChars="150"/>
        <w:jc w:val="left"/>
        <w:rPr>
          <w:color w:val="0000FF"/>
          <w:kern w:val="0"/>
          <w:szCs w:val="21"/>
        </w:rPr>
      </w:pPr>
      <w:r>
        <w:drawing>
          <wp:inline distT="0" distB="0" distL="114300" distR="114300">
            <wp:extent cx="2553335" cy="2223770"/>
            <wp:effectExtent l="0" t="0" r="18415" b="508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7"/>
                    <pic:cNvPicPr>
                      <a:picLocks noChangeAspect="1"/>
                    </pic:cNvPicPr>
                  </pic:nvPicPr>
                  <pic:blipFill>
                    <a:blip r:embed="rId20"/>
                    <a:stretch>
                      <a:fillRect/>
                    </a:stretch>
                  </pic:blipFill>
                  <pic:spPr>
                    <a:xfrm>
                      <a:off x="0" y="0"/>
                      <a:ext cx="2553335" cy="2223770"/>
                    </a:xfrm>
                    <a:prstGeom prst="rect">
                      <a:avLst/>
                    </a:prstGeom>
                    <a:noFill/>
                    <a:ln>
                      <a:noFill/>
                    </a:ln>
                  </pic:spPr>
                </pic:pic>
              </a:graphicData>
            </a:graphic>
          </wp:inline>
        </w:drawing>
      </w:r>
    </w:p>
    <w:p>
      <w:pPr>
        <w:autoSpaceDE w:val="0"/>
        <w:autoSpaceDN w:val="0"/>
        <w:adjustRightInd w:val="0"/>
        <w:ind w:firstLine="283" w:firstLineChars="135"/>
        <w:jc w:val="left"/>
        <w:rPr>
          <w:kern w:val="0"/>
          <w:szCs w:val="21"/>
        </w:rPr>
      </w:pPr>
      <w:r>
        <w:rPr>
          <w:kern w:val="0"/>
          <w:szCs w:val="21"/>
        </w:rPr>
        <w:t xml:space="preserve">(3) </w:t>
      </w:r>
      <w:r>
        <w:rPr>
          <w:color w:val="0000FF"/>
          <w:kern w:val="0"/>
          <w:szCs w:val="21"/>
        </w:rPr>
        <w:t>alter</w:t>
      </w:r>
      <w:r>
        <w:rPr>
          <w:kern w:val="0"/>
          <w:szCs w:val="21"/>
        </w:rPr>
        <w:t xml:space="preserve"> </w:t>
      </w:r>
      <w:r>
        <w:rPr>
          <w:color w:val="0000FF"/>
          <w:kern w:val="0"/>
          <w:szCs w:val="21"/>
        </w:rPr>
        <w:t>table</w:t>
      </w:r>
      <w:r>
        <w:rPr>
          <w:kern w:val="0"/>
          <w:szCs w:val="21"/>
        </w:rPr>
        <w:t xml:space="preserve"> </w:t>
      </w:r>
      <w:r>
        <w:rPr>
          <w:color w:val="008080"/>
          <w:kern w:val="0"/>
          <w:szCs w:val="21"/>
        </w:rPr>
        <w:t>sc545</w:t>
      </w:r>
      <w:r>
        <w:rPr>
          <w:kern w:val="0"/>
          <w:szCs w:val="21"/>
        </w:rPr>
        <w:t xml:space="preserve"> </w:t>
      </w:r>
      <w:r>
        <w:rPr>
          <w:color w:val="0000FF"/>
          <w:kern w:val="0"/>
          <w:szCs w:val="21"/>
        </w:rPr>
        <w:t>add</w:t>
      </w:r>
      <w:r>
        <w:rPr>
          <w:kern w:val="0"/>
          <w:szCs w:val="21"/>
        </w:rPr>
        <w:t xml:space="preserve"> </w:t>
      </w:r>
      <w:r>
        <w:rPr>
          <w:color w:val="0000FF"/>
          <w:kern w:val="0"/>
          <w:szCs w:val="21"/>
        </w:rPr>
        <w:t>constraint</w:t>
      </w:r>
      <w:r>
        <w:rPr>
          <w:kern w:val="0"/>
          <w:szCs w:val="21"/>
        </w:rPr>
        <w:t xml:space="preserve"> CK_</w:t>
      </w:r>
      <w:r>
        <w:rPr>
          <w:color w:val="008080"/>
          <w:kern w:val="0"/>
          <w:szCs w:val="21"/>
        </w:rPr>
        <w:t>grade</w:t>
      </w:r>
      <w:r>
        <w:rPr>
          <w:kern w:val="0"/>
          <w:szCs w:val="21"/>
        </w:rPr>
        <w:t xml:space="preserve"> </w:t>
      </w:r>
      <w:r>
        <w:rPr>
          <w:color w:val="0000FF"/>
          <w:kern w:val="0"/>
          <w:szCs w:val="21"/>
        </w:rPr>
        <w:t>check</w:t>
      </w:r>
      <w:r>
        <w:rPr>
          <w:kern w:val="0"/>
          <w:szCs w:val="21"/>
        </w:rPr>
        <w:t>(</w:t>
      </w:r>
      <w:r>
        <w:rPr>
          <w:color w:val="008080"/>
          <w:kern w:val="0"/>
          <w:szCs w:val="21"/>
        </w:rPr>
        <w:t>grade</w:t>
      </w:r>
      <w:r>
        <w:rPr>
          <w:kern w:val="0"/>
          <w:szCs w:val="21"/>
        </w:rPr>
        <w:t xml:space="preserve">&lt;=150); </w:t>
      </w:r>
    </w:p>
    <w:p>
      <w:pPr>
        <w:autoSpaceDE w:val="0"/>
        <w:autoSpaceDN w:val="0"/>
        <w:adjustRightInd w:val="0"/>
        <w:ind w:firstLine="283" w:firstLineChars="135"/>
        <w:jc w:val="left"/>
        <w:rPr>
          <w:kern w:val="0"/>
          <w:szCs w:val="21"/>
        </w:rPr>
      </w:pPr>
      <w:r>
        <w:drawing>
          <wp:inline distT="0" distB="0" distL="114300" distR="114300">
            <wp:extent cx="3750310" cy="2369820"/>
            <wp:effectExtent l="0" t="0" r="2540" b="1143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1"/>
                    <a:stretch>
                      <a:fillRect/>
                    </a:stretch>
                  </pic:blipFill>
                  <pic:spPr>
                    <a:xfrm>
                      <a:off x="0" y="0"/>
                      <a:ext cx="3750310" cy="2369820"/>
                    </a:xfrm>
                    <a:prstGeom prst="rect">
                      <a:avLst/>
                    </a:prstGeom>
                    <a:noFill/>
                    <a:ln>
                      <a:noFill/>
                    </a:ln>
                  </pic:spPr>
                </pic:pic>
              </a:graphicData>
            </a:graphic>
          </wp:inline>
        </w:drawing>
      </w:r>
    </w:p>
    <w:p>
      <w:pPr>
        <w:autoSpaceDE w:val="0"/>
        <w:autoSpaceDN w:val="0"/>
        <w:adjustRightInd w:val="0"/>
        <w:ind w:firstLine="283" w:firstLineChars="135"/>
        <w:jc w:val="left"/>
        <w:rPr>
          <w:color w:val="808080"/>
          <w:kern w:val="0"/>
          <w:szCs w:val="21"/>
        </w:rPr>
      </w:pPr>
      <w:r>
        <w:rPr>
          <w:kern w:val="0"/>
          <w:szCs w:val="21"/>
        </w:rPr>
        <w:t xml:space="preserve">(4) </w:t>
      </w:r>
      <w:r>
        <w:rPr>
          <w:color w:val="0000FF"/>
          <w:kern w:val="0"/>
          <w:szCs w:val="21"/>
        </w:rPr>
        <w:t>alter</w:t>
      </w:r>
      <w:r>
        <w:rPr>
          <w:kern w:val="0"/>
          <w:szCs w:val="21"/>
        </w:rPr>
        <w:t xml:space="preserve"> </w:t>
      </w:r>
      <w:r>
        <w:rPr>
          <w:color w:val="0000FF"/>
          <w:kern w:val="0"/>
          <w:szCs w:val="21"/>
        </w:rPr>
        <w:t>table</w:t>
      </w:r>
      <w:r>
        <w:rPr>
          <w:kern w:val="0"/>
          <w:szCs w:val="21"/>
        </w:rPr>
        <w:t xml:space="preserve"> </w:t>
      </w:r>
      <w:r>
        <w:rPr>
          <w:color w:val="008080"/>
          <w:kern w:val="0"/>
          <w:szCs w:val="21"/>
        </w:rPr>
        <w:t>Student545</w:t>
      </w:r>
      <w:r>
        <w:rPr>
          <w:kern w:val="0"/>
          <w:szCs w:val="21"/>
        </w:rPr>
        <w:t xml:space="preserve"> </w:t>
      </w:r>
      <w:r>
        <w:rPr>
          <w:color w:val="0000FF"/>
          <w:kern w:val="0"/>
          <w:szCs w:val="21"/>
        </w:rPr>
        <w:t>add</w:t>
      </w:r>
      <w:r>
        <w:rPr>
          <w:kern w:val="0"/>
          <w:szCs w:val="21"/>
        </w:rPr>
        <w:t xml:space="preserve"> </w:t>
      </w:r>
      <w:r>
        <w:rPr>
          <w:color w:val="0000FF"/>
          <w:kern w:val="0"/>
          <w:szCs w:val="21"/>
        </w:rPr>
        <w:t>constraint</w:t>
      </w:r>
      <w:r>
        <w:rPr>
          <w:kern w:val="0"/>
          <w:szCs w:val="21"/>
        </w:rPr>
        <w:t xml:space="preserve"> </w:t>
      </w:r>
      <w:r>
        <w:rPr>
          <w:color w:val="008080"/>
          <w:kern w:val="0"/>
          <w:szCs w:val="21"/>
        </w:rPr>
        <w:t>def_ssex</w:t>
      </w:r>
      <w:r>
        <w:rPr>
          <w:kern w:val="0"/>
          <w:szCs w:val="21"/>
        </w:rPr>
        <w:t xml:space="preserve"> </w:t>
      </w:r>
      <w:r>
        <w:rPr>
          <w:color w:val="0000FF"/>
          <w:kern w:val="0"/>
          <w:szCs w:val="21"/>
        </w:rPr>
        <w:t>default</w:t>
      </w:r>
      <w:r>
        <w:rPr>
          <w:kern w:val="0"/>
          <w:szCs w:val="21"/>
        </w:rPr>
        <w:t xml:space="preserve"> </w:t>
      </w:r>
      <w:r>
        <w:rPr>
          <w:color w:val="FF0000"/>
          <w:kern w:val="0"/>
          <w:szCs w:val="21"/>
        </w:rPr>
        <w:t>'男'</w:t>
      </w:r>
      <w:r>
        <w:rPr>
          <w:kern w:val="0"/>
          <w:szCs w:val="21"/>
        </w:rPr>
        <w:t xml:space="preserve"> </w:t>
      </w:r>
      <w:r>
        <w:rPr>
          <w:color w:val="0000FF"/>
          <w:kern w:val="0"/>
          <w:szCs w:val="21"/>
        </w:rPr>
        <w:t>for</w:t>
      </w:r>
      <w:r>
        <w:rPr>
          <w:kern w:val="0"/>
          <w:szCs w:val="21"/>
        </w:rPr>
        <w:t xml:space="preserve"> </w:t>
      </w:r>
      <w:r>
        <w:rPr>
          <w:color w:val="008080"/>
          <w:kern w:val="0"/>
          <w:szCs w:val="21"/>
        </w:rPr>
        <w:t>ssex</w:t>
      </w:r>
      <w:r>
        <w:rPr>
          <w:color w:val="808080"/>
          <w:kern w:val="0"/>
          <w:szCs w:val="21"/>
        </w:rPr>
        <w:t>;</w:t>
      </w:r>
    </w:p>
    <w:p>
      <w:pPr>
        <w:autoSpaceDE w:val="0"/>
        <w:autoSpaceDN w:val="0"/>
        <w:adjustRightInd w:val="0"/>
        <w:ind w:firstLine="283" w:firstLineChars="135"/>
        <w:jc w:val="left"/>
        <w:rPr>
          <w:color w:val="808080"/>
          <w:kern w:val="0"/>
          <w:szCs w:val="21"/>
        </w:rPr>
      </w:pPr>
      <w:r>
        <w:drawing>
          <wp:inline distT="0" distB="0" distL="114300" distR="114300">
            <wp:extent cx="4283075" cy="1775460"/>
            <wp:effectExtent l="0" t="0" r="3175" b="1524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22"/>
                    <a:stretch>
                      <a:fillRect/>
                    </a:stretch>
                  </pic:blipFill>
                  <pic:spPr>
                    <a:xfrm>
                      <a:off x="0" y="0"/>
                      <a:ext cx="4283075" cy="1775460"/>
                    </a:xfrm>
                    <a:prstGeom prst="rect">
                      <a:avLst/>
                    </a:prstGeom>
                    <a:noFill/>
                    <a:ln>
                      <a:noFill/>
                    </a:ln>
                  </pic:spPr>
                </pic:pic>
              </a:graphicData>
            </a:graphic>
          </wp:inline>
        </w:drawing>
      </w:r>
    </w:p>
    <w:p>
      <w:pPr>
        <w:autoSpaceDE w:val="0"/>
        <w:autoSpaceDN w:val="0"/>
        <w:adjustRightInd w:val="0"/>
        <w:ind w:firstLine="283" w:firstLineChars="135"/>
        <w:jc w:val="left"/>
        <w:rPr>
          <w:kern w:val="0"/>
          <w:szCs w:val="21"/>
        </w:rPr>
      </w:pPr>
      <w:r>
        <w:rPr>
          <w:kern w:val="0"/>
          <w:szCs w:val="21"/>
        </w:rPr>
        <w:t xml:space="preserve">(5) </w:t>
      </w:r>
      <w:r>
        <w:rPr>
          <w:color w:val="0000FF"/>
          <w:kern w:val="0"/>
          <w:szCs w:val="21"/>
        </w:rPr>
        <w:t>alter</w:t>
      </w:r>
      <w:r>
        <w:rPr>
          <w:kern w:val="0"/>
          <w:szCs w:val="21"/>
        </w:rPr>
        <w:t xml:space="preserve"> </w:t>
      </w:r>
      <w:r>
        <w:rPr>
          <w:color w:val="0000FF"/>
          <w:kern w:val="0"/>
          <w:szCs w:val="21"/>
        </w:rPr>
        <w:t>table</w:t>
      </w:r>
      <w:r>
        <w:rPr>
          <w:kern w:val="0"/>
          <w:szCs w:val="21"/>
        </w:rPr>
        <w:t xml:space="preserve"> </w:t>
      </w:r>
      <w:r>
        <w:rPr>
          <w:color w:val="008080"/>
          <w:kern w:val="0"/>
          <w:szCs w:val="21"/>
        </w:rPr>
        <w:t>student545</w:t>
      </w:r>
      <w:r>
        <w:rPr>
          <w:kern w:val="0"/>
          <w:szCs w:val="21"/>
        </w:rPr>
        <w:t xml:space="preserve"> </w:t>
      </w:r>
      <w:r>
        <w:rPr>
          <w:color w:val="0000FF"/>
          <w:kern w:val="0"/>
          <w:szCs w:val="21"/>
        </w:rPr>
        <w:t>add</w:t>
      </w:r>
      <w:r>
        <w:rPr>
          <w:kern w:val="0"/>
          <w:szCs w:val="21"/>
        </w:rPr>
        <w:t xml:space="preserve"> </w:t>
      </w:r>
      <w:r>
        <w:rPr>
          <w:color w:val="0000FF"/>
          <w:kern w:val="0"/>
          <w:szCs w:val="21"/>
        </w:rPr>
        <w:t>constraint</w:t>
      </w:r>
      <w:r>
        <w:rPr>
          <w:kern w:val="0"/>
          <w:szCs w:val="21"/>
        </w:rPr>
        <w:t xml:space="preserve"> </w:t>
      </w:r>
      <w:r>
        <w:rPr>
          <w:color w:val="008080"/>
          <w:kern w:val="0"/>
          <w:szCs w:val="21"/>
        </w:rPr>
        <w:t>CK_sdept</w:t>
      </w:r>
      <w:r>
        <w:rPr>
          <w:kern w:val="0"/>
          <w:szCs w:val="21"/>
        </w:rPr>
        <w:t xml:space="preserve"> </w:t>
      </w:r>
      <w:r>
        <w:rPr>
          <w:color w:val="0000FF"/>
          <w:kern w:val="0"/>
          <w:szCs w:val="21"/>
        </w:rPr>
        <w:t>check</w:t>
      </w:r>
      <w:r>
        <w:rPr>
          <w:color w:val="808080"/>
          <w:kern w:val="0"/>
          <w:szCs w:val="21"/>
        </w:rPr>
        <w:t>(</w:t>
      </w:r>
      <w:r>
        <w:rPr>
          <w:color w:val="008080"/>
          <w:kern w:val="0"/>
          <w:szCs w:val="21"/>
        </w:rPr>
        <w:t>sdept</w:t>
      </w:r>
      <w:r>
        <w:rPr>
          <w:kern w:val="0"/>
          <w:szCs w:val="21"/>
        </w:rPr>
        <w:t xml:space="preserve"> in (</w:t>
      </w:r>
      <w:r>
        <w:rPr>
          <w:color w:val="FF0000"/>
          <w:kern w:val="0"/>
          <w:szCs w:val="21"/>
        </w:rPr>
        <w:t>'CS'</w:t>
      </w:r>
      <w:r>
        <w:rPr>
          <w:color w:val="808080"/>
          <w:kern w:val="0"/>
          <w:szCs w:val="21"/>
        </w:rPr>
        <w:t>,</w:t>
      </w:r>
      <w:r>
        <w:rPr>
          <w:color w:val="FF0000"/>
          <w:kern w:val="0"/>
          <w:szCs w:val="21"/>
        </w:rPr>
        <w:t>'MA'</w:t>
      </w:r>
      <w:r>
        <w:rPr>
          <w:color w:val="808080"/>
          <w:kern w:val="0"/>
          <w:szCs w:val="21"/>
        </w:rPr>
        <w:t>,</w:t>
      </w:r>
      <w:r>
        <w:rPr>
          <w:color w:val="FF0000"/>
          <w:kern w:val="0"/>
          <w:szCs w:val="21"/>
        </w:rPr>
        <w:t>'IS'</w:t>
      </w:r>
      <w:r>
        <w:rPr>
          <w:kern w:val="0"/>
          <w:szCs w:val="21"/>
        </w:rPr>
        <w:t>));</w:t>
      </w:r>
    </w:p>
    <w:p>
      <w:pPr>
        <w:autoSpaceDE w:val="0"/>
        <w:autoSpaceDN w:val="0"/>
        <w:adjustRightInd w:val="0"/>
        <w:ind w:firstLine="283" w:firstLineChars="135"/>
        <w:jc w:val="left"/>
        <w:rPr>
          <w:color w:val="808080"/>
          <w:kern w:val="0"/>
          <w:szCs w:val="21"/>
        </w:rPr>
      </w:pPr>
      <w:r>
        <w:drawing>
          <wp:inline distT="0" distB="0" distL="114300" distR="114300">
            <wp:extent cx="4057650" cy="1606550"/>
            <wp:effectExtent l="0" t="0" r="0" b="12700"/>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pic:cNvPicPr>
                  </pic:nvPicPr>
                  <pic:blipFill>
                    <a:blip r:embed="rId23"/>
                    <a:stretch>
                      <a:fillRect/>
                    </a:stretch>
                  </pic:blipFill>
                  <pic:spPr>
                    <a:xfrm>
                      <a:off x="0" y="0"/>
                      <a:ext cx="4057650" cy="1606550"/>
                    </a:xfrm>
                    <a:prstGeom prst="rect">
                      <a:avLst/>
                    </a:prstGeom>
                    <a:noFill/>
                    <a:ln>
                      <a:noFill/>
                    </a:ln>
                  </pic:spPr>
                </pic:pic>
              </a:graphicData>
            </a:graphic>
          </wp:inline>
        </w:drawing>
      </w:r>
    </w:p>
    <w:p>
      <w:pPr>
        <w:autoSpaceDE w:val="0"/>
        <w:autoSpaceDN w:val="0"/>
        <w:adjustRightInd w:val="0"/>
        <w:ind w:firstLine="283" w:firstLineChars="135"/>
        <w:jc w:val="left"/>
        <w:rPr>
          <w:color w:val="808080"/>
          <w:kern w:val="0"/>
          <w:szCs w:val="21"/>
        </w:rPr>
      </w:pPr>
      <w:r>
        <w:rPr>
          <w:kern w:val="0"/>
          <w:szCs w:val="21"/>
        </w:rPr>
        <w:t xml:space="preserve">(6) </w:t>
      </w:r>
      <w:r>
        <w:rPr>
          <w:color w:val="0000FF"/>
          <w:kern w:val="0"/>
          <w:szCs w:val="21"/>
        </w:rPr>
        <w:t>alter</w:t>
      </w:r>
      <w:r>
        <w:rPr>
          <w:kern w:val="0"/>
          <w:szCs w:val="21"/>
        </w:rPr>
        <w:t xml:space="preserve"> </w:t>
      </w:r>
      <w:r>
        <w:rPr>
          <w:color w:val="0000FF"/>
          <w:kern w:val="0"/>
          <w:szCs w:val="21"/>
        </w:rPr>
        <w:t>table</w:t>
      </w:r>
      <w:r>
        <w:rPr>
          <w:kern w:val="0"/>
          <w:szCs w:val="21"/>
        </w:rPr>
        <w:t xml:space="preserve"> </w:t>
      </w:r>
      <w:r>
        <w:rPr>
          <w:color w:val="008080"/>
          <w:kern w:val="0"/>
          <w:szCs w:val="21"/>
        </w:rPr>
        <w:t>student</w:t>
      </w:r>
      <w:r>
        <w:rPr>
          <w:kern w:val="0"/>
          <w:szCs w:val="21"/>
        </w:rPr>
        <w:t xml:space="preserve"> </w:t>
      </w:r>
      <w:r>
        <w:rPr>
          <w:color w:val="0000FF"/>
          <w:kern w:val="0"/>
          <w:szCs w:val="21"/>
        </w:rPr>
        <w:t>add</w:t>
      </w:r>
      <w:r>
        <w:rPr>
          <w:kern w:val="0"/>
          <w:szCs w:val="21"/>
        </w:rPr>
        <w:t xml:space="preserve"> </w:t>
      </w:r>
      <w:r>
        <w:rPr>
          <w:color w:val="0000FF"/>
          <w:kern w:val="0"/>
          <w:szCs w:val="21"/>
        </w:rPr>
        <w:t>constraint</w:t>
      </w:r>
      <w:r>
        <w:rPr>
          <w:kern w:val="0"/>
          <w:szCs w:val="21"/>
        </w:rPr>
        <w:t xml:space="preserve"> </w:t>
      </w:r>
      <w:r>
        <w:rPr>
          <w:color w:val="008080"/>
          <w:kern w:val="0"/>
          <w:szCs w:val="21"/>
        </w:rPr>
        <w:t>UQ_sname</w:t>
      </w:r>
      <w:r>
        <w:rPr>
          <w:kern w:val="0"/>
          <w:szCs w:val="21"/>
        </w:rPr>
        <w:t xml:space="preserve"> </w:t>
      </w:r>
      <w:r>
        <w:rPr>
          <w:color w:val="0000FF"/>
          <w:kern w:val="0"/>
          <w:szCs w:val="21"/>
        </w:rPr>
        <w:t>unique</w:t>
      </w:r>
      <w:r>
        <w:rPr>
          <w:color w:val="808080"/>
          <w:kern w:val="0"/>
          <w:szCs w:val="21"/>
        </w:rPr>
        <w:t>(</w:t>
      </w:r>
      <w:r>
        <w:rPr>
          <w:color w:val="008080"/>
          <w:kern w:val="0"/>
          <w:szCs w:val="21"/>
        </w:rPr>
        <w:t>Sname</w:t>
      </w:r>
      <w:r>
        <w:rPr>
          <w:color w:val="808080"/>
          <w:kern w:val="0"/>
          <w:szCs w:val="21"/>
        </w:rPr>
        <w:t>);</w:t>
      </w:r>
    </w:p>
    <w:p>
      <w:pPr>
        <w:autoSpaceDE w:val="0"/>
        <w:autoSpaceDN w:val="0"/>
        <w:adjustRightInd w:val="0"/>
        <w:ind w:firstLine="283" w:firstLineChars="135"/>
        <w:jc w:val="left"/>
        <w:rPr>
          <w:color w:val="808080"/>
          <w:kern w:val="0"/>
          <w:szCs w:val="21"/>
        </w:rPr>
      </w:pPr>
      <w:r>
        <w:drawing>
          <wp:inline distT="0" distB="0" distL="114300" distR="114300">
            <wp:extent cx="4534535" cy="1874520"/>
            <wp:effectExtent l="0" t="0" r="18415" b="11430"/>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pic:cNvPicPr>
                      <a:picLocks noChangeAspect="1"/>
                    </pic:cNvPicPr>
                  </pic:nvPicPr>
                  <pic:blipFill>
                    <a:blip r:embed="rId24"/>
                    <a:stretch>
                      <a:fillRect/>
                    </a:stretch>
                  </pic:blipFill>
                  <pic:spPr>
                    <a:xfrm>
                      <a:off x="0" y="0"/>
                      <a:ext cx="4534535" cy="1874520"/>
                    </a:xfrm>
                    <a:prstGeom prst="rect">
                      <a:avLst/>
                    </a:prstGeom>
                    <a:noFill/>
                    <a:ln>
                      <a:noFill/>
                    </a:ln>
                  </pic:spPr>
                </pic:pic>
              </a:graphicData>
            </a:graphic>
          </wp:inline>
        </w:drawing>
      </w:r>
    </w:p>
    <w:p>
      <w:pPr>
        <w:autoSpaceDE w:val="0"/>
        <w:autoSpaceDN w:val="0"/>
        <w:adjustRightInd w:val="0"/>
        <w:ind w:firstLine="283" w:firstLineChars="135"/>
        <w:jc w:val="left"/>
        <w:rPr>
          <w:color w:val="808080"/>
          <w:kern w:val="0"/>
          <w:szCs w:val="21"/>
        </w:rPr>
      </w:pPr>
      <w:r>
        <w:rPr>
          <w:kern w:val="0"/>
          <w:szCs w:val="21"/>
        </w:rPr>
        <w:t xml:space="preserve">(7) </w:t>
      </w:r>
      <w:r>
        <w:rPr>
          <w:color w:val="0000FF"/>
          <w:kern w:val="0"/>
          <w:szCs w:val="21"/>
        </w:rPr>
        <w:t>alter</w:t>
      </w:r>
      <w:r>
        <w:rPr>
          <w:kern w:val="0"/>
          <w:szCs w:val="21"/>
        </w:rPr>
        <w:t xml:space="preserve"> </w:t>
      </w:r>
      <w:r>
        <w:rPr>
          <w:color w:val="0000FF"/>
          <w:kern w:val="0"/>
          <w:szCs w:val="21"/>
        </w:rPr>
        <w:t>table</w:t>
      </w:r>
      <w:r>
        <w:rPr>
          <w:kern w:val="0"/>
          <w:szCs w:val="21"/>
        </w:rPr>
        <w:t xml:space="preserve"> </w:t>
      </w:r>
      <w:r>
        <w:rPr>
          <w:color w:val="008080"/>
          <w:kern w:val="0"/>
          <w:szCs w:val="21"/>
        </w:rPr>
        <w:t>SC545</w:t>
      </w:r>
      <w:r>
        <w:rPr>
          <w:kern w:val="0"/>
          <w:szCs w:val="21"/>
        </w:rPr>
        <w:t xml:space="preserve"> </w:t>
      </w:r>
      <w:r>
        <w:rPr>
          <w:color w:val="0000FF"/>
          <w:kern w:val="0"/>
          <w:szCs w:val="21"/>
        </w:rPr>
        <w:t>add</w:t>
      </w:r>
      <w:r>
        <w:rPr>
          <w:kern w:val="0"/>
          <w:szCs w:val="21"/>
        </w:rPr>
        <w:t xml:space="preserve"> </w:t>
      </w:r>
      <w:r>
        <w:rPr>
          <w:color w:val="0000FF"/>
          <w:kern w:val="0"/>
          <w:szCs w:val="21"/>
        </w:rPr>
        <w:t>constraint</w:t>
      </w:r>
      <w:r>
        <w:rPr>
          <w:kern w:val="0"/>
          <w:szCs w:val="21"/>
        </w:rPr>
        <w:t xml:space="preserve"> </w:t>
      </w:r>
      <w:r>
        <w:rPr>
          <w:color w:val="008080"/>
          <w:kern w:val="0"/>
          <w:szCs w:val="21"/>
        </w:rPr>
        <w:t>fk_S_C</w:t>
      </w:r>
      <w:r>
        <w:rPr>
          <w:kern w:val="0"/>
          <w:szCs w:val="21"/>
        </w:rPr>
        <w:t xml:space="preserve"> </w:t>
      </w:r>
      <w:r>
        <w:rPr>
          <w:color w:val="0000FF"/>
          <w:kern w:val="0"/>
          <w:szCs w:val="21"/>
        </w:rPr>
        <w:t>foreign</w:t>
      </w:r>
      <w:r>
        <w:rPr>
          <w:kern w:val="0"/>
          <w:szCs w:val="21"/>
        </w:rPr>
        <w:t xml:space="preserve"> </w:t>
      </w:r>
      <w:r>
        <w:rPr>
          <w:color w:val="0000FF"/>
          <w:kern w:val="0"/>
          <w:szCs w:val="21"/>
        </w:rPr>
        <w:t>key</w:t>
      </w:r>
      <w:r>
        <w:rPr>
          <w:color w:val="808080"/>
          <w:kern w:val="0"/>
          <w:szCs w:val="21"/>
        </w:rPr>
        <w:t>(</w:t>
      </w:r>
      <w:r>
        <w:rPr>
          <w:color w:val="008080"/>
          <w:kern w:val="0"/>
          <w:szCs w:val="21"/>
        </w:rPr>
        <w:t>sno</w:t>
      </w:r>
      <w:r>
        <w:rPr>
          <w:color w:val="808080"/>
          <w:kern w:val="0"/>
          <w:szCs w:val="21"/>
        </w:rPr>
        <w:t>)</w:t>
      </w:r>
      <w:r>
        <w:rPr>
          <w:kern w:val="0"/>
          <w:szCs w:val="21"/>
        </w:rPr>
        <w:t xml:space="preserve"> </w:t>
      </w:r>
      <w:r>
        <w:rPr>
          <w:color w:val="0000FF"/>
          <w:kern w:val="0"/>
          <w:szCs w:val="21"/>
        </w:rPr>
        <w:t>references</w:t>
      </w:r>
      <w:r>
        <w:rPr>
          <w:kern w:val="0"/>
          <w:szCs w:val="21"/>
        </w:rPr>
        <w:t xml:space="preserve"> </w:t>
      </w:r>
      <w:r>
        <w:rPr>
          <w:color w:val="008080"/>
          <w:kern w:val="0"/>
          <w:szCs w:val="21"/>
        </w:rPr>
        <w:t>student545</w:t>
      </w:r>
      <w:r>
        <w:rPr>
          <w:color w:val="808080"/>
          <w:kern w:val="0"/>
          <w:szCs w:val="21"/>
        </w:rPr>
        <w:t>(</w:t>
      </w:r>
      <w:r>
        <w:rPr>
          <w:color w:val="008080"/>
          <w:kern w:val="0"/>
          <w:szCs w:val="21"/>
        </w:rPr>
        <w:t>sno</w:t>
      </w:r>
      <w:r>
        <w:rPr>
          <w:color w:val="808080"/>
          <w:kern w:val="0"/>
          <w:szCs w:val="21"/>
        </w:rPr>
        <w:t>);</w:t>
      </w:r>
    </w:p>
    <w:p>
      <w:pPr>
        <w:autoSpaceDE w:val="0"/>
        <w:autoSpaceDN w:val="0"/>
        <w:adjustRightInd w:val="0"/>
        <w:ind w:firstLine="283" w:firstLineChars="135"/>
        <w:jc w:val="left"/>
        <w:rPr>
          <w:color w:val="808080"/>
          <w:kern w:val="0"/>
          <w:szCs w:val="21"/>
        </w:rPr>
      </w:pPr>
      <w:r>
        <w:drawing>
          <wp:inline distT="0" distB="0" distL="114300" distR="114300">
            <wp:extent cx="3894455" cy="1920240"/>
            <wp:effectExtent l="0" t="0" r="10795" b="381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pic:cNvPicPr>
                  </pic:nvPicPr>
                  <pic:blipFill>
                    <a:blip r:embed="rId25"/>
                    <a:stretch>
                      <a:fillRect/>
                    </a:stretch>
                  </pic:blipFill>
                  <pic:spPr>
                    <a:xfrm>
                      <a:off x="0" y="0"/>
                      <a:ext cx="3894455" cy="1920240"/>
                    </a:xfrm>
                    <a:prstGeom prst="rect">
                      <a:avLst/>
                    </a:prstGeom>
                    <a:noFill/>
                    <a:ln>
                      <a:noFill/>
                    </a:ln>
                  </pic:spPr>
                </pic:pic>
              </a:graphicData>
            </a:graphic>
          </wp:inline>
        </w:drawing>
      </w:r>
    </w:p>
    <w:p>
      <w:pPr>
        <w:autoSpaceDE w:val="0"/>
        <w:autoSpaceDN w:val="0"/>
        <w:adjustRightInd w:val="0"/>
        <w:ind w:firstLine="283" w:firstLineChars="135"/>
        <w:jc w:val="left"/>
        <w:rPr>
          <w:color w:val="008080"/>
          <w:kern w:val="0"/>
          <w:szCs w:val="21"/>
        </w:rPr>
      </w:pPr>
      <w:r>
        <w:rPr>
          <w:kern w:val="0"/>
          <w:szCs w:val="21"/>
        </w:rPr>
        <w:t xml:space="preserve">(8) </w:t>
      </w:r>
      <w:r>
        <w:rPr>
          <w:color w:val="0000FF"/>
          <w:kern w:val="0"/>
          <w:szCs w:val="21"/>
        </w:rPr>
        <w:t>alter</w:t>
      </w:r>
      <w:r>
        <w:rPr>
          <w:kern w:val="0"/>
          <w:szCs w:val="21"/>
        </w:rPr>
        <w:t xml:space="preserve"> </w:t>
      </w:r>
      <w:r>
        <w:rPr>
          <w:color w:val="0000FF"/>
          <w:kern w:val="0"/>
          <w:szCs w:val="21"/>
        </w:rPr>
        <w:t>table</w:t>
      </w:r>
      <w:r>
        <w:rPr>
          <w:kern w:val="0"/>
          <w:szCs w:val="21"/>
        </w:rPr>
        <w:t xml:space="preserve"> </w:t>
      </w:r>
      <w:r>
        <w:rPr>
          <w:color w:val="008080"/>
          <w:kern w:val="0"/>
          <w:szCs w:val="21"/>
        </w:rPr>
        <w:t>student545</w:t>
      </w:r>
      <w:r>
        <w:rPr>
          <w:kern w:val="0"/>
          <w:szCs w:val="21"/>
        </w:rPr>
        <w:t xml:space="preserve"> </w:t>
      </w:r>
      <w:r>
        <w:rPr>
          <w:color w:val="0000FF"/>
          <w:kern w:val="0"/>
          <w:szCs w:val="21"/>
        </w:rPr>
        <w:t>nocheck</w:t>
      </w:r>
      <w:r>
        <w:rPr>
          <w:kern w:val="0"/>
          <w:szCs w:val="21"/>
        </w:rPr>
        <w:t xml:space="preserve"> </w:t>
      </w:r>
      <w:r>
        <w:rPr>
          <w:color w:val="0000FF"/>
          <w:kern w:val="0"/>
          <w:szCs w:val="21"/>
        </w:rPr>
        <w:t>constraint</w:t>
      </w:r>
      <w:r>
        <w:rPr>
          <w:kern w:val="0"/>
          <w:szCs w:val="21"/>
        </w:rPr>
        <w:t xml:space="preserve"> </w:t>
      </w:r>
      <w:r>
        <w:rPr>
          <w:color w:val="008080"/>
          <w:kern w:val="0"/>
          <w:szCs w:val="21"/>
        </w:rPr>
        <w:t>CK_sdept;</w:t>
      </w:r>
    </w:p>
    <w:p>
      <w:pPr>
        <w:autoSpaceDE w:val="0"/>
        <w:autoSpaceDN w:val="0"/>
        <w:adjustRightInd w:val="0"/>
        <w:jc w:val="left"/>
        <w:rPr>
          <w:kern w:val="0"/>
          <w:szCs w:val="21"/>
        </w:rPr>
      </w:pPr>
      <w:r>
        <w:drawing>
          <wp:inline distT="0" distB="0" distL="114300" distR="114300">
            <wp:extent cx="5365115" cy="2773680"/>
            <wp:effectExtent l="0" t="0" r="6985" b="7620"/>
            <wp:docPr id="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
                    <pic:cNvPicPr>
                      <a:picLocks noChangeAspect="1"/>
                    </pic:cNvPicPr>
                  </pic:nvPicPr>
                  <pic:blipFill>
                    <a:blip r:embed="rId26"/>
                    <a:stretch>
                      <a:fillRect/>
                    </a:stretch>
                  </pic:blipFill>
                  <pic:spPr>
                    <a:xfrm>
                      <a:off x="0" y="0"/>
                      <a:ext cx="5365115" cy="2773680"/>
                    </a:xfrm>
                    <a:prstGeom prst="rect">
                      <a:avLst/>
                    </a:prstGeom>
                    <a:noFill/>
                    <a:ln>
                      <a:noFill/>
                    </a:ln>
                  </pic:spPr>
                </pic:pic>
              </a:graphicData>
            </a:graphic>
          </wp:inline>
        </w:drawing>
      </w:r>
      <w:r>
        <w:rPr>
          <w:kern w:val="0"/>
          <w:szCs w:val="21"/>
        </w:rPr>
        <w:t>6.</w:t>
      </w:r>
      <w:r>
        <w:rPr>
          <w:rFonts w:hint="eastAsia"/>
          <w:szCs w:val="21"/>
        </w:rPr>
        <w:t xml:space="preserve"> 分别建立以下索引</w:t>
      </w:r>
      <w:r>
        <w:rPr>
          <w:szCs w:val="21"/>
        </w:rPr>
        <w:t>(</w:t>
      </w:r>
      <w:r>
        <w:rPr>
          <w:rFonts w:hint="eastAsia"/>
          <w:szCs w:val="21"/>
        </w:rPr>
        <w:t>如果不能成功建立</w:t>
      </w:r>
      <w:r>
        <w:rPr>
          <w:szCs w:val="21"/>
        </w:rPr>
        <w:t>,</w:t>
      </w:r>
      <w:r>
        <w:rPr>
          <w:rFonts w:hint="eastAsia"/>
          <w:szCs w:val="21"/>
        </w:rPr>
        <w:t>请分析原因</w:t>
      </w:r>
      <w:r>
        <w:rPr>
          <w:szCs w:val="21"/>
        </w:rPr>
        <w:t>)</w:t>
      </w:r>
    </w:p>
    <w:p>
      <w:pPr>
        <w:autoSpaceDE w:val="0"/>
        <w:autoSpaceDN w:val="0"/>
        <w:adjustRightInd w:val="0"/>
        <w:ind w:firstLine="210" w:firstLineChars="100"/>
        <w:jc w:val="left"/>
        <w:rPr>
          <w:color w:val="808080"/>
          <w:kern w:val="0"/>
          <w:szCs w:val="21"/>
        </w:rPr>
      </w:pPr>
      <w:r>
        <w:rPr>
          <w:kern w:val="0"/>
          <w:szCs w:val="21"/>
        </w:rPr>
        <w:t xml:space="preserve">(1) </w:t>
      </w:r>
      <w:r>
        <w:rPr>
          <w:color w:val="0000FF"/>
          <w:kern w:val="0"/>
          <w:szCs w:val="21"/>
        </w:rPr>
        <w:t>create</w:t>
      </w:r>
      <w:r>
        <w:rPr>
          <w:kern w:val="0"/>
          <w:szCs w:val="21"/>
        </w:rPr>
        <w:t xml:space="preserve"> </w:t>
      </w:r>
      <w:r>
        <w:rPr>
          <w:color w:val="0000FF"/>
          <w:kern w:val="0"/>
          <w:szCs w:val="21"/>
        </w:rPr>
        <w:t>index</w:t>
      </w:r>
      <w:r>
        <w:rPr>
          <w:kern w:val="0"/>
          <w:szCs w:val="21"/>
        </w:rPr>
        <w:t xml:space="preserve"> </w:t>
      </w:r>
      <w:r>
        <w:rPr>
          <w:color w:val="008080"/>
          <w:kern w:val="0"/>
          <w:szCs w:val="21"/>
        </w:rPr>
        <w:t>index_sname</w:t>
      </w:r>
      <w:r>
        <w:rPr>
          <w:kern w:val="0"/>
          <w:szCs w:val="21"/>
        </w:rPr>
        <w:t xml:space="preserve"> </w:t>
      </w:r>
      <w:r>
        <w:rPr>
          <w:color w:val="0000FF"/>
          <w:kern w:val="0"/>
          <w:szCs w:val="21"/>
        </w:rPr>
        <w:t>on</w:t>
      </w:r>
      <w:r>
        <w:rPr>
          <w:kern w:val="0"/>
          <w:szCs w:val="21"/>
        </w:rPr>
        <w:t xml:space="preserve"> </w:t>
      </w:r>
      <w:r>
        <w:rPr>
          <w:color w:val="008080"/>
          <w:kern w:val="0"/>
          <w:szCs w:val="21"/>
        </w:rPr>
        <w:t>student545</w:t>
      </w:r>
      <w:r>
        <w:rPr>
          <w:color w:val="808080"/>
          <w:kern w:val="0"/>
          <w:szCs w:val="21"/>
        </w:rPr>
        <w:t>(</w:t>
      </w:r>
      <w:r>
        <w:rPr>
          <w:color w:val="008080"/>
          <w:kern w:val="0"/>
          <w:szCs w:val="21"/>
        </w:rPr>
        <w:t>sname</w:t>
      </w:r>
      <w:r>
        <w:rPr>
          <w:kern w:val="0"/>
          <w:szCs w:val="21"/>
        </w:rPr>
        <w:t xml:space="preserve"> </w:t>
      </w:r>
      <w:r>
        <w:rPr>
          <w:color w:val="0000FF"/>
          <w:kern w:val="0"/>
          <w:szCs w:val="21"/>
        </w:rPr>
        <w:t>desc</w:t>
      </w:r>
      <w:r>
        <w:rPr>
          <w:color w:val="808080"/>
          <w:kern w:val="0"/>
          <w:szCs w:val="21"/>
        </w:rPr>
        <w:t>);</w:t>
      </w:r>
    </w:p>
    <w:p>
      <w:pPr>
        <w:autoSpaceDE w:val="0"/>
        <w:autoSpaceDN w:val="0"/>
        <w:adjustRightInd w:val="0"/>
        <w:ind w:firstLine="210" w:firstLineChars="100"/>
        <w:jc w:val="left"/>
        <w:rPr>
          <w:color w:val="808080"/>
          <w:kern w:val="0"/>
          <w:szCs w:val="21"/>
        </w:rPr>
      </w:pPr>
      <w:r>
        <w:drawing>
          <wp:inline distT="0" distB="0" distL="114300" distR="114300">
            <wp:extent cx="3985260" cy="1974850"/>
            <wp:effectExtent l="0" t="0" r="15240" b="6350"/>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pic:cNvPicPr>
                  </pic:nvPicPr>
                  <pic:blipFill>
                    <a:blip r:embed="rId27"/>
                    <a:stretch>
                      <a:fillRect/>
                    </a:stretch>
                  </pic:blipFill>
                  <pic:spPr>
                    <a:xfrm>
                      <a:off x="0" y="0"/>
                      <a:ext cx="3985260" cy="1974850"/>
                    </a:xfrm>
                    <a:prstGeom prst="rect">
                      <a:avLst/>
                    </a:prstGeom>
                    <a:noFill/>
                    <a:ln>
                      <a:noFill/>
                    </a:ln>
                  </pic:spPr>
                </pic:pic>
              </a:graphicData>
            </a:graphic>
          </wp:inline>
        </w:drawing>
      </w:r>
    </w:p>
    <w:p>
      <w:pPr>
        <w:autoSpaceDE w:val="0"/>
        <w:autoSpaceDN w:val="0"/>
        <w:adjustRightInd w:val="0"/>
        <w:ind w:firstLine="210" w:firstLineChars="100"/>
        <w:jc w:val="left"/>
        <w:rPr>
          <w:color w:val="808080"/>
          <w:kern w:val="0"/>
          <w:szCs w:val="21"/>
        </w:rPr>
      </w:pPr>
      <w:r>
        <w:rPr>
          <w:kern w:val="0"/>
          <w:szCs w:val="21"/>
        </w:rPr>
        <w:t xml:space="preserve">(2) </w:t>
      </w:r>
      <w:r>
        <w:rPr>
          <w:color w:val="0000FF"/>
          <w:kern w:val="0"/>
          <w:szCs w:val="21"/>
        </w:rPr>
        <w:t>create</w:t>
      </w:r>
      <w:r>
        <w:rPr>
          <w:kern w:val="0"/>
          <w:szCs w:val="21"/>
        </w:rPr>
        <w:t xml:space="preserve"> </w:t>
      </w:r>
      <w:r>
        <w:rPr>
          <w:color w:val="0000FF"/>
          <w:kern w:val="0"/>
          <w:szCs w:val="21"/>
        </w:rPr>
        <w:t>unique</w:t>
      </w:r>
      <w:r>
        <w:rPr>
          <w:kern w:val="0"/>
          <w:szCs w:val="21"/>
        </w:rPr>
        <w:t xml:space="preserve"> </w:t>
      </w:r>
      <w:r>
        <w:rPr>
          <w:color w:val="0000FF"/>
          <w:kern w:val="0"/>
          <w:szCs w:val="21"/>
        </w:rPr>
        <w:t>index</w:t>
      </w:r>
      <w:r>
        <w:rPr>
          <w:kern w:val="0"/>
          <w:szCs w:val="21"/>
        </w:rPr>
        <w:t xml:space="preserve"> </w:t>
      </w:r>
      <w:r>
        <w:rPr>
          <w:color w:val="008080"/>
          <w:kern w:val="0"/>
          <w:szCs w:val="21"/>
        </w:rPr>
        <w:t>index_cname</w:t>
      </w:r>
      <w:r>
        <w:rPr>
          <w:kern w:val="0"/>
          <w:szCs w:val="21"/>
        </w:rPr>
        <w:t xml:space="preserve"> </w:t>
      </w:r>
      <w:r>
        <w:rPr>
          <w:color w:val="0000FF"/>
          <w:kern w:val="0"/>
          <w:szCs w:val="21"/>
        </w:rPr>
        <w:t>on</w:t>
      </w:r>
      <w:r>
        <w:rPr>
          <w:kern w:val="0"/>
          <w:szCs w:val="21"/>
        </w:rPr>
        <w:t xml:space="preserve"> </w:t>
      </w:r>
      <w:r>
        <w:rPr>
          <w:color w:val="008080"/>
          <w:kern w:val="0"/>
          <w:szCs w:val="21"/>
        </w:rPr>
        <w:t>course545</w:t>
      </w:r>
      <w:r>
        <w:rPr>
          <w:color w:val="808080"/>
          <w:kern w:val="0"/>
          <w:szCs w:val="21"/>
        </w:rPr>
        <w:t>(</w:t>
      </w:r>
      <w:r>
        <w:rPr>
          <w:color w:val="008080"/>
          <w:kern w:val="0"/>
          <w:szCs w:val="21"/>
        </w:rPr>
        <w:t>cname</w:t>
      </w:r>
      <w:r>
        <w:rPr>
          <w:color w:val="808080"/>
          <w:kern w:val="0"/>
          <w:szCs w:val="21"/>
        </w:rPr>
        <w:t>);</w:t>
      </w:r>
    </w:p>
    <w:p>
      <w:pPr>
        <w:autoSpaceDE w:val="0"/>
        <w:autoSpaceDN w:val="0"/>
        <w:adjustRightInd w:val="0"/>
        <w:ind w:firstLine="210" w:firstLineChars="100"/>
        <w:jc w:val="left"/>
        <w:rPr>
          <w:color w:val="808080"/>
          <w:kern w:val="0"/>
          <w:szCs w:val="21"/>
        </w:rPr>
      </w:pPr>
      <w:r>
        <w:drawing>
          <wp:inline distT="0" distB="0" distL="114300" distR="114300">
            <wp:extent cx="4766945" cy="2214880"/>
            <wp:effectExtent l="0" t="0" r="14605" b="13970"/>
            <wp:docPr id="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5"/>
                    <pic:cNvPicPr>
                      <a:picLocks noChangeAspect="1"/>
                    </pic:cNvPicPr>
                  </pic:nvPicPr>
                  <pic:blipFill>
                    <a:blip r:embed="rId28"/>
                    <a:stretch>
                      <a:fillRect/>
                    </a:stretch>
                  </pic:blipFill>
                  <pic:spPr>
                    <a:xfrm>
                      <a:off x="0" y="0"/>
                      <a:ext cx="4766945" cy="2214880"/>
                    </a:xfrm>
                    <a:prstGeom prst="rect">
                      <a:avLst/>
                    </a:prstGeom>
                    <a:noFill/>
                    <a:ln>
                      <a:noFill/>
                    </a:ln>
                  </pic:spPr>
                </pic:pic>
              </a:graphicData>
            </a:graphic>
          </wp:inline>
        </w:drawing>
      </w:r>
    </w:p>
    <w:p>
      <w:pPr>
        <w:autoSpaceDE w:val="0"/>
        <w:autoSpaceDN w:val="0"/>
        <w:adjustRightInd w:val="0"/>
        <w:ind w:firstLine="210" w:firstLineChars="100"/>
        <w:jc w:val="left"/>
        <w:rPr>
          <w:kern w:val="0"/>
          <w:szCs w:val="21"/>
        </w:rPr>
      </w:pPr>
      <w:r>
        <w:rPr>
          <w:kern w:val="0"/>
          <w:szCs w:val="21"/>
        </w:rPr>
        <w:t xml:space="preserve">(3) </w:t>
      </w:r>
      <w:r>
        <w:rPr>
          <w:color w:val="0000FF"/>
          <w:kern w:val="0"/>
          <w:szCs w:val="21"/>
        </w:rPr>
        <w:t>create</w:t>
      </w:r>
      <w:r>
        <w:rPr>
          <w:kern w:val="0"/>
          <w:szCs w:val="21"/>
        </w:rPr>
        <w:t xml:space="preserve"> </w:t>
      </w:r>
      <w:r>
        <w:rPr>
          <w:color w:val="0000FF"/>
          <w:kern w:val="0"/>
          <w:szCs w:val="21"/>
        </w:rPr>
        <w:t>clustered</w:t>
      </w:r>
      <w:r>
        <w:rPr>
          <w:kern w:val="0"/>
          <w:szCs w:val="21"/>
        </w:rPr>
        <w:t xml:space="preserve"> </w:t>
      </w:r>
      <w:r>
        <w:rPr>
          <w:color w:val="0000FF"/>
          <w:kern w:val="0"/>
          <w:szCs w:val="21"/>
        </w:rPr>
        <w:t>index</w:t>
      </w:r>
      <w:r>
        <w:rPr>
          <w:kern w:val="0"/>
          <w:szCs w:val="21"/>
        </w:rPr>
        <w:t xml:space="preserve"> </w:t>
      </w:r>
      <w:r>
        <w:rPr>
          <w:color w:val="008080"/>
          <w:kern w:val="0"/>
          <w:szCs w:val="21"/>
        </w:rPr>
        <w:t>index_sno</w:t>
      </w:r>
      <w:r>
        <w:rPr>
          <w:kern w:val="0"/>
          <w:szCs w:val="21"/>
        </w:rPr>
        <w:t xml:space="preserve"> </w:t>
      </w:r>
      <w:r>
        <w:rPr>
          <w:color w:val="0000FF"/>
          <w:kern w:val="0"/>
          <w:szCs w:val="21"/>
        </w:rPr>
        <w:t>on</w:t>
      </w:r>
      <w:r>
        <w:rPr>
          <w:kern w:val="0"/>
          <w:szCs w:val="21"/>
        </w:rPr>
        <w:t xml:space="preserve"> </w:t>
      </w:r>
      <w:r>
        <w:rPr>
          <w:color w:val="008080"/>
          <w:kern w:val="0"/>
          <w:szCs w:val="21"/>
        </w:rPr>
        <w:t>sc545</w:t>
      </w:r>
      <w:r>
        <w:rPr>
          <w:kern w:val="0"/>
          <w:szCs w:val="21"/>
        </w:rPr>
        <w:t>(</w:t>
      </w:r>
      <w:r>
        <w:rPr>
          <w:color w:val="008080"/>
          <w:kern w:val="0"/>
          <w:szCs w:val="21"/>
        </w:rPr>
        <w:t>sno</w:t>
      </w:r>
      <w:r>
        <w:rPr>
          <w:kern w:val="0"/>
          <w:szCs w:val="21"/>
        </w:rPr>
        <w:t>);    --</w:t>
      </w:r>
      <w:r>
        <w:rPr>
          <w:rFonts w:hint="eastAsia"/>
          <w:kern w:val="0"/>
          <w:szCs w:val="21"/>
        </w:rPr>
        <w:t>运行出错：</w:t>
      </w:r>
      <w:r>
        <w:rPr>
          <w:rFonts w:hint="eastAsia"/>
          <w:color w:val="FF0000"/>
          <w:kern w:val="0"/>
          <w:szCs w:val="21"/>
        </w:rPr>
        <w:t>无法对表'sc'</w:t>
      </w:r>
      <w:r>
        <w:rPr>
          <w:color w:val="FF0000"/>
          <w:kern w:val="0"/>
          <w:szCs w:val="21"/>
        </w:rPr>
        <w:t xml:space="preserve"> </w:t>
      </w:r>
      <w:r>
        <w:rPr>
          <w:rFonts w:hint="eastAsia"/>
          <w:color w:val="FF0000"/>
          <w:kern w:val="0"/>
          <w:szCs w:val="21"/>
        </w:rPr>
        <w:t>创建多个聚集索引</w:t>
      </w:r>
      <w:r>
        <w:rPr>
          <w:rFonts w:hint="eastAsia"/>
          <w:kern w:val="0"/>
          <w:szCs w:val="21"/>
        </w:rPr>
        <w:t>。</w:t>
      </w:r>
    </w:p>
    <w:p>
      <w:pPr>
        <w:autoSpaceDE w:val="0"/>
        <w:autoSpaceDN w:val="0"/>
        <w:adjustRightInd w:val="0"/>
        <w:ind w:firstLine="210" w:firstLineChars="100"/>
        <w:jc w:val="left"/>
        <w:rPr>
          <w:rFonts w:hint="eastAsia"/>
          <w:kern w:val="0"/>
          <w:szCs w:val="21"/>
        </w:rPr>
      </w:pPr>
      <w:r>
        <w:drawing>
          <wp:inline distT="0" distB="0" distL="114300" distR="114300">
            <wp:extent cx="5830570" cy="1873885"/>
            <wp:effectExtent l="0" t="0" r="17780" b="12065"/>
            <wp:docPr id="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6"/>
                    <pic:cNvPicPr>
                      <a:picLocks noChangeAspect="1"/>
                    </pic:cNvPicPr>
                  </pic:nvPicPr>
                  <pic:blipFill>
                    <a:blip r:embed="rId29"/>
                    <a:stretch>
                      <a:fillRect/>
                    </a:stretch>
                  </pic:blipFill>
                  <pic:spPr>
                    <a:xfrm>
                      <a:off x="0" y="0"/>
                      <a:ext cx="5830570" cy="1873885"/>
                    </a:xfrm>
                    <a:prstGeom prst="rect">
                      <a:avLst/>
                    </a:prstGeom>
                    <a:noFill/>
                    <a:ln>
                      <a:noFill/>
                    </a:ln>
                  </pic:spPr>
                </pic:pic>
              </a:graphicData>
            </a:graphic>
          </wp:inline>
        </w:drawing>
      </w:r>
    </w:p>
    <w:p>
      <w:pPr>
        <w:ind w:firstLine="210" w:firstLineChars="100"/>
        <w:rPr>
          <w:color w:val="808080"/>
          <w:kern w:val="0"/>
          <w:szCs w:val="21"/>
        </w:rPr>
      </w:pPr>
      <w:r>
        <w:rPr>
          <w:kern w:val="0"/>
          <w:szCs w:val="21"/>
        </w:rPr>
        <w:t xml:space="preserve">(4) </w:t>
      </w:r>
      <w:r>
        <w:rPr>
          <w:color w:val="0000FF"/>
          <w:kern w:val="0"/>
          <w:szCs w:val="21"/>
        </w:rPr>
        <w:t>create</w:t>
      </w:r>
      <w:r>
        <w:rPr>
          <w:kern w:val="0"/>
          <w:szCs w:val="21"/>
        </w:rPr>
        <w:t xml:space="preserve"> </w:t>
      </w:r>
      <w:r>
        <w:rPr>
          <w:color w:val="0000FF"/>
          <w:kern w:val="0"/>
          <w:szCs w:val="21"/>
        </w:rPr>
        <w:t>index</w:t>
      </w:r>
      <w:r>
        <w:rPr>
          <w:kern w:val="0"/>
          <w:szCs w:val="21"/>
        </w:rPr>
        <w:t xml:space="preserve"> </w:t>
      </w:r>
      <w:r>
        <w:rPr>
          <w:color w:val="008080"/>
          <w:kern w:val="0"/>
          <w:szCs w:val="21"/>
        </w:rPr>
        <w:t>index_spj</w:t>
      </w:r>
      <w:r>
        <w:rPr>
          <w:kern w:val="0"/>
          <w:szCs w:val="21"/>
        </w:rPr>
        <w:t xml:space="preserve"> </w:t>
      </w:r>
      <w:r>
        <w:rPr>
          <w:color w:val="0000FF"/>
          <w:kern w:val="0"/>
          <w:szCs w:val="21"/>
        </w:rPr>
        <w:t>on</w:t>
      </w:r>
      <w:r>
        <w:rPr>
          <w:kern w:val="0"/>
          <w:szCs w:val="21"/>
        </w:rPr>
        <w:t xml:space="preserve"> </w:t>
      </w:r>
      <w:r>
        <w:rPr>
          <w:color w:val="008080"/>
          <w:kern w:val="0"/>
          <w:szCs w:val="21"/>
        </w:rPr>
        <w:t>spj545</w:t>
      </w:r>
      <w:r>
        <w:rPr>
          <w:color w:val="808080"/>
          <w:kern w:val="0"/>
          <w:szCs w:val="21"/>
        </w:rPr>
        <w:t>(</w:t>
      </w:r>
      <w:r>
        <w:rPr>
          <w:color w:val="008080"/>
          <w:kern w:val="0"/>
          <w:szCs w:val="21"/>
        </w:rPr>
        <w:t>sno</w:t>
      </w:r>
      <w:r>
        <w:rPr>
          <w:kern w:val="0"/>
          <w:szCs w:val="21"/>
        </w:rPr>
        <w:t xml:space="preserve"> </w:t>
      </w:r>
      <w:r>
        <w:rPr>
          <w:color w:val="0000FF"/>
          <w:kern w:val="0"/>
          <w:szCs w:val="21"/>
        </w:rPr>
        <w:t>asc</w:t>
      </w:r>
      <w:r>
        <w:rPr>
          <w:color w:val="808080"/>
          <w:kern w:val="0"/>
          <w:szCs w:val="21"/>
        </w:rPr>
        <w:t>,</w:t>
      </w:r>
      <w:r>
        <w:rPr>
          <w:color w:val="008080"/>
          <w:kern w:val="0"/>
          <w:szCs w:val="21"/>
        </w:rPr>
        <w:t>pno</w:t>
      </w:r>
      <w:r>
        <w:rPr>
          <w:kern w:val="0"/>
          <w:szCs w:val="21"/>
        </w:rPr>
        <w:t xml:space="preserve"> </w:t>
      </w:r>
      <w:r>
        <w:rPr>
          <w:rFonts w:hint="eastAsia"/>
          <w:color w:val="0000FF"/>
          <w:kern w:val="0"/>
          <w:szCs w:val="21"/>
        </w:rPr>
        <w:t>a</w:t>
      </w:r>
      <w:r>
        <w:rPr>
          <w:color w:val="0000FF"/>
          <w:kern w:val="0"/>
          <w:szCs w:val="21"/>
        </w:rPr>
        <w:t>sc</w:t>
      </w:r>
      <w:r>
        <w:rPr>
          <w:color w:val="808080"/>
          <w:kern w:val="0"/>
          <w:szCs w:val="21"/>
        </w:rPr>
        <w:t>,</w:t>
      </w:r>
      <w:r>
        <w:rPr>
          <w:color w:val="008080"/>
          <w:kern w:val="0"/>
          <w:szCs w:val="21"/>
        </w:rPr>
        <w:t>jno</w:t>
      </w:r>
      <w:r>
        <w:rPr>
          <w:kern w:val="0"/>
          <w:szCs w:val="21"/>
        </w:rPr>
        <w:t xml:space="preserve"> </w:t>
      </w:r>
      <w:r>
        <w:rPr>
          <w:color w:val="0000FF"/>
          <w:kern w:val="0"/>
          <w:szCs w:val="21"/>
        </w:rPr>
        <w:t>desc</w:t>
      </w:r>
      <w:r>
        <w:rPr>
          <w:color w:val="808080"/>
          <w:kern w:val="0"/>
          <w:szCs w:val="21"/>
        </w:rPr>
        <w:t>);</w:t>
      </w:r>
    </w:p>
    <w:p>
      <w:pPr>
        <w:ind w:firstLine="210" w:firstLineChars="100"/>
        <w:rPr>
          <w:color w:val="808080"/>
          <w:kern w:val="0"/>
          <w:szCs w:val="21"/>
        </w:rPr>
      </w:pPr>
      <w:r>
        <w:drawing>
          <wp:inline distT="0" distB="0" distL="114300" distR="114300">
            <wp:extent cx="4389755" cy="2804160"/>
            <wp:effectExtent l="0" t="0" r="10795" b="15240"/>
            <wp:docPr id="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7"/>
                    <pic:cNvPicPr>
                      <a:picLocks noChangeAspect="1"/>
                    </pic:cNvPicPr>
                  </pic:nvPicPr>
                  <pic:blipFill>
                    <a:blip r:embed="rId30"/>
                    <a:stretch>
                      <a:fillRect/>
                    </a:stretch>
                  </pic:blipFill>
                  <pic:spPr>
                    <a:xfrm>
                      <a:off x="0" y="0"/>
                      <a:ext cx="4389755" cy="2804160"/>
                    </a:xfrm>
                    <a:prstGeom prst="rect">
                      <a:avLst/>
                    </a:prstGeom>
                    <a:noFill/>
                    <a:ln>
                      <a:noFill/>
                    </a:ln>
                  </pic:spPr>
                </pic:pic>
              </a:graphicData>
            </a:graphic>
          </wp:inline>
        </w:drawing>
      </w:r>
    </w:p>
    <w:p>
      <w:pPr>
        <w:rPr>
          <w:szCs w:val="21"/>
        </w:rPr>
      </w:pPr>
      <w:r>
        <w:rPr>
          <w:rFonts w:hint="eastAsia"/>
          <w:szCs w:val="21"/>
        </w:rPr>
        <w:t>7. 索引能提高查询速度，可以使用实验内容中的代码进行过程验证。</w:t>
      </w:r>
    </w:p>
    <w:p>
      <w:pPr>
        <w:ind w:firstLine="420" w:firstLineChars="200"/>
        <w:rPr>
          <w:szCs w:val="21"/>
        </w:rPr>
      </w:pPr>
      <w:r>
        <w:rPr>
          <w:rFonts w:hint="eastAsia"/>
          <w:szCs w:val="21"/>
        </w:rPr>
        <w:t>在“新建查询”窗口下，复制如下全部代码，直接点“执行”，在消息窗口的最下面，可以看到有索引和无索引的查询耗时。</w:t>
      </w:r>
    </w:p>
    <w:p>
      <w:pPr>
        <w:rPr>
          <w:szCs w:val="21"/>
        </w:rPr>
      </w:pPr>
      <w:r>
        <w:rPr>
          <w:szCs w:val="21"/>
        </w:rPr>
        <w:t xml:space="preserve">create table TableIndex </w:t>
      </w:r>
    </w:p>
    <w:p>
      <w:pPr>
        <w:ind w:firstLine="210" w:firstLineChars="100"/>
        <w:rPr>
          <w:szCs w:val="21"/>
        </w:rPr>
      </w:pPr>
      <w:r>
        <w:rPr>
          <w:szCs w:val="21"/>
        </w:rPr>
        <w:t>(</w:t>
      </w:r>
      <w:r>
        <w:rPr>
          <w:szCs w:val="21"/>
        </w:rPr>
        <w:tab/>
      </w:r>
      <w:r>
        <w:rPr>
          <w:szCs w:val="21"/>
        </w:rPr>
        <w:t>ID int identity(1,1),</w:t>
      </w:r>
    </w:p>
    <w:p>
      <w:pPr>
        <w:rPr>
          <w:szCs w:val="21"/>
        </w:rPr>
      </w:pPr>
      <w:r>
        <w:rPr>
          <w:szCs w:val="21"/>
        </w:rPr>
        <w:tab/>
      </w:r>
      <w:r>
        <w:rPr>
          <w:szCs w:val="21"/>
        </w:rPr>
        <w:t>DataValue decimal(18,2)</w:t>
      </w:r>
    </w:p>
    <w:p>
      <w:pPr>
        <w:ind w:firstLine="210" w:firstLineChars="100"/>
        <w:rPr>
          <w:szCs w:val="21"/>
        </w:rPr>
      </w:pPr>
      <w:r>
        <w:rPr>
          <w:szCs w:val="21"/>
        </w:rPr>
        <w:t>)</w:t>
      </w:r>
    </w:p>
    <w:p>
      <w:pPr>
        <w:rPr>
          <w:szCs w:val="21"/>
        </w:rPr>
      </w:pPr>
      <w:r>
        <w:rPr>
          <w:szCs w:val="21"/>
        </w:rPr>
        <w:t>go</w:t>
      </w:r>
    </w:p>
    <w:p>
      <w:pPr>
        <w:rPr>
          <w:szCs w:val="21"/>
        </w:rPr>
      </w:pPr>
    </w:p>
    <w:p>
      <w:pPr>
        <w:rPr>
          <w:szCs w:val="21"/>
        </w:rPr>
      </w:pPr>
      <w:r>
        <w:rPr>
          <w:rFonts w:hint="eastAsia"/>
          <w:szCs w:val="21"/>
        </w:rPr>
        <w:t>/*---向TestIndex数据库表中插入20000条数据---*/</w:t>
      </w:r>
    </w:p>
    <w:p>
      <w:pPr>
        <w:rPr>
          <w:szCs w:val="21"/>
        </w:rPr>
      </w:pPr>
      <w:r>
        <w:rPr>
          <w:szCs w:val="21"/>
        </w:rPr>
        <w:t>declare @r numeric(15,8)</w:t>
      </w:r>
    </w:p>
    <w:p>
      <w:pPr>
        <w:rPr>
          <w:szCs w:val="21"/>
        </w:rPr>
      </w:pPr>
      <w:r>
        <w:rPr>
          <w:szCs w:val="21"/>
        </w:rPr>
        <w:t>declare @n int</w:t>
      </w:r>
    </w:p>
    <w:p>
      <w:pPr>
        <w:rPr>
          <w:szCs w:val="21"/>
        </w:rPr>
      </w:pPr>
      <w:r>
        <w:rPr>
          <w:szCs w:val="21"/>
        </w:rPr>
        <w:t>set @n =1</w:t>
      </w:r>
    </w:p>
    <w:p>
      <w:pPr>
        <w:rPr>
          <w:szCs w:val="21"/>
        </w:rPr>
      </w:pPr>
      <w:r>
        <w:rPr>
          <w:szCs w:val="21"/>
        </w:rPr>
        <w:t>while(1=1)</w:t>
      </w:r>
    </w:p>
    <w:p>
      <w:pPr>
        <w:rPr>
          <w:szCs w:val="21"/>
        </w:rPr>
      </w:pPr>
      <w:r>
        <w:rPr>
          <w:szCs w:val="21"/>
        </w:rPr>
        <w:t xml:space="preserve">   begin</w:t>
      </w:r>
    </w:p>
    <w:p>
      <w:pPr>
        <w:rPr>
          <w:szCs w:val="21"/>
        </w:rPr>
      </w:pPr>
      <w:r>
        <w:rPr>
          <w:szCs w:val="21"/>
        </w:rPr>
        <w:tab/>
      </w:r>
      <w:r>
        <w:rPr>
          <w:szCs w:val="21"/>
        </w:rPr>
        <w:t>set @r = rand()</w:t>
      </w:r>
    </w:p>
    <w:p>
      <w:pPr>
        <w:rPr>
          <w:szCs w:val="21"/>
        </w:rPr>
      </w:pPr>
      <w:r>
        <w:rPr>
          <w:szCs w:val="21"/>
        </w:rPr>
        <w:tab/>
      </w:r>
      <w:r>
        <w:rPr>
          <w:szCs w:val="21"/>
        </w:rPr>
        <w:t>insert into  TableIndex (DataValue) values(@r)</w:t>
      </w:r>
    </w:p>
    <w:p>
      <w:pPr>
        <w:rPr>
          <w:szCs w:val="21"/>
        </w:rPr>
      </w:pPr>
      <w:r>
        <w:rPr>
          <w:szCs w:val="21"/>
        </w:rPr>
        <w:tab/>
      </w:r>
      <w:r>
        <w:rPr>
          <w:szCs w:val="21"/>
        </w:rPr>
        <w:t>set @n = @n + 1</w:t>
      </w:r>
    </w:p>
    <w:p>
      <w:pPr>
        <w:rPr>
          <w:szCs w:val="21"/>
        </w:rPr>
      </w:pPr>
      <w:r>
        <w:rPr>
          <w:szCs w:val="21"/>
        </w:rPr>
        <w:t xml:space="preserve">    if(@n&gt;20000)</w:t>
      </w:r>
    </w:p>
    <w:p>
      <w:pPr>
        <w:rPr>
          <w:szCs w:val="21"/>
        </w:rPr>
      </w:pPr>
      <w:r>
        <w:rPr>
          <w:szCs w:val="21"/>
        </w:rPr>
        <w:tab/>
      </w:r>
      <w:r>
        <w:rPr>
          <w:szCs w:val="21"/>
        </w:rPr>
        <w:tab/>
      </w:r>
      <w:r>
        <w:rPr>
          <w:szCs w:val="21"/>
        </w:rPr>
        <w:t>break</w:t>
      </w:r>
    </w:p>
    <w:p>
      <w:pPr>
        <w:rPr>
          <w:szCs w:val="21"/>
        </w:rPr>
      </w:pPr>
      <w:r>
        <w:rPr>
          <w:szCs w:val="21"/>
        </w:rPr>
        <w:t xml:space="preserve">   end</w:t>
      </w:r>
    </w:p>
    <w:p>
      <w:pPr>
        <w:rPr>
          <w:szCs w:val="21"/>
        </w:rPr>
      </w:pPr>
      <w:r>
        <w:rPr>
          <w:szCs w:val="21"/>
        </w:rPr>
        <w:t>Go</w:t>
      </w:r>
    </w:p>
    <w:p>
      <w:pPr>
        <w:rPr>
          <w:szCs w:val="21"/>
        </w:rPr>
      </w:pPr>
    </w:p>
    <w:p>
      <w:pPr>
        <w:rPr>
          <w:szCs w:val="21"/>
        </w:rPr>
      </w:pPr>
      <w:r>
        <w:rPr>
          <w:rFonts w:hint="eastAsia"/>
          <w:szCs w:val="21"/>
        </w:rPr>
        <w:t>/*---查询插入的数据---*/</w:t>
      </w:r>
    </w:p>
    <w:p>
      <w:pPr>
        <w:rPr>
          <w:szCs w:val="21"/>
        </w:rPr>
      </w:pPr>
      <w:r>
        <w:rPr>
          <w:szCs w:val="21"/>
        </w:rPr>
        <w:t>select * from TableIndex</w:t>
      </w:r>
    </w:p>
    <w:p>
      <w:pPr>
        <w:rPr>
          <w:szCs w:val="21"/>
        </w:rPr>
      </w:pPr>
      <w:r>
        <w:rPr>
          <w:szCs w:val="21"/>
        </w:rPr>
        <w:t>Go</w:t>
      </w:r>
    </w:p>
    <w:p>
      <w:pPr>
        <w:rPr>
          <w:szCs w:val="21"/>
        </w:rPr>
      </w:pPr>
    </w:p>
    <w:p>
      <w:pPr>
        <w:rPr>
          <w:szCs w:val="21"/>
        </w:rPr>
      </w:pPr>
      <w:r>
        <w:rPr>
          <w:rFonts w:hint="eastAsia"/>
          <w:szCs w:val="21"/>
        </w:rPr>
        <w:t>/*----------------无索引查询-------------------*/</w:t>
      </w:r>
    </w:p>
    <w:p>
      <w:pPr>
        <w:rPr>
          <w:szCs w:val="21"/>
        </w:rPr>
      </w:pPr>
      <w:r>
        <w:rPr>
          <w:rFonts w:hint="eastAsia"/>
          <w:szCs w:val="21"/>
        </w:rPr>
        <w:t>/*---计算开始时间---*/</w:t>
      </w:r>
    </w:p>
    <w:p>
      <w:pPr>
        <w:rPr>
          <w:szCs w:val="21"/>
        </w:rPr>
      </w:pPr>
      <w:r>
        <w:rPr>
          <w:szCs w:val="21"/>
        </w:rPr>
        <w:t>set nocount on</w:t>
      </w:r>
    </w:p>
    <w:p>
      <w:pPr>
        <w:rPr>
          <w:szCs w:val="21"/>
        </w:rPr>
      </w:pPr>
      <w:r>
        <w:rPr>
          <w:szCs w:val="21"/>
        </w:rPr>
        <w:t>declare @d datetime</w:t>
      </w:r>
    </w:p>
    <w:p>
      <w:pPr>
        <w:rPr>
          <w:szCs w:val="21"/>
        </w:rPr>
      </w:pPr>
      <w:r>
        <w:rPr>
          <w:szCs w:val="21"/>
        </w:rPr>
        <w:t>set @d = getDate()</w:t>
      </w:r>
    </w:p>
    <w:p>
      <w:pPr>
        <w:rPr>
          <w:szCs w:val="21"/>
        </w:rPr>
      </w:pPr>
      <w:r>
        <w:rPr>
          <w:rFonts w:hint="eastAsia"/>
          <w:szCs w:val="21"/>
        </w:rPr>
        <w:t>/*---查询DataValue值在0.3~0.9的数据---*/</w:t>
      </w:r>
    </w:p>
    <w:p>
      <w:pPr>
        <w:rPr>
          <w:szCs w:val="21"/>
        </w:rPr>
      </w:pPr>
      <w:r>
        <w:rPr>
          <w:szCs w:val="21"/>
        </w:rPr>
        <w:t xml:space="preserve">select * from TableIndex </w:t>
      </w:r>
    </w:p>
    <w:p>
      <w:pPr>
        <w:rPr>
          <w:szCs w:val="21"/>
        </w:rPr>
      </w:pPr>
      <w:r>
        <w:rPr>
          <w:szCs w:val="21"/>
        </w:rPr>
        <w:t>where DataValue between 0.3 and 0.9</w:t>
      </w:r>
    </w:p>
    <w:p>
      <w:pPr>
        <w:rPr>
          <w:szCs w:val="21"/>
        </w:rPr>
      </w:pPr>
      <w:r>
        <w:rPr>
          <w:rFonts w:hint="eastAsia"/>
          <w:szCs w:val="21"/>
        </w:rPr>
        <w:t>/*---显示查询所需时间---*/</w:t>
      </w:r>
    </w:p>
    <w:p>
      <w:pPr>
        <w:rPr>
          <w:szCs w:val="21"/>
        </w:rPr>
      </w:pPr>
      <w:r>
        <w:rPr>
          <w:szCs w:val="21"/>
        </w:rPr>
        <w:t xml:space="preserve">declare @time int </w:t>
      </w:r>
    </w:p>
    <w:p>
      <w:pPr>
        <w:rPr>
          <w:szCs w:val="21"/>
        </w:rPr>
      </w:pPr>
      <w:r>
        <w:rPr>
          <w:szCs w:val="21"/>
        </w:rPr>
        <w:t xml:space="preserve">set @time = datediff(ms,@d,getDate()) </w:t>
      </w:r>
    </w:p>
    <w:p>
      <w:pPr>
        <w:rPr>
          <w:szCs w:val="21"/>
        </w:rPr>
      </w:pPr>
      <w:r>
        <w:rPr>
          <w:rFonts w:hint="eastAsia"/>
          <w:szCs w:val="21"/>
        </w:rPr>
        <w:t>print '无索引查询耗时：'+ convert(varchar(10),@time)</w:t>
      </w:r>
    </w:p>
    <w:p>
      <w:pPr>
        <w:rPr>
          <w:szCs w:val="21"/>
        </w:rPr>
      </w:pPr>
      <w:r>
        <w:rPr>
          <w:rFonts w:hint="eastAsia"/>
          <w:szCs w:val="21"/>
        </w:rPr>
        <w:t>/*---------------添加索引-------------------*/</w:t>
      </w:r>
    </w:p>
    <w:p>
      <w:pPr>
        <w:rPr>
          <w:szCs w:val="21"/>
        </w:rPr>
      </w:pPr>
      <w:r>
        <w:rPr>
          <w:rFonts w:hint="eastAsia"/>
          <w:szCs w:val="21"/>
        </w:rPr>
        <w:t>/*---为DataValue列添加索引---*/</w:t>
      </w:r>
    </w:p>
    <w:p>
      <w:pPr>
        <w:rPr>
          <w:szCs w:val="21"/>
        </w:rPr>
      </w:pPr>
      <w:r>
        <w:rPr>
          <w:szCs w:val="21"/>
        </w:rPr>
        <w:t>if exists(select name from sysindexes where name = 'IX_DataValue')</w:t>
      </w:r>
    </w:p>
    <w:p>
      <w:pPr>
        <w:rPr>
          <w:szCs w:val="21"/>
        </w:rPr>
      </w:pPr>
      <w:r>
        <w:rPr>
          <w:rFonts w:hint="eastAsia"/>
          <w:szCs w:val="21"/>
        </w:rPr>
        <w:tab/>
      </w:r>
      <w:r>
        <w:rPr>
          <w:rFonts w:hint="eastAsia"/>
          <w:szCs w:val="21"/>
        </w:rPr>
        <w:t>drop index TableIndex.IX_DataValue   --删除索引</w:t>
      </w:r>
    </w:p>
    <w:p>
      <w:pPr>
        <w:rPr>
          <w:szCs w:val="21"/>
        </w:rPr>
      </w:pPr>
      <w:r>
        <w:rPr>
          <w:rFonts w:hint="eastAsia"/>
          <w:szCs w:val="21"/>
        </w:rPr>
        <w:t>/*---添加索引---*/</w:t>
      </w:r>
    </w:p>
    <w:p>
      <w:pPr>
        <w:rPr>
          <w:szCs w:val="21"/>
        </w:rPr>
      </w:pPr>
      <w:r>
        <w:rPr>
          <w:szCs w:val="21"/>
        </w:rPr>
        <w:t>create clustered index IX_DataValue</w:t>
      </w:r>
    </w:p>
    <w:p>
      <w:pPr>
        <w:rPr>
          <w:szCs w:val="21"/>
        </w:rPr>
      </w:pPr>
      <w:r>
        <w:rPr>
          <w:szCs w:val="21"/>
        </w:rPr>
        <w:t>on TableIndex(DataValue)</w:t>
      </w:r>
    </w:p>
    <w:p>
      <w:pPr>
        <w:rPr>
          <w:szCs w:val="21"/>
        </w:rPr>
      </w:pPr>
      <w:r>
        <w:rPr>
          <w:szCs w:val="21"/>
        </w:rPr>
        <w:t>with fillfactor = 30</w:t>
      </w:r>
    </w:p>
    <w:p>
      <w:pPr>
        <w:rPr>
          <w:szCs w:val="21"/>
        </w:rPr>
      </w:pPr>
      <w:r>
        <w:rPr>
          <w:szCs w:val="21"/>
        </w:rPr>
        <w:t>Go</w:t>
      </w:r>
    </w:p>
    <w:p>
      <w:pPr>
        <w:rPr>
          <w:szCs w:val="21"/>
        </w:rPr>
      </w:pPr>
    </w:p>
    <w:p>
      <w:pPr>
        <w:rPr>
          <w:szCs w:val="21"/>
        </w:rPr>
      </w:pPr>
      <w:r>
        <w:rPr>
          <w:rFonts w:hint="eastAsia"/>
          <w:szCs w:val="21"/>
        </w:rPr>
        <w:t>/*----------------有索引查询-------------------*/</w:t>
      </w:r>
    </w:p>
    <w:p>
      <w:pPr>
        <w:rPr>
          <w:szCs w:val="21"/>
        </w:rPr>
      </w:pPr>
      <w:r>
        <w:rPr>
          <w:rFonts w:hint="eastAsia"/>
          <w:szCs w:val="21"/>
        </w:rPr>
        <w:t>/*---计算开始时间---*/</w:t>
      </w:r>
    </w:p>
    <w:p>
      <w:pPr>
        <w:rPr>
          <w:szCs w:val="21"/>
        </w:rPr>
      </w:pPr>
      <w:r>
        <w:rPr>
          <w:szCs w:val="21"/>
        </w:rPr>
        <w:t>set nocount on</w:t>
      </w:r>
    </w:p>
    <w:p>
      <w:pPr>
        <w:rPr>
          <w:szCs w:val="21"/>
        </w:rPr>
      </w:pPr>
      <w:r>
        <w:rPr>
          <w:szCs w:val="21"/>
        </w:rPr>
        <w:t>declare @d datetime</w:t>
      </w:r>
    </w:p>
    <w:p>
      <w:pPr>
        <w:rPr>
          <w:szCs w:val="21"/>
        </w:rPr>
      </w:pPr>
      <w:r>
        <w:rPr>
          <w:szCs w:val="21"/>
        </w:rPr>
        <w:t>set @d = getDate()</w:t>
      </w:r>
    </w:p>
    <w:p>
      <w:pPr>
        <w:rPr>
          <w:szCs w:val="21"/>
        </w:rPr>
      </w:pPr>
    </w:p>
    <w:p>
      <w:pPr>
        <w:rPr>
          <w:szCs w:val="21"/>
        </w:rPr>
      </w:pPr>
      <w:r>
        <w:rPr>
          <w:rFonts w:hint="eastAsia"/>
          <w:szCs w:val="21"/>
        </w:rPr>
        <w:t>/*---查询DataValue值在0.3~0.9的数据---*/</w:t>
      </w:r>
    </w:p>
    <w:p>
      <w:pPr>
        <w:rPr>
          <w:szCs w:val="21"/>
        </w:rPr>
      </w:pPr>
      <w:r>
        <w:rPr>
          <w:szCs w:val="21"/>
        </w:rPr>
        <w:t>select * from TableIndex with(index=IX_DataValue)</w:t>
      </w:r>
    </w:p>
    <w:p>
      <w:pPr>
        <w:rPr>
          <w:szCs w:val="21"/>
        </w:rPr>
      </w:pPr>
      <w:r>
        <w:rPr>
          <w:szCs w:val="21"/>
        </w:rPr>
        <w:t xml:space="preserve">where DataValue between 0.3 and 0.9 </w:t>
      </w:r>
    </w:p>
    <w:p>
      <w:pPr>
        <w:rPr>
          <w:szCs w:val="21"/>
        </w:rPr>
      </w:pPr>
    </w:p>
    <w:p>
      <w:pPr>
        <w:rPr>
          <w:szCs w:val="21"/>
        </w:rPr>
      </w:pPr>
      <w:r>
        <w:rPr>
          <w:rFonts w:hint="eastAsia"/>
          <w:szCs w:val="21"/>
        </w:rPr>
        <w:t>/*---显示查询所需时间---*/</w:t>
      </w:r>
    </w:p>
    <w:p>
      <w:pPr>
        <w:rPr>
          <w:szCs w:val="21"/>
        </w:rPr>
      </w:pPr>
      <w:r>
        <w:rPr>
          <w:szCs w:val="21"/>
        </w:rPr>
        <w:t xml:space="preserve">declare @time int </w:t>
      </w:r>
    </w:p>
    <w:p>
      <w:pPr>
        <w:rPr>
          <w:szCs w:val="21"/>
        </w:rPr>
      </w:pPr>
      <w:r>
        <w:rPr>
          <w:szCs w:val="21"/>
        </w:rPr>
        <w:t xml:space="preserve">set @time = datediff(ms,@d,getDate()) </w:t>
      </w:r>
    </w:p>
    <w:p>
      <w:pPr>
        <w:rPr>
          <w:szCs w:val="21"/>
        </w:rPr>
      </w:pPr>
      <w:r>
        <w:rPr>
          <w:rFonts w:hint="eastAsia"/>
          <w:szCs w:val="21"/>
        </w:rPr>
        <w:t>print '有索引查询耗时：'+ convert(varchar(10),@time)</w:t>
      </w:r>
    </w:p>
    <w:p>
      <w:pPr>
        <w:rPr>
          <w:rFonts w:hint="eastAsia"/>
          <w:kern w:val="0"/>
          <w:szCs w:val="21"/>
        </w:rPr>
      </w:pPr>
      <w:r>
        <w:rPr>
          <w:rFonts w:hint="eastAsia"/>
          <w:kern w:val="0"/>
          <w:szCs w:val="21"/>
        </w:rPr>
        <w:t>实验结果如下：</w:t>
      </w:r>
    </w:p>
    <w:p>
      <w:pPr>
        <w:rPr>
          <w:rFonts w:ascii="宋体" w:hAnsi="宋体" w:cs="宋体"/>
          <w:kern w:val="0"/>
          <w:sz w:val="24"/>
        </w:rPr>
      </w:pPr>
      <w:r>
        <w:drawing>
          <wp:inline distT="0" distB="0" distL="114300" distR="114300">
            <wp:extent cx="4208145" cy="3064510"/>
            <wp:effectExtent l="0" t="0" r="1905" b="254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8"/>
                    <pic:cNvPicPr>
                      <a:picLocks noChangeAspect="1"/>
                    </pic:cNvPicPr>
                  </pic:nvPicPr>
                  <pic:blipFill>
                    <a:blip r:embed="rId31"/>
                    <a:stretch>
                      <a:fillRect/>
                    </a:stretch>
                  </pic:blipFill>
                  <pic:spPr>
                    <a:xfrm>
                      <a:off x="0" y="0"/>
                      <a:ext cx="4208145" cy="3064510"/>
                    </a:xfrm>
                    <a:prstGeom prst="rect">
                      <a:avLst/>
                    </a:prstGeom>
                    <a:noFill/>
                    <a:ln>
                      <a:noFill/>
                    </a:ln>
                  </pic:spPr>
                </pic:pic>
              </a:graphicData>
            </a:graphic>
          </wp:inline>
        </w:drawing>
      </w:r>
    </w:p>
    <w:p>
      <w:pPr>
        <w:rPr>
          <w:rFonts w:ascii="宋体" w:hAnsi="宋体" w:cs="宋体"/>
          <w:kern w:val="0"/>
          <w:sz w:val="24"/>
        </w:rPr>
      </w:pPr>
      <w:r>
        <w:rPr>
          <w:rFonts w:hint="eastAsia" w:ascii="宋体" w:hAnsi="宋体" w:cs="宋体"/>
          <w:kern w:val="0"/>
          <w:sz w:val="24"/>
        </w:rPr>
        <w:t>消息卡显示：</w:t>
      </w:r>
    </w:p>
    <w:p>
      <w:pPr>
        <w:rPr>
          <w:rFonts w:hint="eastAsia" w:ascii="宋体" w:hAnsi="宋体" w:cs="宋体"/>
          <w:kern w:val="0"/>
          <w:sz w:val="24"/>
        </w:rPr>
      </w:pPr>
      <w:r>
        <w:drawing>
          <wp:inline distT="0" distB="0" distL="114300" distR="114300">
            <wp:extent cx="5829935" cy="723265"/>
            <wp:effectExtent l="0" t="0" r="18415" b="635"/>
            <wp:docPr id="1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9"/>
                    <pic:cNvPicPr>
                      <a:picLocks noChangeAspect="1"/>
                    </pic:cNvPicPr>
                  </pic:nvPicPr>
                  <pic:blipFill>
                    <a:blip r:embed="rId32"/>
                    <a:stretch>
                      <a:fillRect/>
                    </a:stretch>
                  </pic:blipFill>
                  <pic:spPr>
                    <a:xfrm>
                      <a:off x="0" y="0"/>
                      <a:ext cx="5829935" cy="723265"/>
                    </a:xfrm>
                    <a:prstGeom prst="rect">
                      <a:avLst/>
                    </a:prstGeom>
                    <a:noFill/>
                    <a:ln>
                      <a:noFill/>
                    </a:ln>
                  </pic:spPr>
                </pic:pic>
              </a:graphicData>
            </a:graphic>
          </wp:inline>
        </w:drawing>
      </w:r>
    </w:p>
    <w:p>
      <w:pPr>
        <w:rPr>
          <w:rFonts w:ascii="宋体" w:hAnsi="宋体" w:cs="宋体"/>
          <w:b/>
          <w:kern w:val="0"/>
          <w:sz w:val="24"/>
        </w:rPr>
      </w:pPr>
      <w:r>
        <w:rPr>
          <w:rFonts w:hint="eastAsia" w:ascii="宋体" w:hAnsi="宋体" w:cs="宋体"/>
          <w:b/>
          <w:kern w:val="0"/>
          <w:sz w:val="24"/>
        </w:rPr>
        <w:t>实验1.2</w:t>
      </w:r>
      <w:r>
        <w:rPr>
          <w:rFonts w:hint="eastAsia"/>
          <w:b/>
          <w:szCs w:val="21"/>
        </w:rPr>
        <w:t>数据操作及查询：</w:t>
      </w:r>
    </w:p>
    <w:p>
      <w:pPr>
        <w:numPr>
          <w:ilvl w:val="0"/>
          <w:numId w:val="1"/>
        </w:numPr>
        <w:rPr>
          <w:szCs w:val="21"/>
        </w:rPr>
      </w:pPr>
      <w:r>
        <w:rPr>
          <w:rFonts w:hint="eastAsia"/>
          <w:szCs w:val="21"/>
        </w:rPr>
        <w:t>使用</w:t>
      </w:r>
      <w:r>
        <w:rPr>
          <w:rFonts w:hint="eastAsia"/>
          <w:szCs w:val="20"/>
        </w:rPr>
        <w:t>INSERT语句</w:t>
      </w:r>
      <w:r>
        <w:rPr>
          <w:rFonts w:hint="eastAsia"/>
          <w:szCs w:val="21"/>
        </w:rPr>
        <w:t>将教材P</w:t>
      </w:r>
      <w:r>
        <w:rPr>
          <w:rFonts w:hint="eastAsia"/>
          <w:szCs w:val="21"/>
          <w:vertAlign w:val="subscript"/>
        </w:rPr>
        <w:t>82</w:t>
      </w:r>
      <w:r>
        <w:rPr>
          <w:rFonts w:hint="eastAsia"/>
          <w:szCs w:val="21"/>
        </w:rPr>
        <w:t>表中的数据添加到数据库STUDENTDB中.</w:t>
      </w:r>
    </w:p>
    <w:p>
      <w:pPr>
        <w:ind w:firstLine="420"/>
        <w:rPr>
          <w:szCs w:val="20"/>
        </w:rPr>
      </w:pPr>
      <w:r>
        <w:rPr>
          <w:rFonts w:hint="eastAsia"/>
          <w:szCs w:val="20"/>
        </w:rPr>
        <w:t>在上方工具条中点“新建查询”，数据库是studentdb，新打开窗口中输入如下SQL语句：</w:t>
      </w:r>
    </w:p>
    <w:p>
      <w:pPr>
        <w:ind w:firstLine="420"/>
        <w:rPr>
          <w:szCs w:val="20"/>
        </w:rPr>
      </w:pPr>
      <w:r>
        <w:rPr>
          <w:rFonts w:hint="eastAsia"/>
          <w:szCs w:val="20"/>
        </w:rPr>
        <w:t>插入之前，先删除birthday属性</w:t>
      </w:r>
    </w:p>
    <w:p>
      <w:pPr>
        <w:ind w:firstLine="420"/>
        <w:rPr>
          <w:rFonts w:hint="eastAsia"/>
          <w:szCs w:val="20"/>
        </w:rPr>
      </w:pPr>
      <w:r>
        <w:drawing>
          <wp:inline distT="0" distB="0" distL="114300" distR="114300">
            <wp:extent cx="3152775" cy="1851025"/>
            <wp:effectExtent l="0" t="0" r="9525" b="15875"/>
            <wp:docPr id="2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0"/>
                    <pic:cNvPicPr>
                      <a:picLocks noChangeAspect="1"/>
                    </pic:cNvPicPr>
                  </pic:nvPicPr>
                  <pic:blipFill>
                    <a:blip r:embed="rId33"/>
                    <a:stretch>
                      <a:fillRect/>
                    </a:stretch>
                  </pic:blipFill>
                  <pic:spPr>
                    <a:xfrm>
                      <a:off x="0" y="0"/>
                      <a:ext cx="3152775" cy="1851025"/>
                    </a:xfrm>
                    <a:prstGeom prst="rect">
                      <a:avLst/>
                    </a:prstGeom>
                    <a:noFill/>
                    <a:ln>
                      <a:noFill/>
                    </a:ln>
                  </pic:spPr>
                </pic:pic>
              </a:graphicData>
            </a:graphic>
          </wp:inline>
        </w:drawing>
      </w:r>
    </w:p>
    <w:p>
      <w:pPr>
        <w:ind w:firstLine="600" w:firstLineChars="300"/>
        <w:rPr>
          <w:rFonts w:hint="eastAsia" w:ascii="Courier New" w:hAnsi="Courier New" w:cs="Courier New"/>
          <w:color w:val="000000"/>
          <w:kern w:val="0"/>
          <w:sz w:val="20"/>
          <w:szCs w:val="20"/>
        </w:rPr>
      </w:pPr>
    </w:p>
    <w:p>
      <w:pPr>
        <w:ind w:firstLine="600" w:firstLineChars="300"/>
        <w:rPr>
          <w:rFonts w:hint="eastAsia" w:ascii="Courier New" w:hAnsi="Courier New" w:cs="Courier New"/>
          <w:color w:val="000000"/>
          <w:kern w:val="0"/>
          <w:sz w:val="20"/>
          <w:szCs w:val="20"/>
        </w:rPr>
      </w:pPr>
    </w:p>
    <w:p>
      <w:pPr>
        <w:ind w:firstLine="600" w:firstLineChars="300"/>
        <w:rPr>
          <w:rFonts w:hint="eastAsia" w:ascii="Courier New" w:hAnsi="Courier New" w:cs="Courier New"/>
          <w:color w:val="000000"/>
          <w:kern w:val="0"/>
          <w:sz w:val="20"/>
          <w:szCs w:val="20"/>
        </w:rPr>
      </w:pPr>
    </w:p>
    <w:p>
      <w:pPr>
        <w:ind w:firstLine="600" w:firstLineChars="300"/>
        <w:rPr>
          <w:rFonts w:hint="eastAsia" w:ascii="Courier New" w:hAnsi="Courier New" w:cs="Courier New"/>
          <w:color w:val="000000"/>
          <w:kern w:val="0"/>
          <w:sz w:val="20"/>
          <w:szCs w:val="20"/>
        </w:rPr>
      </w:pPr>
    </w:p>
    <w:p>
      <w:pPr>
        <w:ind w:firstLine="600" w:firstLineChars="300"/>
        <w:rPr>
          <w:rFonts w:hint="eastAsia" w:ascii="Courier New" w:hAnsi="Courier New" w:cs="Courier New"/>
          <w:color w:val="000000"/>
          <w:kern w:val="0"/>
          <w:sz w:val="20"/>
          <w:szCs w:val="20"/>
        </w:rPr>
      </w:pPr>
    </w:p>
    <w:p>
      <w:pPr>
        <w:ind w:firstLine="600" w:firstLineChars="300"/>
        <w:rPr>
          <w:rFonts w:hint="eastAsia" w:ascii="Courier New" w:hAnsi="Courier New" w:cs="Courier New"/>
          <w:color w:val="000000"/>
          <w:kern w:val="0"/>
          <w:sz w:val="20"/>
          <w:szCs w:val="20"/>
        </w:rPr>
      </w:pPr>
    </w:p>
    <w:p>
      <w:pPr>
        <w:ind w:firstLine="600" w:firstLineChars="300"/>
        <w:rPr>
          <w:rFonts w:ascii="Courier New" w:hAnsi="Courier New" w:cs="Courier New"/>
          <w:color w:val="000000"/>
          <w:kern w:val="0"/>
          <w:sz w:val="20"/>
          <w:szCs w:val="20"/>
        </w:rPr>
      </w:pPr>
      <w:r>
        <w:rPr>
          <w:rFonts w:hint="eastAsia" w:ascii="Courier New" w:hAnsi="Courier New" w:cs="Courier New"/>
          <w:color w:val="000000"/>
          <w:kern w:val="0"/>
          <w:sz w:val="20"/>
          <w:szCs w:val="20"/>
        </w:rPr>
        <w:t>执行语句</w:t>
      </w:r>
    </w:p>
    <w:p>
      <w:pPr>
        <w:ind w:firstLine="600" w:firstLineChars="300"/>
        <w:rPr>
          <w:rFonts w:hint="eastAsia" w:ascii="Courier New" w:hAnsi="Courier New" w:cs="Courier New"/>
          <w:color w:val="000000"/>
          <w:kern w:val="0"/>
          <w:sz w:val="20"/>
          <w:szCs w:val="20"/>
          <w:shd w:val="pct10" w:color="auto" w:fill="FFFFFF"/>
        </w:rPr>
      </w:pPr>
      <w:r>
        <w:rPr>
          <w:rFonts w:hint="eastAsia" w:ascii="Courier New" w:hAnsi="Courier New" w:cs="Courier New"/>
          <w:color w:val="000000"/>
          <w:kern w:val="0"/>
          <w:sz w:val="20"/>
          <w:szCs w:val="20"/>
          <w:shd w:val="pct10" w:color="auto" w:fill="FFFFFF"/>
        </w:rPr>
        <w:t>使用查询命令查看结果</w:t>
      </w:r>
    </w:p>
    <w:p>
      <w:pPr>
        <w:ind w:firstLine="600" w:firstLineChars="300"/>
        <w:rPr>
          <w:rFonts w:hint="eastAsia" w:ascii="Courier New" w:hAnsi="Courier New" w:cs="Courier New"/>
          <w:color w:val="0000FF"/>
          <w:kern w:val="0"/>
          <w:sz w:val="20"/>
          <w:szCs w:val="20"/>
        </w:rPr>
      </w:pPr>
    </w:p>
    <w:p>
      <w:pPr>
        <w:ind w:firstLine="600" w:firstLineChars="300"/>
        <w:rPr>
          <w:rFonts w:hint="eastAsia" w:ascii="Courier New" w:hAnsi="Courier New" w:cs="Courier New"/>
          <w:color w:val="0000FF"/>
          <w:kern w:val="0"/>
          <w:sz w:val="20"/>
          <w:szCs w:val="20"/>
        </w:rPr>
      </w:pPr>
    </w:p>
    <w:p>
      <w:pPr>
        <w:ind w:firstLine="600" w:firstLineChars="300"/>
        <w:rPr>
          <w:rFonts w:hint="eastAsia" w:ascii="Courier New" w:hAnsi="Courier New" w:cs="Courier New"/>
          <w:color w:val="0000FF"/>
          <w:kern w:val="0"/>
          <w:sz w:val="20"/>
          <w:szCs w:val="20"/>
        </w:rPr>
      </w:pPr>
    </w:p>
    <w:p>
      <w:pPr>
        <w:ind w:firstLine="600" w:firstLineChars="300"/>
        <w:rPr>
          <w:rFonts w:hint="eastAsia" w:ascii="Courier New" w:hAnsi="Courier New" w:cs="Courier New"/>
          <w:color w:val="0000FF"/>
          <w:kern w:val="0"/>
          <w:sz w:val="20"/>
          <w:szCs w:val="20"/>
        </w:rPr>
      </w:pPr>
    </w:p>
    <w:p>
      <w:pPr>
        <w:ind w:firstLine="600" w:firstLineChars="300"/>
        <w:rPr>
          <w:rFonts w:hint="eastAsia" w:ascii="Courier New" w:hAnsi="Courier New" w:cs="Courier New"/>
          <w:color w:val="0000FF"/>
          <w:kern w:val="0"/>
          <w:sz w:val="20"/>
          <w:szCs w:val="20"/>
        </w:rPr>
      </w:pPr>
    </w:p>
    <w:p>
      <w:pPr>
        <w:ind w:firstLine="600" w:firstLineChars="300"/>
        <w:rPr>
          <w:rFonts w:hint="eastAsia" w:ascii="Courier New" w:hAnsi="Courier New" w:cs="Courier New"/>
          <w:color w:val="0000FF"/>
          <w:kern w:val="0"/>
          <w:sz w:val="20"/>
          <w:szCs w:val="20"/>
        </w:rPr>
      </w:pPr>
    </w:p>
    <w:p>
      <w:pPr>
        <w:ind w:firstLine="600" w:firstLineChars="300"/>
        <w:rPr>
          <w:rFonts w:hint="eastAsia" w:ascii="Courier New" w:hAnsi="Courier New" w:cs="Courier New"/>
          <w:color w:val="0000FF"/>
          <w:kern w:val="0"/>
          <w:sz w:val="20"/>
          <w:szCs w:val="20"/>
        </w:rPr>
      </w:pPr>
    </w:p>
    <w:p>
      <w:pPr>
        <w:ind w:firstLine="600" w:firstLineChars="300"/>
        <w:rPr>
          <w:rFonts w:hint="eastAsia" w:ascii="Courier New" w:hAnsi="Courier New" w:cs="Courier New"/>
          <w:color w:val="0000FF"/>
          <w:kern w:val="0"/>
          <w:sz w:val="20"/>
          <w:szCs w:val="20"/>
        </w:rPr>
      </w:pPr>
    </w:p>
    <w:p>
      <w:pPr>
        <w:ind w:firstLine="630" w:firstLineChars="300"/>
        <w:rPr>
          <w:rFonts w:hint="eastAsia" w:ascii="Courier New" w:hAnsi="Courier New" w:cs="Courier New"/>
          <w:color w:val="008080"/>
          <w:kern w:val="0"/>
          <w:sz w:val="20"/>
          <w:szCs w:val="20"/>
        </w:rPr>
      </w:pPr>
      <w:r>
        <w:drawing>
          <wp:inline distT="0" distB="0" distL="114300" distR="114300">
            <wp:extent cx="5831205" cy="4432935"/>
            <wp:effectExtent l="0" t="0" r="17145" b="5715"/>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34"/>
                    <a:stretch>
                      <a:fillRect/>
                    </a:stretch>
                  </pic:blipFill>
                  <pic:spPr>
                    <a:xfrm>
                      <a:off x="0" y="0"/>
                      <a:ext cx="5831205" cy="4432935"/>
                    </a:xfrm>
                    <a:prstGeom prst="rect">
                      <a:avLst/>
                    </a:prstGeom>
                    <a:noFill/>
                    <a:ln>
                      <a:noFill/>
                    </a:ln>
                  </pic:spPr>
                </pic:pic>
              </a:graphicData>
            </a:graphic>
          </wp:inline>
        </w:drawing>
      </w:r>
    </w:p>
    <w:p>
      <w:pPr>
        <w:numPr>
          <w:ilvl w:val="0"/>
          <w:numId w:val="1"/>
        </w:numPr>
        <w:rPr>
          <w:szCs w:val="21"/>
        </w:rPr>
      </w:pPr>
      <w:r>
        <w:rPr>
          <w:rFonts w:hint="eastAsia"/>
          <w:szCs w:val="21"/>
        </w:rPr>
        <w:t>将教材P</w:t>
      </w:r>
      <w:r>
        <w:rPr>
          <w:rFonts w:hint="eastAsia"/>
          <w:szCs w:val="21"/>
          <w:vertAlign w:val="subscript"/>
        </w:rPr>
        <w:t>7</w:t>
      </w:r>
      <w:r>
        <w:rPr>
          <w:szCs w:val="21"/>
          <w:vertAlign w:val="subscript"/>
        </w:rPr>
        <w:t>0</w:t>
      </w:r>
      <w:r>
        <w:rPr>
          <w:rFonts w:hint="eastAsia"/>
          <w:szCs w:val="21"/>
        </w:rPr>
        <w:t>表中的数据添加到数据库SPJDB中. 体会执行插入操作时检查实体完整性规则、参照完整性规则和用户定义完整性规则的效果.</w:t>
      </w:r>
    </w:p>
    <w:p>
      <w:pPr>
        <w:ind w:left="570"/>
        <w:rPr>
          <w:szCs w:val="21"/>
        </w:rPr>
      </w:pPr>
      <w:r>
        <w:rPr>
          <w:rFonts w:hint="eastAsia"/>
          <w:szCs w:val="20"/>
        </w:rPr>
        <w:t>在上方工具条中点“新建查询”，数据库是s</w:t>
      </w:r>
      <w:r>
        <w:rPr>
          <w:szCs w:val="20"/>
        </w:rPr>
        <w:t>p</w:t>
      </w:r>
      <w:r>
        <w:rPr>
          <w:rFonts w:hint="eastAsia"/>
          <w:szCs w:val="20"/>
        </w:rPr>
        <w:t>jdb，新打开窗口中输入如下SQL语句：</w:t>
      </w:r>
    </w:p>
    <w:p>
      <w:pPr>
        <w:autoSpaceDE w:val="0"/>
        <w:autoSpaceDN w:val="0"/>
        <w:adjustRightInd w:val="0"/>
        <w:jc w:val="left"/>
        <w:rPr>
          <w:rFonts w:hint="eastAsia" w:ascii="Courier New" w:hAnsi="Courier New" w:cs="Courier New"/>
          <w:color w:val="0000FF"/>
          <w:kern w:val="0"/>
          <w:sz w:val="20"/>
          <w:szCs w:val="20"/>
        </w:rPr>
      </w:pPr>
      <w:r>
        <w:rPr>
          <w:szCs w:val="21"/>
        </w:rPr>
        <w:t xml:space="preserve">     </w:t>
      </w:r>
    </w:p>
    <w:p>
      <w:pPr>
        <w:autoSpaceDE w:val="0"/>
        <w:autoSpaceDN w:val="0"/>
        <w:adjustRightInd w:val="0"/>
        <w:jc w:val="left"/>
        <w:rPr>
          <w:rFonts w:hint="eastAsia" w:ascii="Courier New" w:hAnsi="Courier New" w:cs="Courier New"/>
          <w:color w:val="0000FF"/>
          <w:kern w:val="0"/>
          <w:sz w:val="20"/>
          <w:szCs w:val="20"/>
        </w:rPr>
      </w:pPr>
    </w:p>
    <w:p>
      <w:pPr>
        <w:autoSpaceDE w:val="0"/>
        <w:autoSpaceDN w:val="0"/>
        <w:adjustRightInd w:val="0"/>
        <w:jc w:val="left"/>
        <w:rPr>
          <w:rFonts w:hint="eastAsia" w:ascii="Courier New" w:hAnsi="Courier New" w:cs="Courier New"/>
          <w:color w:val="0000FF"/>
          <w:kern w:val="0"/>
          <w:sz w:val="20"/>
          <w:szCs w:val="20"/>
        </w:rPr>
      </w:pPr>
    </w:p>
    <w:p>
      <w:pPr>
        <w:autoSpaceDE w:val="0"/>
        <w:autoSpaceDN w:val="0"/>
        <w:adjustRightInd w:val="0"/>
        <w:jc w:val="left"/>
        <w:rPr>
          <w:rFonts w:hint="eastAsia" w:ascii="Courier New" w:hAnsi="Courier New" w:cs="Courier New"/>
          <w:color w:val="0000FF"/>
          <w:kern w:val="0"/>
          <w:sz w:val="20"/>
          <w:szCs w:val="20"/>
        </w:rPr>
      </w:pPr>
    </w:p>
    <w:p>
      <w:pPr>
        <w:autoSpaceDE w:val="0"/>
        <w:autoSpaceDN w:val="0"/>
        <w:adjustRightInd w:val="0"/>
        <w:jc w:val="left"/>
        <w:rPr>
          <w:rFonts w:hint="eastAsia" w:ascii="Courier New" w:hAnsi="Courier New" w:cs="Courier New"/>
          <w:color w:val="0000FF"/>
          <w:kern w:val="0"/>
          <w:sz w:val="20"/>
          <w:szCs w:val="20"/>
        </w:rPr>
      </w:pPr>
    </w:p>
    <w:p>
      <w:pPr>
        <w:autoSpaceDE w:val="0"/>
        <w:autoSpaceDN w:val="0"/>
        <w:adjustRightInd w:val="0"/>
        <w:jc w:val="left"/>
        <w:rPr>
          <w:rFonts w:hint="eastAsia" w:ascii="Courier New" w:hAnsi="Courier New" w:cs="Courier New"/>
          <w:color w:val="0000FF"/>
          <w:kern w:val="0"/>
          <w:sz w:val="20"/>
          <w:szCs w:val="20"/>
        </w:rPr>
      </w:pPr>
    </w:p>
    <w:p>
      <w:pPr>
        <w:autoSpaceDE w:val="0"/>
        <w:autoSpaceDN w:val="0"/>
        <w:adjustRightInd w:val="0"/>
        <w:jc w:val="left"/>
        <w:rPr>
          <w:rFonts w:hint="eastAsia" w:ascii="Courier New" w:hAnsi="Courier New" w:cs="Courier New"/>
          <w:color w:val="0000FF"/>
          <w:kern w:val="0"/>
          <w:sz w:val="20"/>
          <w:szCs w:val="20"/>
        </w:rPr>
      </w:pPr>
    </w:p>
    <w:p>
      <w:pPr>
        <w:autoSpaceDE w:val="0"/>
        <w:autoSpaceDN w:val="0"/>
        <w:adjustRightInd w:val="0"/>
        <w:jc w:val="left"/>
        <w:rPr>
          <w:rFonts w:hint="eastAsia" w:ascii="Courier New" w:hAnsi="Courier New" w:cs="Courier New"/>
          <w:color w:val="0000FF"/>
          <w:kern w:val="0"/>
          <w:sz w:val="20"/>
          <w:szCs w:val="20"/>
        </w:rPr>
      </w:pPr>
    </w:p>
    <w:p>
      <w:pPr>
        <w:autoSpaceDE w:val="0"/>
        <w:autoSpaceDN w:val="0"/>
        <w:adjustRightInd w:val="0"/>
        <w:jc w:val="left"/>
        <w:rPr>
          <w:rFonts w:hint="eastAsia" w:ascii="Courier New" w:hAnsi="Courier New" w:cs="Courier New"/>
          <w:color w:val="0000FF"/>
          <w:kern w:val="0"/>
          <w:sz w:val="20"/>
          <w:szCs w:val="20"/>
        </w:rPr>
      </w:pPr>
    </w:p>
    <w:p>
      <w:pPr>
        <w:autoSpaceDE w:val="0"/>
        <w:autoSpaceDN w:val="0"/>
        <w:adjustRightInd w:val="0"/>
        <w:jc w:val="left"/>
        <w:rPr>
          <w:rFonts w:ascii="Courier New" w:hAnsi="Courier New" w:cs="Courier New"/>
          <w:color w:val="000000"/>
          <w:kern w:val="0"/>
          <w:sz w:val="20"/>
          <w:szCs w:val="20"/>
          <w:shd w:val="pct10" w:color="auto" w:fill="FFFFFF"/>
        </w:rPr>
      </w:pPr>
      <w:r>
        <w:rPr>
          <w:rFonts w:hint="eastAsia" w:ascii="Courier New" w:hAnsi="Courier New" w:cs="Courier New"/>
          <w:color w:val="000000"/>
          <w:kern w:val="0"/>
          <w:sz w:val="20"/>
          <w:szCs w:val="20"/>
          <w:shd w:val="pct10" w:color="auto" w:fill="FFFFFF"/>
        </w:rPr>
        <w:t>使用查询命令查看插入结果</w:t>
      </w:r>
    </w:p>
    <w:p>
      <w:pPr>
        <w:ind w:left="210" w:firstLine="400" w:firstLineChars="200"/>
        <w:rPr>
          <w:rFonts w:hint="eastAsia" w:ascii="Courier New" w:hAnsi="Courier New" w:cs="Courier New"/>
          <w:color w:val="0000FF"/>
          <w:kern w:val="0"/>
          <w:sz w:val="20"/>
          <w:szCs w:val="20"/>
        </w:rPr>
      </w:pPr>
    </w:p>
    <w:p>
      <w:pPr>
        <w:ind w:left="210" w:firstLine="400" w:firstLineChars="200"/>
        <w:rPr>
          <w:rFonts w:hint="eastAsia" w:ascii="Courier New" w:hAnsi="Courier New" w:cs="Courier New"/>
          <w:color w:val="0000FF"/>
          <w:kern w:val="0"/>
          <w:sz w:val="20"/>
          <w:szCs w:val="20"/>
        </w:rPr>
      </w:pPr>
    </w:p>
    <w:p>
      <w:pPr>
        <w:ind w:left="210" w:firstLine="400" w:firstLineChars="200"/>
        <w:rPr>
          <w:rFonts w:hint="eastAsia" w:ascii="Courier New" w:hAnsi="Courier New" w:cs="Courier New"/>
          <w:color w:val="0000FF"/>
          <w:kern w:val="0"/>
          <w:sz w:val="20"/>
          <w:szCs w:val="20"/>
        </w:rPr>
      </w:pPr>
    </w:p>
    <w:p>
      <w:pPr>
        <w:ind w:left="210" w:firstLine="400" w:firstLineChars="200"/>
        <w:rPr>
          <w:rFonts w:hint="eastAsia" w:ascii="Courier New" w:hAnsi="Courier New" w:cs="Courier New"/>
          <w:color w:val="0000FF"/>
          <w:kern w:val="0"/>
          <w:sz w:val="20"/>
          <w:szCs w:val="20"/>
        </w:rPr>
      </w:pPr>
    </w:p>
    <w:p>
      <w:pPr>
        <w:ind w:left="210" w:firstLine="420" w:firstLineChars="200"/>
        <w:rPr>
          <w:szCs w:val="21"/>
        </w:rPr>
      </w:pPr>
      <w:r>
        <w:drawing>
          <wp:inline distT="0" distB="0" distL="114300" distR="114300">
            <wp:extent cx="5014595" cy="4915535"/>
            <wp:effectExtent l="0" t="0" r="14605" b="18415"/>
            <wp:docPr id="1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2"/>
                    <pic:cNvPicPr>
                      <a:picLocks noChangeAspect="1"/>
                    </pic:cNvPicPr>
                  </pic:nvPicPr>
                  <pic:blipFill>
                    <a:blip r:embed="rId35"/>
                    <a:stretch>
                      <a:fillRect/>
                    </a:stretch>
                  </pic:blipFill>
                  <pic:spPr>
                    <a:xfrm>
                      <a:off x="0" y="0"/>
                      <a:ext cx="5014595" cy="4915535"/>
                    </a:xfrm>
                    <a:prstGeom prst="rect">
                      <a:avLst/>
                    </a:prstGeom>
                    <a:noFill/>
                    <a:ln>
                      <a:noFill/>
                    </a:ln>
                  </pic:spPr>
                </pic:pic>
              </a:graphicData>
            </a:graphic>
          </wp:inline>
        </w:drawing>
      </w:r>
    </w:p>
    <w:p>
      <w:pPr>
        <w:numPr>
          <w:ilvl w:val="0"/>
          <w:numId w:val="1"/>
        </w:numPr>
        <w:rPr>
          <w:szCs w:val="21"/>
        </w:rPr>
      </w:pPr>
      <w:r>
        <w:rPr>
          <w:rFonts w:hint="eastAsia"/>
          <w:szCs w:val="21"/>
        </w:rPr>
        <w:t>删除student表中学号为20</w:t>
      </w:r>
      <w:r>
        <w:rPr>
          <w:szCs w:val="21"/>
        </w:rPr>
        <w:t>1</w:t>
      </w:r>
      <w:r>
        <w:rPr>
          <w:rFonts w:hint="eastAsia"/>
          <w:szCs w:val="21"/>
        </w:rPr>
        <w:t>215121的学生，体会执行删除操作时检查参照完整性规则的效果.将参照完整性中的删除规则改为“级联(层叠)”(CASCADE)，重新删除该学生信息。</w:t>
      </w:r>
    </w:p>
    <w:p>
      <w:pPr>
        <w:ind w:left="570"/>
        <w:rPr>
          <w:rFonts w:hint="eastAsia"/>
          <w:szCs w:val="21"/>
        </w:rPr>
      </w:pPr>
      <w:r>
        <w:rPr>
          <w:rFonts w:hint="eastAsia"/>
          <w:szCs w:val="21"/>
        </w:rPr>
        <w:t>在数据库为studentdb下执行命令</w:t>
      </w:r>
    </w:p>
    <w:p>
      <w:pPr>
        <w:ind w:left="570"/>
        <w:rPr>
          <w:rFonts w:hint="eastAsia" w:ascii="Courier New" w:hAnsi="Courier New" w:cs="Courier New"/>
          <w:color w:val="0000FF"/>
          <w:kern w:val="0"/>
          <w:sz w:val="20"/>
          <w:szCs w:val="20"/>
        </w:rPr>
      </w:pPr>
    </w:p>
    <w:p>
      <w:pPr>
        <w:ind w:left="570"/>
        <w:rPr>
          <w:rFonts w:ascii="Courier New" w:hAnsi="Courier New" w:cs="Courier New"/>
          <w:color w:val="FF0000"/>
          <w:kern w:val="0"/>
          <w:sz w:val="20"/>
          <w:szCs w:val="20"/>
        </w:rPr>
      </w:pPr>
    </w:p>
    <w:p>
      <w:pPr>
        <w:ind w:left="570"/>
      </w:pPr>
      <w:r>
        <w:drawing>
          <wp:inline distT="0" distB="0" distL="114300" distR="114300">
            <wp:extent cx="5357495" cy="975360"/>
            <wp:effectExtent l="0" t="0" r="14605" b="15240"/>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36"/>
                    <a:stretch>
                      <a:fillRect/>
                    </a:stretch>
                  </pic:blipFill>
                  <pic:spPr>
                    <a:xfrm>
                      <a:off x="0" y="0"/>
                      <a:ext cx="5357495" cy="975360"/>
                    </a:xfrm>
                    <a:prstGeom prst="rect">
                      <a:avLst/>
                    </a:prstGeom>
                    <a:noFill/>
                    <a:ln>
                      <a:noFill/>
                    </a:ln>
                  </pic:spPr>
                </pic:pic>
              </a:graphicData>
            </a:graphic>
          </wp:inline>
        </w:drawing>
      </w:r>
    </w:p>
    <w:p>
      <w:pPr>
        <w:ind w:left="570"/>
        <w:rPr>
          <w:rFonts w:hint="eastAsia" w:ascii="Courier New" w:hAnsi="Courier New" w:cs="Courier New"/>
          <w:color w:val="000000"/>
          <w:kern w:val="0"/>
          <w:sz w:val="20"/>
          <w:szCs w:val="20"/>
          <w:shd w:val="pct10" w:color="auto" w:fill="FFFFFF"/>
        </w:rPr>
      </w:pPr>
      <w:r>
        <w:rPr>
          <w:rFonts w:hint="eastAsia" w:ascii="Courier New" w:hAnsi="Courier New" w:cs="Courier New"/>
          <w:color w:val="000000"/>
          <w:kern w:val="0"/>
          <w:sz w:val="20"/>
          <w:szCs w:val="20"/>
          <w:shd w:val="pct10" w:color="auto" w:fill="FFFFFF"/>
        </w:rPr>
        <w:t>因为有外码约束，所以不能删除，修改这个constraint更改为级联删除</w:t>
      </w:r>
    </w:p>
    <w:p>
      <w:pPr>
        <w:ind w:left="570"/>
        <w:rPr>
          <w:rFonts w:hint="eastAsia" w:ascii="Courier New" w:hAnsi="Courier New" w:cs="Courier New"/>
          <w:color w:val="0000FF"/>
          <w:kern w:val="0"/>
          <w:sz w:val="20"/>
          <w:szCs w:val="20"/>
        </w:rPr>
      </w:pPr>
    </w:p>
    <w:p>
      <w:pPr>
        <w:ind w:left="570"/>
        <w:rPr>
          <w:rFonts w:hint="eastAsia" w:ascii="Courier New" w:hAnsi="Courier New" w:cs="Courier New"/>
          <w:color w:val="0000FF"/>
          <w:kern w:val="0"/>
          <w:sz w:val="20"/>
          <w:szCs w:val="20"/>
        </w:rPr>
      </w:pPr>
    </w:p>
    <w:p>
      <w:pPr>
        <w:ind w:left="570"/>
        <w:rPr>
          <w:rFonts w:hint="eastAsia" w:ascii="Courier New" w:hAnsi="Courier New" w:cs="Courier New"/>
          <w:color w:val="0000FF"/>
          <w:kern w:val="0"/>
          <w:sz w:val="20"/>
          <w:szCs w:val="20"/>
        </w:rPr>
      </w:pPr>
    </w:p>
    <w:p>
      <w:pPr>
        <w:ind w:left="570"/>
        <w:rPr>
          <w:rFonts w:ascii="Courier New" w:hAnsi="Courier New" w:cs="Courier New"/>
          <w:color w:val="FF0000"/>
          <w:kern w:val="0"/>
          <w:sz w:val="20"/>
          <w:szCs w:val="20"/>
        </w:rPr>
      </w:pPr>
    </w:p>
    <w:p>
      <w:pPr>
        <w:ind w:left="570"/>
      </w:pPr>
      <w:r>
        <w:drawing>
          <wp:inline distT="0" distB="0" distL="114300" distR="114300">
            <wp:extent cx="2955290" cy="2153920"/>
            <wp:effectExtent l="0" t="0" r="16510" b="1778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7"/>
                    <a:stretch>
                      <a:fillRect/>
                    </a:stretch>
                  </pic:blipFill>
                  <pic:spPr>
                    <a:xfrm>
                      <a:off x="0" y="0"/>
                      <a:ext cx="2955290" cy="2153920"/>
                    </a:xfrm>
                    <a:prstGeom prst="rect">
                      <a:avLst/>
                    </a:prstGeom>
                    <a:noFill/>
                    <a:ln>
                      <a:noFill/>
                    </a:ln>
                  </pic:spPr>
                </pic:pic>
              </a:graphicData>
            </a:graphic>
          </wp:inline>
        </w:drawing>
      </w:r>
    </w:p>
    <w:p>
      <w:pPr>
        <w:ind w:left="570"/>
        <w:rPr>
          <w:rFonts w:hint="eastAsia" w:ascii="Courier New" w:hAnsi="Courier New" w:cs="Courier New"/>
          <w:color w:val="000000"/>
          <w:kern w:val="0"/>
          <w:sz w:val="20"/>
          <w:szCs w:val="20"/>
          <w:shd w:val="pct10" w:color="auto" w:fill="FFFFFF"/>
        </w:rPr>
      </w:pPr>
      <w:r>
        <w:rPr>
          <w:rFonts w:hint="eastAsia"/>
          <w:color w:val="000000"/>
          <w:shd w:val="pct10" w:color="auto" w:fill="FFFFFF"/>
        </w:rPr>
        <w:t>赫然发现在student</w:t>
      </w:r>
      <w:r>
        <w:rPr>
          <w:color w:val="000000"/>
          <w:shd w:val="pct10" w:color="auto" w:fill="FFFFFF"/>
        </w:rPr>
        <w:t xml:space="preserve">545 </w:t>
      </w:r>
      <w:r>
        <w:rPr>
          <w:rFonts w:hint="eastAsia"/>
          <w:color w:val="000000"/>
          <w:shd w:val="pct10" w:color="auto" w:fill="FFFFFF"/>
        </w:rPr>
        <w:t>sc</w:t>
      </w:r>
      <w:r>
        <w:rPr>
          <w:color w:val="000000"/>
          <w:shd w:val="pct10" w:color="auto" w:fill="FFFFFF"/>
        </w:rPr>
        <w:t>545</w:t>
      </w:r>
      <w:r>
        <w:rPr>
          <w:rFonts w:hint="eastAsia"/>
          <w:color w:val="000000"/>
          <w:shd w:val="pct10" w:color="auto" w:fill="FFFFFF"/>
        </w:rPr>
        <w:t>表中都删除了sno为2</w:t>
      </w:r>
      <w:r>
        <w:rPr>
          <w:color w:val="000000"/>
          <w:shd w:val="pct10" w:color="auto" w:fill="FFFFFF"/>
        </w:rPr>
        <w:t>01215121</w:t>
      </w:r>
      <w:r>
        <w:rPr>
          <w:rFonts w:hint="eastAsia"/>
          <w:color w:val="000000"/>
          <w:shd w:val="pct10" w:color="auto" w:fill="FFFFFF"/>
        </w:rPr>
        <w:t>的元组</w:t>
      </w:r>
    </w:p>
    <w:p>
      <w:pPr>
        <w:ind w:left="570"/>
        <w:rPr>
          <w:rFonts w:hint="eastAsia"/>
          <w:szCs w:val="21"/>
        </w:rPr>
      </w:pPr>
      <w:r>
        <w:rPr>
          <w:rFonts w:hint="eastAsia"/>
          <w:szCs w:val="21"/>
        </w:rPr>
        <w:t>在数据库为studentdb</w:t>
      </w:r>
      <w:r>
        <w:rPr>
          <w:szCs w:val="21"/>
        </w:rPr>
        <w:t>545</w:t>
      </w:r>
      <w:r>
        <w:rPr>
          <w:rFonts w:hint="eastAsia"/>
          <w:szCs w:val="21"/>
        </w:rPr>
        <w:t>下执行命令</w:t>
      </w:r>
    </w:p>
    <w:p>
      <w:pPr>
        <w:numPr>
          <w:ilvl w:val="0"/>
          <w:numId w:val="1"/>
        </w:numPr>
        <w:rPr>
          <w:szCs w:val="21"/>
        </w:rPr>
      </w:pPr>
    </w:p>
    <w:p>
      <w:pPr>
        <w:ind w:left="570"/>
        <w:rPr>
          <w:szCs w:val="21"/>
        </w:rPr>
      </w:pPr>
      <w:r>
        <w:rPr>
          <w:rFonts w:hint="eastAsia"/>
          <w:szCs w:val="21"/>
        </w:rPr>
        <w:t>更新student表中20</w:t>
      </w:r>
      <w:r>
        <w:rPr>
          <w:szCs w:val="21"/>
        </w:rPr>
        <w:t>1</w:t>
      </w:r>
      <w:r>
        <w:rPr>
          <w:rFonts w:hint="eastAsia"/>
          <w:szCs w:val="21"/>
        </w:rPr>
        <w:t>215122学生的新学号为20</w:t>
      </w:r>
      <w:r>
        <w:rPr>
          <w:szCs w:val="21"/>
        </w:rPr>
        <w:t>1</w:t>
      </w:r>
      <w:r>
        <w:rPr>
          <w:rFonts w:hint="eastAsia"/>
          <w:szCs w:val="21"/>
        </w:rPr>
        <w:t>215128，体会执行更新操作时检查参照完整性规则的效果.将参照完整性中的更新规则改为“级联”，重新更新该学生信息。</w:t>
      </w:r>
    </w:p>
    <w:p>
      <w:pPr>
        <w:ind w:left="570"/>
        <w:rPr>
          <w:rFonts w:hint="eastAsia" w:ascii="Courier New" w:hAnsi="Courier New" w:cs="Courier New"/>
          <w:color w:val="0000FF"/>
          <w:kern w:val="0"/>
          <w:sz w:val="20"/>
          <w:szCs w:val="20"/>
        </w:rPr>
      </w:pPr>
    </w:p>
    <w:p>
      <w:pPr>
        <w:ind w:left="570"/>
        <w:rPr>
          <w:rFonts w:hint="eastAsia" w:ascii="Courier New" w:hAnsi="Courier New" w:cs="Courier New"/>
          <w:color w:val="0000FF"/>
          <w:kern w:val="0"/>
          <w:sz w:val="20"/>
          <w:szCs w:val="20"/>
        </w:rPr>
      </w:pPr>
    </w:p>
    <w:p>
      <w:pPr>
        <w:ind w:left="570"/>
        <w:rPr>
          <w:rFonts w:hint="eastAsia"/>
          <w:szCs w:val="21"/>
        </w:rPr>
      </w:pPr>
    </w:p>
    <w:p>
      <w:pPr>
        <w:numPr>
          <w:ilvl w:val="0"/>
          <w:numId w:val="1"/>
        </w:numPr>
        <w:rPr>
          <w:szCs w:val="21"/>
        </w:rPr>
      </w:pPr>
      <w:r>
        <w:rPr>
          <w:rFonts w:hint="eastAsia"/>
          <w:szCs w:val="21"/>
        </w:rPr>
        <w:t>设计一组更新操作, 它需要另外一个表中的数据作为更新条件(如将选修了“信息系统”课程的成绩均提高15% )。</w:t>
      </w:r>
    </w:p>
    <w:p>
      <w:pPr>
        <w:ind w:left="570"/>
        <w:rPr>
          <w:color w:val="000000"/>
          <w:szCs w:val="21"/>
          <w:shd w:val="pct10" w:color="auto" w:fill="FFFFFF"/>
        </w:rPr>
      </w:pPr>
      <w:r>
        <w:rPr>
          <w:rFonts w:hint="eastAsia"/>
          <w:color w:val="000000"/>
          <w:szCs w:val="21"/>
          <w:shd w:val="pct10" w:color="auto" w:fill="FFFFFF"/>
        </w:rPr>
        <w:t>查询sc表</w:t>
      </w:r>
    </w:p>
    <w:p>
      <w:pPr>
        <w:ind w:left="570"/>
        <w:rPr>
          <w:rFonts w:hint="eastAsia" w:ascii="Courier New" w:hAnsi="Courier New" w:cs="Courier New"/>
          <w:color w:val="0000FF"/>
          <w:kern w:val="0"/>
          <w:sz w:val="20"/>
          <w:szCs w:val="20"/>
        </w:rPr>
      </w:pPr>
    </w:p>
    <w:p>
      <w:pPr>
        <w:ind w:left="570"/>
        <w:rPr>
          <w:rFonts w:hint="eastAsia"/>
          <w:color w:val="000000"/>
          <w:szCs w:val="21"/>
          <w:shd w:val="pct10" w:color="auto" w:fill="FFFFFF"/>
        </w:rPr>
      </w:pPr>
    </w:p>
    <w:p>
      <w:pPr>
        <w:ind w:left="570"/>
        <w:rPr>
          <w:szCs w:val="21"/>
        </w:rPr>
      </w:pPr>
      <w:r>
        <w:drawing>
          <wp:inline distT="0" distB="0" distL="114300" distR="114300">
            <wp:extent cx="3596640" cy="1409700"/>
            <wp:effectExtent l="0" t="0" r="3810" b="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38"/>
                    <a:stretch>
                      <a:fillRect/>
                    </a:stretch>
                  </pic:blipFill>
                  <pic:spPr>
                    <a:xfrm>
                      <a:off x="0" y="0"/>
                      <a:ext cx="3596640" cy="1409700"/>
                    </a:xfrm>
                    <a:prstGeom prst="rect">
                      <a:avLst/>
                    </a:prstGeom>
                    <a:noFill/>
                    <a:ln>
                      <a:noFill/>
                    </a:ln>
                  </pic:spPr>
                </pic:pic>
              </a:graphicData>
            </a:graphic>
          </wp:inline>
        </w:drawing>
      </w:r>
    </w:p>
    <w:p>
      <w:pPr>
        <w:ind w:left="570"/>
        <w:rPr>
          <w:rFonts w:hint="eastAsia" w:ascii="Courier New" w:hAnsi="Courier New" w:cs="Courier New"/>
          <w:color w:val="0000FF"/>
          <w:kern w:val="0"/>
          <w:sz w:val="20"/>
          <w:szCs w:val="20"/>
        </w:rPr>
      </w:pPr>
    </w:p>
    <w:p>
      <w:pPr>
        <w:ind w:left="570"/>
        <w:rPr>
          <w:rFonts w:ascii="Courier New" w:hAnsi="Courier New" w:cs="Courier New"/>
          <w:color w:val="808080"/>
          <w:kern w:val="0"/>
          <w:sz w:val="20"/>
          <w:szCs w:val="20"/>
        </w:rPr>
      </w:pPr>
    </w:p>
    <w:p>
      <w:pPr>
        <w:ind w:left="570"/>
        <w:rPr>
          <w:rFonts w:ascii="Courier New" w:hAnsi="Courier New" w:cs="Courier New"/>
          <w:color w:val="000000"/>
          <w:kern w:val="0"/>
          <w:sz w:val="20"/>
          <w:szCs w:val="20"/>
          <w:shd w:val="pct10" w:color="auto" w:fill="FFFFFF"/>
        </w:rPr>
      </w:pPr>
      <w:r>
        <w:rPr>
          <w:rFonts w:hint="eastAsia" w:ascii="Courier New" w:hAnsi="Courier New" w:cs="Courier New"/>
          <w:color w:val="000000"/>
          <w:kern w:val="0"/>
          <w:sz w:val="20"/>
          <w:szCs w:val="20"/>
          <w:shd w:val="pct10" w:color="auto" w:fill="FFFFFF"/>
        </w:rPr>
        <w:t>查询sc</w:t>
      </w:r>
      <w:r>
        <w:rPr>
          <w:rFonts w:ascii="Courier New" w:hAnsi="Courier New" w:cs="Courier New"/>
          <w:color w:val="000000"/>
          <w:kern w:val="0"/>
          <w:sz w:val="20"/>
          <w:szCs w:val="20"/>
          <w:shd w:val="pct10" w:color="auto" w:fill="FFFFFF"/>
        </w:rPr>
        <w:t>545</w:t>
      </w:r>
      <w:r>
        <w:rPr>
          <w:rFonts w:hint="eastAsia" w:ascii="Courier New" w:hAnsi="Courier New" w:cs="Courier New"/>
          <w:color w:val="000000"/>
          <w:kern w:val="0"/>
          <w:sz w:val="20"/>
          <w:szCs w:val="20"/>
          <w:shd w:val="pct10" w:color="auto" w:fill="FFFFFF"/>
        </w:rPr>
        <w:t>表，发现grade已经更新分数</w:t>
      </w:r>
    </w:p>
    <w:p>
      <w:pPr>
        <w:ind w:left="570"/>
        <w:rPr>
          <w:rFonts w:hint="eastAsia"/>
          <w:szCs w:val="21"/>
        </w:rPr>
      </w:pPr>
      <w:r>
        <w:drawing>
          <wp:inline distT="0" distB="0" distL="114300" distR="114300">
            <wp:extent cx="3390900" cy="1333500"/>
            <wp:effectExtent l="0" t="0" r="0" b="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39"/>
                    <a:stretch>
                      <a:fillRect/>
                    </a:stretch>
                  </pic:blipFill>
                  <pic:spPr>
                    <a:xfrm>
                      <a:off x="0" y="0"/>
                      <a:ext cx="3390900" cy="1333500"/>
                    </a:xfrm>
                    <a:prstGeom prst="rect">
                      <a:avLst/>
                    </a:prstGeom>
                    <a:noFill/>
                    <a:ln>
                      <a:noFill/>
                    </a:ln>
                  </pic:spPr>
                </pic:pic>
              </a:graphicData>
            </a:graphic>
          </wp:inline>
        </w:drawing>
      </w:r>
    </w:p>
    <w:p>
      <w:pPr>
        <w:numPr>
          <w:ilvl w:val="0"/>
          <w:numId w:val="1"/>
        </w:numPr>
        <w:rPr>
          <w:szCs w:val="21"/>
        </w:rPr>
      </w:pPr>
      <w:r>
        <w:rPr>
          <w:rFonts w:hint="eastAsia"/>
          <w:szCs w:val="21"/>
        </w:rPr>
        <w:t>设计一个删除操作，它需要另外一个表中的数据作为删除条件(如将“刘晨”的选课记录删除 )。</w:t>
      </w:r>
    </w:p>
    <w:p>
      <w:pPr>
        <w:ind w:left="570"/>
        <w:rPr>
          <w:rFonts w:hint="eastAsia"/>
          <w:szCs w:val="21"/>
        </w:rPr>
      </w:pPr>
      <w:r>
        <w:rPr>
          <w:szCs w:val="21"/>
        </w:rPr>
        <w:t>将刘晨的选课记录删除</w:t>
      </w:r>
    </w:p>
    <w:p>
      <w:pPr>
        <w:ind w:left="570"/>
        <w:rPr>
          <w:rFonts w:hint="eastAsia" w:ascii="Courier New" w:hAnsi="Courier New" w:cs="Courier New"/>
          <w:color w:val="0000FF"/>
          <w:kern w:val="0"/>
          <w:sz w:val="20"/>
          <w:szCs w:val="20"/>
        </w:rPr>
      </w:pPr>
    </w:p>
    <w:p>
      <w:pPr>
        <w:ind w:left="570"/>
        <w:rPr>
          <w:rFonts w:ascii="Courier New" w:hAnsi="Courier New" w:cs="Courier New"/>
          <w:color w:val="808080"/>
          <w:kern w:val="0"/>
          <w:sz w:val="20"/>
          <w:szCs w:val="20"/>
        </w:rPr>
      </w:pPr>
    </w:p>
    <w:p>
      <w:pPr>
        <w:ind w:left="570"/>
        <w:rPr>
          <w:rFonts w:ascii="Courier New" w:hAnsi="Courier New" w:cs="Courier New"/>
          <w:color w:val="000000"/>
          <w:kern w:val="0"/>
          <w:sz w:val="20"/>
          <w:szCs w:val="20"/>
          <w:shd w:val="pct10" w:color="auto" w:fill="FFFFFF"/>
        </w:rPr>
      </w:pPr>
      <w:r>
        <w:rPr>
          <w:rFonts w:ascii="Courier New" w:hAnsi="Courier New" w:cs="Courier New"/>
          <w:color w:val="000000"/>
          <w:kern w:val="0"/>
          <w:sz w:val="20"/>
          <w:szCs w:val="20"/>
          <w:shd w:val="pct10" w:color="auto" w:fill="FFFFFF"/>
        </w:rPr>
        <w:t>查询s</w:t>
      </w:r>
      <w:r>
        <w:rPr>
          <w:rFonts w:hint="eastAsia" w:ascii="Courier New" w:hAnsi="Courier New" w:cs="Courier New"/>
          <w:color w:val="000000"/>
          <w:kern w:val="0"/>
          <w:sz w:val="20"/>
          <w:szCs w:val="20"/>
          <w:shd w:val="pct10" w:color="auto" w:fill="FFFFFF"/>
        </w:rPr>
        <w:t>c</w:t>
      </w:r>
      <w:r>
        <w:rPr>
          <w:rFonts w:ascii="Courier New" w:hAnsi="Courier New" w:cs="Courier New"/>
          <w:color w:val="000000"/>
          <w:kern w:val="0"/>
          <w:sz w:val="20"/>
          <w:szCs w:val="20"/>
          <w:shd w:val="pct10" w:color="auto" w:fill="FFFFFF"/>
        </w:rPr>
        <w:t>545表</w:t>
      </w:r>
    </w:p>
    <w:p>
      <w:pPr>
        <w:ind w:left="570"/>
        <w:rPr>
          <w:rFonts w:hint="eastAsia" w:ascii="Courier New" w:hAnsi="Courier New" w:cs="Courier New"/>
          <w:color w:val="000000"/>
          <w:kern w:val="0"/>
          <w:sz w:val="20"/>
          <w:szCs w:val="20"/>
          <w:shd w:val="pct10" w:color="auto" w:fill="FFFFFF"/>
        </w:rPr>
      </w:pPr>
      <w:r>
        <w:drawing>
          <wp:inline distT="0" distB="0" distL="114300" distR="114300">
            <wp:extent cx="5113655" cy="2240280"/>
            <wp:effectExtent l="0" t="0" r="10795" b="762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40"/>
                    <a:stretch>
                      <a:fillRect/>
                    </a:stretch>
                  </pic:blipFill>
                  <pic:spPr>
                    <a:xfrm>
                      <a:off x="0" y="0"/>
                      <a:ext cx="5113655" cy="2240280"/>
                    </a:xfrm>
                    <a:prstGeom prst="rect">
                      <a:avLst/>
                    </a:prstGeom>
                    <a:noFill/>
                    <a:ln>
                      <a:noFill/>
                    </a:ln>
                  </pic:spPr>
                </pic:pic>
              </a:graphicData>
            </a:graphic>
          </wp:inline>
        </w:drawing>
      </w:r>
    </w:p>
    <w:p>
      <w:pPr>
        <w:ind w:left="570"/>
        <w:rPr>
          <w:rFonts w:hint="eastAsia"/>
          <w:color w:val="000000"/>
          <w:szCs w:val="21"/>
          <w:shd w:val="pct10" w:color="auto" w:fill="FFFFFF"/>
        </w:rPr>
      </w:pPr>
      <w:r>
        <w:rPr>
          <w:shd w:val="pct10" w:color="auto" w:fill="FFFFFF"/>
        </w:rPr>
        <w:t>赫然表中没有</w:t>
      </w:r>
      <w:r>
        <w:rPr>
          <w:rFonts w:hint="eastAsia"/>
          <w:shd w:val="pct10" w:color="auto" w:fill="FFFFFF"/>
        </w:rPr>
        <w:t>1</w:t>
      </w:r>
      <w:r>
        <w:rPr>
          <w:shd w:val="pct10" w:color="auto" w:fill="FFFFFF"/>
        </w:rPr>
        <w:t>22（刘晨）的数据</w:t>
      </w:r>
    </w:p>
    <w:p>
      <w:pPr>
        <w:numPr>
          <w:ilvl w:val="0"/>
          <w:numId w:val="1"/>
        </w:numPr>
        <w:rPr>
          <w:szCs w:val="21"/>
        </w:rPr>
      </w:pPr>
      <w:r>
        <w:rPr>
          <w:rFonts w:hint="eastAsia"/>
          <w:szCs w:val="21"/>
        </w:rPr>
        <w:t>完成P</w:t>
      </w:r>
      <w:r>
        <w:rPr>
          <w:rFonts w:hint="eastAsia"/>
          <w:szCs w:val="21"/>
          <w:vertAlign w:val="subscript"/>
        </w:rPr>
        <w:t>128</w:t>
      </w:r>
      <w:r>
        <w:rPr>
          <w:rFonts w:hint="eastAsia"/>
          <w:szCs w:val="21"/>
        </w:rPr>
        <w:t>习题4和习题5中(1)~(7)的查询。</w:t>
      </w:r>
    </w:p>
    <w:p>
      <w:pPr>
        <w:rPr>
          <w:szCs w:val="21"/>
        </w:rPr>
      </w:pPr>
      <w:r>
        <w:rPr>
          <w:rFonts w:hint="eastAsia"/>
          <w:szCs w:val="21"/>
        </w:rPr>
        <w:t>求供应工程J</w:t>
      </w:r>
      <w:r>
        <w:rPr>
          <w:szCs w:val="21"/>
        </w:rPr>
        <w:t>1</w:t>
      </w:r>
      <w:r>
        <w:rPr>
          <w:rFonts w:hint="eastAsia"/>
          <w:szCs w:val="21"/>
        </w:rPr>
        <w:t>零件得供应商号码S</w:t>
      </w:r>
      <w:r>
        <w:rPr>
          <w:szCs w:val="21"/>
        </w:rPr>
        <w:t>NO</w:t>
      </w:r>
    </w:p>
    <w:p>
      <w:pPr>
        <w:rPr>
          <w:rFonts w:hint="eastAsia"/>
          <w:szCs w:val="21"/>
        </w:rPr>
      </w:pPr>
      <w:r>
        <w:rPr>
          <w:szCs w:val="21"/>
        </w:rPr>
        <w:t xml:space="preserve">     </w:t>
      </w:r>
      <w:r>
        <w:rPr>
          <w:szCs w:val="21"/>
          <w:shd w:val="pct10" w:color="auto" w:fill="FFFFFF"/>
        </w:rPr>
        <w:t>在spjdb数据库中执行此操作</w:t>
      </w:r>
    </w:p>
    <w:p>
      <w:pPr>
        <w:autoSpaceDE w:val="0"/>
        <w:autoSpaceDN w:val="0"/>
        <w:adjustRightInd w:val="0"/>
        <w:jc w:val="left"/>
        <w:rPr>
          <w:rFonts w:hint="eastAsia" w:ascii="Courier New" w:hAnsi="Courier New" w:cs="Courier New"/>
          <w:color w:val="0000FF"/>
          <w:kern w:val="0"/>
          <w:sz w:val="20"/>
          <w:szCs w:val="20"/>
        </w:rPr>
      </w:pPr>
      <w:r>
        <w:rPr>
          <w:szCs w:val="21"/>
        </w:rPr>
        <w:t xml:space="preserve">      </w:t>
      </w:r>
    </w:p>
    <w:p>
      <w:pPr>
        <w:autoSpaceDE w:val="0"/>
        <w:autoSpaceDN w:val="0"/>
        <w:adjustRightInd w:val="0"/>
        <w:jc w:val="left"/>
        <w:rPr>
          <w:rFonts w:ascii="Courier New" w:hAnsi="Courier New" w:cs="Courier New"/>
          <w:color w:val="FF0000"/>
          <w:kern w:val="0"/>
          <w:sz w:val="20"/>
          <w:szCs w:val="20"/>
        </w:rPr>
      </w:pPr>
      <w:r>
        <w:rPr>
          <w:rFonts w:ascii="Courier New" w:hAnsi="Courier New" w:cs="Courier New"/>
          <w:color w:val="FF0000"/>
          <w:kern w:val="0"/>
          <w:sz w:val="20"/>
          <w:szCs w:val="20"/>
        </w:rPr>
        <w:t xml:space="preserve">  </w:t>
      </w:r>
    </w:p>
    <w:p>
      <w:pPr>
        <w:autoSpaceDE w:val="0"/>
        <w:autoSpaceDN w:val="0"/>
        <w:adjustRightInd w:val="0"/>
        <w:jc w:val="left"/>
      </w:pPr>
      <w:r>
        <w:drawing>
          <wp:inline distT="0" distB="0" distL="114300" distR="114300">
            <wp:extent cx="4946015" cy="2004060"/>
            <wp:effectExtent l="0" t="0" r="6985" b="15240"/>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41"/>
                    <a:stretch>
                      <a:fillRect/>
                    </a:stretch>
                  </pic:blipFill>
                  <pic:spPr>
                    <a:xfrm>
                      <a:off x="0" y="0"/>
                      <a:ext cx="4946015" cy="2004060"/>
                    </a:xfrm>
                    <a:prstGeom prst="rect">
                      <a:avLst/>
                    </a:prstGeom>
                    <a:noFill/>
                    <a:ln>
                      <a:noFill/>
                    </a:ln>
                  </pic:spPr>
                </pic:pic>
              </a:graphicData>
            </a:graphic>
          </wp:inline>
        </w:drawing>
      </w:r>
    </w:p>
    <w:p>
      <w:pPr>
        <w:autoSpaceDE w:val="0"/>
        <w:autoSpaceDN w:val="0"/>
        <w:adjustRightInd w:val="0"/>
        <w:jc w:val="left"/>
        <w:rPr>
          <w:rFonts w:ascii="Courier New" w:hAnsi="Courier New" w:cs="Courier New"/>
          <w:color w:val="FF0000"/>
          <w:kern w:val="0"/>
          <w:sz w:val="20"/>
          <w:szCs w:val="20"/>
        </w:rPr>
      </w:pPr>
      <w:r>
        <w:rPr>
          <w:rFonts w:hint="eastAsia" w:ascii="Courier New" w:hAnsi="Courier New" w:cs="Courier New"/>
          <w:color w:val="FF0000"/>
          <w:kern w:val="0"/>
          <w:sz w:val="20"/>
          <w:szCs w:val="20"/>
        </w:rPr>
        <w:t xml:space="preserve"> </w:t>
      </w:r>
      <w:r>
        <w:rPr>
          <w:rFonts w:ascii="Courier New" w:hAnsi="Courier New" w:cs="Courier New"/>
          <w:color w:val="FF0000"/>
          <w:kern w:val="0"/>
          <w:sz w:val="20"/>
          <w:szCs w:val="20"/>
        </w:rPr>
        <w:t xml:space="preserve">    </w:t>
      </w:r>
      <w:r>
        <w:rPr>
          <w:szCs w:val="21"/>
          <w:shd w:val="pct10" w:color="auto" w:fill="FFFFFF"/>
        </w:rPr>
        <w:t>在spjdb数据库中执行此操作</w:t>
      </w:r>
    </w:p>
    <w:p>
      <w:pPr>
        <w:autoSpaceDE w:val="0"/>
        <w:autoSpaceDN w:val="0"/>
        <w:adjustRightInd w:val="0"/>
        <w:jc w:val="left"/>
        <w:rPr>
          <w:szCs w:val="21"/>
        </w:rPr>
      </w:pPr>
      <w:r>
        <w:rPr>
          <w:rFonts w:hint="eastAsia"/>
          <w:szCs w:val="21"/>
        </w:rPr>
        <w:t>求供应工程J</w:t>
      </w:r>
      <w:r>
        <w:rPr>
          <w:szCs w:val="21"/>
        </w:rPr>
        <w:t>1</w:t>
      </w:r>
      <w:r>
        <w:rPr>
          <w:rFonts w:hint="eastAsia"/>
          <w:szCs w:val="21"/>
        </w:rPr>
        <w:t>零件P</w:t>
      </w:r>
      <w:r>
        <w:rPr>
          <w:szCs w:val="21"/>
        </w:rPr>
        <w:t>1</w:t>
      </w:r>
      <w:r>
        <w:rPr>
          <w:rFonts w:hint="eastAsia"/>
          <w:szCs w:val="21"/>
        </w:rPr>
        <w:t>得供应商号码S</w:t>
      </w:r>
      <w:r>
        <w:rPr>
          <w:szCs w:val="21"/>
        </w:rPr>
        <w:t>NO</w:t>
      </w:r>
    </w:p>
    <w:p>
      <w:pPr>
        <w:autoSpaceDE w:val="0"/>
        <w:autoSpaceDN w:val="0"/>
        <w:adjustRightInd w:val="0"/>
        <w:jc w:val="left"/>
        <w:rPr>
          <w:rFonts w:ascii="Courier New" w:hAnsi="Courier New" w:cs="Courier New"/>
          <w:color w:val="008080"/>
          <w:kern w:val="0"/>
          <w:sz w:val="20"/>
          <w:szCs w:val="20"/>
        </w:rPr>
      </w:pPr>
      <w:r>
        <w:rPr>
          <w:rFonts w:hint="eastAsia"/>
          <w:szCs w:val="21"/>
        </w:rPr>
        <w:t xml:space="preserve"> </w:t>
      </w:r>
      <w:r>
        <w:rPr>
          <w:szCs w:val="21"/>
        </w:rPr>
        <w:t xml:space="preserve">     </w:t>
      </w: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sno</w:t>
      </w:r>
      <w:r>
        <w:rPr>
          <w:rFonts w:ascii="Courier New" w:hAnsi="Courier New" w:cs="Courier New"/>
          <w:kern w:val="0"/>
          <w:sz w:val="20"/>
          <w:szCs w:val="20"/>
        </w:rPr>
        <w:t xml:space="preserve"> </w:t>
      </w: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spj545</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jno</w:t>
      </w:r>
      <w:r>
        <w:rPr>
          <w:rFonts w:ascii="Courier New" w:hAnsi="Courier New" w:cs="Courier New"/>
          <w:color w:val="808080"/>
          <w:kern w:val="0"/>
          <w:sz w:val="20"/>
          <w:szCs w:val="20"/>
        </w:rPr>
        <w:t>=’</w:t>
      </w:r>
      <w:r>
        <w:rPr>
          <w:rFonts w:ascii="Courier New" w:hAnsi="Courier New" w:cs="Courier New"/>
          <w:color w:val="008080"/>
          <w:kern w:val="0"/>
          <w:sz w:val="20"/>
          <w:szCs w:val="20"/>
        </w:rPr>
        <w:t>j1’</w:t>
      </w:r>
      <w:r>
        <w:rPr>
          <w:rFonts w:ascii="Courier New" w:hAnsi="Courier New" w:cs="Courier New"/>
          <w:kern w:val="0"/>
          <w:sz w:val="20"/>
          <w:szCs w:val="20"/>
        </w:rPr>
        <w:t xml:space="preserve"> </w:t>
      </w:r>
      <w:r>
        <w:rPr>
          <w:rFonts w:ascii="Courier New" w:hAnsi="Courier New" w:cs="Courier New"/>
          <w:color w:val="808080"/>
          <w:kern w:val="0"/>
          <w:sz w:val="20"/>
          <w:szCs w:val="20"/>
        </w:rPr>
        <w:t>and</w:t>
      </w:r>
      <w:r>
        <w:rPr>
          <w:rFonts w:ascii="Courier New" w:hAnsi="Courier New" w:cs="Courier New"/>
          <w:kern w:val="0"/>
          <w:sz w:val="20"/>
          <w:szCs w:val="20"/>
        </w:rPr>
        <w:t xml:space="preserve"> </w:t>
      </w:r>
      <w:r>
        <w:rPr>
          <w:rFonts w:ascii="Courier New" w:hAnsi="Courier New" w:cs="Courier New"/>
          <w:color w:val="008080"/>
          <w:kern w:val="0"/>
          <w:sz w:val="20"/>
          <w:szCs w:val="20"/>
        </w:rPr>
        <w:t>pno</w:t>
      </w:r>
      <w:r>
        <w:rPr>
          <w:rFonts w:ascii="Courier New" w:hAnsi="Courier New" w:cs="Courier New"/>
          <w:color w:val="808080"/>
          <w:kern w:val="0"/>
          <w:sz w:val="20"/>
          <w:szCs w:val="20"/>
        </w:rPr>
        <w:t>=’</w:t>
      </w:r>
      <w:r>
        <w:rPr>
          <w:rFonts w:ascii="Courier New" w:hAnsi="Courier New" w:cs="Courier New"/>
          <w:color w:val="008080"/>
          <w:kern w:val="0"/>
          <w:sz w:val="20"/>
          <w:szCs w:val="20"/>
        </w:rPr>
        <w:t>p1’</w:t>
      </w:r>
    </w:p>
    <w:p>
      <w:pPr>
        <w:autoSpaceDE w:val="0"/>
        <w:autoSpaceDN w:val="0"/>
        <w:adjustRightInd w:val="0"/>
        <w:jc w:val="left"/>
        <w:rPr>
          <w:rFonts w:hint="eastAsia" w:ascii="Courier New" w:hAnsi="Courier New" w:cs="Courier New"/>
          <w:color w:val="008080"/>
          <w:kern w:val="0"/>
          <w:sz w:val="20"/>
          <w:szCs w:val="20"/>
        </w:rPr>
      </w:pPr>
      <w:r>
        <w:drawing>
          <wp:inline distT="0" distB="0" distL="114300" distR="114300">
            <wp:extent cx="2785745" cy="1224915"/>
            <wp:effectExtent l="0" t="0" r="14605" b="1333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42"/>
                    <a:stretch>
                      <a:fillRect/>
                    </a:stretch>
                  </pic:blipFill>
                  <pic:spPr>
                    <a:xfrm>
                      <a:off x="0" y="0"/>
                      <a:ext cx="2785745" cy="1224915"/>
                    </a:xfrm>
                    <a:prstGeom prst="rect">
                      <a:avLst/>
                    </a:prstGeom>
                    <a:noFill/>
                    <a:ln>
                      <a:noFill/>
                    </a:ln>
                  </pic:spPr>
                </pic:pic>
              </a:graphicData>
            </a:graphic>
          </wp:inline>
        </w:drawing>
      </w:r>
      <w:r>
        <w:t xml:space="preserve"> </w:t>
      </w:r>
      <w:r>
        <w:drawing>
          <wp:inline distT="0" distB="0" distL="114300" distR="114300">
            <wp:extent cx="2831465" cy="1097280"/>
            <wp:effectExtent l="0" t="0" r="6985" b="762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43"/>
                    <a:stretch>
                      <a:fillRect/>
                    </a:stretch>
                  </pic:blipFill>
                  <pic:spPr>
                    <a:xfrm>
                      <a:off x="0" y="0"/>
                      <a:ext cx="2831465" cy="1097280"/>
                    </a:xfrm>
                    <a:prstGeom prst="rect">
                      <a:avLst/>
                    </a:prstGeom>
                    <a:noFill/>
                    <a:ln>
                      <a:noFill/>
                    </a:ln>
                  </pic:spPr>
                </pic:pic>
              </a:graphicData>
            </a:graphic>
          </wp:inline>
        </w:drawing>
      </w:r>
    </w:p>
    <w:p>
      <w:pPr>
        <w:autoSpaceDE w:val="0"/>
        <w:autoSpaceDN w:val="0"/>
        <w:adjustRightInd w:val="0"/>
        <w:jc w:val="left"/>
        <w:rPr>
          <w:szCs w:val="21"/>
        </w:rPr>
      </w:pPr>
      <w:r>
        <w:rPr>
          <w:rFonts w:hint="eastAsia"/>
          <w:szCs w:val="21"/>
        </w:rPr>
        <w:t>求供应工程J</w:t>
      </w:r>
      <w:r>
        <w:rPr>
          <w:szCs w:val="21"/>
        </w:rPr>
        <w:t>1</w:t>
      </w:r>
      <w:r>
        <w:rPr>
          <w:rFonts w:hint="eastAsia"/>
          <w:szCs w:val="21"/>
        </w:rPr>
        <w:t>零件为红色得供应商号码S</w:t>
      </w:r>
      <w:r>
        <w:rPr>
          <w:szCs w:val="21"/>
        </w:rPr>
        <w:t>NO</w:t>
      </w:r>
    </w:p>
    <w:p>
      <w:pPr>
        <w:autoSpaceDE w:val="0"/>
        <w:autoSpaceDN w:val="0"/>
        <w:adjustRightInd w:val="0"/>
        <w:jc w:val="left"/>
        <w:rPr>
          <w:rFonts w:hint="eastAsia"/>
          <w:szCs w:val="21"/>
        </w:rPr>
      </w:pPr>
      <w:r>
        <w:rPr>
          <w:szCs w:val="21"/>
        </w:rPr>
        <w:t xml:space="preserve">    </w:t>
      </w:r>
      <w:r>
        <w:rPr>
          <w:szCs w:val="21"/>
          <w:shd w:val="pct10" w:color="auto" w:fill="FFFFFF"/>
        </w:rPr>
        <w:t>在spjdb数据库中执行此操作</w:t>
      </w:r>
    </w:p>
    <w:p>
      <w:pPr>
        <w:autoSpaceDE w:val="0"/>
        <w:autoSpaceDN w:val="0"/>
        <w:adjustRightInd w:val="0"/>
        <w:ind w:firstLine="1400" w:firstLineChars="700"/>
        <w:jc w:val="left"/>
        <w:rPr>
          <w:rFonts w:ascii="Courier New" w:hAnsi="Courier New" w:cs="Courier New"/>
          <w:color w:val="808080"/>
          <w:kern w:val="0"/>
          <w:sz w:val="20"/>
          <w:szCs w:val="20"/>
        </w:rPr>
      </w:pPr>
    </w:p>
    <w:p>
      <w:pPr>
        <w:autoSpaceDE w:val="0"/>
        <w:autoSpaceDN w:val="0"/>
        <w:adjustRightInd w:val="0"/>
        <w:jc w:val="left"/>
        <w:rPr>
          <w:rFonts w:hint="eastAsia" w:ascii="Courier New" w:hAnsi="Courier New" w:cs="Courier New"/>
          <w:color w:val="808080"/>
          <w:kern w:val="0"/>
          <w:sz w:val="20"/>
          <w:szCs w:val="20"/>
        </w:rPr>
      </w:pPr>
    </w:p>
    <w:p>
      <w:pPr>
        <w:autoSpaceDE w:val="0"/>
        <w:autoSpaceDN w:val="0"/>
        <w:adjustRightInd w:val="0"/>
        <w:jc w:val="left"/>
        <w:rPr>
          <w:szCs w:val="21"/>
        </w:rPr>
      </w:pPr>
      <w:r>
        <w:rPr>
          <w:rFonts w:hint="eastAsia"/>
          <w:szCs w:val="21"/>
        </w:rPr>
        <w:t>求没有使用天津供应商生产得红色零件得工程号J</w:t>
      </w:r>
      <w:r>
        <w:rPr>
          <w:szCs w:val="21"/>
        </w:rPr>
        <w:t>NO</w:t>
      </w:r>
    </w:p>
    <w:p>
      <w:pPr>
        <w:autoSpaceDE w:val="0"/>
        <w:autoSpaceDN w:val="0"/>
        <w:adjustRightInd w:val="0"/>
        <w:jc w:val="left"/>
        <w:rPr>
          <w:szCs w:val="21"/>
        </w:rPr>
      </w:pPr>
      <w:r>
        <w:rPr>
          <w:szCs w:val="21"/>
        </w:rPr>
        <w:t xml:space="preserve">    </w:t>
      </w:r>
      <w:r>
        <w:rPr>
          <w:szCs w:val="21"/>
          <w:shd w:val="pct10" w:color="auto" w:fill="FFFFFF"/>
        </w:rPr>
        <w:t>在spjdb数据库中执行此操作</w:t>
      </w:r>
    </w:p>
    <w:p>
      <w:pPr>
        <w:autoSpaceDE w:val="0"/>
        <w:autoSpaceDN w:val="0"/>
        <w:adjustRightInd w:val="0"/>
        <w:ind w:firstLine="1000" w:firstLineChars="500"/>
        <w:jc w:val="left"/>
        <w:rPr>
          <w:rFonts w:hint="eastAsia" w:ascii="Courier New" w:hAnsi="Courier New" w:cs="Courier New"/>
          <w:color w:val="0000FF"/>
          <w:kern w:val="0"/>
          <w:sz w:val="20"/>
          <w:szCs w:val="20"/>
        </w:rPr>
      </w:pPr>
    </w:p>
    <w:p>
      <w:pPr>
        <w:autoSpaceDE w:val="0"/>
        <w:autoSpaceDN w:val="0"/>
        <w:adjustRightInd w:val="0"/>
        <w:ind w:firstLine="1000" w:firstLineChars="500"/>
        <w:jc w:val="left"/>
        <w:rPr>
          <w:rFonts w:hint="eastAsia" w:ascii="Courier New" w:hAnsi="Courier New" w:cs="Courier New"/>
          <w:color w:val="0000FF"/>
          <w:kern w:val="0"/>
          <w:sz w:val="20"/>
          <w:szCs w:val="20"/>
        </w:rPr>
      </w:pPr>
    </w:p>
    <w:p>
      <w:pPr>
        <w:autoSpaceDE w:val="0"/>
        <w:autoSpaceDN w:val="0"/>
        <w:adjustRightInd w:val="0"/>
        <w:ind w:firstLine="1000" w:firstLineChars="500"/>
        <w:jc w:val="left"/>
        <w:rPr>
          <w:rFonts w:ascii="Courier New" w:hAnsi="Courier New" w:cs="Courier New"/>
          <w:kern w:val="0"/>
          <w:sz w:val="20"/>
          <w:szCs w:val="20"/>
        </w:rPr>
      </w:pPr>
    </w:p>
    <w:p>
      <w:pPr>
        <w:autoSpaceDE w:val="0"/>
        <w:autoSpaceDN w:val="0"/>
        <w:adjustRightInd w:val="0"/>
        <w:jc w:val="left"/>
        <w:rPr>
          <w:rFonts w:ascii="Courier New" w:hAnsi="Courier New" w:cs="Courier New"/>
          <w:color w:val="008080"/>
          <w:kern w:val="0"/>
          <w:sz w:val="20"/>
          <w:szCs w:val="20"/>
        </w:rPr>
      </w:pPr>
    </w:p>
    <w:p>
      <w:pPr>
        <w:autoSpaceDE w:val="0"/>
        <w:autoSpaceDN w:val="0"/>
        <w:adjustRightInd w:val="0"/>
        <w:jc w:val="left"/>
        <w:rPr>
          <w:rFonts w:hint="eastAsia" w:ascii="Courier New" w:hAnsi="Courier New" w:cs="Courier New"/>
          <w:color w:val="008080"/>
          <w:kern w:val="0"/>
          <w:sz w:val="20"/>
          <w:szCs w:val="20"/>
        </w:rPr>
      </w:pPr>
      <w:r>
        <w:drawing>
          <wp:inline distT="0" distB="0" distL="114300" distR="114300">
            <wp:extent cx="3138170" cy="1238885"/>
            <wp:effectExtent l="0" t="0" r="5080" b="1841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44"/>
                    <a:stretch>
                      <a:fillRect/>
                    </a:stretch>
                  </pic:blipFill>
                  <pic:spPr>
                    <a:xfrm>
                      <a:off x="0" y="0"/>
                      <a:ext cx="3138170" cy="1238885"/>
                    </a:xfrm>
                    <a:prstGeom prst="rect">
                      <a:avLst/>
                    </a:prstGeom>
                    <a:noFill/>
                    <a:ln>
                      <a:noFill/>
                    </a:ln>
                  </pic:spPr>
                </pic:pic>
              </a:graphicData>
            </a:graphic>
          </wp:inline>
        </w:drawing>
      </w:r>
      <w:r>
        <w:t xml:space="preserve"> </w:t>
      </w:r>
      <w:r>
        <w:drawing>
          <wp:inline distT="0" distB="0" distL="114300" distR="114300">
            <wp:extent cx="2468880" cy="1294765"/>
            <wp:effectExtent l="0" t="0" r="7620" b="63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5"/>
                    <a:stretch>
                      <a:fillRect/>
                    </a:stretch>
                  </pic:blipFill>
                  <pic:spPr>
                    <a:xfrm>
                      <a:off x="0" y="0"/>
                      <a:ext cx="2468880" cy="1294765"/>
                    </a:xfrm>
                    <a:prstGeom prst="rect">
                      <a:avLst/>
                    </a:prstGeom>
                    <a:noFill/>
                    <a:ln>
                      <a:noFill/>
                    </a:ln>
                  </pic:spPr>
                </pic:pic>
              </a:graphicData>
            </a:graphic>
          </wp:inline>
        </w:drawing>
      </w:r>
    </w:p>
    <w:p>
      <w:pPr>
        <w:autoSpaceDE w:val="0"/>
        <w:autoSpaceDN w:val="0"/>
        <w:adjustRightInd w:val="0"/>
        <w:jc w:val="left"/>
        <w:rPr>
          <w:szCs w:val="21"/>
        </w:rPr>
      </w:pPr>
      <w:r>
        <w:rPr>
          <w:rFonts w:hint="eastAsia"/>
          <w:szCs w:val="21"/>
        </w:rPr>
        <w:t>求至少用了供应商S</w:t>
      </w:r>
      <w:r>
        <w:rPr>
          <w:szCs w:val="21"/>
        </w:rPr>
        <w:t>1</w:t>
      </w:r>
      <w:r>
        <w:rPr>
          <w:rFonts w:hint="eastAsia"/>
          <w:szCs w:val="21"/>
        </w:rPr>
        <w:t>所供应得全部零件得工程号</w:t>
      </w:r>
    </w:p>
    <w:p>
      <w:pPr>
        <w:autoSpaceDE w:val="0"/>
        <w:autoSpaceDN w:val="0"/>
        <w:adjustRightInd w:val="0"/>
        <w:jc w:val="left"/>
        <w:rPr>
          <w:rFonts w:hint="eastAsia"/>
          <w:szCs w:val="21"/>
        </w:rPr>
      </w:pPr>
      <w:r>
        <w:rPr>
          <w:rFonts w:hint="eastAsia"/>
          <w:szCs w:val="21"/>
        </w:rPr>
        <w:t xml:space="preserve"> </w:t>
      </w:r>
      <w:r>
        <w:rPr>
          <w:szCs w:val="21"/>
        </w:rPr>
        <w:t xml:space="preserve">    </w:t>
      </w:r>
      <w:r>
        <w:rPr>
          <w:szCs w:val="21"/>
          <w:shd w:val="pct10" w:color="auto" w:fill="FFFFFF"/>
        </w:rPr>
        <w:t>在spjdb数据库中执行此操作</w:t>
      </w:r>
    </w:p>
    <w:p>
      <w:pPr>
        <w:autoSpaceDE w:val="0"/>
        <w:autoSpaceDN w:val="0"/>
        <w:adjustRightInd w:val="0"/>
        <w:ind w:firstLine="600" w:firstLineChars="300"/>
        <w:jc w:val="left"/>
        <w:rPr>
          <w:rFonts w:hint="eastAsia" w:ascii="Courier New" w:hAnsi="Courier New" w:cs="Courier New"/>
          <w:color w:val="0000FF"/>
          <w:kern w:val="0"/>
          <w:sz w:val="20"/>
          <w:szCs w:val="20"/>
        </w:rPr>
      </w:pPr>
    </w:p>
    <w:p>
      <w:pPr>
        <w:autoSpaceDE w:val="0"/>
        <w:autoSpaceDN w:val="0"/>
        <w:adjustRightInd w:val="0"/>
        <w:ind w:firstLine="600" w:firstLineChars="300"/>
        <w:jc w:val="left"/>
        <w:rPr>
          <w:rFonts w:hint="eastAsia" w:ascii="Courier New" w:hAnsi="Courier New" w:cs="Courier New"/>
          <w:color w:val="0000FF"/>
          <w:kern w:val="0"/>
          <w:sz w:val="20"/>
          <w:szCs w:val="20"/>
        </w:rPr>
      </w:pPr>
    </w:p>
    <w:p>
      <w:pPr>
        <w:autoSpaceDE w:val="0"/>
        <w:autoSpaceDN w:val="0"/>
        <w:adjustRightInd w:val="0"/>
        <w:ind w:firstLine="600" w:firstLineChars="300"/>
        <w:jc w:val="left"/>
        <w:rPr>
          <w:rFonts w:hint="eastAsia" w:ascii="Courier New" w:hAnsi="Courier New" w:cs="Courier New"/>
          <w:color w:val="0000FF"/>
          <w:kern w:val="0"/>
          <w:sz w:val="20"/>
          <w:szCs w:val="20"/>
        </w:rPr>
      </w:pPr>
    </w:p>
    <w:p>
      <w:pPr>
        <w:autoSpaceDE w:val="0"/>
        <w:autoSpaceDN w:val="0"/>
        <w:adjustRightInd w:val="0"/>
        <w:ind w:firstLine="600" w:firstLineChars="300"/>
        <w:jc w:val="left"/>
        <w:rPr>
          <w:rFonts w:ascii="Courier New" w:hAnsi="Courier New" w:cs="Courier New"/>
          <w:color w:val="808080"/>
          <w:kern w:val="0"/>
          <w:sz w:val="20"/>
          <w:szCs w:val="20"/>
        </w:rPr>
      </w:pP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 xml:space="preserve">       </w:t>
      </w:r>
    </w:p>
    <w:p>
      <w:pPr>
        <w:autoSpaceDE w:val="0"/>
        <w:autoSpaceDN w:val="0"/>
        <w:adjustRightInd w:val="0"/>
        <w:jc w:val="left"/>
        <w:rPr>
          <w:szCs w:val="21"/>
        </w:rPr>
      </w:pPr>
      <w:r>
        <w:rPr>
          <w:rFonts w:hint="eastAsia"/>
          <w:szCs w:val="21"/>
        </w:rPr>
        <w:t>找出所有供应商得姓名和所在城市</w:t>
      </w:r>
    </w:p>
    <w:p>
      <w:pPr>
        <w:autoSpaceDE w:val="0"/>
        <w:autoSpaceDN w:val="0"/>
        <w:adjustRightInd w:val="0"/>
        <w:jc w:val="left"/>
        <w:rPr>
          <w:rFonts w:hint="eastAsia"/>
          <w:szCs w:val="21"/>
        </w:rPr>
      </w:pPr>
      <w:r>
        <w:rPr>
          <w:rFonts w:hint="eastAsia"/>
          <w:szCs w:val="21"/>
        </w:rPr>
        <w:t xml:space="preserve"> </w:t>
      </w:r>
      <w:r>
        <w:rPr>
          <w:szCs w:val="21"/>
        </w:rPr>
        <w:t xml:space="preserve">     </w:t>
      </w:r>
      <w:r>
        <w:rPr>
          <w:szCs w:val="21"/>
          <w:shd w:val="pct10" w:color="auto" w:fill="FFFFFF"/>
        </w:rPr>
        <w:t>在spjdb数据库中执行此操作</w:t>
      </w:r>
    </w:p>
    <w:p>
      <w:pPr>
        <w:autoSpaceDE w:val="0"/>
        <w:autoSpaceDN w:val="0"/>
        <w:adjustRightInd w:val="0"/>
        <w:ind w:firstLine="600" w:firstLineChars="300"/>
        <w:jc w:val="left"/>
        <w:rPr>
          <w:rFonts w:hint="eastAsia" w:ascii="Courier New" w:hAnsi="Courier New" w:cs="Courier New"/>
          <w:color w:val="0000FF"/>
          <w:kern w:val="0"/>
          <w:sz w:val="20"/>
          <w:szCs w:val="20"/>
        </w:rPr>
      </w:pPr>
    </w:p>
    <w:p>
      <w:pPr>
        <w:autoSpaceDE w:val="0"/>
        <w:autoSpaceDN w:val="0"/>
        <w:adjustRightInd w:val="0"/>
        <w:ind w:firstLine="600" w:firstLineChars="300"/>
        <w:jc w:val="left"/>
        <w:rPr>
          <w:rFonts w:ascii="Courier New" w:hAnsi="Courier New" w:cs="Courier New"/>
          <w:color w:val="008080"/>
          <w:kern w:val="0"/>
          <w:sz w:val="20"/>
          <w:szCs w:val="20"/>
        </w:rPr>
      </w:pPr>
    </w:p>
    <w:p>
      <w:pPr>
        <w:autoSpaceDE w:val="0"/>
        <w:autoSpaceDN w:val="0"/>
        <w:adjustRightInd w:val="0"/>
        <w:jc w:val="left"/>
        <w:rPr>
          <w:rFonts w:hint="eastAsia" w:ascii="Courier New" w:hAnsi="Courier New" w:cs="Courier New"/>
          <w:color w:val="008080"/>
          <w:kern w:val="0"/>
          <w:sz w:val="20"/>
          <w:szCs w:val="20"/>
        </w:rPr>
      </w:pPr>
      <w:r>
        <w:drawing>
          <wp:inline distT="0" distB="0" distL="114300" distR="114300">
            <wp:extent cx="2526665" cy="1472565"/>
            <wp:effectExtent l="0" t="0" r="6985" b="13335"/>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3"/>
                    <pic:cNvPicPr>
                      <a:picLocks noChangeAspect="1"/>
                    </pic:cNvPicPr>
                  </pic:nvPicPr>
                  <pic:blipFill>
                    <a:blip r:embed="rId46"/>
                    <a:stretch>
                      <a:fillRect/>
                    </a:stretch>
                  </pic:blipFill>
                  <pic:spPr>
                    <a:xfrm>
                      <a:off x="0" y="0"/>
                      <a:ext cx="2526665" cy="1472565"/>
                    </a:xfrm>
                    <a:prstGeom prst="rect">
                      <a:avLst/>
                    </a:prstGeom>
                    <a:noFill/>
                    <a:ln>
                      <a:noFill/>
                    </a:ln>
                  </pic:spPr>
                </pic:pic>
              </a:graphicData>
            </a:graphic>
          </wp:inline>
        </w:drawing>
      </w:r>
      <w:r>
        <w:t xml:space="preserve"> </w:t>
      </w:r>
      <w:r>
        <w:drawing>
          <wp:inline distT="0" distB="0" distL="114300" distR="114300">
            <wp:extent cx="2501900" cy="1638300"/>
            <wp:effectExtent l="0" t="0" r="12700" b="0"/>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47"/>
                    <a:stretch>
                      <a:fillRect/>
                    </a:stretch>
                  </pic:blipFill>
                  <pic:spPr>
                    <a:xfrm>
                      <a:off x="0" y="0"/>
                      <a:ext cx="2501900" cy="1638300"/>
                    </a:xfrm>
                    <a:prstGeom prst="rect">
                      <a:avLst/>
                    </a:prstGeom>
                    <a:noFill/>
                    <a:ln>
                      <a:noFill/>
                    </a:ln>
                  </pic:spPr>
                </pic:pic>
              </a:graphicData>
            </a:graphic>
          </wp:inline>
        </w:drawing>
      </w:r>
    </w:p>
    <w:p>
      <w:pPr>
        <w:autoSpaceDE w:val="0"/>
        <w:autoSpaceDN w:val="0"/>
        <w:adjustRightInd w:val="0"/>
        <w:jc w:val="left"/>
        <w:rPr>
          <w:szCs w:val="21"/>
        </w:rPr>
      </w:pPr>
      <w:r>
        <w:rPr>
          <w:rFonts w:hint="eastAsia"/>
          <w:szCs w:val="21"/>
        </w:rPr>
        <w:t>找出所有零件得名称，颜色，重量</w:t>
      </w:r>
    </w:p>
    <w:p>
      <w:pPr>
        <w:autoSpaceDE w:val="0"/>
        <w:autoSpaceDN w:val="0"/>
        <w:adjustRightInd w:val="0"/>
        <w:ind w:firstLine="600" w:firstLineChars="300"/>
        <w:jc w:val="left"/>
        <w:rPr>
          <w:rFonts w:hint="eastAsia"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pname</w:t>
      </w:r>
      <w:r>
        <w:rPr>
          <w:rFonts w:ascii="Courier New" w:hAnsi="Courier New" w:cs="Courier New"/>
          <w:color w:val="808080"/>
          <w:kern w:val="0"/>
          <w:sz w:val="20"/>
          <w:szCs w:val="20"/>
        </w:rPr>
        <w:t>,</w:t>
      </w:r>
      <w:r>
        <w:rPr>
          <w:rFonts w:ascii="Courier New" w:hAnsi="Courier New" w:cs="Courier New"/>
          <w:color w:val="008080"/>
          <w:kern w:val="0"/>
          <w:sz w:val="20"/>
          <w:szCs w:val="20"/>
        </w:rPr>
        <w:t>color</w:t>
      </w:r>
      <w:r>
        <w:rPr>
          <w:rFonts w:ascii="Courier New" w:hAnsi="Courier New" w:cs="Courier New"/>
          <w:color w:val="808080"/>
          <w:kern w:val="0"/>
          <w:sz w:val="20"/>
          <w:szCs w:val="20"/>
        </w:rPr>
        <w:t>,</w:t>
      </w:r>
      <w:r>
        <w:rPr>
          <w:rFonts w:ascii="Courier New" w:hAnsi="Courier New" w:cs="Courier New"/>
          <w:color w:val="0000FF"/>
          <w:kern w:val="0"/>
          <w:sz w:val="20"/>
          <w:szCs w:val="20"/>
        </w:rPr>
        <w:t>weight</w:t>
      </w:r>
      <w:r>
        <w:rPr>
          <w:rFonts w:ascii="Courier New" w:hAnsi="Courier New" w:cs="Courier New"/>
          <w:kern w:val="0"/>
          <w:sz w:val="20"/>
          <w:szCs w:val="20"/>
        </w:rPr>
        <w:t xml:space="preserve"> </w:t>
      </w: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P545</w:t>
      </w:r>
    </w:p>
    <w:p>
      <w:pPr>
        <w:autoSpaceDE w:val="0"/>
        <w:autoSpaceDN w:val="0"/>
        <w:adjustRightInd w:val="0"/>
        <w:jc w:val="left"/>
        <w:rPr>
          <w:szCs w:val="21"/>
        </w:rPr>
      </w:pPr>
      <w:r>
        <w:rPr>
          <w:rFonts w:hint="eastAsia"/>
          <w:szCs w:val="21"/>
        </w:rPr>
        <w:t>找出是使用供应商S</w:t>
      </w:r>
      <w:r>
        <w:rPr>
          <w:szCs w:val="21"/>
        </w:rPr>
        <w:t>1</w:t>
      </w:r>
      <w:r>
        <w:rPr>
          <w:rFonts w:hint="eastAsia"/>
          <w:szCs w:val="21"/>
        </w:rPr>
        <w:t>所供应零件得工程号码</w:t>
      </w:r>
    </w:p>
    <w:p>
      <w:pPr>
        <w:autoSpaceDE w:val="0"/>
        <w:autoSpaceDN w:val="0"/>
        <w:adjustRightInd w:val="0"/>
        <w:jc w:val="left"/>
        <w:rPr>
          <w:rFonts w:hint="eastAsia"/>
          <w:szCs w:val="21"/>
        </w:rPr>
      </w:pPr>
      <w:r>
        <w:rPr>
          <w:rFonts w:hint="eastAsia"/>
          <w:szCs w:val="21"/>
        </w:rPr>
        <w:t xml:space="preserve"> </w:t>
      </w:r>
      <w:r>
        <w:rPr>
          <w:szCs w:val="21"/>
        </w:rPr>
        <w:t xml:space="preserve">    </w:t>
      </w:r>
      <w:r>
        <w:rPr>
          <w:szCs w:val="21"/>
          <w:shd w:val="pct10" w:color="auto" w:fill="FFFFFF"/>
        </w:rPr>
        <w:t>在spjdb数据库中执行此操作</w:t>
      </w:r>
    </w:p>
    <w:p>
      <w:pPr>
        <w:autoSpaceDE w:val="0"/>
        <w:autoSpaceDN w:val="0"/>
        <w:adjustRightInd w:val="0"/>
        <w:ind w:firstLine="600" w:firstLineChars="300"/>
        <w:jc w:val="left"/>
        <w:rPr>
          <w:rFonts w:ascii="Courier New" w:hAnsi="Courier New" w:cs="Courier New"/>
          <w:color w:val="FF000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jno</w:t>
      </w:r>
      <w:r>
        <w:rPr>
          <w:rFonts w:ascii="Courier New" w:hAnsi="Courier New" w:cs="Courier New"/>
          <w:kern w:val="0"/>
          <w:sz w:val="20"/>
          <w:szCs w:val="20"/>
        </w:rPr>
        <w:t xml:space="preserve"> </w:t>
      </w: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spj545</w:t>
      </w:r>
      <w:r>
        <w:rPr>
          <w:rFonts w:ascii="Courier New" w:hAnsi="Courier New" w:cs="Courier New"/>
          <w:kern w:val="0"/>
          <w:sz w:val="20"/>
          <w:szCs w:val="20"/>
        </w:rPr>
        <w:t xml:space="preserve"> </w:t>
      </w: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sno</w:t>
      </w:r>
      <w:r>
        <w:rPr>
          <w:rFonts w:ascii="Courier New" w:hAnsi="Courier New" w:cs="Courier New"/>
          <w:color w:val="808080"/>
          <w:kern w:val="0"/>
          <w:sz w:val="20"/>
          <w:szCs w:val="20"/>
        </w:rPr>
        <w:t>=</w:t>
      </w:r>
      <w:r>
        <w:rPr>
          <w:rFonts w:ascii="Courier New" w:hAnsi="Courier New" w:cs="Courier New"/>
          <w:color w:val="FF0000"/>
          <w:kern w:val="0"/>
          <w:sz w:val="20"/>
          <w:szCs w:val="20"/>
        </w:rPr>
        <w:t>'s1'</w:t>
      </w:r>
    </w:p>
    <w:p>
      <w:pPr>
        <w:autoSpaceDE w:val="0"/>
        <w:autoSpaceDN w:val="0"/>
        <w:adjustRightInd w:val="0"/>
        <w:jc w:val="left"/>
        <w:rPr>
          <w:rFonts w:ascii="Courier New" w:hAnsi="Courier New" w:cs="Courier New"/>
          <w:color w:val="FF0000"/>
          <w:kern w:val="0"/>
          <w:sz w:val="20"/>
          <w:szCs w:val="20"/>
        </w:rPr>
      </w:pPr>
      <w:r>
        <w:drawing>
          <wp:inline distT="0" distB="0" distL="114300" distR="114300">
            <wp:extent cx="2774315" cy="1497965"/>
            <wp:effectExtent l="0" t="0" r="6985" b="6985"/>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48"/>
                    <a:stretch>
                      <a:fillRect/>
                    </a:stretch>
                  </pic:blipFill>
                  <pic:spPr>
                    <a:xfrm>
                      <a:off x="0" y="0"/>
                      <a:ext cx="2774315" cy="1497965"/>
                    </a:xfrm>
                    <a:prstGeom prst="rect">
                      <a:avLst/>
                    </a:prstGeom>
                    <a:noFill/>
                    <a:ln>
                      <a:noFill/>
                    </a:ln>
                  </pic:spPr>
                </pic:pic>
              </a:graphicData>
            </a:graphic>
          </wp:inline>
        </w:drawing>
      </w:r>
      <w:r>
        <w:t xml:space="preserve"> </w:t>
      </w:r>
      <w:r>
        <w:drawing>
          <wp:inline distT="0" distB="0" distL="114300" distR="114300">
            <wp:extent cx="2717800" cy="1884680"/>
            <wp:effectExtent l="0" t="0" r="6350" b="1270"/>
            <wp:docPr id="5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6"/>
                    <pic:cNvPicPr>
                      <a:picLocks noChangeAspect="1"/>
                    </pic:cNvPicPr>
                  </pic:nvPicPr>
                  <pic:blipFill>
                    <a:blip r:embed="rId49"/>
                    <a:stretch>
                      <a:fillRect/>
                    </a:stretch>
                  </pic:blipFill>
                  <pic:spPr>
                    <a:xfrm>
                      <a:off x="0" y="0"/>
                      <a:ext cx="2717800" cy="1884680"/>
                    </a:xfrm>
                    <a:prstGeom prst="rect">
                      <a:avLst/>
                    </a:prstGeom>
                    <a:noFill/>
                    <a:ln>
                      <a:noFill/>
                    </a:ln>
                  </pic:spPr>
                </pic:pic>
              </a:graphicData>
            </a:graphic>
          </wp:inline>
        </w:drawing>
      </w:r>
    </w:p>
    <w:p>
      <w:pPr>
        <w:autoSpaceDE w:val="0"/>
        <w:autoSpaceDN w:val="0"/>
        <w:adjustRightInd w:val="0"/>
        <w:jc w:val="left"/>
        <w:rPr>
          <w:szCs w:val="21"/>
        </w:rPr>
      </w:pPr>
      <w:r>
        <w:rPr>
          <w:rFonts w:hint="eastAsia"/>
          <w:szCs w:val="21"/>
        </w:rPr>
        <w:t>找出工程项目J</w:t>
      </w:r>
      <w:r>
        <w:rPr>
          <w:szCs w:val="21"/>
        </w:rPr>
        <w:t>2</w:t>
      </w:r>
      <w:r>
        <w:rPr>
          <w:rFonts w:hint="eastAsia"/>
          <w:szCs w:val="21"/>
        </w:rPr>
        <w:t>使用得各种零件得名称及其数量</w:t>
      </w:r>
    </w:p>
    <w:p>
      <w:pPr>
        <w:autoSpaceDE w:val="0"/>
        <w:autoSpaceDN w:val="0"/>
        <w:adjustRightInd w:val="0"/>
        <w:jc w:val="left"/>
        <w:rPr>
          <w:rFonts w:hint="eastAsia"/>
          <w:szCs w:val="21"/>
        </w:rPr>
      </w:pPr>
      <w:r>
        <w:rPr>
          <w:rFonts w:hint="eastAsia"/>
          <w:szCs w:val="21"/>
        </w:rPr>
        <w:t xml:space="preserve"> </w:t>
      </w:r>
      <w:r>
        <w:rPr>
          <w:szCs w:val="21"/>
        </w:rPr>
        <w:t xml:space="preserve">    </w:t>
      </w:r>
      <w:r>
        <w:rPr>
          <w:szCs w:val="21"/>
          <w:shd w:val="pct10" w:color="auto" w:fill="FFFFFF"/>
        </w:rPr>
        <w:t>在spjdb数据库中执行此操作</w:t>
      </w:r>
    </w:p>
    <w:p>
      <w:pPr>
        <w:autoSpaceDE w:val="0"/>
        <w:autoSpaceDN w:val="0"/>
        <w:adjustRightInd w:val="0"/>
        <w:jc w:val="left"/>
        <w:rPr>
          <w:rFonts w:hint="eastAsia" w:ascii="Courier New" w:hAnsi="Courier New" w:cs="Courier New"/>
          <w:color w:val="0000FF"/>
          <w:kern w:val="0"/>
          <w:sz w:val="20"/>
          <w:szCs w:val="20"/>
        </w:rPr>
      </w:pPr>
    </w:p>
    <w:p>
      <w:pPr>
        <w:autoSpaceDE w:val="0"/>
        <w:autoSpaceDN w:val="0"/>
        <w:adjustRightInd w:val="0"/>
        <w:jc w:val="left"/>
        <w:rPr>
          <w:rFonts w:ascii="Courier New" w:hAnsi="Courier New" w:cs="Courier New"/>
          <w:color w:val="FF0000"/>
          <w:kern w:val="0"/>
          <w:sz w:val="20"/>
          <w:szCs w:val="20"/>
        </w:rPr>
      </w:pPr>
    </w:p>
    <w:p>
      <w:pPr>
        <w:autoSpaceDE w:val="0"/>
        <w:autoSpaceDN w:val="0"/>
        <w:adjustRightInd w:val="0"/>
        <w:jc w:val="left"/>
        <w:rPr>
          <w:szCs w:val="21"/>
        </w:rPr>
      </w:pPr>
      <w:r>
        <w:rPr>
          <w:rFonts w:hint="eastAsia"/>
          <w:szCs w:val="21"/>
        </w:rPr>
        <w:t>找出上海厂商供应得所有零件号码</w:t>
      </w:r>
    </w:p>
    <w:p>
      <w:pPr>
        <w:autoSpaceDE w:val="0"/>
        <w:autoSpaceDN w:val="0"/>
        <w:adjustRightInd w:val="0"/>
        <w:jc w:val="left"/>
        <w:rPr>
          <w:rFonts w:hint="eastAsia"/>
          <w:szCs w:val="21"/>
        </w:rPr>
      </w:pPr>
      <w:r>
        <w:rPr>
          <w:rFonts w:hint="eastAsia"/>
          <w:szCs w:val="21"/>
        </w:rPr>
        <w:t xml:space="preserve"> </w:t>
      </w:r>
      <w:r>
        <w:rPr>
          <w:szCs w:val="21"/>
        </w:rPr>
        <w:t xml:space="preserve">    </w:t>
      </w:r>
      <w:r>
        <w:rPr>
          <w:szCs w:val="21"/>
          <w:shd w:val="pct10" w:color="auto" w:fill="FFFFFF"/>
        </w:rPr>
        <w:t>在spjdb数据库中执行此操作</w:t>
      </w:r>
    </w:p>
    <w:p>
      <w:pPr>
        <w:autoSpaceDE w:val="0"/>
        <w:autoSpaceDN w:val="0"/>
        <w:adjustRightInd w:val="0"/>
        <w:jc w:val="left"/>
        <w:rPr>
          <w:rFonts w:hint="eastAsia" w:ascii="Courier New" w:hAnsi="Courier New" w:cs="Courier New"/>
          <w:color w:val="0000FF"/>
          <w:kern w:val="0"/>
          <w:sz w:val="20"/>
          <w:szCs w:val="20"/>
        </w:rPr>
      </w:pPr>
    </w:p>
    <w:p>
      <w:pPr>
        <w:autoSpaceDE w:val="0"/>
        <w:autoSpaceDN w:val="0"/>
        <w:adjustRightInd w:val="0"/>
        <w:jc w:val="left"/>
        <w:rPr>
          <w:rFonts w:hint="eastAsia" w:ascii="Courier New" w:hAnsi="Courier New" w:cs="Courier New"/>
          <w:color w:val="0000FF"/>
          <w:kern w:val="0"/>
          <w:sz w:val="20"/>
          <w:szCs w:val="20"/>
        </w:rPr>
      </w:pPr>
    </w:p>
    <w:p>
      <w:pPr>
        <w:autoSpaceDE w:val="0"/>
        <w:autoSpaceDN w:val="0"/>
        <w:adjustRightInd w:val="0"/>
        <w:jc w:val="left"/>
        <w:rPr>
          <w:rFonts w:ascii="Courier New" w:hAnsi="Courier New" w:cs="Courier New"/>
          <w:color w:val="008080"/>
          <w:kern w:val="0"/>
          <w:sz w:val="20"/>
          <w:szCs w:val="20"/>
        </w:rPr>
      </w:pPr>
    </w:p>
    <w:p>
      <w:pPr>
        <w:autoSpaceDE w:val="0"/>
        <w:autoSpaceDN w:val="0"/>
        <w:adjustRightInd w:val="0"/>
        <w:jc w:val="left"/>
        <w:rPr>
          <w:rFonts w:ascii="Courier New" w:hAnsi="Courier New" w:cs="Courier New"/>
          <w:color w:val="008080"/>
          <w:kern w:val="0"/>
          <w:sz w:val="20"/>
          <w:szCs w:val="20"/>
        </w:rPr>
      </w:pPr>
      <w:r>
        <w:drawing>
          <wp:inline distT="0" distB="0" distL="114300" distR="114300">
            <wp:extent cx="3236595" cy="1320165"/>
            <wp:effectExtent l="0" t="0" r="1905" b="13335"/>
            <wp:docPr id="6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7"/>
                    <pic:cNvPicPr>
                      <a:picLocks noChangeAspect="1"/>
                    </pic:cNvPicPr>
                  </pic:nvPicPr>
                  <pic:blipFill>
                    <a:blip r:embed="rId50"/>
                    <a:stretch>
                      <a:fillRect/>
                    </a:stretch>
                  </pic:blipFill>
                  <pic:spPr>
                    <a:xfrm>
                      <a:off x="0" y="0"/>
                      <a:ext cx="3236595" cy="1320165"/>
                    </a:xfrm>
                    <a:prstGeom prst="rect">
                      <a:avLst/>
                    </a:prstGeom>
                    <a:noFill/>
                    <a:ln>
                      <a:noFill/>
                    </a:ln>
                  </pic:spPr>
                </pic:pic>
              </a:graphicData>
            </a:graphic>
          </wp:inline>
        </w:drawing>
      </w:r>
      <w:r>
        <w:t xml:space="preserve"> </w:t>
      </w:r>
      <w:r>
        <w:drawing>
          <wp:inline distT="0" distB="0" distL="114300" distR="114300">
            <wp:extent cx="2445385" cy="1098550"/>
            <wp:effectExtent l="0" t="0" r="12065" b="635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51"/>
                    <a:stretch>
                      <a:fillRect/>
                    </a:stretch>
                  </pic:blipFill>
                  <pic:spPr>
                    <a:xfrm>
                      <a:off x="0" y="0"/>
                      <a:ext cx="2445385" cy="1098550"/>
                    </a:xfrm>
                    <a:prstGeom prst="rect">
                      <a:avLst/>
                    </a:prstGeom>
                    <a:noFill/>
                    <a:ln>
                      <a:noFill/>
                    </a:ln>
                  </pic:spPr>
                </pic:pic>
              </a:graphicData>
            </a:graphic>
          </wp:inline>
        </w:drawing>
      </w:r>
    </w:p>
    <w:p>
      <w:pPr>
        <w:autoSpaceDE w:val="0"/>
        <w:autoSpaceDN w:val="0"/>
        <w:adjustRightInd w:val="0"/>
        <w:jc w:val="left"/>
        <w:rPr>
          <w:szCs w:val="21"/>
        </w:rPr>
      </w:pPr>
      <w:r>
        <w:rPr>
          <w:rFonts w:hint="eastAsia"/>
          <w:szCs w:val="21"/>
        </w:rPr>
        <w:t>找出使用上海产得零件得工程号码</w:t>
      </w:r>
    </w:p>
    <w:p>
      <w:pPr>
        <w:autoSpaceDE w:val="0"/>
        <w:autoSpaceDN w:val="0"/>
        <w:adjustRightInd w:val="0"/>
        <w:jc w:val="left"/>
        <w:rPr>
          <w:rFonts w:hint="eastAsia" w:ascii="Courier New" w:hAnsi="Courier New" w:cs="Courier New"/>
          <w:color w:val="008080"/>
          <w:kern w:val="0"/>
          <w:sz w:val="20"/>
          <w:szCs w:val="20"/>
        </w:rPr>
      </w:pPr>
    </w:p>
    <w:p>
      <w:pPr>
        <w:autoSpaceDE w:val="0"/>
        <w:autoSpaceDN w:val="0"/>
        <w:adjustRightInd w:val="0"/>
        <w:jc w:val="left"/>
        <w:rPr>
          <w:rFonts w:ascii="Courier New" w:hAnsi="Courier New" w:cs="Courier New"/>
          <w:color w:val="008080"/>
          <w:kern w:val="0"/>
          <w:sz w:val="20"/>
          <w:szCs w:val="20"/>
        </w:rPr>
      </w:pPr>
    </w:p>
    <w:p>
      <w:pPr>
        <w:autoSpaceDE w:val="0"/>
        <w:autoSpaceDN w:val="0"/>
        <w:adjustRightInd w:val="0"/>
        <w:jc w:val="left"/>
        <w:rPr>
          <w:szCs w:val="21"/>
        </w:rPr>
      </w:pPr>
      <w:r>
        <w:rPr>
          <w:rFonts w:hint="eastAsia"/>
          <w:szCs w:val="21"/>
        </w:rPr>
        <w:t>找出没有使用天津产得零件得工程号码</w:t>
      </w:r>
    </w:p>
    <w:p>
      <w:pPr>
        <w:ind w:left="570" w:firstLine="396"/>
        <w:rPr>
          <w:rFonts w:hint="eastAsia" w:ascii="Courier New" w:hAnsi="Courier New" w:cs="Courier New"/>
          <w:color w:val="0000FF"/>
          <w:kern w:val="0"/>
          <w:sz w:val="20"/>
          <w:szCs w:val="20"/>
        </w:rPr>
      </w:pPr>
    </w:p>
    <w:p>
      <w:pPr>
        <w:ind w:left="570" w:firstLine="396"/>
        <w:rPr>
          <w:rFonts w:hint="eastAsia" w:ascii="Courier New" w:hAnsi="Courier New" w:cs="Courier New"/>
          <w:color w:val="0000FF"/>
          <w:kern w:val="0"/>
          <w:sz w:val="20"/>
          <w:szCs w:val="20"/>
        </w:rPr>
      </w:pPr>
    </w:p>
    <w:p>
      <w:pPr>
        <w:ind w:left="570" w:firstLine="396"/>
        <w:rPr>
          <w:rFonts w:ascii="Courier New" w:hAnsi="Courier New" w:cs="Courier New"/>
          <w:color w:val="008080"/>
          <w:kern w:val="0"/>
          <w:sz w:val="20"/>
          <w:szCs w:val="20"/>
        </w:rPr>
      </w:pPr>
    </w:p>
    <w:p>
      <w:pPr>
        <w:rPr>
          <w:rFonts w:hint="eastAsia"/>
          <w:szCs w:val="21"/>
        </w:rPr>
      </w:pPr>
      <w:r>
        <w:drawing>
          <wp:inline distT="0" distB="0" distL="114300" distR="114300">
            <wp:extent cx="4283075" cy="2636520"/>
            <wp:effectExtent l="0" t="0" r="3175" b="11430"/>
            <wp:docPr id="5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9"/>
                    <pic:cNvPicPr>
                      <a:picLocks noChangeAspect="1"/>
                    </pic:cNvPicPr>
                  </pic:nvPicPr>
                  <pic:blipFill>
                    <a:blip r:embed="rId52"/>
                    <a:stretch>
                      <a:fillRect/>
                    </a:stretch>
                  </pic:blipFill>
                  <pic:spPr>
                    <a:xfrm>
                      <a:off x="0" y="0"/>
                      <a:ext cx="4283075" cy="2636520"/>
                    </a:xfrm>
                    <a:prstGeom prst="rect">
                      <a:avLst/>
                    </a:prstGeom>
                    <a:noFill/>
                    <a:ln>
                      <a:noFill/>
                    </a:ln>
                  </pic:spPr>
                </pic:pic>
              </a:graphicData>
            </a:graphic>
          </wp:inline>
        </w:drawing>
      </w:r>
    </w:p>
    <w:p>
      <w:pPr>
        <w:ind w:firstLine="210" w:firstLineChars="100"/>
        <w:rPr>
          <w:szCs w:val="21"/>
        </w:rPr>
      </w:pPr>
      <w:r>
        <w:rPr>
          <w:rFonts w:hint="eastAsia"/>
          <w:szCs w:val="21"/>
        </w:rPr>
        <w:t>8. 完成以下查询：</w:t>
      </w:r>
    </w:p>
    <w:p>
      <w:pPr>
        <w:autoSpaceDE w:val="0"/>
        <w:autoSpaceDN w:val="0"/>
        <w:adjustRightInd w:val="0"/>
        <w:ind w:firstLine="420" w:firstLineChars="200"/>
        <w:jc w:val="left"/>
        <w:rPr>
          <w:color w:val="000000"/>
        </w:rPr>
      </w:pPr>
      <w:r>
        <w:rPr>
          <w:rFonts w:hint="eastAsia"/>
          <w:color w:val="000000"/>
        </w:rPr>
        <w:t>(1)查询所有课程都及格的学生</w:t>
      </w:r>
      <w:r>
        <w:rPr>
          <w:color w:val="000000"/>
        </w:rPr>
        <w:t>信息。</w:t>
      </w:r>
    </w:p>
    <w:p>
      <w:pPr>
        <w:autoSpaceDE w:val="0"/>
        <w:autoSpaceDN w:val="0"/>
        <w:adjustRightInd w:val="0"/>
        <w:ind w:firstLine="400" w:firstLineChars="200"/>
        <w:jc w:val="left"/>
        <w:rPr>
          <w:rFonts w:hint="eastAsia" w:ascii="Courier New" w:hAnsi="Courier New" w:eastAsia="等线" w:cs="Courier New"/>
          <w:color w:val="0000FF"/>
          <w:kern w:val="0"/>
          <w:sz w:val="20"/>
          <w:szCs w:val="20"/>
        </w:rPr>
      </w:pPr>
    </w:p>
    <w:p>
      <w:pPr>
        <w:autoSpaceDE w:val="0"/>
        <w:autoSpaceDN w:val="0"/>
        <w:adjustRightInd w:val="0"/>
        <w:ind w:firstLine="400" w:firstLineChars="200"/>
        <w:jc w:val="left"/>
        <w:rPr>
          <w:rFonts w:ascii="Courier New" w:hAnsi="Courier New" w:eastAsia="等线" w:cs="Courier New"/>
          <w:kern w:val="0"/>
          <w:sz w:val="20"/>
          <w:szCs w:val="20"/>
        </w:rPr>
      </w:pPr>
    </w:p>
    <w:p>
      <w:pPr>
        <w:autoSpaceDE w:val="0"/>
        <w:autoSpaceDN w:val="0"/>
        <w:adjustRightInd w:val="0"/>
        <w:ind w:firstLine="420" w:firstLineChars="200"/>
        <w:jc w:val="left"/>
        <w:rPr>
          <w:rFonts w:ascii="Courier New" w:hAnsi="Courier New" w:eastAsia="等线" w:cs="Courier New"/>
          <w:kern w:val="0"/>
          <w:sz w:val="20"/>
          <w:szCs w:val="20"/>
        </w:rPr>
      </w:pPr>
      <w:r>
        <w:drawing>
          <wp:inline distT="0" distB="0" distL="114300" distR="114300">
            <wp:extent cx="4680585" cy="1136650"/>
            <wp:effectExtent l="0" t="0" r="5715" b="6350"/>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53"/>
                    <a:stretch>
                      <a:fillRect/>
                    </a:stretch>
                  </pic:blipFill>
                  <pic:spPr>
                    <a:xfrm>
                      <a:off x="0" y="0"/>
                      <a:ext cx="4680585" cy="1136650"/>
                    </a:xfrm>
                    <a:prstGeom prst="rect">
                      <a:avLst/>
                    </a:prstGeom>
                    <a:noFill/>
                    <a:ln>
                      <a:noFill/>
                    </a:ln>
                  </pic:spPr>
                </pic:pic>
              </a:graphicData>
            </a:graphic>
          </wp:inline>
        </w:drawing>
      </w:r>
    </w:p>
    <w:p>
      <w:pPr>
        <w:ind w:firstLine="420" w:firstLineChars="200"/>
        <w:rPr>
          <w:color w:val="000000"/>
        </w:rPr>
      </w:pPr>
      <w:r>
        <w:rPr>
          <w:rFonts w:hint="eastAsia"/>
          <w:color w:val="000000"/>
        </w:rPr>
        <w:t>(2)统计每一门课程的最高分</w:t>
      </w:r>
      <w:r>
        <w:rPr>
          <w:rFonts w:hint="eastAsia"/>
        </w:rPr>
        <w:t>、</w:t>
      </w:r>
      <w:r>
        <w:rPr>
          <w:rFonts w:hint="eastAsia"/>
          <w:color w:val="000000"/>
        </w:rPr>
        <w:t>最低分和平均分</w:t>
      </w:r>
      <w:r>
        <w:rPr>
          <w:color w:val="000000"/>
        </w:rPr>
        <w:t>。</w:t>
      </w:r>
    </w:p>
    <w:p>
      <w:pPr>
        <w:ind w:firstLine="400" w:firstLineChars="200"/>
        <w:rPr>
          <w:rFonts w:hint="eastAsia" w:ascii="Courier New" w:hAnsi="Courier New" w:eastAsia="等线" w:cs="Courier New"/>
          <w:color w:val="0000FF"/>
          <w:kern w:val="0"/>
          <w:sz w:val="20"/>
          <w:szCs w:val="20"/>
        </w:rPr>
      </w:pPr>
    </w:p>
    <w:p>
      <w:pPr>
        <w:ind w:firstLine="400" w:firstLineChars="200"/>
        <w:rPr>
          <w:rFonts w:ascii="Courier New" w:hAnsi="Courier New" w:eastAsia="等线" w:cs="Courier New"/>
          <w:color w:val="008080"/>
          <w:kern w:val="0"/>
          <w:sz w:val="20"/>
          <w:szCs w:val="20"/>
        </w:rPr>
      </w:pPr>
    </w:p>
    <w:p>
      <w:pPr>
        <w:ind w:firstLine="420" w:firstLineChars="200"/>
        <w:rPr>
          <w:color w:val="000000"/>
        </w:rPr>
      </w:pPr>
      <w:r>
        <w:drawing>
          <wp:inline distT="0" distB="0" distL="114300" distR="114300">
            <wp:extent cx="5654675" cy="1790700"/>
            <wp:effectExtent l="0" t="0" r="3175" b="0"/>
            <wp:docPr id="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54"/>
                    <a:stretch>
                      <a:fillRect/>
                    </a:stretch>
                  </pic:blipFill>
                  <pic:spPr>
                    <a:xfrm>
                      <a:off x="0" y="0"/>
                      <a:ext cx="5654675" cy="1790700"/>
                    </a:xfrm>
                    <a:prstGeom prst="rect">
                      <a:avLst/>
                    </a:prstGeom>
                    <a:noFill/>
                    <a:ln>
                      <a:noFill/>
                    </a:ln>
                  </pic:spPr>
                </pic:pic>
              </a:graphicData>
            </a:graphic>
          </wp:inline>
        </w:drawing>
      </w:r>
    </w:p>
    <w:p>
      <w:pPr>
        <w:ind w:left="1050" w:leftChars="200" w:hanging="630" w:hangingChars="300"/>
        <w:rPr>
          <w:color w:val="000000"/>
        </w:rPr>
      </w:pPr>
      <w:r>
        <w:rPr>
          <w:rFonts w:hint="eastAsia"/>
          <w:color w:val="000000"/>
        </w:rPr>
        <w:t>(3)从</w:t>
      </w:r>
      <w:r>
        <w:rPr>
          <w:color w:val="000000"/>
        </w:rPr>
        <w:t>course表中查询</w:t>
      </w:r>
      <w:r>
        <w:rPr>
          <w:rFonts w:hint="eastAsia"/>
          <w:color w:val="000000"/>
        </w:rPr>
        <w:t>课程名中包含“数据”二字的课程的信息</w:t>
      </w:r>
      <w:r>
        <w:rPr>
          <w:color w:val="000000"/>
        </w:rPr>
        <w:t>。</w:t>
      </w:r>
    </w:p>
    <w:p>
      <w:pPr>
        <w:ind w:firstLine="400" w:firstLineChars="200"/>
        <w:rPr>
          <w:rFonts w:hint="eastAsia" w:ascii="Courier New" w:hAnsi="Courier New" w:eastAsia="等线" w:cs="Courier New"/>
          <w:color w:val="0000FF"/>
          <w:kern w:val="0"/>
          <w:sz w:val="20"/>
          <w:szCs w:val="20"/>
        </w:rPr>
      </w:pPr>
    </w:p>
    <w:p>
      <w:pPr>
        <w:ind w:firstLine="400" w:firstLineChars="200"/>
        <w:rPr>
          <w:rFonts w:ascii="Courier New" w:hAnsi="Courier New" w:eastAsia="等线" w:cs="Courier New"/>
          <w:color w:val="FF0000"/>
          <w:kern w:val="0"/>
          <w:sz w:val="20"/>
          <w:szCs w:val="20"/>
        </w:rPr>
      </w:pPr>
    </w:p>
    <w:p>
      <w:pPr>
        <w:ind w:firstLine="420" w:firstLineChars="200"/>
        <w:rPr>
          <w:rFonts w:hint="eastAsia"/>
          <w:color w:val="000000"/>
        </w:rPr>
      </w:pPr>
      <w:r>
        <w:drawing>
          <wp:inline distT="0" distB="0" distL="114300" distR="114300">
            <wp:extent cx="4366895" cy="1767840"/>
            <wp:effectExtent l="0" t="0" r="14605" b="381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55"/>
                    <a:stretch>
                      <a:fillRect/>
                    </a:stretch>
                  </pic:blipFill>
                  <pic:spPr>
                    <a:xfrm>
                      <a:off x="0" y="0"/>
                      <a:ext cx="4366895" cy="1767840"/>
                    </a:xfrm>
                    <a:prstGeom prst="rect">
                      <a:avLst/>
                    </a:prstGeom>
                    <a:noFill/>
                    <a:ln>
                      <a:noFill/>
                    </a:ln>
                  </pic:spPr>
                </pic:pic>
              </a:graphicData>
            </a:graphic>
          </wp:inline>
        </w:drawing>
      </w:r>
    </w:p>
    <w:p>
      <w:pPr>
        <w:ind w:firstLine="420" w:firstLineChars="200"/>
        <w:rPr>
          <w:color w:val="000000"/>
        </w:rPr>
      </w:pPr>
      <w:r>
        <w:rPr>
          <w:rFonts w:hint="eastAsia"/>
          <w:color w:val="000000"/>
        </w:rPr>
        <w:t>(4)统计所有学生3号课程的平均成绩，要求某个学生3号课程成绩为NULL，如不存在空值，请先插入</w:t>
      </w:r>
      <w:r>
        <w:rPr>
          <w:color w:val="000000"/>
        </w:rPr>
        <w:t>。</w:t>
      </w:r>
    </w:p>
    <w:p>
      <w:pPr>
        <w:ind w:firstLine="400" w:firstLineChars="200"/>
        <w:rPr>
          <w:rFonts w:hint="eastAsia" w:ascii="Courier New" w:hAnsi="Courier New" w:cs="Courier New"/>
          <w:kern w:val="0"/>
          <w:sz w:val="20"/>
          <w:szCs w:val="20"/>
        </w:rPr>
      </w:pPr>
      <w:r>
        <w:rPr>
          <w:rFonts w:ascii="Courier New" w:hAnsi="Courier New" w:cs="Courier New"/>
          <w:kern w:val="0"/>
          <w:sz w:val="20"/>
          <w:szCs w:val="20"/>
        </w:rPr>
        <w:t xml:space="preserve"> </w:t>
      </w:r>
    </w:p>
    <w:p>
      <w:pPr>
        <w:ind w:firstLine="400" w:firstLineChars="200"/>
        <w:rPr>
          <w:rFonts w:ascii="Courier New" w:hAnsi="Courier New" w:cs="Courier New"/>
          <w:color w:val="008080"/>
          <w:kern w:val="0"/>
          <w:sz w:val="20"/>
          <w:szCs w:val="20"/>
        </w:rPr>
      </w:pPr>
    </w:p>
    <w:p>
      <w:pPr>
        <w:ind w:firstLine="420" w:firstLineChars="200"/>
        <w:rPr>
          <w:rFonts w:hint="eastAsia"/>
          <w:color w:val="000000"/>
        </w:rPr>
      </w:pPr>
      <w:r>
        <w:drawing>
          <wp:inline distT="0" distB="0" distL="114300" distR="114300">
            <wp:extent cx="4625975" cy="1394460"/>
            <wp:effectExtent l="0" t="0" r="3175" b="15240"/>
            <wp:docPr id="5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pic:cNvPicPr>
                      <a:picLocks noChangeAspect="1"/>
                    </pic:cNvPicPr>
                  </pic:nvPicPr>
                  <pic:blipFill>
                    <a:blip r:embed="rId56"/>
                    <a:stretch>
                      <a:fillRect/>
                    </a:stretch>
                  </pic:blipFill>
                  <pic:spPr>
                    <a:xfrm>
                      <a:off x="0" y="0"/>
                      <a:ext cx="4625975" cy="1394460"/>
                    </a:xfrm>
                    <a:prstGeom prst="rect">
                      <a:avLst/>
                    </a:prstGeom>
                    <a:noFill/>
                    <a:ln>
                      <a:noFill/>
                    </a:ln>
                  </pic:spPr>
                </pic:pic>
              </a:graphicData>
            </a:graphic>
          </wp:inline>
        </w:drawing>
      </w:r>
    </w:p>
    <w:p>
      <w:pPr>
        <w:ind w:firstLine="420" w:firstLineChars="200"/>
        <w:rPr>
          <w:color w:val="000000"/>
        </w:rPr>
      </w:pPr>
      <w:r>
        <w:rPr>
          <w:rFonts w:hint="eastAsia"/>
          <w:color w:val="000000"/>
        </w:rPr>
        <w:t>(5)查询每个学生及其选修课情况，显示学生姓名</w:t>
      </w:r>
      <w:r>
        <w:rPr>
          <w:rFonts w:hint="eastAsia"/>
        </w:rPr>
        <w:t>、课程名称和成绩，要求使用外连接输出所有学生和所有课程的信息</w:t>
      </w:r>
      <w:r>
        <w:rPr>
          <w:rFonts w:hint="eastAsia"/>
          <w:color w:val="000000"/>
        </w:rPr>
        <w:t>。</w:t>
      </w:r>
    </w:p>
    <w:p>
      <w:pPr>
        <w:ind w:firstLine="420" w:firstLineChars="200"/>
        <w:rPr>
          <w:rFonts w:ascii="Courier New" w:hAnsi="Courier New" w:eastAsia="等线" w:cs="Courier New"/>
          <w:color w:val="008080"/>
          <w:kern w:val="0"/>
          <w:sz w:val="20"/>
          <w:szCs w:val="20"/>
        </w:rPr>
      </w:pPr>
      <w:r>
        <w:rPr>
          <w:color w:val="000000"/>
        </w:rPr>
        <w:t xml:space="preserve"> </w:t>
      </w:r>
      <w:r>
        <w:rPr>
          <w:rFonts w:ascii="Courier New" w:hAnsi="Courier New" w:eastAsia="等线" w:cs="Courier New"/>
          <w:color w:val="0000FF"/>
          <w:kern w:val="0"/>
          <w:sz w:val="20"/>
          <w:szCs w:val="20"/>
        </w:rPr>
        <w:t>select</w:t>
      </w:r>
      <w:r>
        <w:rPr>
          <w:rFonts w:ascii="Courier New" w:hAnsi="Courier New" w:eastAsia="等线" w:cs="Courier New"/>
          <w:kern w:val="0"/>
          <w:sz w:val="20"/>
          <w:szCs w:val="20"/>
        </w:rPr>
        <w:t xml:space="preserve"> </w:t>
      </w:r>
      <w:r>
        <w:rPr>
          <w:rFonts w:ascii="Courier New" w:hAnsi="Courier New" w:eastAsia="等线" w:cs="Courier New"/>
          <w:color w:val="008080"/>
          <w:kern w:val="0"/>
          <w:sz w:val="20"/>
          <w:szCs w:val="20"/>
        </w:rPr>
        <w:t>sname</w:t>
      </w:r>
      <w:r>
        <w:rPr>
          <w:rFonts w:ascii="Courier New" w:hAnsi="Courier New" w:eastAsia="等线" w:cs="Courier New"/>
          <w:color w:val="808080"/>
          <w:kern w:val="0"/>
          <w:sz w:val="20"/>
          <w:szCs w:val="20"/>
        </w:rPr>
        <w:t>,</w:t>
      </w:r>
      <w:r>
        <w:rPr>
          <w:rFonts w:ascii="Courier New" w:hAnsi="Courier New" w:eastAsia="等线" w:cs="Courier New"/>
          <w:color w:val="008080"/>
          <w:kern w:val="0"/>
          <w:sz w:val="20"/>
          <w:szCs w:val="20"/>
        </w:rPr>
        <w:t>cname</w:t>
      </w:r>
      <w:r>
        <w:rPr>
          <w:rFonts w:ascii="Courier New" w:hAnsi="Courier New" w:eastAsia="等线" w:cs="Courier New"/>
          <w:color w:val="808080"/>
          <w:kern w:val="0"/>
          <w:sz w:val="20"/>
          <w:szCs w:val="20"/>
        </w:rPr>
        <w:t>,</w:t>
      </w:r>
      <w:r>
        <w:rPr>
          <w:rFonts w:ascii="Courier New" w:hAnsi="Courier New" w:eastAsia="等线" w:cs="Courier New"/>
          <w:color w:val="008080"/>
          <w:kern w:val="0"/>
          <w:sz w:val="20"/>
          <w:szCs w:val="20"/>
        </w:rPr>
        <w:t>grade</w:t>
      </w:r>
      <w:r>
        <w:rPr>
          <w:rFonts w:ascii="Courier New" w:hAnsi="Courier New" w:eastAsia="等线" w:cs="Courier New"/>
          <w:kern w:val="0"/>
          <w:sz w:val="20"/>
          <w:szCs w:val="20"/>
        </w:rPr>
        <w:t xml:space="preserve"> </w:t>
      </w:r>
      <w:r>
        <w:rPr>
          <w:rFonts w:ascii="Courier New" w:hAnsi="Courier New" w:eastAsia="等线" w:cs="Courier New"/>
          <w:color w:val="0000FF"/>
          <w:kern w:val="0"/>
          <w:sz w:val="20"/>
          <w:szCs w:val="20"/>
        </w:rPr>
        <w:t>from</w:t>
      </w:r>
      <w:r>
        <w:rPr>
          <w:rFonts w:ascii="Courier New" w:hAnsi="Courier New" w:eastAsia="等线" w:cs="Courier New"/>
          <w:kern w:val="0"/>
          <w:sz w:val="20"/>
          <w:szCs w:val="20"/>
        </w:rPr>
        <w:t xml:space="preserve"> </w:t>
      </w:r>
      <w:r>
        <w:rPr>
          <w:rFonts w:ascii="Courier New" w:hAnsi="Courier New" w:eastAsia="等线" w:cs="Courier New"/>
          <w:color w:val="008080"/>
          <w:kern w:val="0"/>
          <w:sz w:val="20"/>
          <w:szCs w:val="20"/>
        </w:rPr>
        <w:t>student545</w:t>
      </w:r>
      <w:r>
        <w:rPr>
          <w:rFonts w:ascii="Courier New" w:hAnsi="Courier New" w:eastAsia="等线" w:cs="Courier New"/>
          <w:color w:val="808080"/>
          <w:kern w:val="0"/>
          <w:sz w:val="20"/>
          <w:szCs w:val="20"/>
        </w:rPr>
        <w:t>,</w:t>
      </w:r>
      <w:r>
        <w:rPr>
          <w:rFonts w:ascii="Courier New" w:hAnsi="Courier New" w:eastAsia="等线" w:cs="Courier New"/>
          <w:color w:val="008080"/>
          <w:kern w:val="0"/>
          <w:sz w:val="20"/>
          <w:szCs w:val="20"/>
        </w:rPr>
        <w:t>course545</w:t>
      </w:r>
      <w:r>
        <w:rPr>
          <w:rFonts w:ascii="Courier New" w:hAnsi="Courier New" w:eastAsia="等线" w:cs="Courier New"/>
          <w:color w:val="808080"/>
          <w:kern w:val="0"/>
          <w:sz w:val="20"/>
          <w:szCs w:val="20"/>
        </w:rPr>
        <w:t>,</w:t>
      </w:r>
      <w:r>
        <w:rPr>
          <w:rFonts w:ascii="Courier New" w:hAnsi="Courier New" w:eastAsia="等线" w:cs="Courier New"/>
          <w:color w:val="008080"/>
          <w:kern w:val="0"/>
          <w:sz w:val="20"/>
          <w:szCs w:val="20"/>
        </w:rPr>
        <w:t>sc545</w:t>
      </w:r>
      <w:r>
        <w:rPr>
          <w:rFonts w:ascii="Courier New" w:hAnsi="Courier New" w:eastAsia="等线" w:cs="Courier New"/>
          <w:kern w:val="0"/>
          <w:sz w:val="20"/>
          <w:szCs w:val="20"/>
        </w:rPr>
        <w:t xml:space="preserve"> </w:t>
      </w:r>
      <w:r>
        <w:rPr>
          <w:rFonts w:ascii="Courier New" w:hAnsi="Courier New" w:eastAsia="等线" w:cs="Courier New"/>
          <w:color w:val="0000FF"/>
          <w:kern w:val="0"/>
          <w:sz w:val="20"/>
          <w:szCs w:val="20"/>
        </w:rPr>
        <w:t>where</w:t>
      </w:r>
      <w:r>
        <w:rPr>
          <w:rFonts w:ascii="Courier New" w:hAnsi="Courier New" w:eastAsia="等线" w:cs="Courier New"/>
          <w:kern w:val="0"/>
          <w:sz w:val="20"/>
          <w:szCs w:val="20"/>
        </w:rPr>
        <w:t xml:space="preserve"> </w:t>
      </w:r>
      <w:r>
        <w:rPr>
          <w:rFonts w:ascii="Courier New" w:hAnsi="Courier New" w:eastAsia="等线" w:cs="Courier New"/>
          <w:color w:val="008080"/>
          <w:kern w:val="0"/>
          <w:sz w:val="20"/>
          <w:szCs w:val="20"/>
        </w:rPr>
        <w:t>sc545</w:t>
      </w:r>
      <w:r>
        <w:rPr>
          <w:rFonts w:ascii="Courier New" w:hAnsi="Courier New" w:eastAsia="等线" w:cs="Courier New"/>
          <w:color w:val="808080"/>
          <w:kern w:val="0"/>
          <w:sz w:val="20"/>
          <w:szCs w:val="20"/>
        </w:rPr>
        <w:t>.</w:t>
      </w:r>
      <w:r>
        <w:rPr>
          <w:rFonts w:ascii="Courier New" w:hAnsi="Courier New" w:eastAsia="等线" w:cs="Courier New"/>
          <w:color w:val="008080"/>
          <w:kern w:val="0"/>
          <w:sz w:val="20"/>
          <w:szCs w:val="20"/>
        </w:rPr>
        <w:t>sno</w:t>
      </w:r>
      <w:r>
        <w:rPr>
          <w:rFonts w:ascii="Courier New" w:hAnsi="Courier New" w:eastAsia="等线" w:cs="Courier New"/>
          <w:color w:val="808080"/>
          <w:kern w:val="0"/>
          <w:sz w:val="20"/>
          <w:szCs w:val="20"/>
        </w:rPr>
        <w:t>=</w:t>
      </w:r>
      <w:r>
        <w:rPr>
          <w:rFonts w:ascii="Courier New" w:hAnsi="Courier New" w:eastAsia="等线" w:cs="Courier New"/>
          <w:color w:val="008080"/>
          <w:kern w:val="0"/>
          <w:sz w:val="20"/>
          <w:szCs w:val="20"/>
        </w:rPr>
        <w:t>student545</w:t>
      </w:r>
      <w:r>
        <w:rPr>
          <w:rFonts w:ascii="Courier New" w:hAnsi="Courier New" w:eastAsia="等线" w:cs="Courier New"/>
          <w:color w:val="808080"/>
          <w:kern w:val="0"/>
          <w:sz w:val="20"/>
          <w:szCs w:val="20"/>
        </w:rPr>
        <w:t>.</w:t>
      </w:r>
      <w:r>
        <w:rPr>
          <w:rFonts w:ascii="Courier New" w:hAnsi="Courier New" w:eastAsia="等线" w:cs="Courier New"/>
          <w:color w:val="008080"/>
          <w:kern w:val="0"/>
          <w:sz w:val="20"/>
          <w:szCs w:val="20"/>
        </w:rPr>
        <w:t>sno</w:t>
      </w:r>
      <w:r>
        <w:rPr>
          <w:rFonts w:ascii="Courier New" w:hAnsi="Courier New" w:eastAsia="等线" w:cs="Courier New"/>
          <w:kern w:val="0"/>
          <w:sz w:val="20"/>
          <w:szCs w:val="20"/>
        </w:rPr>
        <w:t xml:space="preserve"> </w:t>
      </w:r>
      <w:r>
        <w:rPr>
          <w:rFonts w:ascii="Courier New" w:hAnsi="Courier New" w:eastAsia="等线" w:cs="Courier New"/>
          <w:color w:val="808080"/>
          <w:kern w:val="0"/>
          <w:sz w:val="20"/>
          <w:szCs w:val="20"/>
        </w:rPr>
        <w:t>and</w:t>
      </w:r>
      <w:r>
        <w:rPr>
          <w:rFonts w:ascii="Courier New" w:hAnsi="Courier New" w:eastAsia="等线" w:cs="Courier New"/>
          <w:kern w:val="0"/>
          <w:sz w:val="20"/>
          <w:szCs w:val="20"/>
        </w:rPr>
        <w:t xml:space="preserve"> </w:t>
      </w:r>
      <w:r>
        <w:rPr>
          <w:rFonts w:ascii="Courier New" w:hAnsi="Courier New" w:eastAsia="等线" w:cs="Courier New"/>
          <w:color w:val="008080"/>
          <w:kern w:val="0"/>
          <w:sz w:val="20"/>
          <w:szCs w:val="20"/>
        </w:rPr>
        <w:t>sc545</w:t>
      </w:r>
      <w:r>
        <w:rPr>
          <w:rFonts w:ascii="Courier New" w:hAnsi="Courier New" w:eastAsia="等线" w:cs="Courier New"/>
          <w:color w:val="808080"/>
          <w:kern w:val="0"/>
          <w:sz w:val="20"/>
          <w:szCs w:val="20"/>
        </w:rPr>
        <w:t>.</w:t>
      </w:r>
      <w:r>
        <w:rPr>
          <w:rFonts w:ascii="Courier New" w:hAnsi="Courier New" w:eastAsia="等线" w:cs="Courier New"/>
          <w:color w:val="008080"/>
          <w:kern w:val="0"/>
          <w:sz w:val="20"/>
          <w:szCs w:val="20"/>
        </w:rPr>
        <w:t>cno</w:t>
      </w:r>
      <w:r>
        <w:rPr>
          <w:rFonts w:ascii="Courier New" w:hAnsi="Courier New" w:eastAsia="等线" w:cs="Courier New"/>
          <w:color w:val="808080"/>
          <w:kern w:val="0"/>
          <w:sz w:val="20"/>
          <w:szCs w:val="20"/>
        </w:rPr>
        <w:t>=</w:t>
      </w:r>
      <w:r>
        <w:rPr>
          <w:rFonts w:ascii="Courier New" w:hAnsi="Courier New" w:eastAsia="等线" w:cs="Courier New"/>
          <w:color w:val="008080"/>
          <w:kern w:val="0"/>
          <w:sz w:val="20"/>
          <w:szCs w:val="20"/>
        </w:rPr>
        <w:t>course545</w:t>
      </w:r>
      <w:r>
        <w:rPr>
          <w:rFonts w:ascii="Courier New" w:hAnsi="Courier New" w:eastAsia="等线" w:cs="Courier New"/>
          <w:color w:val="808080"/>
          <w:kern w:val="0"/>
          <w:sz w:val="20"/>
          <w:szCs w:val="20"/>
        </w:rPr>
        <w:t>.</w:t>
      </w:r>
      <w:r>
        <w:rPr>
          <w:rFonts w:ascii="Courier New" w:hAnsi="Courier New" w:eastAsia="等线" w:cs="Courier New"/>
          <w:color w:val="008080"/>
          <w:kern w:val="0"/>
          <w:sz w:val="20"/>
          <w:szCs w:val="20"/>
        </w:rPr>
        <w:t>cno</w:t>
      </w:r>
    </w:p>
    <w:p>
      <w:pPr>
        <w:ind w:firstLine="420" w:firstLineChars="200"/>
        <w:rPr>
          <w:rFonts w:hint="eastAsia" w:ascii="Courier New" w:hAnsi="Courier New" w:eastAsia="等线" w:cs="Courier New"/>
          <w:color w:val="008080"/>
          <w:kern w:val="0"/>
          <w:sz w:val="20"/>
          <w:szCs w:val="20"/>
        </w:rPr>
      </w:pPr>
      <w:r>
        <w:drawing>
          <wp:inline distT="0" distB="0" distL="114300" distR="114300">
            <wp:extent cx="4834255" cy="1657350"/>
            <wp:effectExtent l="0" t="0" r="4445" b="0"/>
            <wp:docPr id="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pic:cNvPicPr>
                      <a:picLocks noChangeAspect="1"/>
                    </pic:cNvPicPr>
                  </pic:nvPicPr>
                  <pic:blipFill>
                    <a:blip r:embed="rId57"/>
                    <a:stretch>
                      <a:fillRect/>
                    </a:stretch>
                  </pic:blipFill>
                  <pic:spPr>
                    <a:xfrm>
                      <a:off x="0" y="0"/>
                      <a:ext cx="4834255" cy="1657350"/>
                    </a:xfrm>
                    <a:prstGeom prst="rect">
                      <a:avLst/>
                    </a:prstGeom>
                    <a:noFill/>
                    <a:ln>
                      <a:noFill/>
                    </a:ln>
                  </pic:spPr>
                </pic:pic>
              </a:graphicData>
            </a:graphic>
          </wp:inline>
        </w:drawing>
      </w:r>
    </w:p>
    <w:p>
      <w:pPr>
        <w:ind w:firstLine="420" w:firstLineChars="200"/>
        <w:rPr>
          <w:color w:val="000000"/>
        </w:rPr>
      </w:pPr>
      <w:r>
        <w:rPr>
          <w:rFonts w:hint="eastAsia"/>
          <w:color w:val="000000"/>
        </w:rPr>
        <w:t>(6)查询所有学生中平均成绩最高的那个学生的学号</w:t>
      </w:r>
      <w:r>
        <w:rPr>
          <w:color w:val="000000"/>
        </w:rPr>
        <w:t>。</w:t>
      </w:r>
    </w:p>
    <w:p>
      <w:pPr>
        <w:ind w:firstLine="400" w:firstLineChars="200"/>
        <w:rPr>
          <w:rFonts w:ascii="Courier New" w:hAnsi="Courier New" w:eastAsia="等线" w:cs="Courier New"/>
          <w:color w:val="808080"/>
          <w:kern w:val="0"/>
          <w:sz w:val="20"/>
          <w:szCs w:val="20"/>
        </w:rPr>
      </w:pPr>
      <w:r>
        <w:rPr>
          <w:rFonts w:ascii="Courier New" w:hAnsi="Courier New" w:eastAsia="等线" w:cs="Courier New"/>
          <w:color w:val="0000FF"/>
          <w:kern w:val="0"/>
          <w:sz w:val="20"/>
          <w:szCs w:val="20"/>
        </w:rPr>
        <w:t>select</w:t>
      </w:r>
      <w:r>
        <w:rPr>
          <w:rFonts w:ascii="Courier New" w:hAnsi="Courier New" w:eastAsia="等线" w:cs="Courier New"/>
          <w:kern w:val="0"/>
          <w:sz w:val="20"/>
          <w:szCs w:val="20"/>
        </w:rPr>
        <w:t xml:space="preserve"> </w:t>
      </w:r>
      <w:r>
        <w:rPr>
          <w:rFonts w:ascii="Courier New" w:hAnsi="Courier New" w:eastAsia="等线" w:cs="Courier New"/>
          <w:color w:val="008080"/>
          <w:kern w:val="0"/>
          <w:sz w:val="20"/>
          <w:szCs w:val="20"/>
        </w:rPr>
        <w:t>sno</w:t>
      </w:r>
      <w:r>
        <w:rPr>
          <w:rFonts w:ascii="Courier New" w:hAnsi="Courier New" w:eastAsia="等线" w:cs="Courier New"/>
          <w:kern w:val="0"/>
          <w:sz w:val="20"/>
          <w:szCs w:val="20"/>
        </w:rPr>
        <w:t xml:space="preserve"> </w:t>
      </w:r>
      <w:r>
        <w:rPr>
          <w:rFonts w:ascii="Courier New" w:hAnsi="Courier New" w:eastAsia="等线" w:cs="Courier New"/>
          <w:color w:val="0000FF"/>
          <w:kern w:val="0"/>
          <w:sz w:val="20"/>
          <w:szCs w:val="20"/>
        </w:rPr>
        <w:t>from</w:t>
      </w:r>
      <w:r>
        <w:rPr>
          <w:rFonts w:ascii="Courier New" w:hAnsi="Courier New" w:eastAsia="等线" w:cs="Courier New"/>
          <w:kern w:val="0"/>
          <w:sz w:val="20"/>
          <w:szCs w:val="20"/>
        </w:rPr>
        <w:t xml:space="preserve"> </w:t>
      </w:r>
      <w:r>
        <w:rPr>
          <w:rFonts w:ascii="Courier New" w:hAnsi="Courier New" w:eastAsia="等线" w:cs="Courier New"/>
          <w:color w:val="008080"/>
          <w:kern w:val="0"/>
          <w:sz w:val="20"/>
          <w:szCs w:val="20"/>
        </w:rPr>
        <w:t>sc545</w:t>
      </w:r>
      <w:r>
        <w:rPr>
          <w:rFonts w:ascii="Courier New" w:hAnsi="Courier New" w:eastAsia="等线" w:cs="Courier New"/>
          <w:kern w:val="0"/>
          <w:sz w:val="20"/>
          <w:szCs w:val="20"/>
        </w:rPr>
        <w:t xml:space="preserve"> </w:t>
      </w:r>
      <w:r>
        <w:rPr>
          <w:rFonts w:ascii="Courier New" w:hAnsi="Courier New" w:eastAsia="等线" w:cs="Courier New"/>
          <w:color w:val="0000FF"/>
          <w:kern w:val="0"/>
          <w:sz w:val="20"/>
          <w:szCs w:val="20"/>
        </w:rPr>
        <w:t>where</w:t>
      </w:r>
      <w:r>
        <w:rPr>
          <w:rFonts w:ascii="Courier New" w:hAnsi="Courier New" w:eastAsia="等线" w:cs="Courier New"/>
          <w:kern w:val="0"/>
          <w:sz w:val="20"/>
          <w:szCs w:val="20"/>
        </w:rPr>
        <w:t xml:space="preserve"> </w:t>
      </w:r>
      <w:r>
        <w:rPr>
          <w:rFonts w:ascii="Courier New" w:hAnsi="Courier New" w:eastAsia="等线" w:cs="Courier New"/>
          <w:color w:val="008080"/>
          <w:kern w:val="0"/>
          <w:sz w:val="20"/>
          <w:szCs w:val="20"/>
        </w:rPr>
        <w:t>grade</w:t>
      </w:r>
      <w:r>
        <w:rPr>
          <w:rFonts w:ascii="Courier New" w:hAnsi="Courier New" w:eastAsia="等线" w:cs="Courier New"/>
          <w:color w:val="808080"/>
          <w:kern w:val="0"/>
          <w:sz w:val="20"/>
          <w:szCs w:val="20"/>
        </w:rPr>
        <w:t>&gt;all(</w:t>
      </w:r>
      <w:r>
        <w:rPr>
          <w:rFonts w:ascii="Courier New" w:hAnsi="Courier New" w:eastAsia="等线" w:cs="Courier New"/>
          <w:color w:val="0000FF"/>
          <w:kern w:val="0"/>
          <w:sz w:val="20"/>
          <w:szCs w:val="20"/>
        </w:rPr>
        <w:t>select</w:t>
      </w:r>
      <w:r>
        <w:rPr>
          <w:rFonts w:ascii="Courier New" w:hAnsi="Courier New" w:eastAsia="等线" w:cs="Courier New"/>
          <w:kern w:val="0"/>
          <w:sz w:val="20"/>
          <w:szCs w:val="20"/>
        </w:rPr>
        <w:t xml:space="preserve"> </w:t>
      </w:r>
      <w:r>
        <w:rPr>
          <w:rFonts w:ascii="Courier New" w:hAnsi="Courier New" w:eastAsia="等线" w:cs="Courier New"/>
          <w:color w:val="008080"/>
          <w:kern w:val="0"/>
          <w:sz w:val="20"/>
          <w:szCs w:val="20"/>
        </w:rPr>
        <w:t>grade</w:t>
      </w:r>
      <w:r>
        <w:rPr>
          <w:rFonts w:ascii="Courier New" w:hAnsi="Courier New" w:eastAsia="等线" w:cs="Courier New"/>
          <w:kern w:val="0"/>
          <w:sz w:val="20"/>
          <w:szCs w:val="20"/>
        </w:rPr>
        <w:t xml:space="preserve"> </w:t>
      </w:r>
      <w:r>
        <w:rPr>
          <w:rFonts w:ascii="Courier New" w:hAnsi="Courier New" w:eastAsia="等线" w:cs="Courier New"/>
          <w:color w:val="0000FF"/>
          <w:kern w:val="0"/>
          <w:sz w:val="20"/>
          <w:szCs w:val="20"/>
        </w:rPr>
        <w:t>from</w:t>
      </w:r>
      <w:r>
        <w:rPr>
          <w:rFonts w:ascii="Courier New" w:hAnsi="Courier New" w:eastAsia="等线" w:cs="Courier New"/>
          <w:kern w:val="0"/>
          <w:sz w:val="20"/>
          <w:szCs w:val="20"/>
        </w:rPr>
        <w:t xml:space="preserve"> </w:t>
      </w:r>
      <w:r>
        <w:rPr>
          <w:rFonts w:ascii="Courier New" w:hAnsi="Courier New" w:eastAsia="等线" w:cs="Courier New"/>
          <w:color w:val="008080"/>
          <w:kern w:val="0"/>
          <w:sz w:val="20"/>
          <w:szCs w:val="20"/>
        </w:rPr>
        <w:t>sc545</w:t>
      </w:r>
      <w:r>
        <w:rPr>
          <w:rFonts w:ascii="Courier New" w:hAnsi="Courier New" w:eastAsia="等线" w:cs="Courier New"/>
          <w:color w:val="808080"/>
          <w:kern w:val="0"/>
          <w:sz w:val="20"/>
          <w:szCs w:val="20"/>
        </w:rPr>
        <w:t>)</w:t>
      </w:r>
    </w:p>
    <w:p>
      <w:pPr>
        <w:ind w:firstLine="420" w:firstLineChars="200"/>
        <w:rPr>
          <w:color w:val="000000"/>
        </w:rPr>
      </w:pPr>
      <w:r>
        <w:drawing>
          <wp:inline distT="0" distB="0" distL="114300" distR="114300">
            <wp:extent cx="5160645" cy="1366520"/>
            <wp:effectExtent l="0" t="0" r="1905" b="5080"/>
            <wp:docPr id="3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5"/>
                    <pic:cNvPicPr>
                      <a:picLocks noChangeAspect="1"/>
                    </pic:cNvPicPr>
                  </pic:nvPicPr>
                  <pic:blipFill>
                    <a:blip r:embed="rId58"/>
                    <a:stretch>
                      <a:fillRect/>
                    </a:stretch>
                  </pic:blipFill>
                  <pic:spPr>
                    <a:xfrm>
                      <a:off x="0" y="0"/>
                      <a:ext cx="5160645" cy="1366520"/>
                    </a:xfrm>
                    <a:prstGeom prst="rect">
                      <a:avLst/>
                    </a:prstGeom>
                    <a:noFill/>
                    <a:ln>
                      <a:noFill/>
                    </a:ln>
                  </pic:spPr>
                </pic:pic>
              </a:graphicData>
            </a:graphic>
          </wp:inline>
        </w:drawing>
      </w:r>
    </w:p>
    <w:p>
      <w:pPr>
        <w:ind w:firstLine="420" w:firstLineChars="200"/>
      </w:pPr>
      <w:r>
        <w:rPr>
          <w:rFonts w:hint="eastAsia"/>
          <w:color w:val="000000"/>
        </w:rPr>
        <w:t>(7)</w:t>
      </w:r>
      <w:r>
        <w:rPr>
          <w:rFonts w:hint="eastAsia"/>
        </w:rPr>
        <w:t>查询只选修了2号课程的学生的信息，可以使用集合查询。</w:t>
      </w:r>
    </w:p>
    <w:p>
      <w:pPr>
        <w:ind w:firstLine="400" w:firstLineChars="200"/>
        <w:rPr>
          <w:rFonts w:hint="eastAsia" w:ascii="Courier New" w:hAnsi="Courier New" w:cs="Courier New"/>
          <w:color w:val="808080"/>
          <w:kern w:val="0"/>
          <w:sz w:val="20"/>
          <w:szCs w:val="20"/>
        </w:rPr>
      </w:pPr>
    </w:p>
    <w:p>
      <w:pPr>
        <w:ind w:firstLine="400" w:firstLineChars="200"/>
        <w:rPr>
          <w:rFonts w:ascii="Courier New" w:hAnsi="Courier New" w:cs="Courier New"/>
          <w:color w:val="808080"/>
          <w:kern w:val="0"/>
          <w:sz w:val="20"/>
          <w:szCs w:val="20"/>
        </w:rPr>
      </w:pPr>
    </w:p>
    <w:p>
      <w:pPr>
        <w:ind w:firstLine="400" w:firstLineChars="200"/>
        <w:rPr>
          <w:rFonts w:hint="eastAsia"/>
        </w:rPr>
      </w:pPr>
      <w:r>
        <w:rPr>
          <w:rFonts w:ascii="Courier New" w:hAnsi="Courier New" w:cs="Courier New"/>
          <w:color w:val="808080"/>
          <w:kern w:val="0"/>
          <w:sz w:val="20"/>
          <w:szCs w:val="20"/>
        </w:rPr>
        <w:t xml:space="preserve"> </w:t>
      </w:r>
      <w:r>
        <w:drawing>
          <wp:inline distT="0" distB="0" distL="114300" distR="114300">
            <wp:extent cx="5723255" cy="1493520"/>
            <wp:effectExtent l="0" t="0" r="10795" b="11430"/>
            <wp:docPr id="3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6"/>
                    <pic:cNvPicPr>
                      <a:picLocks noChangeAspect="1"/>
                    </pic:cNvPicPr>
                  </pic:nvPicPr>
                  <pic:blipFill>
                    <a:blip r:embed="rId59"/>
                    <a:stretch>
                      <a:fillRect/>
                    </a:stretch>
                  </pic:blipFill>
                  <pic:spPr>
                    <a:xfrm>
                      <a:off x="0" y="0"/>
                      <a:ext cx="5723255" cy="1493520"/>
                    </a:xfrm>
                    <a:prstGeom prst="rect">
                      <a:avLst/>
                    </a:prstGeom>
                    <a:noFill/>
                    <a:ln>
                      <a:noFill/>
                    </a:ln>
                  </pic:spPr>
                </pic:pic>
              </a:graphicData>
            </a:graphic>
          </wp:inline>
        </w:drawing>
      </w:r>
    </w:p>
    <w:p>
      <w:pPr>
        <w:ind w:firstLine="420" w:firstLineChars="200"/>
      </w:pPr>
      <w:r>
        <w:rPr>
          <w:rFonts w:hint="eastAsia"/>
          <w:color w:val="000000"/>
        </w:rPr>
        <w:t>(8)</w:t>
      </w:r>
      <w:r>
        <w:t>查询所有计算机系学生的学号、选修课程号以及分数。</w:t>
      </w:r>
      <w:r>
        <w:rPr>
          <w:rFonts w:hint="eastAsia"/>
        </w:rPr>
        <w:t>(使用IN谓词)。</w:t>
      </w:r>
    </w:p>
    <w:p>
      <w:pPr>
        <w:ind w:firstLine="400" w:firstLineChars="200"/>
        <w:rPr>
          <w:rFonts w:hint="eastAsia" w:ascii="Courier New" w:hAnsi="Courier New" w:cs="Courier New"/>
          <w:color w:val="808080"/>
          <w:kern w:val="0"/>
          <w:sz w:val="20"/>
          <w:szCs w:val="20"/>
        </w:rPr>
      </w:pPr>
    </w:p>
    <w:p>
      <w:pPr>
        <w:ind w:firstLine="400" w:firstLineChars="200"/>
        <w:rPr>
          <w:rFonts w:ascii="Courier New" w:hAnsi="Courier New" w:cs="Courier New"/>
          <w:color w:val="808080"/>
          <w:kern w:val="0"/>
          <w:sz w:val="20"/>
          <w:szCs w:val="20"/>
        </w:rPr>
      </w:pPr>
    </w:p>
    <w:p>
      <w:pPr>
        <w:ind w:firstLine="420" w:firstLineChars="200"/>
        <w:rPr>
          <w:rFonts w:hint="eastAsia" w:ascii="Courier New" w:hAnsi="Courier New" w:cs="Courier New"/>
          <w:color w:val="808080"/>
          <w:kern w:val="0"/>
          <w:sz w:val="20"/>
          <w:szCs w:val="20"/>
        </w:rPr>
      </w:pPr>
      <w:r>
        <w:drawing>
          <wp:inline distT="0" distB="0" distL="114300" distR="114300">
            <wp:extent cx="3876675" cy="2070735"/>
            <wp:effectExtent l="0" t="0" r="9525" b="5715"/>
            <wp:docPr id="3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7"/>
                    <pic:cNvPicPr>
                      <a:picLocks noChangeAspect="1"/>
                    </pic:cNvPicPr>
                  </pic:nvPicPr>
                  <pic:blipFill>
                    <a:blip r:embed="rId60"/>
                    <a:stretch>
                      <a:fillRect/>
                    </a:stretch>
                  </pic:blipFill>
                  <pic:spPr>
                    <a:xfrm>
                      <a:off x="0" y="0"/>
                      <a:ext cx="3876675" cy="2070735"/>
                    </a:xfrm>
                    <a:prstGeom prst="rect">
                      <a:avLst/>
                    </a:prstGeom>
                    <a:noFill/>
                    <a:ln>
                      <a:noFill/>
                    </a:ln>
                  </pic:spPr>
                </pic:pic>
              </a:graphicData>
            </a:graphic>
          </wp:inline>
        </w:drawing>
      </w:r>
    </w:p>
    <w:p>
      <w:pPr>
        <w:ind w:firstLine="420" w:firstLineChars="200"/>
      </w:pPr>
      <w:r>
        <w:rPr>
          <w:rFonts w:hint="eastAsia"/>
          <w:color w:val="000000"/>
        </w:rPr>
        <w:t>(9)</w:t>
      </w:r>
      <w:r>
        <w:rPr>
          <w:rFonts w:hint="eastAsia"/>
        </w:rPr>
        <w:t>查询选修了课程名为“</w:t>
      </w:r>
      <w:r>
        <w:rPr>
          <w:rFonts w:hint="eastAsia"/>
          <w:color w:val="000000"/>
        </w:rPr>
        <w:t>操作系统</w:t>
      </w:r>
      <w:r>
        <w:rPr>
          <w:rFonts w:hint="eastAsia"/>
        </w:rPr>
        <w:t>”的学生学号和姓名。</w:t>
      </w:r>
    </w:p>
    <w:p>
      <w:pPr>
        <w:ind w:firstLine="400" w:firstLineChars="200"/>
        <w:rPr>
          <w:rFonts w:hint="eastAsia" w:ascii="Courier New" w:hAnsi="Courier New" w:cs="Courier New"/>
          <w:color w:val="808080"/>
          <w:kern w:val="0"/>
          <w:sz w:val="20"/>
          <w:szCs w:val="20"/>
        </w:rPr>
      </w:pPr>
    </w:p>
    <w:p>
      <w:pPr>
        <w:ind w:firstLine="400" w:firstLineChars="200"/>
        <w:rPr>
          <w:rFonts w:ascii="Courier New" w:hAnsi="Courier New" w:cs="Courier New"/>
          <w:color w:val="808080"/>
          <w:kern w:val="0"/>
          <w:sz w:val="20"/>
          <w:szCs w:val="20"/>
        </w:rPr>
      </w:pPr>
    </w:p>
    <w:p>
      <w:pPr>
        <w:ind w:firstLine="420" w:firstLineChars="200"/>
        <w:rPr>
          <w:rFonts w:hint="eastAsia"/>
        </w:rPr>
      </w:pPr>
      <w:r>
        <w:drawing>
          <wp:inline distT="0" distB="0" distL="114300" distR="114300">
            <wp:extent cx="4434205" cy="1511935"/>
            <wp:effectExtent l="0" t="0" r="4445" b="12065"/>
            <wp:docPr id="3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8"/>
                    <pic:cNvPicPr>
                      <a:picLocks noChangeAspect="1"/>
                    </pic:cNvPicPr>
                  </pic:nvPicPr>
                  <pic:blipFill>
                    <a:blip r:embed="rId61"/>
                    <a:stretch>
                      <a:fillRect/>
                    </a:stretch>
                  </pic:blipFill>
                  <pic:spPr>
                    <a:xfrm>
                      <a:off x="0" y="0"/>
                      <a:ext cx="4434205" cy="1511935"/>
                    </a:xfrm>
                    <a:prstGeom prst="rect">
                      <a:avLst/>
                    </a:prstGeom>
                    <a:noFill/>
                    <a:ln>
                      <a:noFill/>
                    </a:ln>
                  </pic:spPr>
                </pic:pic>
              </a:graphicData>
            </a:graphic>
          </wp:inline>
        </w:drawing>
      </w:r>
      <w:r>
        <w:t xml:space="preserve"> </w:t>
      </w:r>
    </w:p>
    <w:p>
      <w:pPr>
        <w:spacing w:line="360" w:lineRule="auto"/>
        <w:ind w:firstLine="420"/>
      </w:pPr>
      <w:r>
        <w:rPr>
          <w:rFonts w:hint="eastAsia"/>
          <w:color w:val="000000"/>
        </w:rPr>
        <w:t>(10)</w:t>
      </w:r>
      <w:r>
        <w:t>查询所有计算机系学生的学号、选修课程号以及分数</w:t>
      </w:r>
      <w:r>
        <w:rPr>
          <w:rFonts w:hint="eastAsia"/>
        </w:rPr>
        <w:t>（使用EXISTS谓词）。</w:t>
      </w:r>
    </w:p>
    <w:p>
      <w:pPr>
        <w:spacing w:line="360" w:lineRule="auto"/>
        <w:ind w:firstLine="420"/>
        <w:rPr>
          <w:rFonts w:hint="eastAsia" w:ascii="Courier New" w:hAnsi="Courier New" w:cs="Courier New"/>
          <w:color w:val="0000FF"/>
          <w:kern w:val="0"/>
          <w:sz w:val="20"/>
          <w:szCs w:val="20"/>
        </w:rPr>
      </w:pPr>
      <w:r>
        <w:rPr>
          <w:rFonts w:ascii="Courier New" w:hAnsi="Courier New" w:cs="Courier New"/>
          <w:kern w:val="0"/>
          <w:sz w:val="20"/>
          <w:szCs w:val="20"/>
        </w:rPr>
        <w:t xml:space="preserve">     </w:t>
      </w:r>
    </w:p>
    <w:p>
      <w:pPr>
        <w:spacing w:line="360" w:lineRule="auto"/>
        <w:ind w:firstLine="420"/>
        <w:rPr>
          <w:rFonts w:ascii="Courier New" w:hAnsi="Courier New" w:cs="Courier New"/>
          <w:color w:val="808080"/>
          <w:kern w:val="0"/>
          <w:sz w:val="20"/>
          <w:szCs w:val="20"/>
        </w:rPr>
      </w:pPr>
    </w:p>
    <w:p>
      <w:r>
        <w:drawing>
          <wp:inline distT="0" distB="0" distL="114300" distR="114300">
            <wp:extent cx="5090795" cy="2263140"/>
            <wp:effectExtent l="0" t="0" r="14605" b="3810"/>
            <wp:docPr id="3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9"/>
                    <pic:cNvPicPr>
                      <a:picLocks noChangeAspect="1"/>
                    </pic:cNvPicPr>
                  </pic:nvPicPr>
                  <pic:blipFill>
                    <a:blip r:embed="rId62"/>
                    <a:stretch>
                      <a:fillRect/>
                    </a:stretch>
                  </pic:blipFill>
                  <pic:spPr>
                    <a:xfrm>
                      <a:off x="0" y="0"/>
                      <a:ext cx="5090795" cy="2263140"/>
                    </a:xfrm>
                    <a:prstGeom prst="rect">
                      <a:avLst/>
                    </a:prstGeom>
                    <a:noFill/>
                    <a:ln>
                      <a:noFill/>
                    </a:ln>
                  </pic:spPr>
                </pic:pic>
              </a:graphicData>
            </a:graphic>
          </wp:inline>
        </w:drawing>
      </w:r>
    </w:p>
    <w:p>
      <w:pPr>
        <w:rPr>
          <w:rFonts w:hint="eastAsia"/>
          <w:b/>
          <w:sz w:val="24"/>
        </w:rPr>
      </w:pPr>
      <w:r>
        <w:rPr>
          <w:rFonts w:hint="eastAsia"/>
          <w:b/>
          <w:sz w:val="24"/>
        </w:rPr>
        <w:t>实验1</w:t>
      </w:r>
      <w:r>
        <w:rPr>
          <w:b/>
          <w:sz w:val="24"/>
        </w:rPr>
        <w:t xml:space="preserve">.3 </w:t>
      </w:r>
      <w:r>
        <w:rPr>
          <w:rFonts w:hint="eastAsia"/>
          <w:b/>
          <w:sz w:val="24"/>
        </w:rPr>
        <w:t>数据库安全性控制</w:t>
      </w:r>
    </w:p>
    <w:p>
      <w:pPr>
        <w:ind w:firstLine="420" w:firstLineChars="200"/>
      </w:pPr>
      <w:r>
        <w:rPr>
          <w:rFonts w:hint="eastAsia"/>
        </w:rPr>
        <w:t>1.基于实验1中建立的表，完成如下的视图操作：</w:t>
      </w:r>
    </w:p>
    <w:p>
      <w:pPr>
        <w:ind w:firstLine="420" w:firstLineChars="200"/>
      </w:pPr>
      <w:r>
        <w:rPr>
          <w:rFonts w:hint="eastAsia"/>
        </w:rPr>
        <w:t>(1)建立一个计算机系(CS)学生的视图COMPUTE_S，并要求进行修改和插入操作时仍需保证该视图只有计算机系的学生；</w:t>
      </w:r>
    </w:p>
    <w:p>
      <w:pPr>
        <w:ind w:firstLine="360" w:firstLineChars="200"/>
        <w:rPr>
          <w:rFonts w:hint="eastAsia" w:ascii="Courier New" w:hAnsi="Courier New" w:cs="Courier New"/>
          <w:color w:val="0000FF"/>
          <w:kern w:val="0"/>
          <w:sz w:val="18"/>
          <w:szCs w:val="20"/>
        </w:rPr>
      </w:pPr>
    </w:p>
    <w:p>
      <w:pPr>
        <w:ind w:firstLine="360" w:firstLineChars="200"/>
        <w:rPr>
          <w:rFonts w:hint="eastAsia" w:ascii="Courier New" w:hAnsi="Courier New" w:cs="Courier New"/>
          <w:color w:val="0000FF"/>
          <w:kern w:val="0"/>
          <w:sz w:val="18"/>
          <w:szCs w:val="20"/>
        </w:rPr>
      </w:pPr>
    </w:p>
    <w:p>
      <w:pPr>
        <w:ind w:firstLine="360" w:firstLineChars="200"/>
        <w:rPr>
          <w:rFonts w:hint="eastAsia" w:ascii="Courier New" w:hAnsi="Courier New" w:cs="Courier New"/>
          <w:color w:val="0000FF"/>
          <w:kern w:val="0"/>
          <w:sz w:val="18"/>
          <w:szCs w:val="20"/>
        </w:rPr>
      </w:pPr>
    </w:p>
    <w:p/>
    <w:p>
      <w:pPr>
        <w:ind w:firstLine="420" w:firstLineChars="200"/>
      </w:pPr>
      <w:r>
        <w:rPr>
          <w:rFonts w:hint="eastAsia"/>
        </w:rPr>
        <w:t>(2) 建立一个信息系(IS)选修了</w:t>
      </w:r>
      <w:r>
        <w:t>’</w:t>
      </w:r>
      <w:r>
        <w:rPr>
          <w:rFonts w:hint="eastAsia"/>
        </w:rPr>
        <w:t>1</w:t>
      </w:r>
      <w:r>
        <w:t>’</w:t>
      </w:r>
      <w:r>
        <w:rPr>
          <w:rFonts w:hint="eastAsia"/>
        </w:rPr>
        <w:t>号课程且成绩在80分以上的学生视图IS_S1；</w:t>
      </w:r>
    </w:p>
    <w:p>
      <w:pPr>
        <w:ind w:firstLine="420" w:firstLineChars="200"/>
      </w:pPr>
    </w:p>
    <w:p>
      <w:pPr>
        <w:ind w:firstLine="420" w:firstLineChars="200"/>
      </w:pPr>
    </w:p>
    <w:p>
      <w:pPr>
        <w:ind w:firstLine="420" w:firstLineChars="200"/>
      </w:pPr>
      <w:r>
        <w:rPr>
          <w:rFonts w:hint="eastAsia"/>
        </w:rPr>
        <w:t>(3) 建立一个</w:t>
      </w:r>
      <w:r>
        <w:t>所有计算机系学生的学号</w:t>
      </w:r>
      <w:r>
        <w:rPr>
          <w:rFonts w:hint="eastAsia"/>
        </w:rPr>
        <w:t>、姓名</w:t>
      </w:r>
      <w:r>
        <w:t>、选修课程</w:t>
      </w:r>
      <w:r>
        <w:rPr>
          <w:rFonts w:hint="eastAsia"/>
        </w:rPr>
        <w:t>名</w:t>
      </w:r>
      <w:r>
        <w:t>以及</w:t>
      </w:r>
      <w:r>
        <w:rPr>
          <w:rFonts w:hint="eastAsia"/>
        </w:rPr>
        <w:t>成绩的视图COMPUTE_GRADE;</w:t>
      </w:r>
    </w:p>
    <w:p>
      <w:pPr>
        <w:ind w:firstLine="400" w:firstLineChars="200"/>
        <w:rPr>
          <w:rFonts w:hint="eastAsia" w:ascii="Courier New" w:hAnsi="Courier New" w:cs="Courier New"/>
          <w:color w:val="0000FF"/>
          <w:kern w:val="0"/>
          <w:sz w:val="20"/>
          <w:szCs w:val="20"/>
        </w:rPr>
      </w:pPr>
    </w:p>
    <w:p>
      <w:pPr>
        <w:ind w:firstLine="420" w:firstLineChars="200"/>
      </w:pPr>
    </w:p>
    <w:p>
      <w:pPr>
        <w:ind w:firstLine="420" w:firstLineChars="200"/>
      </w:pPr>
      <w:r>
        <w:rPr>
          <w:rFonts w:hint="eastAsia"/>
        </w:rPr>
        <w:t>2. 对视图进行SELECT、INSERT、UPDATE、DELETE操作</w:t>
      </w:r>
    </w:p>
    <w:p>
      <w:pPr>
        <w:ind w:firstLine="420" w:firstLineChars="200"/>
      </w:pPr>
      <w:r>
        <w:rPr>
          <w:rFonts w:hint="eastAsia"/>
        </w:rPr>
        <w:t>（1）通过COMPUTE_S视图插入一个新学生的信息：20</w:t>
      </w:r>
      <w:r>
        <w:t>1</w:t>
      </w:r>
      <w:r>
        <w:rPr>
          <w:rFonts w:hint="eastAsia"/>
        </w:rPr>
        <w:t>215127，王建，21，男。</w:t>
      </w:r>
    </w:p>
    <w:p>
      <w:r>
        <w:rPr>
          <w:rFonts w:hint="eastAsia"/>
        </w:rPr>
        <w:t>要求插入成功后student表中该学生的系值必须为“CS”，如不是，请修改视图后重新插入。</w:t>
      </w:r>
    </w:p>
    <w:p>
      <w:pPr>
        <w:ind w:firstLine="400" w:firstLineChars="200"/>
        <w:rPr>
          <w:rFonts w:hint="eastAsia" w:ascii="Courier New" w:hAnsi="Courier New" w:cs="Courier New"/>
          <w:color w:val="0000FF"/>
          <w:kern w:val="0"/>
          <w:sz w:val="20"/>
          <w:szCs w:val="20"/>
        </w:rPr>
      </w:pPr>
    </w:p>
    <w:p>
      <w:pPr>
        <w:ind w:firstLine="400" w:firstLineChars="200"/>
        <w:rPr>
          <w:rFonts w:hint="eastAsia" w:ascii="Courier New" w:hAnsi="Courier New" w:cs="Courier New"/>
          <w:color w:val="0000FF"/>
          <w:kern w:val="0"/>
          <w:sz w:val="20"/>
          <w:szCs w:val="20"/>
        </w:rPr>
      </w:pPr>
    </w:p>
    <w:p>
      <w:pPr>
        <w:ind w:firstLine="400" w:firstLineChars="200"/>
        <w:rPr>
          <w:rFonts w:hint="eastAsia" w:ascii="Courier New" w:hAnsi="Courier New" w:cs="Courier New"/>
          <w:color w:val="0000FF"/>
          <w:kern w:val="0"/>
          <w:sz w:val="20"/>
          <w:szCs w:val="20"/>
        </w:rPr>
      </w:pPr>
    </w:p>
    <w:p>
      <w:pPr>
        <w:ind w:firstLine="420" w:firstLineChars="200"/>
      </w:pPr>
      <w:r>
        <w:rPr>
          <w:rFonts w:hint="eastAsia"/>
        </w:rPr>
        <w:t>（2）更新COMPUTE_S视图中所有男生的年龄，都增加一岁，注意观察非计算机系男生的年龄是否被修改。</w:t>
      </w:r>
    </w:p>
    <w:p>
      <w:pPr>
        <w:ind w:firstLine="600" w:firstLineChars="300"/>
        <w:rPr>
          <w:rFonts w:hint="eastAsia" w:ascii="Courier New" w:hAnsi="Courier New" w:cs="Courier New"/>
          <w:color w:val="0000FF"/>
          <w:kern w:val="0"/>
          <w:sz w:val="20"/>
          <w:szCs w:val="20"/>
        </w:rPr>
      </w:pPr>
    </w:p>
    <w:p>
      <w:pPr>
        <w:ind w:firstLine="600" w:firstLineChars="300"/>
        <w:rPr>
          <w:rFonts w:hint="eastAsia" w:ascii="Courier New" w:hAnsi="Courier New" w:cs="Courier New"/>
          <w:color w:val="0000FF"/>
          <w:kern w:val="0"/>
          <w:sz w:val="20"/>
          <w:szCs w:val="20"/>
        </w:rPr>
      </w:pPr>
    </w:p>
    <w:p>
      <w:pPr>
        <w:ind w:firstLine="630" w:firstLineChars="300"/>
        <w:rPr>
          <w:rFonts w:hint="eastAsia"/>
          <w:shd w:val="pct10" w:color="auto" w:fill="FFFFFF"/>
        </w:rPr>
      </w:pPr>
      <w:r>
        <w:rPr>
          <w:rFonts w:hint="eastAsia"/>
          <w:shd w:val="pct10" w:color="auto" w:fill="FFFFFF"/>
        </w:rPr>
        <w:t>计算机女生刘晨年龄没有更改，计算机系男生年龄加1</w:t>
      </w:r>
    </w:p>
    <w:p>
      <w:pPr>
        <w:ind w:firstLine="420" w:firstLineChars="200"/>
      </w:pPr>
      <w:r>
        <w:rPr>
          <w:rFonts w:hint="eastAsia"/>
        </w:rPr>
        <w:t>（3）假如你是计算机学院的教务人员，通过COMPUTE_GRADE视图查询数据库这门课程所有不及格学生的名单，体会视图在简化用户操作过程中的作用。</w:t>
      </w:r>
    </w:p>
    <w:p>
      <w:pPr>
        <w:ind w:firstLine="420" w:firstLineChars="200"/>
        <w:rPr>
          <w:rFonts w:hint="eastAsia"/>
        </w:rPr>
      </w:pPr>
    </w:p>
    <w:p>
      <w:pPr>
        <w:ind w:firstLine="420" w:firstLineChars="200"/>
        <w:rPr>
          <w:rFonts w:hint="eastAsia"/>
        </w:rPr>
      </w:pPr>
    </w:p>
    <w:p>
      <w:pPr>
        <w:ind w:firstLine="420" w:firstLineChars="200"/>
      </w:pPr>
    </w:p>
    <w:p>
      <w:pPr>
        <w:ind w:firstLine="420" w:firstLineChars="200"/>
      </w:pPr>
      <w:r>
        <w:rPr>
          <w:rFonts w:hint="eastAsia"/>
        </w:rPr>
        <w:t>（4）对COMPUTE_GRADE进行插入：20</w:t>
      </w:r>
      <w:r>
        <w:t>1</w:t>
      </w:r>
      <w:r>
        <w:rPr>
          <w:rFonts w:hint="eastAsia"/>
        </w:rPr>
        <w:t>215128，张杰，数据库，80。观察结果并分析失败原因。</w:t>
      </w:r>
    </w:p>
    <w:p>
      <w:pPr>
        <w:ind w:firstLine="400" w:firstLineChars="200"/>
        <w:rPr>
          <w:rFonts w:hint="eastAsia" w:ascii="Courier New" w:hAnsi="Courier New" w:cs="Courier New"/>
          <w:color w:val="0000FF"/>
          <w:kern w:val="0"/>
          <w:sz w:val="20"/>
          <w:szCs w:val="20"/>
        </w:rPr>
      </w:pPr>
    </w:p>
    <w:p>
      <w:pPr>
        <w:ind w:firstLine="400" w:firstLineChars="200"/>
        <w:rPr>
          <w:rFonts w:hint="eastAsia" w:ascii="Courier New" w:hAnsi="Courier New" w:cs="Courier New"/>
          <w:color w:val="0000FF"/>
          <w:kern w:val="0"/>
          <w:sz w:val="20"/>
          <w:szCs w:val="20"/>
        </w:rPr>
      </w:pPr>
    </w:p>
    <w:p>
      <w:pPr>
        <w:ind w:firstLine="400" w:firstLineChars="200"/>
        <w:rPr>
          <w:rFonts w:hint="eastAsia" w:ascii="Courier New" w:hAnsi="Courier New" w:cs="Courier New"/>
          <w:color w:val="0000FF"/>
          <w:kern w:val="0"/>
          <w:sz w:val="20"/>
          <w:szCs w:val="20"/>
        </w:rPr>
      </w:pPr>
    </w:p>
    <w:p>
      <w:pPr>
        <w:ind w:firstLine="420" w:firstLineChars="200"/>
      </w:pPr>
    </w:p>
    <w:p>
      <w:pPr>
        <w:ind w:firstLine="420" w:firstLineChars="200"/>
        <w:rPr>
          <w:rFonts w:hint="eastAsia"/>
          <w:shd w:val="pct10" w:color="auto" w:fill="FFFFFF"/>
        </w:rPr>
      </w:pPr>
      <w:r>
        <w:rPr>
          <w:rFonts w:hint="eastAsia"/>
          <w:shd w:val="pct10" w:color="auto" w:fill="FFFFFF"/>
        </w:rPr>
        <w:t>该视图是由三个关系的个别元组通过联系形成的，这样更改会更改3个基表，因此不允许执行</w:t>
      </w:r>
    </w:p>
    <w:p>
      <w:pPr>
        <w:ind w:firstLine="420" w:firstLineChars="200"/>
      </w:pPr>
      <w:r>
        <w:rPr>
          <w:rFonts w:hint="eastAsia"/>
        </w:rPr>
        <w:t>（5）删除COMPUTE_S视图中所有学生的信息</w:t>
      </w:r>
    </w:p>
    <w:p>
      <w:pPr>
        <w:ind w:firstLine="400" w:firstLineChars="200"/>
        <w:rPr>
          <w:rFonts w:hint="eastAsia" w:ascii="Courier New" w:hAnsi="Courier New" w:cs="Courier New"/>
          <w:color w:val="0000FF"/>
          <w:kern w:val="0"/>
          <w:sz w:val="20"/>
          <w:szCs w:val="20"/>
        </w:rPr>
      </w:pPr>
    </w:p>
    <w:p>
      <w:pPr>
        <w:ind w:firstLine="400" w:firstLineChars="200"/>
        <w:rPr>
          <w:rFonts w:hint="eastAsia" w:ascii="Courier New" w:hAnsi="Courier New" w:cs="Courier New"/>
          <w:color w:val="0000FF"/>
          <w:kern w:val="0"/>
          <w:sz w:val="20"/>
          <w:szCs w:val="20"/>
        </w:rPr>
      </w:pPr>
    </w:p>
    <w:p>
      <w:pPr>
        <w:ind w:firstLine="420" w:firstLineChars="200"/>
      </w:pPr>
      <w:r>
        <w:rPr>
          <w:rFonts w:hint="eastAsia"/>
        </w:rPr>
        <w:t>3.</w:t>
      </w:r>
      <w:r>
        <w:t xml:space="preserve"> 创建数据库用户和数据库角色，使之拥有对数据库Student</w:t>
      </w:r>
      <w:r>
        <w:rPr>
          <w:rFonts w:hint="eastAsia"/>
        </w:rPr>
        <w:t>DB</w:t>
      </w:r>
      <w:r>
        <w:t>的</w:t>
      </w:r>
      <w:r>
        <w:rPr>
          <w:rFonts w:hint="eastAsia"/>
        </w:rPr>
        <w:t>一定</w:t>
      </w:r>
      <w:r>
        <w:t>权力</w:t>
      </w:r>
      <w:r>
        <w:rPr>
          <w:rFonts w:hint="eastAsia"/>
        </w:rPr>
        <w:t>。</w:t>
      </w:r>
    </w:p>
    <w:p>
      <w:pPr>
        <w:ind w:firstLine="420" w:firstLineChars="200"/>
      </w:pPr>
      <w:r>
        <w:rPr>
          <w:rFonts w:hint="eastAsia"/>
        </w:rPr>
        <w:t>（1）展开服务器的“安全性”目录树，右击“登录名”,新建登录名test1，SQL Server身份验证，默认数据库为studentdb，用户映射到studentdb数据库，角色成员为public。使用test1用户登录服务器并验证。</w:t>
      </w: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pPr>
      <w:r>
        <w:rPr>
          <w:rFonts w:hint="eastAsia"/>
        </w:rPr>
        <w:t>（2）使用SQL语句创建用户test2，使之能够访问studentdb数据库并具有建表权限。</w:t>
      </w:r>
    </w:p>
    <w:p>
      <w:pPr>
        <w:rPr>
          <w:rFonts w:hint="eastAsia" w:ascii="Courier New" w:hAnsi="Courier New" w:cs="Courier New"/>
          <w:kern w:val="0"/>
          <w:sz w:val="20"/>
          <w:szCs w:val="20"/>
        </w:rPr>
      </w:pPr>
    </w:p>
    <w:p>
      <w:pPr>
        <w:rPr>
          <w:rFonts w:hint="eastAsia" w:ascii="Courier New" w:hAnsi="Courier New" w:cs="Courier New"/>
          <w:kern w:val="0"/>
          <w:sz w:val="20"/>
          <w:szCs w:val="20"/>
        </w:rPr>
      </w:pPr>
    </w:p>
    <w:p>
      <w:pPr>
        <w:rPr>
          <w:rFonts w:ascii="Courier New" w:hAnsi="Courier New" w:cs="Courier New"/>
          <w:kern w:val="0"/>
          <w:sz w:val="20"/>
          <w:szCs w:val="20"/>
        </w:rPr>
      </w:pPr>
    </w:p>
    <w:p>
      <w:pPr>
        <w:ind w:firstLine="420" w:firstLineChars="200"/>
      </w:pPr>
      <w:r>
        <w:rPr>
          <w:rFonts w:hint="eastAsia"/>
        </w:rPr>
        <w:t>（3）使用系统存储过程创建用户test3，使之能够访问studentdb数据库并具有建表权限。</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--登录用户的创建</w:t>
      </w:r>
    </w:p>
    <w:p>
      <w:pPr>
        <w:autoSpaceDE w:val="0"/>
        <w:autoSpaceDN w:val="0"/>
        <w:adjustRightInd w:val="0"/>
        <w:ind w:firstLine="300" w:firstLineChars="150"/>
        <w:jc w:val="left"/>
        <w:rPr>
          <w:rFonts w:ascii="Courier New" w:hAnsi="Courier New" w:cs="Courier New"/>
          <w:kern w:val="0"/>
          <w:sz w:val="20"/>
          <w:szCs w:val="20"/>
        </w:rPr>
      </w:pPr>
      <w:r>
        <w:rPr>
          <w:rFonts w:ascii="Courier New" w:hAnsi="Courier New" w:cs="Courier New"/>
          <w:kern w:val="0"/>
          <w:sz w:val="20"/>
          <w:szCs w:val="20"/>
        </w:rPr>
        <w:t>exec sp_addlogin 'test3', 'test123','studentdb'</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--更改当前数据库</w:t>
      </w:r>
    </w:p>
    <w:p>
      <w:pPr>
        <w:autoSpaceDE w:val="0"/>
        <w:autoSpaceDN w:val="0"/>
        <w:adjustRightInd w:val="0"/>
        <w:ind w:firstLine="300" w:firstLineChars="150"/>
        <w:jc w:val="left"/>
        <w:rPr>
          <w:rFonts w:ascii="Courier New" w:hAnsi="Courier New" w:cs="Courier New"/>
          <w:kern w:val="0"/>
          <w:sz w:val="20"/>
          <w:szCs w:val="20"/>
        </w:rPr>
      </w:pPr>
      <w:r>
        <w:rPr>
          <w:rFonts w:ascii="Courier New" w:hAnsi="Courier New" w:cs="Courier New"/>
          <w:kern w:val="0"/>
          <w:sz w:val="20"/>
          <w:szCs w:val="20"/>
        </w:rPr>
        <w:t>use studentdb</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--赋予用户访问当前数据库的权限</w:t>
      </w:r>
    </w:p>
    <w:p>
      <w:pPr>
        <w:autoSpaceDE w:val="0"/>
        <w:autoSpaceDN w:val="0"/>
        <w:adjustRightInd w:val="0"/>
        <w:ind w:firstLine="300" w:firstLineChars="150"/>
        <w:jc w:val="left"/>
        <w:rPr>
          <w:rFonts w:ascii="Courier New" w:hAnsi="Courier New" w:cs="Courier New"/>
          <w:kern w:val="0"/>
          <w:sz w:val="20"/>
          <w:szCs w:val="20"/>
        </w:rPr>
      </w:pPr>
      <w:r>
        <w:rPr>
          <w:rFonts w:ascii="Courier New" w:hAnsi="Courier New" w:cs="Courier New"/>
          <w:kern w:val="0"/>
          <w:sz w:val="20"/>
          <w:szCs w:val="20"/>
        </w:rPr>
        <w:t>exec  sp_grantdbaccess 'test3'</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--角色的创建</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hint="eastAsia" w:ascii="Courier New" w:hAnsi="Courier New" w:cs="Courier New"/>
          <w:kern w:val="0"/>
          <w:sz w:val="20"/>
          <w:szCs w:val="20"/>
        </w:rPr>
        <w:t xml:space="preserve">  </w:t>
      </w:r>
      <w:r>
        <w:rPr>
          <w:rFonts w:ascii="Courier New" w:hAnsi="Courier New" w:cs="Courier New"/>
          <w:kern w:val="0"/>
          <w:sz w:val="20"/>
          <w:szCs w:val="20"/>
        </w:rPr>
        <w:t>exec sp_addrole 'teacher'</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--添加用户到角色中</w:t>
      </w:r>
    </w:p>
    <w:p>
      <w:pPr>
        <w:autoSpaceDE w:val="0"/>
        <w:autoSpaceDN w:val="0"/>
        <w:adjustRightInd w:val="0"/>
        <w:ind w:firstLine="300" w:firstLineChars="150"/>
        <w:jc w:val="left"/>
        <w:rPr>
          <w:rFonts w:ascii="Courier New" w:hAnsi="Courier New" w:cs="Courier New"/>
          <w:kern w:val="0"/>
          <w:sz w:val="20"/>
          <w:szCs w:val="20"/>
        </w:rPr>
      </w:pPr>
      <w:r>
        <w:rPr>
          <w:rFonts w:ascii="Courier New" w:hAnsi="Courier New" w:cs="Courier New"/>
          <w:kern w:val="0"/>
          <w:sz w:val="20"/>
          <w:szCs w:val="20"/>
        </w:rPr>
        <w:t>exec sp_addrolemember  'teacher','test3'</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--给角色授权</w:t>
      </w:r>
    </w:p>
    <w:p>
      <w:pPr>
        <w:ind w:firstLine="300" w:firstLineChars="150"/>
        <w:rPr>
          <w:rFonts w:ascii="Courier New" w:hAnsi="Courier New" w:cs="Courier New"/>
          <w:kern w:val="0"/>
          <w:sz w:val="20"/>
          <w:szCs w:val="20"/>
        </w:rPr>
      </w:pPr>
      <w:r>
        <w:rPr>
          <w:rFonts w:ascii="Courier New" w:hAnsi="Courier New" w:cs="Courier New"/>
          <w:kern w:val="0"/>
          <w:sz w:val="20"/>
          <w:szCs w:val="20"/>
        </w:rPr>
        <w:t xml:space="preserve">grant create table to teacher </w:t>
      </w:r>
    </w:p>
    <w:p>
      <w:pPr>
        <w:ind w:firstLine="315" w:firstLineChars="150"/>
      </w:pPr>
      <w:r>
        <w:drawing>
          <wp:inline distT="0" distB="0" distL="114300" distR="114300">
            <wp:extent cx="5006975" cy="1143000"/>
            <wp:effectExtent l="0" t="0" r="3175" b="0"/>
            <wp:docPr id="3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0"/>
                    <pic:cNvPicPr>
                      <a:picLocks noChangeAspect="1"/>
                    </pic:cNvPicPr>
                  </pic:nvPicPr>
                  <pic:blipFill>
                    <a:blip r:embed="rId63"/>
                    <a:stretch>
                      <a:fillRect/>
                    </a:stretch>
                  </pic:blipFill>
                  <pic:spPr>
                    <a:xfrm>
                      <a:off x="0" y="0"/>
                      <a:ext cx="5006975" cy="1143000"/>
                    </a:xfrm>
                    <a:prstGeom prst="rect">
                      <a:avLst/>
                    </a:prstGeom>
                    <a:noFill/>
                    <a:ln>
                      <a:noFill/>
                    </a:ln>
                  </pic:spPr>
                </pic:pic>
              </a:graphicData>
            </a:graphic>
          </wp:inline>
        </w:drawing>
      </w:r>
    </w:p>
    <w:p>
      <w:pPr>
        <w:ind w:firstLine="420" w:firstLineChars="200"/>
      </w:pPr>
      <w:r>
        <w:rPr>
          <w:rFonts w:hint="eastAsia"/>
        </w:rPr>
        <w:t>4. 授予用户李勇查看自己成绩的权限，但不能查看其它人的成绩。</w:t>
      </w:r>
    </w:p>
    <w:p>
      <w:pPr>
        <w:ind w:firstLine="420" w:firstLineChars="200"/>
      </w:pPr>
      <w:r>
        <w:rPr>
          <w:rFonts w:hint="eastAsia"/>
        </w:rPr>
        <w:t>提示：先创建用户李勇，然后创建视图S，通过视图S能查看学生“李勇”的成绩，最后把视图S的查询权限赋予用户李勇。</w:t>
      </w:r>
    </w:p>
    <w:p>
      <w:pPr>
        <w:ind w:firstLine="400" w:firstLineChars="200"/>
        <w:rPr>
          <w:rFonts w:hint="eastAsia" w:ascii="Courier New" w:hAnsi="Courier New" w:cs="Courier New"/>
          <w:color w:val="0000FF"/>
          <w:kern w:val="0"/>
          <w:sz w:val="20"/>
          <w:szCs w:val="20"/>
        </w:rPr>
      </w:pPr>
    </w:p>
    <w:p>
      <w:pPr>
        <w:ind w:firstLine="400" w:firstLineChars="200"/>
        <w:rPr>
          <w:rFonts w:hint="eastAsia" w:ascii="Courier New" w:hAnsi="Courier New" w:cs="Courier New"/>
          <w:color w:val="0000FF"/>
          <w:kern w:val="0"/>
          <w:sz w:val="20"/>
          <w:szCs w:val="20"/>
        </w:rPr>
      </w:pPr>
    </w:p>
    <w:p>
      <w:pPr>
        <w:ind w:firstLine="420" w:firstLineChars="200"/>
        <w:rPr>
          <w:rFonts w:hint="eastAsia"/>
        </w:rPr>
      </w:pPr>
    </w:p>
    <w:p>
      <w:pPr>
        <w:ind w:firstLine="420" w:firstLineChars="200"/>
      </w:pPr>
      <w:r>
        <w:rPr>
          <w:rFonts w:hint="eastAsia"/>
        </w:rPr>
        <w:t>5. 启用SQL Server的审计功能并通过审计日志进行简单的审计跟踪。</w:t>
      </w:r>
    </w:p>
    <w:p>
      <w:pPr>
        <w:ind w:firstLine="420" w:firstLineChars="200"/>
      </w:pPr>
      <w:r>
        <w:rPr>
          <w:rFonts w:hint="eastAsia"/>
        </w:rPr>
        <w:t>右击左侧目录树最上端的服务器——&gt;属性——&gt;安全性，选中“启用c2审核跟踪”。</w:t>
      </w:r>
    </w:p>
    <w:p>
      <w:r>
        <w:rPr>
          <w:rFonts w:hint="eastAsia"/>
        </w:rPr>
        <w:t>也可以通过如下存储过程启用c2审核跟踪。</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--查看系统参数配置</w:t>
      </w:r>
    </w:p>
    <w:p>
      <w:pPr>
        <w:autoSpaceDE w:val="0"/>
        <w:autoSpaceDN w:val="0"/>
        <w:adjustRightInd w:val="0"/>
        <w:ind w:firstLine="315" w:firstLineChars="150"/>
        <w:jc w:val="left"/>
        <w:rPr>
          <w:rFonts w:ascii="Courier New" w:hAnsi="Courier New" w:cs="Courier New"/>
          <w:kern w:val="0"/>
          <w:szCs w:val="21"/>
        </w:rPr>
      </w:pPr>
      <w:r>
        <w:rPr>
          <w:rFonts w:ascii="Courier New" w:hAnsi="Courier New" w:cs="Courier New"/>
          <w:kern w:val="0"/>
          <w:szCs w:val="21"/>
        </w:rPr>
        <w:t xml:space="preserve">sp_configure   </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--打开系统参数的高级选项</w:t>
      </w:r>
    </w:p>
    <w:p>
      <w:pPr>
        <w:autoSpaceDE w:val="0"/>
        <w:autoSpaceDN w:val="0"/>
        <w:adjustRightInd w:val="0"/>
        <w:ind w:firstLine="315" w:firstLineChars="150"/>
        <w:jc w:val="left"/>
        <w:rPr>
          <w:rFonts w:ascii="Courier New" w:hAnsi="Courier New" w:cs="Courier New"/>
          <w:kern w:val="0"/>
          <w:szCs w:val="21"/>
        </w:rPr>
      </w:pPr>
      <w:r>
        <w:rPr>
          <w:rFonts w:ascii="Courier New" w:hAnsi="Courier New" w:cs="Courier New"/>
          <w:kern w:val="0"/>
          <w:szCs w:val="21"/>
        </w:rPr>
        <w:t>sp_configure  'show advanced options',1</w:t>
      </w:r>
    </w:p>
    <w:p>
      <w:pPr>
        <w:autoSpaceDE w:val="0"/>
        <w:autoSpaceDN w:val="0"/>
        <w:adjustRightInd w:val="0"/>
        <w:ind w:firstLine="315" w:firstLineChars="150"/>
        <w:jc w:val="left"/>
        <w:rPr>
          <w:rFonts w:ascii="Courier New" w:hAnsi="Courier New" w:cs="Courier New"/>
          <w:kern w:val="0"/>
          <w:szCs w:val="21"/>
        </w:rPr>
      </w:pPr>
      <w:r>
        <w:rPr>
          <w:rFonts w:ascii="Courier New" w:hAnsi="Courier New" w:cs="Courier New"/>
          <w:kern w:val="0"/>
          <w:szCs w:val="21"/>
        </w:rPr>
        <w:t>RECONFIGURE</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--再次查看系统参数配置</w:t>
      </w:r>
    </w:p>
    <w:p>
      <w:pPr>
        <w:autoSpaceDE w:val="0"/>
        <w:autoSpaceDN w:val="0"/>
        <w:adjustRightInd w:val="0"/>
        <w:ind w:firstLine="315" w:firstLineChars="150"/>
        <w:jc w:val="left"/>
        <w:rPr>
          <w:rFonts w:ascii="Courier New" w:hAnsi="Courier New" w:cs="Courier New"/>
          <w:kern w:val="0"/>
          <w:szCs w:val="21"/>
        </w:rPr>
      </w:pPr>
      <w:r>
        <w:rPr>
          <w:rFonts w:ascii="Courier New" w:hAnsi="Courier New" w:cs="Courier New"/>
          <w:kern w:val="0"/>
          <w:szCs w:val="21"/>
        </w:rPr>
        <w:t xml:space="preserve">sp_configure  </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--启用c2级别的审计功能</w:t>
      </w:r>
    </w:p>
    <w:p>
      <w:pPr>
        <w:autoSpaceDE w:val="0"/>
        <w:autoSpaceDN w:val="0"/>
        <w:adjustRightInd w:val="0"/>
        <w:ind w:firstLine="315" w:firstLineChars="150"/>
        <w:jc w:val="left"/>
        <w:rPr>
          <w:rFonts w:ascii="Courier New" w:hAnsi="Courier New" w:cs="Courier New"/>
          <w:kern w:val="0"/>
          <w:szCs w:val="21"/>
          <w:lang w:val="fr-FR"/>
        </w:rPr>
      </w:pPr>
      <w:r>
        <w:rPr>
          <w:rFonts w:ascii="Courier New" w:hAnsi="Courier New" w:cs="Courier New"/>
          <w:kern w:val="0"/>
          <w:szCs w:val="21"/>
          <w:lang w:val="fr-FR"/>
        </w:rPr>
        <w:t>sp_configure 'c2 audit mode',1</w:t>
      </w:r>
    </w:p>
    <w:p>
      <w:pPr>
        <w:ind w:firstLine="315" w:firstLineChars="150"/>
        <w:rPr>
          <w:szCs w:val="21"/>
        </w:rPr>
      </w:pPr>
      <w:r>
        <w:rPr>
          <w:rFonts w:ascii="Courier New" w:hAnsi="Courier New" w:cs="Courier New"/>
          <w:kern w:val="0"/>
          <w:szCs w:val="21"/>
        </w:rPr>
        <w:t>RECONFIGURE</w:t>
      </w:r>
      <w:r>
        <w:rPr>
          <w:rFonts w:hint="eastAsia"/>
          <w:szCs w:val="21"/>
        </w:rPr>
        <w:t xml:space="preserve">  </w:t>
      </w:r>
    </w:p>
    <w:p>
      <w:r>
        <w:rPr>
          <w:rFonts w:hint="eastAsia"/>
        </w:rPr>
        <w:t xml:space="preserve">       </w:t>
      </w:r>
    </w:p>
    <w:p>
      <w:pPr>
        <w:ind w:firstLine="420" w:firstLineChars="200"/>
      </w:pPr>
      <w:r>
        <w:rPr>
          <w:rFonts w:hint="eastAsia"/>
        </w:rPr>
        <w:t>启用c2审核跟踪后，重新启动服务器，在</w:t>
      </w:r>
      <w:r>
        <w:t>C:\Program Files\Microsoft SQL Server\MSSQL.1\MSSQL\Data</w:t>
      </w:r>
      <w:r>
        <w:rPr>
          <w:rFonts w:hint="eastAsia"/>
        </w:rPr>
        <w:t>目录下会产生以当前时间命名的trc跟踪文件。此时可以分别尝试使用错误口令和正确口令登录服务器并进行其它操作，然后停止服务器。</w:t>
      </w:r>
    </w:p>
    <w:p>
      <w:pPr>
        <w:ind w:firstLine="420" w:firstLineChars="200"/>
        <w:rPr>
          <w:rFonts w:hint="eastAsia"/>
        </w:rPr>
      </w:pPr>
      <w:r>
        <w:drawing>
          <wp:inline distT="0" distB="0" distL="114300" distR="114300">
            <wp:extent cx="5834380" cy="2073275"/>
            <wp:effectExtent l="0" t="0" r="13970" b="3175"/>
            <wp:docPr id="3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1"/>
                    <pic:cNvPicPr>
                      <a:picLocks noChangeAspect="1"/>
                    </pic:cNvPicPr>
                  </pic:nvPicPr>
                  <pic:blipFill>
                    <a:blip r:embed="rId64"/>
                    <a:stretch>
                      <a:fillRect/>
                    </a:stretch>
                  </pic:blipFill>
                  <pic:spPr>
                    <a:xfrm>
                      <a:off x="0" y="0"/>
                      <a:ext cx="5834380" cy="2073275"/>
                    </a:xfrm>
                    <a:prstGeom prst="rect">
                      <a:avLst/>
                    </a:prstGeom>
                    <a:noFill/>
                    <a:ln>
                      <a:noFill/>
                    </a:ln>
                  </pic:spPr>
                </pic:pic>
              </a:graphicData>
            </a:graphic>
          </wp:inline>
        </w:drawing>
      </w:r>
    </w:p>
    <w:p>
      <w:pPr>
        <w:ind w:firstLine="420" w:firstLineChars="200"/>
        <w:rPr>
          <w:rFonts w:hint="eastAsia"/>
        </w:rPr>
      </w:pPr>
      <w:r>
        <w:rPr>
          <w:rFonts w:hint="eastAsia"/>
        </w:rPr>
        <w:t>查看审计日志需要使用专门的查看工具，也可以使用操作系统的事件查看器或者SQL Server的扩展存储过程</w:t>
      </w:r>
      <w:r>
        <w:rPr>
          <w:rFonts w:ascii="Courier New" w:hAnsi="Courier New" w:cs="Courier New"/>
          <w:kern w:val="0"/>
          <w:sz w:val="20"/>
          <w:szCs w:val="20"/>
        </w:rPr>
        <w:t>sp_readerrorlog</w:t>
      </w:r>
      <w:r>
        <w:rPr>
          <w:rFonts w:hint="eastAsia"/>
        </w:rPr>
        <w:t>。</w:t>
      </w:r>
    </w:p>
    <w:p>
      <w:pPr>
        <w:ind w:firstLine="420" w:firstLineChars="200"/>
      </w:pPr>
    </w:p>
    <w:p>
      <w:pPr>
        <w:rPr>
          <w:rFonts w:hint="eastAsia"/>
          <w:b/>
          <w:sz w:val="24"/>
        </w:rPr>
      </w:pPr>
      <w:r>
        <w:rPr>
          <w:rFonts w:hint="eastAsia"/>
          <w:b/>
          <w:sz w:val="24"/>
        </w:rPr>
        <w:t xml:space="preserve"> 实验1</w:t>
      </w:r>
      <w:r>
        <w:rPr>
          <w:b/>
          <w:sz w:val="24"/>
        </w:rPr>
        <w:t>.4 T-SQL</w:t>
      </w:r>
      <w:r>
        <w:rPr>
          <w:rFonts w:hint="eastAsia"/>
          <w:b/>
          <w:sz w:val="24"/>
        </w:rPr>
        <w:t>程序设计</w:t>
      </w:r>
    </w:p>
    <w:p>
      <w:pPr>
        <w:ind w:firstLine="210" w:firstLineChars="100"/>
        <w:rPr>
          <w:szCs w:val="21"/>
        </w:rPr>
      </w:pPr>
      <w:r>
        <w:rPr>
          <w:szCs w:val="21"/>
        </w:rPr>
        <w:t xml:space="preserve">1 </w:t>
      </w:r>
      <w:r>
        <w:rPr>
          <w:rFonts w:hint="eastAsia"/>
          <w:szCs w:val="21"/>
        </w:rPr>
        <w:t>定义变量并且通过select语句给变量赋值.</w:t>
      </w:r>
    </w:p>
    <w:p>
      <w:pPr>
        <w:ind w:firstLine="420"/>
        <w:rPr>
          <w:rFonts w:ascii="ˎ̥" w:hAnsi="ˎ̥" w:cs="宋体"/>
          <w:color w:val="000000"/>
          <w:kern w:val="0"/>
          <w:szCs w:val="21"/>
        </w:rPr>
      </w:pPr>
      <w:r>
        <w:rPr>
          <w:rFonts w:ascii="ˎ̥" w:hAnsi="ˎ̥" w:cs="宋体"/>
          <w:color w:val="000000"/>
          <w:kern w:val="0"/>
          <w:szCs w:val="21"/>
        </w:rPr>
        <w:t>查询</w:t>
      </w:r>
      <w:r>
        <w:rPr>
          <w:rFonts w:hint="eastAsia" w:ascii="ˎ̥" w:hAnsi="ˎ̥" w:cs="宋体"/>
          <w:color w:val="000000"/>
          <w:kern w:val="0"/>
          <w:szCs w:val="21"/>
        </w:rPr>
        <w:t>学号</w:t>
      </w:r>
      <w:r>
        <w:rPr>
          <w:rFonts w:ascii="ˎ̥" w:hAnsi="ˎ̥" w:cs="宋体"/>
          <w:color w:val="000000"/>
          <w:kern w:val="0"/>
          <w:szCs w:val="21"/>
        </w:rPr>
        <w:t>为“</w:t>
      </w:r>
      <w:r>
        <w:rPr>
          <w:rFonts w:hint="eastAsia" w:ascii="ˎ̥" w:hAnsi="ˎ̥" w:cs="宋体"/>
          <w:color w:val="000000"/>
          <w:kern w:val="0"/>
          <w:szCs w:val="21"/>
        </w:rPr>
        <w:t>20</w:t>
      </w:r>
      <w:r>
        <w:rPr>
          <w:rFonts w:ascii="ˎ̥" w:hAnsi="ˎ̥" w:cs="宋体"/>
          <w:color w:val="000000"/>
          <w:kern w:val="0"/>
          <w:szCs w:val="21"/>
        </w:rPr>
        <w:t>1</w:t>
      </w:r>
      <w:r>
        <w:rPr>
          <w:rFonts w:hint="eastAsia" w:ascii="ˎ̥" w:hAnsi="ˎ̥" w:cs="宋体"/>
          <w:color w:val="000000"/>
          <w:kern w:val="0"/>
          <w:szCs w:val="21"/>
        </w:rPr>
        <w:t>215121</w:t>
      </w:r>
      <w:r>
        <w:rPr>
          <w:rFonts w:ascii="ˎ̥" w:hAnsi="ˎ̥" w:cs="宋体"/>
          <w:color w:val="000000"/>
          <w:kern w:val="0"/>
          <w:szCs w:val="21"/>
        </w:rPr>
        <w:t>”的</w:t>
      </w:r>
      <w:r>
        <w:rPr>
          <w:rFonts w:hint="eastAsia" w:ascii="ˎ̥" w:hAnsi="ˎ̥" w:cs="宋体"/>
          <w:color w:val="000000"/>
          <w:kern w:val="0"/>
          <w:szCs w:val="21"/>
        </w:rPr>
        <w:t>学生的姓名</w:t>
      </w:r>
      <w:r>
        <w:rPr>
          <w:rFonts w:ascii="ˎ̥" w:hAnsi="ˎ̥" w:cs="宋体"/>
          <w:color w:val="000000"/>
          <w:kern w:val="0"/>
          <w:szCs w:val="21"/>
        </w:rPr>
        <w:t>和</w:t>
      </w:r>
      <w:r>
        <w:rPr>
          <w:rFonts w:hint="eastAsia" w:ascii="ˎ̥" w:hAnsi="ˎ̥" w:cs="宋体"/>
          <w:color w:val="000000"/>
          <w:kern w:val="0"/>
          <w:szCs w:val="21"/>
        </w:rPr>
        <w:t>年龄</w:t>
      </w:r>
      <w:r>
        <w:rPr>
          <w:rFonts w:ascii="ˎ̥" w:hAnsi="ˎ̥" w:cs="宋体"/>
          <w:color w:val="000000"/>
          <w:kern w:val="0"/>
          <w:szCs w:val="21"/>
        </w:rPr>
        <w:t>，将其分别赋予变量name和age。</w:t>
      </w:r>
    </w:p>
    <w:p>
      <w:pPr>
        <w:autoSpaceDE w:val="0"/>
        <w:autoSpaceDN w:val="0"/>
        <w:adjustRightInd w:val="0"/>
        <w:ind w:left="420" w:leftChars="200"/>
        <w:jc w:val="left"/>
        <w:rPr>
          <w:rFonts w:ascii="Courier New" w:hAnsi="Courier New" w:cs="Courier New"/>
          <w:kern w:val="0"/>
          <w:szCs w:val="21"/>
        </w:rPr>
      </w:pPr>
      <w:r>
        <w:rPr>
          <w:rFonts w:ascii="Courier New" w:hAnsi="Courier New" w:cs="Courier New"/>
          <w:kern w:val="0"/>
          <w:szCs w:val="21"/>
        </w:rPr>
        <w:t>declare @name varchar(</w:t>
      </w:r>
      <w:r>
        <w:rPr>
          <w:rFonts w:hint="eastAsia" w:ascii="Courier New" w:hAnsi="Courier New" w:cs="Courier New"/>
          <w:kern w:val="0"/>
          <w:szCs w:val="21"/>
        </w:rPr>
        <w:t>10</w:t>
      </w:r>
      <w:r>
        <w:rPr>
          <w:rFonts w:ascii="Courier New" w:hAnsi="Courier New" w:cs="Courier New"/>
          <w:kern w:val="0"/>
          <w:szCs w:val="21"/>
        </w:rPr>
        <w:t xml:space="preserve">) </w:t>
      </w:r>
    </w:p>
    <w:p>
      <w:pPr>
        <w:autoSpaceDE w:val="0"/>
        <w:autoSpaceDN w:val="0"/>
        <w:adjustRightInd w:val="0"/>
        <w:ind w:left="420" w:leftChars="200"/>
        <w:jc w:val="left"/>
        <w:rPr>
          <w:rFonts w:ascii="Courier New" w:hAnsi="Courier New" w:cs="Courier New"/>
          <w:kern w:val="0"/>
          <w:szCs w:val="21"/>
        </w:rPr>
      </w:pPr>
      <w:r>
        <w:rPr>
          <w:rFonts w:ascii="Courier New" w:hAnsi="Courier New" w:cs="Courier New"/>
          <w:kern w:val="0"/>
          <w:szCs w:val="21"/>
        </w:rPr>
        <w:t>declare @age int</w:t>
      </w:r>
    </w:p>
    <w:p>
      <w:pPr>
        <w:autoSpaceDE w:val="0"/>
        <w:autoSpaceDN w:val="0"/>
        <w:adjustRightInd w:val="0"/>
        <w:ind w:left="420" w:leftChars="200"/>
        <w:jc w:val="left"/>
        <w:rPr>
          <w:rFonts w:ascii="Courier New" w:hAnsi="Courier New" w:cs="Courier New"/>
          <w:kern w:val="0"/>
          <w:szCs w:val="21"/>
        </w:rPr>
      </w:pPr>
      <w:r>
        <w:rPr>
          <w:rFonts w:ascii="Courier New" w:hAnsi="Courier New" w:cs="Courier New"/>
          <w:kern w:val="0"/>
          <w:szCs w:val="21"/>
        </w:rPr>
        <w:t>select @name=s</w:t>
      </w:r>
      <w:r>
        <w:rPr>
          <w:rFonts w:hint="eastAsia" w:ascii="Courier New" w:hAnsi="Courier New" w:cs="Courier New"/>
          <w:kern w:val="0"/>
          <w:szCs w:val="21"/>
        </w:rPr>
        <w:t>name</w:t>
      </w:r>
      <w:r>
        <w:rPr>
          <w:rFonts w:ascii="Courier New" w:hAnsi="Courier New" w:cs="Courier New"/>
          <w:kern w:val="0"/>
          <w:szCs w:val="21"/>
        </w:rPr>
        <w:t>,@age=s</w:t>
      </w:r>
      <w:r>
        <w:rPr>
          <w:rFonts w:hint="eastAsia" w:ascii="Courier New" w:hAnsi="Courier New" w:cs="Courier New"/>
          <w:kern w:val="0"/>
          <w:szCs w:val="21"/>
        </w:rPr>
        <w:t>age</w:t>
      </w:r>
      <w:r>
        <w:rPr>
          <w:rFonts w:ascii="Courier New" w:hAnsi="Courier New" w:cs="Courier New"/>
          <w:kern w:val="0"/>
          <w:szCs w:val="21"/>
        </w:rPr>
        <w:t xml:space="preserve"> from st</w:t>
      </w:r>
      <w:r>
        <w:rPr>
          <w:rFonts w:hint="eastAsia" w:ascii="Courier New" w:hAnsi="Courier New" w:cs="Courier New"/>
          <w:kern w:val="0"/>
          <w:szCs w:val="21"/>
        </w:rPr>
        <w:t>udent</w:t>
      </w:r>
      <w:r>
        <w:rPr>
          <w:rFonts w:ascii="Courier New" w:hAnsi="Courier New" w:cs="Courier New"/>
          <w:kern w:val="0"/>
          <w:szCs w:val="21"/>
        </w:rPr>
        <w:t xml:space="preserve"> where </w:t>
      </w:r>
      <w:r>
        <w:rPr>
          <w:rFonts w:hint="eastAsia" w:ascii="Courier New" w:hAnsi="Courier New" w:cs="Courier New"/>
          <w:kern w:val="0"/>
          <w:szCs w:val="21"/>
        </w:rPr>
        <w:t>sno='20</w:t>
      </w:r>
      <w:r>
        <w:rPr>
          <w:rFonts w:ascii="Courier New" w:hAnsi="Courier New" w:cs="Courier New"/>
          <w:kern w:val="0"/>
          <w:szCs w:val="21"/>
        </w:rPr>
        <w:t>1</w:t>
      </w:r>
      <w:r>
        <w:rPr>
          <w:rFonts w:hint="eastAsia" w:ascii="Courier New" w:hAnsi="Courier New" w:cs="Courier New"/>
          <w:kern w:val="0"/>
          <w:szCs w:val="21"/>
        </w:rPr>
        <w:t>215121'</w:t>
      </w:r>
    </w:p>
    <w:p>
      <w:pPr>
        <w:autoSpaceDE w:val="0"/>
        <w:autoSpaceDN w:val="0"/>
        <w:adjustRightInd w:val="0"/>
        <w:ind w:left="420" w:leftChars="200"/>
        <w:jc w:val="left"/>
        <w:rPr>
          <w:rFonts w:ascii="Courier New" w:hAnsi="Courier New" w:cs="Courier New"/>
          <w:kern w:val="0"/>
          <w:szCs w:val="21"/>
        </w:rPr>
      </w:pPr>
      <w:r>
        <w:rPr>
          <w:rFonts w:ascii="Courier New" w:hAnsi="Courier New" w:cs="Courier New"/>
          <w:kern w:val="0"/>
          <w:szCs w:val="21"/>
        </w:rPr>
        <w:t>select @name as 姓名,@age as 年龄</w:t>
      </w:r>
    </w:p>
    <w:p>
      <w:pPr>
        <w:autoSpaceDE w:val="0"/>
        <w:autoSpaceDN w:val="0"/>
        <w:adjustRightInd w:val="0"/>
        <w:ind w:left="420" w:leftChars="200"/>
        <w:jc w:val="left"/>
        <w:rPr>
          <w:rFonts w:ascii="ˎ̥" w:hAnsi="ˎ̥" w:cs="宋体"/>
          <w:color w:val="000000"/>
          <w:kern w:val="0"/>
          <w:szCs w:val="21"/>
        </w:rPr>
      </w:pPr>
      <w:r>
        <w:rPr>
          <w:rFonts w:ascii="ˎ̥" w:hAnsi="ˎ̥" w:cs="宋体"/>
          <w:color w:val="000000"/>
          <w:kern w:val="0"/>
          <w:szCs w:val="21"/>
        </w:rPr>
        <w:t>运行结果如下：</w:t>
      </w:r>
    </w:p>
    <w:p>
      <w:pPr>
        <w:autoSpaceDE w:val="0"/>
        <w:autoSpaceDN w:val="0"/>
        <w:adjustRightInd w:val="0"/>
        <w:ind w:left="420" w:leftChars="200"/>
        <w:jc w:val="left"/>
        <w:rPr>
          <w:rFonts w:ascii="Courier New" w:hAnsi="Courier New" w:cs="Courier New"/>
          <w:kern w:val="0"/>
          <w:szCs w:val="21"/>
        </w:rPr>
      </w:pPr>
      <w:r>
        <w:rPr>
          <w:rFonts w:hint="eastAsia" w:ascii="Courier New" w:hAnsi="Courier New" w:cs="Courier New"/>
          <w:kern w:val="0"/>
          <w:szCs w:val="21"/>
        </w:rPr>
        <w:t>姓名</w:t>
      </w:r>
      <w:r>
        <w:rPr>
          <w:rFonts w:ascii="Courier New" w:hAnsi="Courier New" w:cs="Courier New"/>
          <w:kern w:val="0"/>
          <w:szCs w:val="21"/>
        </w:rPr>
        <w:t xml:space="preserve">      年龄</w:t>
      </w:r>
    </w:p>
    <w:p>
      <w:pPr>
        <w:autoSpaceDE w:val="0"/>
        <w:autoSpaceDN w:val="0"/>
        <w:adjustRightInd w:val="0"/>
        <w:ind w:left="420" w:leftChars="200"/>
        <w:jc w:val="left"/>
        <w:rPr>
          <w:rFonts w:ascii="Courier New" w:hAnsi="Courier New" w:cs="Courier New"/>
          <w:kern w:val="0"/>
          <w:szCs w:val="21"/>
        </w:rPr>
      </w:pPr>
      <w:r>
        <w:rPr>
          <w:rFonts w:ascii="Courier New" w:hAnsi="Courier New" w:cs="Courier New"/>
          <w:kern w:val="0"/>
          <w:szCs w:val="21"/>
        </w:rPr>
        <w:t>-------- -----------</w:t>
      </w:r>
    </w:p>
    <w:p>
      <w:pPr>
        <w:autoSpaceDE w:val="0"/>
        <w:autoSpaceDN w:val="0"/>
        <w:adjustRightInd w:val="0"/>
        <w:ind w:left="420" w:leftChars="200"/>
        <w:jc w:val="left"/>
        <w:rPr>
          <w:rFonts w:ascii="Courier New" w:hAnsi="Courier New" w:cs="Courier New"/>
          <w:kern w:val="0"/>
          <w:szCs w:val="21"/>
        </w:rPr>
      </w:pPr>
      <w:r>
        <w:rPr>
          <w:rFonts w:ascii="Courier New" w:hAnsi="Courier New" w:cs="Courier New"/>
          <w:kern w:val="0"/>
          <w:szCs w:val="21"/>
        </w:rPr>
        <w:t>李</w:t>
      </w:r>
      <w:r>
        <w:rPr>
          <w:rFonts w:hint="eastAsia" w:ascii="Courier New" w:hAnsi="Courier New" w:cs="Courier New"/>
          <w:kern w:val="0"/>
          <w:szCs w:val="21"/>
        </w:rPr>
        <w:t>勇</w:t>
      </w:r>
      <w:r>
        <w:rPr>
          <w:rFonts w:ascii="Courier New" w:hAnsi="Courier New" w:cs="Courier New"/>
          <w:kern w:val="0"/>
          <w:szCs w:val="21"/>
        </w:rPr>
        <w:t xml:space="preserve">     31</w:t>
      </w:r>
    </w:p>
    <w:p>
      <w:pPr>
        <w:ind w:firstLine="420"/>
        <w:rPr>
          <w:rFonts w:ascii="ˎ̥" w:hAnsi="ˎ̥" w:cs="宋体"/>
          <w:color w:val="000000"/>
          <w:kern w:val="0"/>
          <w:szCs w:val="21"/>
        </w:rPr>
      </w:pPr>
      <w:r>
        <w:rPr>
          <w:rFonts w:hint="eastAsia" w:ascii="ˎ̥" w:hAnsi="ˎ̥" w:cs="宋体"/>
          <w:color w:val="000000"/>
          <w:kern w:val="0"/>
          <w:szCs w:val="21"/>
        </w:rPr>
        <w:t>练习：查询学号</w:t>
      </w:r>
      <w:r>
        <w:rPr>
          <w:rFonts w:ascii="ˎ̥" w:hAnsi="ˎ̥" w:cs="宋体"/>
          <w:color w:val="000000"/>
          <w:kern w:val="0"/>
          <w:szCs w:val="21"/>
        </w:rPr>
        <w:t>为“</w:t>
      </w:r>
      <w:r>
        <w:rPr>
          <w:rFonts w:hint="eastAsia" w:ascii="ˎ̥" w:hAnsi="ˎ̥" w:cs="宋体"/>
          <w:color w:val="000000"/>
          <w:kern w:val="0"/>
          <w:szCs w:val="21"/>
        </w:rPr>
        <w:t>20</w:t>
      </w:r>
      <w:r>
        <w:rPr>
          <w:rFonts w:ascii="ˎ̥" w:hAnsi="ˎ̥" w:cs="宋体"/>
          <w:color w:val="000000"/>
          <w:kern w:val="0"/>
          <w:szCs w:val="21"/>
        </w:rPr>
        <w:t>1</w:t>
      </w:r>
      <w:r>
        <w:rPr>
          <w:rFonts w:hint="eastAsia" w:ascii="ˎ̥" w:hAnsi="ˎ̥" w:cs="宋体"/>
          <w:color w:val="000000"/>
          <w:kern w:val="0"/>
          <w:szCs w:val="21"/>
        </w:rPr>
        <w:t>215121</w:t>
      </w:r>
      <w:r>
        <w:rPr>
          <w:rFonts w:ascii="ˎ̥" w:hAnsi="ˎ̥" w:cs="宋体"/>
          <w:color w:val="000000"/>
          <w:kern w:val="0"/>
          <w:szCs w:val="21"/>
        </w:rPr>
        <w:t>”</w:t>
      </w:r>
      <w:r>
        <w:rPr>
          <w:rFonts w:hint="eastAsia" w:ascii="ˎ̥" w:hAnsi="ˎ̥" w:cs="宋体"/>
          <w:color w:val="000000"/>
          <w:kern w:val="0"/>
          <w:szCs w:val="21"/>
        </w:rPr>
        <w:t>的学生选修“1”号课程的成绩，并赋值给变量grade。</w:t>
      </w:r>
    </w:p>
    <w:p>
      <w:pPr>
        <w:autoSpaceDE w:val="0"/>
        <w:autoSpaceDN w:val="0"/>
        <w:adjustRightInd w:val="0"/>
        <w:jc w:val="left"/>
        <w:rPr>
          <w:rFonts w:hint="eastAsia" w:ascii="Courier New" w:hAnsi="Courier New" w:eastAsia="等线" w:cs="Courier New"/>
          <w:color w:val="0000FF"/>
          <w:kern w:val="0"/>
          <w:sz w:val="20"/>
          <w:szCs w:val="20"/>
        </w:rPr>
      </w:pPr>
      <w:r>
        <w:rPr>
          <w:rFonts w:ascii="Courier New" w:hAnsi="Courier New" w:eastAsia="等线" w:cs="Courier New"/>
          <w:kern w:val="0"/>
          <w:sz w:val="20"/>
          <w:szCs w:val="20"/>
        </w:rPr>
        <w:t xml:space="preserve">   </w:t>
      </w:r>
    </w:p>
    <w:p>
      <w:pPr>
        <w:autoSpaceDE w:val="0"/>
        <w:autoSpaceDN w:val="0"/>
        <w:adjustRightInd w:val="0"/>
        <w:jc w:val="left"/>
        <w:rPr>
          <w:rFonts w:hint="eastAsia" w:ascii="Courier New" w:hAnsi="Courier New" w:eastAsia="等线" w:cs="Courier New"/>
          <w:color w:val="0000FF"/>
          <w:kern w:val="0"/>
          <w:sz w:val="20"/>
          <w:szCs w:val="20"/>
        </w:rPr>
      </w:pPr>
    </w:p>
    <w:p>
      <w:pPr>
        <w:autoSpaceDE w:val="0"/>
        <w:autoSpaceDN w:val="0"/>
        <w:adjustRightInd w:val="0"/>
        <w:jc w:val="left"/>
        <w:rPr>
          <w:rFonts w:hint="eastAsia"/>
        </w:rPr>
      </w:pPr>
    </w:p>
    <w:p>
      <w:pPr>
        <w:autoSpaceDE w:val="0"/>
        <w:autoSpaceDN w:val="0"/>
        <w:adjustRightInd w:val="0"/>
        <w:jc w:val="left"/>
        <w:rPr>
          <w:rFonts w:hint="eastAsia"/>
        </w:rPr>
      </w:pPr>
    </w:p>
    <w:p>
      <w:pPr>
        <w:autoSpaceDE w:val="0"/>
        <w:autoSpaceDN w:val="0"/>
        <w:adjustRightInd w:val="0"/>
        <w:jc w:val="left"/>
        <w:rPr>
          <w:rFonts w:ascii="Courier New" w:hAnsi="Courier New" w:eastAsia="等线" w:cs="Courier New"/>
          <w:color w:val="008080"/>
          <w:kern w:val="0"/>
          <w:sz w:val="20"/>
          <w:szCs w:val="20"/>
        </w:rPr>
      </w:pPr>
    </w:p>
    <w:p>
      <w:pPr>
        <w:numPr>
          <w:ilvl w:val="0"/>
          <w:numId w:val="2"/>
        </w:numPr>
        <w:ind w:firstLine="240"/>
        <w:rPr>
          <w:szCs w:val="21"/>
        </w:rPr>
      </w:pPr>
      <w:r>
        <w:rPr>
          <w:rFonts w:hint="eastAsia"/>
          <w:szCs w:val="21"/>
        </w:rPr>
        <w:t>if-lese选择结构的使用</w:t>
      </w:r>
    </w:p>
    <w:p>
      <w:pPr>
        <w:ind w:left="420"/>
        <w:rPr>
          <w:szCs w:val="21"/>
        </w:rPr>
      </w:pPr>
      <w:r>
        <w:rPr>
          <w:rFonts w:hint="eastAsia"/>
          <w:szCs w:val="21"/>
        </w:rPr>
        <w:t>查询学生信息，如果学生人数多于10人，则只显示前5名，否则显示所有学生信息。</w:t>
      </w:r>
    </w:p>
    <w:p>
      <w:pPr>
        <w:ind w:left="420"/>
        <w:rPr>
          <w:szCs w:val="21"/>
        </w:rPr>
      </w:pPr>
      <w:r>
        <w:rPr>
          <w:szCs w:val="21"/>
        </w:rPr>
        <w:t>DECLARE @num int</w:t>
      </w:r>
    </w:p>
    <w:p>
      <w:pPr>
        <w:ind w:left="420"/>
        <w:rPr>
          <w:szCs w:val="21"/>
        </w:rPr>
      </w:pPr>
      <w:r>
        <w:rPr>
          <w:szCs w:val="21"/>
        </w:rPr>
        <w:t>SELECT @num=count(*)  from stu</w:t>
      </w:r>
      <w:r>
        <w:rPr>
          <w:rFonts w:hint="eastAsia"/>
          <w:szCs w:val="21"/>
        </w:rPr>
        <w:t>dent</w:t>
      </w:r>
    </w:p>
    <w:p>
      <w:pPr>
        <w:ind w:left="420"/>
        <w:rPr>
          <w:szCs w:val="21"/>
          <w:lang w:val="fr-FR"/>
        </w:rPr>
      </w:pPr>
      <w:r>
        <w:rPr>
          <w:rFonts w:hint="eastAsia"/>
          <w:szCs w:val="21"/>
          <w:lang w:val="fr-FR"/>
        </w:rPr>
        <w:t>print '</w:t>
      </w:r>
      <w:r>
        <w:rPr>
          <w:rFonts w:hint="eastAsia"/>
          <w:szCs w:val="21"/>
        </w:rPr>
        <w:t>学生人数</w:t>
      </w:r>
      <w:r>
        <w:rPr>
          <w:rFonts w:hint="eastAsia"/>
          <w:szCs w:val="21"/>
          <w:lang w:val="fr-FR"/>
        </w:rPr>
        <w:t>:'+convert(varchar(5),@num)</w:t>
      </w:r>
    </w:p>
    <w:p>
      <w:pPr>
        <w:ind w:left="420"/>
        <w:rPr>
          <w:szCs w:val="21"/>
          <w:lang w:val="fr-FR"/>
        </w:rPr>
      </w:pPr>
      <w:r>
        <w:rPr>
          <w:szCs w:val="21"/>
          <w:lang w:val="fr-FR"/>
        </w:rPr>
        <w:t>IF (@num&gt;10)</w:t>
      </w:r>
    </w:p>
    <w:p>
      <w:pPr>
        <w:ind w:left="420"/>
        <w:rPr>
          <w:szCs w:val="21"/>
          <w:lang w:val="fr-FR"/>
        </w:rPr>
      </w:pPr>
      <w:r>
        <w:rPr>
          <w:szCs w:val="21"/>
          <w:lang w:val="fr-FR"/>
        </w:rPr>
        <w:t xml:space="preserve">  BEGIN</w:t>
      </w:r>
    </w:p>
    <w:p>
      <w:pPr>
        <w:ind w:left="420"/>
        <w:rPr>
          <w:szCs w:val="21"/>
          <w:lang w:val="fr-FR"/>
        </w:rPr>
      </w:pPr>
      <w:r>
        <w:rPr>
          <w:rFonts w:hint="eastAsia"/>
          <w:szCs w:val="21"/>
          <w:lang w:val="fr-FR"/>
        </w:rPr>
        <w:t xml:space="preserve">    print '</w:t>
      </w:r>
      <w:r>
        <w:rPr>
          <w:rFonts w:hint="eastAsia"/>
          <w:szCs w:val="21"/>
        </w:rPr>
        <w:t>前五名学生信息</w:t>
      </w:r>
      <w:r>
        <w:rPr>
          <w:rFonts w:hint="eastAsia"/>
          <w:szCs w:val="21"/>
          <w:lang w:val="fr-FR"/>
        </w:rPr>
        <w:t>'</w:t>
      </w:r>
    </w:p>
    <w:p>
      <w:pPr>
        <w:ind w:left="420"/>
        <w:rPr>
          <w:szCs w:val="21"/>
          <w:lang w:val="fr-FR"/>
        </w:rPr>
      </w:pPr>
      <w:r>
        <w:rPr>
          <w:szCs w:val="21"/>
          <w:lang w:val="fr-FR"/>
        </w:rPr>
        <w:t xml:space="preserve">    SELECT TOP 5 * FROM stu</w:t>
      </w:r>
      <w:r>
        <w:rPr>
          <w:rFonts w:hint="eastAsia"/>
          <w:szCs w:val="21"/>
          <w:lang w:val="fr-FR"/>
        </w:rPr>
        <w:t>dent</w:t>
      </w:r>
      <w:r>
        <w:rPr>
          <w:szCs w:val="21"/>
          <w:lang w:val="fr-FR"/>
        </w:rPr>
        <w:t xml:space="preserve"> </w:t>
      </w:r>
      <w:r>
        <w:rPr>
          <w:rFonts w:hint="eastAsia"/>
          <w:szCs w:val="21"/>
          <w:lang w:val="fr-FR"/>
        </w:rPr>
        <w:t xml:space="preserve"> </w:t>
      </w:r>
      <w:r>
        <w:rPr>
          <w:szCs w:val="21"/>
          <w:lang w:val="fr-FR"/>
        </w:rPr>
        <w:t>ORDER BY s</w:t>
      </w:r>
      <w:r>
        <w:rPr>
          <w:rFonts w:hint="eastAsia"/>
          <w:szCs w:val="21"/>
          <w:lang w:val="fr-FR"/>
        </w:rPr>
        <w:t>no</w:t>
      </w:r>
      <w:r>
        <w:rPr>
          <w:szCs w:val="21"/>
          <w:lang w:val="fr-FR"/>
        </w:rPr>
        <w:t xml:space="preserve"> DESC</w:t>
      </w:r>
    </w:p>
    <w:p>
      <w:pPr>
        <w:ind w:left="420"/>
        <w:rPr>
          <w:szCs w:val="21"/>
          <w:lang w:val="fr-FR"/>
        </w:rPr>
      </w:pPr>
      <w:r>
        <w:rPr>
          <w:szCs w:val="21"/>
          <w:lang w:val="fr-FR"/>
        </w:rPr>
        <w:t xml:space="preserve">  END</w:t>
      </w:r>
    </w:p>
    <w:p>
      <w:pPr>
        <w:ind w:left="420"/>
        <w:rPr>
          <w:szCs w:val="21"/>
          <w:lang w:val="fr-FR"/>
        </w:rPr>
      </w:pPr>
      <w:r>
        <w:rPr>
          <w:szCs w:val="21"/>
          <w:lang w:val="fr-FR"/>
        </w:rPr>
        <w:t>ELSE</w:t>
      </w:r>
    </w:p>
    <w:p>
      <w:pPr>
        <w:ind w:left="420"/>
        <w:rPr>
          <w:szCs w:val="21"/>
          <w:lang w:val="fr-FR"/>
        </w:rPr>
      </w:pPr>
      <w:r>
        <w:rPr>
          <w:szCs w:val="21"/>
          <w:lang w:val="fr-FR"/>
        </w:rPr>
        <w:t xml:space="preserve">  BEGIN</w:t>
      </w:r>
    </w:p>
    <w:p>
      <w:pPr>
        <w:ind w:left="420"/>
        <w:rPr>
          <w:szCs w:val="21"/>
          <w:lang w:val="fr-FR"/>
        </w:rPr>
      </w:pPr>
      <w:r>
        <w:rPr>
          <w:rFonts w:hint="eastAsia"/>
          <w:szCs w:val="21"/>
          <w:lang w:val="fr-FR"/>
        </w:rPr>
        <w:t xml:space="preserve">    print '</w:t>
      </w:r>
      <w:r>
        <w:rPr>
          <w:rFonts w:hint="eastAsia"/>
          <w:szCs w:val="21"/>
        </w:rPr>
        <w:t>所有学生信息</w:t>
      </w:r>
      <w:r>
        <w:rPr>
          <w:rFonts w:hint="eastAsia"/>
          <w:szCs w:val="21"/>
          <w:lang w:val="fr-FR"/>
        </w:rPr>
        <w:t>'</w:t>
      </w:r>
    </w:p>
    <w:p>
      <w:pPr>
        <w:ind w:left="420"/>
        <w:rPr>
          <w:szCs w:val="21"/>
          <w:lang w:val="fr-FR"/>
        </w:rPr>
      </w:pPr>
      <w:r>
        <w:rPr>
          <w:szCs w:val="21"/>
          <w:lang w:val="fr-FR"/>
        </w:rPr>
        <w:t xml:space="preserve">    SELECT  * FROM stu</w:t>
      </w:r>
      <w:r>
        <w:rPr>
          <w:rFonts w:hint="eastAsia"/>
          <w:szCs w:val="21"/>
          <w:lang w:val="fr-FR"/>
        </w:rPr>
        <w:t>dent</w:t>
      </w:r>
    </w:p>
    <w:p>
      <w:pPr>
        <w:ind w:left="420"/>
        <w:rPr>
          <w:szCs w:val="21"/>
          <w:lang w:val="fr-FR"/>
        </w:rPr>
      </w:pPr>
      <w:r>
        <w:rPr>
          <w:szCs w:val="21"/>
          <w:lang w:val="fr-FR"/>
        </w:rPr>
        <w:t xml:space="preserve">  END</w:t>
      </w:r>
    </w:p>
    <w:p>
      <w:pPr>
        <w:ind w:left="420"/>
        <w:rPr>
          <w:szCs w:val="21"/>
          <w:lang w:val="fr-FR"/>
        </w:rPr>
      </w:pPr>
      <w:r>
        <w:rPr>
          <w:rFonts w:hint="eastAsia"/>
          <w:szCs w:val="21"/>
        </w:rPr>
        <w:t>练习</w:t>
      </w:r>
      <w:r>
        <w:rPr>
          <w:rFonts w:hint="eastAsia"/>
          <w:szCs w:val="21"/>
          <w:lang w:val="fr-FR"/>
        </w:rPr>
        <w:t>：</w:t>
      </w:r>
      <w:r>
        <w:rPr>
          <w:rFonts w:hint="eastAsia"/>
          <w:szCs w:val="21"/>
        </w:rPr>
        <w:t>查询</w:t>
      </w:r>
      <w:r>
        <w:rPr>
          <w:rFonts w:hint="eastAsia"/>
          <w:szCs w:val="21"/>
          <w:lang w:val="fr-FR"/>
        </w:rPr>
        <w:t>“1”</w:t>
      </w:r>
      <w:r>
        <w:rPr>
          <w:rFonts w:hint="eastAsia"/>
          <w:szCs w:val="21"/>
        </w:rPr>
        <w:t>号课程的平均成绩</w:t>
      </w:r>
      <w:r>
        <w:rPr>
          <w:rFonts w:hint="eastAsia"/>
          <w:szCs w:val="21"/>
          <w:lang w:val="fr-FR"/>
        </w:rPr>
        <w:t>，</w:t>
      </w:r>
      <w:r>
        <w:rPr>
          <w:rFonts w:hint="eastAsia"/>
          <w:szCs w:val="21"/>
        </w:rPr>
        <w:t>如果平均成绩大于等于</w:t>
      </w:r>
      <w:r>
        <w:rPr>
          <w:rFonts w:hint="eastAsia"/>
          <w:szCs w:val="21"/>
          <w:lang w:val="fr-FR"/>
        </w:rPr>
        <w:t>70，</w:t>
      </w:r>
      <w:r>
        <w:rPr>
          <w:rFonts w:hint="eastAsia"/>
          <w:szCs w:val="21"/>
        </w:rPr>
        <w:t>则显示前</w:t>
      </w:r>
      <w:r>
        <w:rPr>
          <w:rFonts w:hint="eastAsia"/>
          <w:szCs w:val="21"/>
          <w:lang w:val="fr-FR"/>
        </w:rPr>
        <w:t>5</w:t>
      </w:r>
      <w:r>
        <w:rPr>
          <w:rFonts w:hint="eastAsia"/>
          <w:szCs w:val="21"/>
        </w:rPr>
        <w:t>名的成绩</w:t>
      </w:r>
      <w:r>
        <w:rPr>
          <w:rFonts w:hint="eastAsia"/>
          <w:szCs w:val="21"/>
          <w:lang w:val="fr-FR"/>
        </w:rPr>
        <w:t>，</w:t>
      </w:r>
      <w:r>
        <w:rPr>
          <w:rFonts w:hint="eastAsia"/>
          <w:szCs w:val="21"/>
        </w:rPr>
        <w:t>否则显示后</w:t>
      </w:r>
      <w:r>
        <w:rPr>
          <w:rFonts w:hint="eastAsia"/>
          <w:szCs w:val="21"/>
          <w:lang w:val="fr-FR"/>
        </w:rPr>
        <w:t>5</w:t>
      </w:r>
      <w:r>
        <w:rPr>
          <w:rFonts w:hint="eastAsia"/>
          <w:szCs w:val="21"/>
        </w:rPr>
        <w:t>名的成绩。</w:t>
      </w:r>
    </w:p>
    <w:p>
      <w:pPr>
        <w:autoSpaceDE w:val="0"/>
        <w:autoSpaceDN w:val="0"/>
        <w:adjustRightInd w:val="0"/>
        <w:jc w:val="left"/>
        <w:rPr>
          <w:rFonts w:ascii="Courier New" w:hAnsi="Courier New" w:eastAsia="等线" w:cs="Courier New"/>
          <w:kern w:val="0"/>
          <w:sz w:val="20"/>
          <w:szCs w:val="20"/>
          <w:lang w:val="fr-FR"/>
        </w:rPr>
      </w:pPr>
    </w:p>
    <w:p>
      <w:pPr>
        <w:autoSpaceDE w:val="0"/>
        <w:autoSpaceDN w:val="0"/>
        <w:adjustRightInd w:val="0"/>
        <w:jc w:val="left"/>
        <w:rPr>
          <w:rFonts w:hint="eastAsia" w:ascii="Courier New" w:hAnsi="Courier New" w:eastAsia="等线" w:cs="Courier New"/>
          <w:color w:val="0000FF"/>
          <w:kern w:val="0"/>
          <w:sz w:val="20"/>
          <w:szCs w:val="20"/>
        </w:rPr>
      </w:pPr>
      <w:r>
        <w:rPr>
          <w:rFonts w:ascii="Courier New" w:hAnsi="Courier New" w:eastAsia="等线" w:cs="Courier New"/>
          <w:kern w:val="0"/>
          <w:sz w:val="20"/>
          <w:szCs w:val="20"/>
          <w:lang w:val="fr-FR"/>
        </w:rPr>
        <w:t xml:space="preserve"> </w:t>
      </w:r>
    </w:p>
    <w:p>
      <w:pPr>
        <w:autoSpaceDE w:val="0"/>
        <w:autoSpaceDN w:val="0"/>
        <w:adjustRightInd w:val="0"/>
        <w:jc w:val="left"/>
        <w:rPr>
          <w:rFonts w:hint="eastAsia" w:ascii="Courier New" w:hAnsi="Courier New" w:eastAsia="等线" w:cs="Courier New"/>
          <w:color w:val="0000FF"/>
          <w:kern w:val="0"/>
          <w:sz w:val="20"/>
          <w:szCs w:val="20"/>
        </w:rPr>
      </w:pPr>
    </w:p>
    <w:p>
      <w:pPr>
        <w:autoSpaceDE w:val="0"/>
        <w:autoSpaceDN w:val="0"/>
        <w:adjustRightInd w:val="0"/>
        <w:jc w:val="left"/>
        <w:rPr>
          <w:rFonts w:hint="eastAsia" w:ascii="Courier New" w:hAnsi="Courier New" w:eastAsia="等线" w:cs="Courier New"/>
          <w:color w:val="0000FF"/>
          <w:kern w:val="0"/>
          <w:sz w:val="20"/>
          <w:szCs w:val="20"/>
        </w:rPr>
      </w:pPr>
    </w:p>
    <w:p>
      <w:pPr>
        <w:autoSpaceDE w:val="0"/>
        <w:autoSpaceDN w:val="0"/>
        <w:adjustRightInd w:val="0"/>
        <w:jc w:val="left"/>
        <w:rPr>
          <w:szCs w:val="21"/>
          <w:lang w:val="fr-FR"/>
        </w:rPr>
      </w:pPr>
    </w:p>
    <w:p>
      <w:pPr>
        <w:numPr>
          <w:ilvl w:val="0"/>
          <w:numId w:val="2"/>
        </w:numPr>
        <w:ind w:firstLine="210"/>
        <w:rPr>
          <w:szCs w:val="21"/>
        </w:rPr>
      </w:pPr>
      <w:r>
        <w:rPr>
          <w:rFonts w:hint="eastAsia"/>
          <w:szCs w:val="21"/>
        </w:rPr>
        <w:t>while循环结构的使用</w:t>
      </w:r>
    </w:p>
    <w:p>
      <w:pPr>
        <w:ind w:left="420"/>
        <w:rPr>
          <w:szCs w:val="21"/>
        </w:rPr>
      </w:pPr>
      <w:r>
        <w:rPr>
          <w:rFonts w:hint="eastAsia"/>
          <w:szCs w:val="21"/>
        </w:rPr>
        <w:t>创建一个测试表，并使用循环结构快速插入20000条记录。</w:t>
      </w:r>
    </w:p>
    <w:p>
      <w:pPr>
        <w:ind w:left="420" w:leftChars="200"/>
        <w:rPr>
          <w:szCs w:val="21"/>
        </w:rPr>
      </w:pPr>
      <w:r>
        <w:rPr>
          <w:szCs w:val="21"/>
        </w:rPr>
        <w:t>create table TableIndex (</w:t>
      </w:r>
    </w:p>
    <w:p>
      <w:pPr>
        <w:ind w:left="420" w:leftChars="200"/>
        <w:rPr>
          <w:szCs w:val="21"/>
        </w:rPr>
      </w:pPr>
      <w:r>
        <w:rPr>
          <w:szCs w:val="21"/>
        </w:rPr>
        <w:tab/>
      </w:r>
      <w:r>
        <w:rPr>
          <w:szCs w:val="21"/>
        </w:rPr>
        <w:t>ID int identity(1,1),</w:t>
      </w:r>
    </w:p>
    <w:p>
      <w:pPr>
        <w:ind w:left="420" w:leftChars="200"/>
        <w:rPr>
          <w:szCs w:val="21"/>
        </w:rPr>
      </w:pPr>
      <w:r>
        <w:rPr>
          <w:szCs w:val="21"/>
        </w:rPr>
        <w:tab/>
      </w:r>
      <w:r>
        <w:rPr>
          <w:szCs w:val="21"/>
        </w:rPr>
        <w:t>DataValue decimal(18,2))</w:t>
      </w:r>
    </w:p>
    <w:p>
      <w:pPr>
        <w:ind w:left="420" w:leftChars="200"/>
        <w:rPr>
          <w:szCs w:val="21"/>
        </w:rPr>
      </w:pPr>
      <w:r>
        <w:rPr>
          <w:rFonts w:hint="eastAsia"/>
          <w:szCs w:val="21"/>
        </w:rPr>
        <w:t>/*---向TestIndex数据库表中插入20000条数据---*/</w:t>
      </w:r>
    </w:p>
    <w:p>
      <w:pPr>
        <w:ind w:left="420" w:leftChars="200"/>
        <w:rPr>
          <w:szCs w:val="21"/>
        </w:rPr>
      </w:pPr>
      <w:r>
        <w:rPr>
          <w:szCs w:val="21"/>
        </w:rPr>
        <w:t>declare @r numeric(15,8)</w:t>
      </w:r>
    </w:p>
    <w:p>
      <w:pPr>
        <w:ind w:left="420" w:leftChars="200"/>
        <w:rPr>
          <w:szCs w:val="21"/>
        </w:rPr>
      </w:pPr>
      <w:r>
        <w:rPr>
          <w:szCs w:val="21"/>
        </w:rPr>
        <w:t>declare @n int</w:t>
      </w:r>
    </w:p>
    <w:p>
      <w:pPr>
        <w:ind w:left="420" w:leftChars="200"/>
        <w:rPr>
          <w:szCs w:val="21"/>
        </w:rPr>
      </w:pPr>
      <w:r>
        <w:rPr>
          <w:szCs w:val="21"/>
        </w:rPr>
        <w:t>set @n = 1</w:t>
      </w:r>
    </w:p>
    <w:p>
      <w:pPr>
        <w:ind w:left="420" w:leftChars="200"/>
        <w:rPr>
          <w:szCs w:val="21"/>
        </w:rPr>
      </w:pPr>
      <w:r>
        <w:rPr>
          <w:szCs w:val="21"/>
        </w:rPr>
        <w:t>while(1=1)</w:t>
      </w:r>
    </w:p>
    <w:p>
      <w:pPr>
        <w:ind w:left="420" w:leftChars="200"/>
        <w:rPr>
          <w:szCs w:val="21"/>
        </w:rPr>
      </w:pPr>
      <w:r>
        <w:rPr>
          <w:szCs w:val="21"/>
        </w:rPr>
        <w:t xml:space="preserve">  begin</w:t>
      </w:r>
    </w:p>
    <w:p>
      <w:pPr>
        <w:ind w:left="420" w:leftChars="200"/>
        <w:rPr>
          <w:szCs w:val="21"/>
        </w:rPr>
      </w:pPr>
      <w:r>
        <w:rPr>
          <w:szCs w:val="21"/>
        </w:rPr>
        <w:tab/>
      </w:r>
      <w:r>
        <w:rPr>
          <w:szCs w:val="21"/>
        </w:rPr>
        <w:t>set @r = rand()</w:t>
      </w:r>
    </w:p>
    <w:p>
      <w:pPr>
        <w:ind w:left="420" w:leftChars="200"/>
        <w:rPr>
          <w:szCs w:val="21"/>
        </w:rPr>
      </w:pPr>
      <w:r>
        <w:rPr>
          <w:szCs w:val="21"/>
        </w:rPr>
        <w:tab/>
      </w:r>
      <w:r>
        <w:rPr>
          <w:szCs w:val="21"/>
        </w:rPr>
        <w:t>insert into  TableIndex (DataValue) values(@r)</w:t>
      </w:r>
    </w:p>
    <w:p>
      <w:pPr>
        <w:ind w:left="420" w:leftChars="200"/>
        <w:rPr>
          <w:szCs w:val="21"/>
        </w:rPr>
      </w:pPr>
      <w:r>
        <w:rPr>
          <w:szCs w:val="21"/>
        </w:rPr>
        <w:tab/>
      </w:r>
      <w:r>
        <w:rPr>
          <w:szCs w:val="21"/>
        </w:rPr>
        <w:t>set @n = @n + 1</w:t>
      </w:r>
    </w:p>
    <w:p>
      <w:pPr>
        <w:ind w:left="420" w:leftChars="200"/>
        <w:rPr>
          <w:szCs w:val="21"/>
        </w:rPr>
      </w:pPr>
      <w:r>
        <w:rPr>
          <w:szCs w:val="21"/>
        </w:rPr>
        <w:t xml:space="preserve">    if(@n&gt;20000)</w:t>
      </w:r>
    </w:p>
    <w:p>
      <w:pPr>
        <w:ind w:left="420" w:leftChars="200"/>
        <w:rPr>
          <w:szCs w:val="21"/>
        </w:rPr>
      </w:pPr>
      <w:r>
        <w:rPr>
          <w:szCs w:val="21"/>
        </w:rPr>
        <w:tab/>
      </w:r>
      <w:r>
        <w:rPr>
          <w:szCs w:val="21"/>
        </w:rPr>
        <w:tab/>
      </w:r>
      <w:r>
        <w:rPr>
          <w:szCs w:val="21"/>
        </w:rPr>
        <w:t>break</w:t>
      </w:r>
    </w:p>
    <w:p>
      <w:pPr>
        <w:ind w:firstLine="630" w:firstLineChars="300"/>
        <w:rPr>
          <w:szCs w:val="21"/>
        </w:rPr>
      </w:pPr>
      <w:r>
        <w:rPr>
          <w:szCs w:val="21"/>
        </w:rPr>
        <w:t>end</w:t>
      </w:r>
    </w:p>
    <w:p>
      <w:pPr>
        <w:rPr>
          <w:rFonts w:ascii="ˎ̥" w:hAnsi="ˎ̥" w:cs="宋体"/>
          <w:color w:val="000000"/>
          <w:kern w:val="0"/>
          <w:szCs w:val="21"/>
        </w:rPr>
      </w:pPr>
      <w:r>
        <w:rPr>
          <w:rFonts w:hint="eastAsia"/>
          <w:szCs w:val="21"/>
        </w:rPr>
        <w:tab/>
      </w:r>
      <w:r>
        <w:rPr>
          <w:rFonts w:hint="eastAsia"/>
          <w:szCs w:val="21"/>
        </w:rPr>
        <w:t>练习1：</w:t>
      </w:r>
      <w:r>
        <w:rPr>
          <w:rFonts w:hint="eastAsia" w:ascii="ˎ̥" w:hAnsi="ˎ̥" w:cs="宋体"/>
          <w:color w:val="000000"/>
          <w:kern w:val="0"/>
          <w:szCs w:val="21"/>
        </w:rPr>
        <w:t>检查</w:t>
      </w:r>
      <w:r>
        <w:rPr>
          <w:rFonts w:ascii="ˎ̥" w:hAnsi="ˎ̥" w:cs="宋体"/>
          <w:color w:val="000000"/>
          <w:kern w:val="0"/>
          <w:szCs w:val="21"/>
        </w:rPr>
        <w:t>“</w:t>
      </w:r>
      <w:r>
        <w:rPr>
          <w:rFonts w:hint="eastAsia" w:ascii="ˎ̥" w:hAnsi="ˎ̥" w:cs="宋体"/>
          <w:color w:val="000000"/>
          <w:kern w:val="0"/>
          <w:szCs w:val="21"/>
        </w:rPr>
        <w:t>1</w:t>
      </w:r>
      <w:r>
        <w:rPr>
          <w:rFonts w:ascii="ˎ̥" w:hAnsi="ˎ̥" w:cs="宋体"/>
          <w:color w:val="000000"/>
          <w:kern w:val="0"/>
          <w:szCs w:val="21"/>
        </w:rPr>
        <w:t>”</w:t>
      </w:r>
      <w:r>
        <w:rPr>
          <w:rFonts w:hint="eastAsia" w:ascii="ˎ̥" w:hAnsi="ˎ̥" w:cs="宋体"/>
          <w:color w:val="000000"/>
          <w:kern w:val="0"/>
          <w:szCs w:val="21"/>
        </w:rPr>
        <w:t>号课程是否有不及格（60分及格）的学生。如有，每人加2分，直至所有学生选</w:t>
      </w:r>
      <w:r>
        <w:rPr>
          <w:rFonts w:ascii="ˎ̥" w:hAnsi="ˎ̥" w:cs="宋体"/>
          <w:color w:val="000000"/>
          <w:kern w:val="0"/>
          <w:szCs w:val="21"/>
        </w:rPr>
        <w:t>“</w:t>
      </w:r>
      <w:r>
        <w:rPr>
          <w:rFonts w:hint="eastAsia" w:ascii="ˎ̥" w:hAnsi="ˎ̥" w:cs="宋体"/>
          <w:color w:val="000000"/>
          <w:kern w:val="0"/>
          <w:szCs w:val="21"/>
        </w:rPr>
        <w:t>1</w:t>
      </w:r>
      <w:r>
        <w:rPr>
          <w:rFonts w:ascii="ˎ̥" w:hAnsi="ˎ̥" w:cs="宋体"/>
          <w:color w:val="000000"/>
          <w:kern w:val="0"/>
          <w:szCs w:val="21"/>
        </w:rPr>
        <w:t>”</w:t>
      </w:r>
      <w:r>
        <w:rPr>
          <w:rFonts w:hint="eastAsia" w:ascii="ˎ̥" w:hAnsi="ˎ̥" w:cs="宋体"/>
          <w:color w:val="000000"/>
          <w:kern w:val="0"/>
          <w:szCs w:val="21"/>
        </w:rPr>
        <w:t>号课程成绩均及格。</w:t>
      </w:r>
    </w:p>
    <w:p>
      <w:pPr>
        <w:ind w:firstLine="396"/>
        <w:rPr>
          <w:rFonts w:hint="eastAsia" w:ascii="Courier New" w:hAnsi="Courier New" w:eastAsia="等线" w:cs="Courier New"/>
          <w:color w:val="0000FF"/>
          <w:kern w:val="0"/>
          <w:sz w:val="20"/>
          <w:szCs w:val="20"/>
        </w:rPr>
      </w:pPr>
    </w:p>
    <w:p>
      <w:pPr>
        <w:ind w:firstLine="396"/>
        <w:rPr>
          <w:rFonts w:hint="eastAsia" w:ascii="Courier New" w:hAnsi="Courier New" w:eastAsia="等线" w:cs="Courier New"/>
          <w:color w:val="0000FF"/>
          <w:kern w:val="0"/>
          <w:sz w:val="20"/>
          <w:szCs w:val="20"/>
        </w:rPr>
      </w:pPr>
    </w:p>
    <w:p>
      <w:pPr>
        <w:ind w:firstLine="396"/>
        <w:rPr>
          <w:rFonts w:hint="eastAsia" w:ascii="Courier New" w:hAnsi="Courier New" w:eastAsia="等线" w:cs="Courier New"/>
          <w:color w:val="0000FF"/>
          <w:kern w:val="0"/>
          <w:sz w:val="20"/>
          <w:szCs w:val="20"/>
        </w:rPr>
      </w:pPr>
    </w:p>
    <w:p>
      <w:pPr>
        <w:ind w:firstLine="396"/>
        <w:rPr>
          <w:rFonts w:ascii="ˎ̥" w:hAnsi="ˎ̥" w:cs="宋体"/>
          <w:b/>
          <w:color w:val="000000"/>
          <w:kern w:val="0"/>
          <w:szCs w:val="21"/>
          <w:shd w:val="pct10" w:color="auto" w:fill="FFFFFF"/>
        </w:rPr>
      </w:pPr>
    </w:p>
    <w:p>
      <w:pPr>
        <w:rPr>
          <w:rFonts w:ascii="ˎ̥" w:hAnsi="ˎ̥" w:cs="宋体"/>
          <w:color w:val="000000"/>
          <w:kern w:val="0"/>
          <w:szCs w:val="21"/>
        </w:rPr>
      </w:pPr>
      <w:r>
        <w:rPr>
          <w:rFonts w:hint="eastAsia"/>
          <w:szCs w:val="21"/>
        </w:rPr>
        <w:tab/>
      </w:r>
      <w:r>
        <w:rPr>
          <w:rFonts w:hint="eastAsia"/>
          <w:szCs w:val="21"/>
        </w:rPr>
        <w:t>练习2：</w:t>
      </w:r>
      <w:r>
        <w:rPr>
          <w:rFonts w:hint="eastAsia" w:ascii="ˎ̥" w:hAnsi="ˎ̥" w:cs="宋体"/>
          <w:color w:val="000000"/>
          <w:kern w:val="0"/>
          <w:szCs w:val="21"/>
        </w:rPr>
        <w:t>检查</w:t>
      </w:r>
      <w:r>
        <w:rPr>
          <w:rFonts w:ascii="ˎ̥" w:hAnsi="ˎ̥" w:cs="宋体"/>
          <w:color w:val="000000"/>
          <w:kern w:val="0"/>
          <w:szCs w:val="21"/>
        </w:rPr>
        <w:t>“</w:t>
      </w:r>
      <w:r>
        <w:rPr>
          <w:rFonts w:hint="eastAsia" w:ascii="ˎ̥" w:hAnsi="ˎ̥" w:cs="宋体"/>
          <w:color w:val="000000"/>
          <w:kern w:val="0"/>
          <w:szCs w:val="21"/>
        </w:rPr>
        <w:t>1</w:t>
      </w:r>
      <w:r>
        <w:rPr>
          <w:rFonts w:ascii="ˎ̥" w:hAnsi="ˎ̥" w:cs="宋体"/>
          <w:color w:val="000000"/>
          <w:kern w:val="0"/>
          <w:szCs w:val="21"/>
        </w:rPr>
        <w:t>”</w:t>
      </w:r>
      <w:r>
        <w:rPr>
          <w:rFonts w:hint="eastAsia" w:ascii="ˎ̥" w:hAnsi="ˎ̥" w:cs="宋体"/>
          <w:color w:val="000000"/>
          <w:kern w:val="0"/>
          <w:szCs w:val="21"/>
        </w:rPr>
        <w:t>号课程是否有不及格（60分及格）的学生。如有，每人加2分，高于95分的学生不再加分，直至所有学生</w:t>
      </w:r>
      <w:r>
        <w:rPr>
          <w:rFonts w:ascii="ˎ̥" w:hAnsi="ˎ̥" w:cs="宋体"/>
          <w:color w:val="000000"/>
          <w:kern w:val="0"/>
          <w:szCs w:val="21"/>
        </w:rPr>
        <w:t>“</w:t>
      </w:r>
      <w:r>
        <w:rPr>
          <w:rFonts w:hint="eastAsia" w:ascii="ˎ̥" w:hAnsi="ˎ̥" w:cs="宋体"/>
          <w:color w:val="000000"/>
          <w:kern w:val="0"/>
          <w:szCs w:val="21"/>
        </w:rPr>
        <w:t>1</w:t>
      </w:r>
      <w:r>
        <w:rPr>
          <w:rFonts w:ascii="ˎ̥" w:hAnsi="ˎ̥" w:cs="宋体"/>
          <w:color w:val="000000"/>
          <w:kern w:val="0"/>
          <w:szCs w:val="21"/>
        </w:rPr>
        <w:t>”</w:t>
      </w:r>
      <w:r>
        <w:rPr>
          <w:rFonts w:hint="eastAsia" w:ascii="ˎ̥" w:hAnsi="ˎ̥" w:cs="宋体"/>
          <w:color w:val="000000"/>
          <w:kern w:val="0"/>
          <w:szCs w:val="21"/>
        </w:rPr>
        <w:t>号课程成绩均及格。</w:t>
      </w:r>
    </w:p>
    <w:p>
      <w:pPr>
        <w:rPr>
          <w:rFonts w:ascii="ˎ̥" w:hAnsi="ˎ̥" w:cs="宋体"/>
          <w:color w:val="000000"/>
          <w:kern w:val="0"/>
          <w:szCs w:val="21"/>
        </w:rPr>
      </w:pPr>
    </w:p>
    <w:p>
      <w:pPr>
        <w:ind w:left="360"/>
        <w:rPr>
          <w:b/>
          <w:bCs/>
          <w:szCs w:val="21"/>
          <w:lang w:val="en-GB"/>
        </w:rPr>
      </w:pPr>
    </w:p>
    <w:p>
      <w:pPr>
        <w:numPr>
          <w:ilvl w:val="0"/>
          <w:numId w:val="2"/>
        </w:numPr>
        <w:ind w:firstLine="210"/>
        <w:rPr>
          <w:szCs w:val="21"/>
        </w:rPr>
      </w:pPr>
      <w:r>
        <w:rPr>
          <w:rFonts w:hint="eastAsia"/>
          <w:szCs w:val="21"/>
        </w:rPr>
        <w:t>编写带有通配符参数的存储过程，查询学生表和成绩表，返回指定姓名的学生姓名、课程名和考试成绩。要求：执行该存储过程时，如果未提供参数，则使用预设的默认值（以“张”打头的姓）</w:t>
      </w:r>
    </w:p>
    <w:p>
      <w:pPr>
        <w:ind w:left="210"/>
        <w:rPr>
          <w:szCs w:val="21"/>
        </w:rPr>
      </w:pPr>
      <w:r>
        <w:rPr>
          <w:rFonts w:hint="eastAsia"/>
          <w:szCs w:val="21"/>
        </w:rPr>
        <w:t>/*---创建存储过程---*/</w:t>
      </w:r>
    </w:p>
    <w:p>
      <w:pPr>
        <w:ind w:left="210"/>
        <w:rPr>
          <w:szCs w:val="21"/>
        </w:rPr>
      </w:pPr>
      <w:r>
        <w:rPr>
          <w:szCs w:val="21"/>
        </w:rPr>
        <w:t xml:space="preserve">CREATE PROCEDURE sp_stuInfo </w:t>
      </w:r>
    </w:p>
    <w:p>
      <w:pPr>
        <w:ind w:left="210"/>
        <w:rPr>
          <w:szCs w:val="21"/>
        </w:rPr>
      </w:pPr>
      <w:r>
        <w:rPr>
          <w:rFonts w:hint="eastAsia"/>
          <w:szCs w:val="21"/>
        </w:rPr>
        <w:t>@sname varchar(50)='张%'</w:t>
      </w:r>
    </w:p>
    <w:p>
      <w:pPr>
        <w:ind w:left="210"/>
        <w:rPr>
          <w:szCs w:val="21"/>
        </w:rPr>
      </w:pPr>
      <w:r>
        <w:rPr>
          <w:szCs w:val="21"/>
        </w:rPr>
        <w:t>AS</w:t>
      </w:r>
    </w:p>
    <w:p>
      <w:pPr>
        <w:ind w:left="210"/>
        <w:rPr>
          <w:szCs w:val="21"/>
        </w:rPr>
      </w:pPr>
      <w:r>
        <w:rPr>
          <w:rFonts w:hint="eastAsia"/>
          <w:szCs w:val="21"/>
        </w:rPr>
        <w:t xml:space="preserve">  PRINT  @sname+'同学的考试成绩单如下：'</w:t>
      </w:r>
    </w:p>
    <w:p>
      <w:pPr>
        <w:ind w:left="210"/>
        <w:rPr>
          <w:szCs w:val="21"/>
        </w:rPr>
      </w:pPr>
      <w:r>
        <w:rPr>
          <w:szCs w:val="21"/>
        </w:rPr>
        <w:t xml:space="preserve">  SELECT </w:t>
      </w:r>
      <w:r>
        <w:rPr>
          <w:rFonts w:hint="eastAsia"/>
          <w:szCs w:val="21"/>
        </w:rPr>
        <w:t>sname</w:t>
      </w:r>
      <w:r>
        <w:rPr>
          <w:szCs w:val="21"/>
        </w:rPr>
        <w:t>,</w:t>
      </w:r>
      <w:r>
        <w:rPr>
          <w:rFonts w:hint="eastAsia"/>
          <w:szCs w:val="21"/>
        </w:rPr>
        <w:t>cname,grade</w:t>
      </w:r>
      <w:r>
        <w:rPr>
          <w:szCs w:val="21"/>
        </w:rPr>
        <w:t xml:space="preserve"> </w:t>
      </w:r>
    </w:p>
    <w:p>
      <w:pPr>
        <w:ind w:left="210" w:leftChars="100" w:firstLine="182" w:firstLineChars="87"/>
        <w:rPr>
          <w:szCs w:val="21"/>
        </w:rPr>
      </w:pPr>
      <w:r>
        <w:rPr>
          <w:szCs w:val="21"/>
        </w:rPr>
        <w:t xml:space="preserve">FROM  </w:t>
      </w:r>
      <w:r>
        <w:rPr>
          <w:rFonts w:hint="eastAsia"/>
          <w:szCs w:val="21"/>
        </w:rPr>
        <w:t>s</w:t>
      </w:r>
      <w:r>
        <w:rPr>
          <w:szCs w:val="21"/>
        </w:rPr>
        <w:t>tudent</w:t>
      </w:r>
      <w:r>
        <w:rPr>
          <w:rFonts w:hint="eastAsia"/>
          <w:szCs w:val="21"/>
        </w:rPr>
        <w:t>,course,sc</w:t>
      </w:r>
    </w:p>
    <w:p>
      <w:pPr>
        <w:ind w:left="210"/>
        <w:rPr>
          <w:szCs w:val="21"/>
        </w:rPr>
      </w:pPr>
      <w:r>
        <w:rPr>
          <w:szCs w:val="21"/>
        </w:rPr>
        <w:t xml:space="preserve">  WHERE </w:t>
      </w:r>
      <w:r>
        <w:rPr>
          <w:rFonts w:hint="eastAsia"/>
          <w:szCs w:val="21"/>
        </w:rPr>
        <w:t>student.sno=sc.sno and course.cno=sc.cno</w:t>
      </w:r>
    </w:p>
    <w:p>
      <w:pPr>
        <w:ind w:left="210" w:leftChars="100" w:firstLine="1050" w:firstLineChars="500"/>
        <w:rPr>
          <w:szCs w:val="21"/>
        </w:rPr>
      </w:pPr>
      <w:r>
        <w:rPr>
          <w:rFonts w:hint="eastAsia"/>
          <w:szCs w:val="21"/>
        </w:rPr>
        <w:t>and  sn</w:t>
      </w:r>
      <w:r>
        <w:rPr>
          <w:szCs w:val="21"/>
        </w:rPr>
        <w:t xml:space="preserve">ame LIKE </w:t>
      </w:r>
      <w:r>
        <w:rPr>
          <w:rFonts w:hint="eastAsia"/>
          <w:szCs w:val="21"/>
        </w:rPr>
        <w:t xml:space="preserve"> @sname</w:t>
      </w:r>
      <w:r>
        <w:rPr>
          <w:szCs w:val="21"/>
        </w:rPr>
        <w:t xml:space="preserve"> </w:t>
      </w:r>
    </w:p>
    <w:p>
      <w:pPr>
        <w:ind w:firstLine="210"/>
        <w:rPr>
          <w:szCs w:val="21"/>
        </w:rPr>
      </w:pPr>
      <w:r>
        <w:rPr>
          <w:rFonts w:hint="eastAsia"/>
          <w:szCs w:val="21"/>
        </w:rPr>
        <w:t>练习：创建存储过程，查看指定课程及格学生的成绩信息，并返回及格的人数。要求及格分数线作为参数由用户输入，默认为60。</w:t>
      </w:r>
    </w:p>
    <w:p>
      <w:pPr>
        <w:ind w:firstLine="210"/>
        <w:rPr>
          <w:rFonts w:hint="eastAsia" w:ascii="Courier New" w:hAnsi="Courier New" w:cs="Courier New"/>
          <w:color w:val="0000FF"/>
          <w:kern w:val="0"/>
          <w:sz w:val="20"/>
          <w:szCs w:val="20"/>
        </w:rPr>
      </w:pPr>
    </w:p>
    <w:p>
      <w:pPr>
        <w:ind w:firstLine="210"/>
        <w:rPr>
          <w:rFonts w:hint="eastAsia" w:ascii="Courier New" w:hAnsi="Courier New" w:cs="Courier New"/>
          <w:color w:val="0000FF"/>
          <w:kern w:val="0"/>
          <w:sz w:val="20"/>
          <w:szCs w:val="20"/>
        </w:rPr>
      </w:pPr>
    </w:p>
    <w:p>
      <w:pPr>
        <w:ind w:firstLine="210"/>
        <w:rPr>
          <w:rFonts w:hint="eastAsia" w:ascii="Courier New" w:hAnsi="Courier New" w:cs="Courier New"/>
          <w:color w:val="0000FF"/>
          <w:kern w:val="0"/>
          <w:sz w:val="20"/>
          <w:szCs w:val="20"/>
        </w:rPr>
      </w:pPr>
    </w:p>
    <w:p>
      <w:pPr>
        <w:ind w:firstLine="210"/>
        <w:rPr>
          <w:rFonts w:hint="eastAsia" w:ascii="Courier New" w:hAnsi="Courier New" w:cs="Courier New"/>
          <w:color w:val="0000FF"/>
          <w:kern w:val="0"/>
          <w:sz w:val="20"/>
          <w:szCs w:val="20"/>
        </w:rPr>
      </w:pPr>
    </w:p>
    <w:p>
      <w:pPr>
        <w:ind w:firstLine="210"/>
        <w:rPr>
          <w:rFonts w:ascii="ˎ̥" w:hAnsi="ˎ̥" w:cs="宋体"/>
          <w:color w:val="000000"/>
          <w:kern w:val="0"/>
          <w:szCs w:val="21"/>
        </w:rPr>
      </w:pPr>
    </w:p>
    <w:p>
      <w:pPr>
        <w:numPr>
          <w:ilvl w:val="0"/>
          <w:numId w:val="2"/>
        </w:numPr>
        <w:ind w:firstLine="120"/>
        <w:rPr>
          <w:szCs w:val="21"/>
        </w:rPr>
      </w:pPr>
      <w:r>
        <w:rPr>
          <w:rFonts w:hint="eastAsia"/>
          <w:szCs w:val="21"/>
        </w:rPr>
        <w:t>创建触发器，当插入交易记录时，实现自动更新账户余额的功能。建表语句如下：</w:t>
      </w:r>
    </w:p>
    <w:p>
      <w:pPr>
        <w:ind w:left="120"/>
        <w:rPr>
          <w:sz w:val="24"/>
          <w:szCs w:val="21"/>
        </w:rPr>
      </w:pPr>
      <w:r>
        <w:rPr>
          <w:rFonts w:hint="eastAsia"/>
          <w:sz w:val="24"/>
          <w:szCs w:val="21"/>
        </w:rPr>
        <w:t>create table count</w:t>
      </w:r>
      <w:r>
        <w:rPr>
          <w:sz w:val="24"/>
          <w:szCs w:val="21"/>
        </w:rPr>
        <w:t>45</w:t>
      </w:r>
      <w:r>
        <w:rPr>
          <w:rFonts w:hint="eastAsia"/>
          <w:sz w:val="24"/>
          <w:szCs w:val="21"/>
        </w:rPr>
        <w:t xml:space="preserve">( </w:t>
      </w:r>
    </w:p>
    <w:p>
      <w:pPr>
        <w:ind w:left="120"/>
        <w:rPr>
          <w:sz w:val="24"/>
          <w:szCs w:val="21"/>
        </w:rPr>
      </w:pPr>
      <w:r>
        <w:rPr>
          <w:rFonts w:hint="eastAsia"/>
          <w:sz w:val="24"/>
          <w:szCs w:val="21"/>
        </w:rPr>
        <w:tab/>
      </w:r>
      <w:r>
        <w:rPr>
          <w:rFonts w:hint="eastAsia"/>
          <w:sz w:val="24"/>
          <w:szCs w:val="21"/>
        </w:rPr>
        <w:t>id char(3) primary key,</w:t>
      </w:r>
    </w:p>
    <w:p>
      <w:pPr>
        <w:ind w:left="120"/>
        <w:rPr>
          <w:sz w:val="24"/>
          <w:szCs w:val="21"/>
        </w:rPr>
      </w:pPr>
      <w:r>
        <w:rPr>
          <w:rFonts w:hint="eastAsia"/>
          <w:sz w:val="24"/>
          <w:szCs w:val="21"/>
        </w:rPr>
        <w:tab/>
      </w:r>
      <w:r>
        <w:rPr>
          <w:rFonts w:hint="eastAsia"/>
          <w:sz w:val="24"/>
          <w:szCs w:val="21"/>
        </w:rPr>
        <w:t>balance int)</w:t>
      </w:r>
    </w:p>
    <w:p>
      <w:pPr>
        <w:ind w:left="120"/>
        <w:rPr>
          <w:sz w:val="24"/>
          <w:szCs w:val="21"/>
        </w:rPr>
      </w:pPr>
      <w:r>
        <w:rPr>
          <w:rFonts w:hint="eastAsia"/>
          <w:sz w:val="24"/>
          <w:szCs w:val="21"/>
        </w:rPr>
        <w:t>insert into count</w:t>
      </w:r>
      <w:r>
        <w:rPr>
          <w:sz w:val="24"/>
          <w:szCs w:val="21"/>
        </w:rPr>
        <w:t>45</w:t>
      </w:r>
      <w:r>
        <w:rPr>
          <w:rFonts w:hint="eastAsia"/>
          <w:sz w:val="24"/>
          <w:szCs w:val="21"/>
        </w:rPr>
        <w:t xml:space="preserve"> values('001', 1000)</w:t>
      </w:r>
    </w:p>
    <w:p>
      <w:pPr>
        <w:ind w:left="120"/>
        <w:rPr>
          <w:sz w:val="24"/>
          <w:szCs w:val="21"/>
        </w:rPr>
      </w:pPr>
      <w:r>
        <w:rPr>
          <w:rFonts w:hint="eastAsia"/>
          <w:sz w:val="24"/>
          <w:szCs w:val="21"/>
        </w:rPr>
        <w:t>create table traninfo</w:t>
      </w:r>
      <w:r>
        <w:rPr>
          <w:sz w:val="24"/>
          <w:szCs w:val="21"/>
        </w:rPr>
        <w:t>45</w:t>
      </w:r>
      <w:r>
        <w:rPr>
          <w:rFonts w:hint="eastAsia"/>
          <w:sz w:val="24"/>
          <w:szCs w:val="21"/>
        </w:rPr>
        <w:t xml:space="preserve">( </w:t>
      </w:r>
    </w:p>
    <w:p>
      <w:pPr>
        <w:ind w:left="120"/>
        <w:rPr>
          <w:sz w:val="24"/>
          <w:szCs w:val="21"/>
        </w:rPr>
      </w:pPr>
      <w:r>
        <w:rPr>
          <w:rFonts w:hint="eastAsia"/>
          <w:sz w:val="24"/>
          <w:szCs w:val="21"/>
        </w:rPr>
        <w:t xml:space="preserve">  id char(3) foreign key references count(id),</w:t>
      </w:r>
    </w:p>
    <w:p>
      <w:pPr>
        <w:ind w:left="120"/>
        <w:rPr>
          <w:sz w:val="24"/>
          <w:szCs w:val="21"/>
        </w:rPr>
      </w:pPr>
      <w:r>
        <w:rPr>
          <w:rFonts w:hint="eastAsia"/>
          <w:sz w:val="24"/>
          <w:szCs w:val="21"/>
        </w:rPr>
        <w:t xml:space="preserve">  amount int)</w:t>
      </w:r>
    </w:p>
    <w:p>
      <w:pPr>
        <w:ind w:left="210"/>
        <w:rPr>
          <w:sz w:val="24"/>
          <w:szCs w:val="21"/>
        </w:rPr>
      </w:pPr>
      <w:r>
        <w:rPr>
          <w:rFonts w:hint="eastAsia"/>
          <w:sz w:val="24"/>
          <w:szCs w:val="21"/>
        </w:rPr>
        <w:t>/*---创建触发器---*/</w:t>
      </w:r>
    </w:p>
    <w:p>
      <w:pPr>
        <w:ind w:left="120"/>
        <w:rPr>
          <w:sz w:val="24"/>
          <w:szCs w:val="21"/>
        </w:rPr>
      </w:pPr>
      <w:r>
        <w:rPr>
          <w:sz w:val="24"/>
          <w:szCs w:val="21"/>
        </w:rPr>
        <w:t>create trigger autoupdate_balance</w:t>
      </w:r>
    </w:p>
    <w:p>
      <w:pPr>
        <w:ind w:left="120"/>
        <w:rPr>
          <w:sz w:val="24"/>
          <w:szCs w:val="21"/>
        </w:rPr>
      </w:pPr>
      <w:r>
        <w:rPr>
          <w:sz w:val="24"/>
          <w:szCs w:val="21"/>
        </w:rPr>
        <w:t>on traninfo45</w:t>
      </w:r>
    </w:p>
    <w:p>
      <w:pPr>
        <w:ind w:left="120"/>
        <w:rPr>
          <w:sz w:val="24"/>
          <w:szCs w:val="21"/>
        </w:rPr>
      </w:pPr>
      <w:r>
        <w:rPr>
          <w:sz w:val="24"/>
          <w:szCs w:val="21"/>
        </w:rPr>
        <w:t>for insert</w:t>
      </w:r>
    </w:p>
    <w:p>
      <w:pPr>
        <w:ind w:left="120"/>
        <w:rPr>
          <w:sz w:val="24"/>
          <w:szCs w:val="21"/>
        </w:rPr>
      </w:pPr>
      <w:r>
        <w:rPr>
          <w:sz w:val="24"/>
          <w:szCs w:val="21"/>
        </w:rPr>
        <w:t>as</w:t>
      </w:r>
    </w:p>
    <w:p>
      <w:pPr>
        <w:ind w:left="120"/>
        <w:rPr>
          <w:sz w:val="24"/>
          <w:szCs w:val="21"/>
        </w:rPr>
      </w:pPr>
      <w:r>
        <w:rPr>
          <w:sz w:val="24"/>
          <w:szCs w:val="21"/>
        </w:rPr>
        <w:t xml:space="preserve">     update count45  set balance</w:t>
      </w:r>
      <w:r>
        <w:rPr>
          <w:b/>
          <w:bCs/>
          <w:sz w:val="24"/>
          <w:szCs w:val="21"/>
        </w:rPr>
        <w:t xml:space="preserve"> </w:t>
      </w:r>
      <w:r>
        <w:rPr>
          <w:sz w:val="24"/>
          <w:szCs w:val="21"/>
        </w:rPr>
        <w:t>= balance</w:t>
      </w:r>
      <w:r>
        <w:rPr>
          <w:b/>
          <w:bCs/>
          <w:sz w:val="24"/>
          <w:szCs w:val="21"/>
        </w:rPr>
        <w:t xml:space="preserve"> </w:t>
      </w:r>
      <w:r>
        <w:rPr>
          <w:sz w:val="24"/>
          <w:szCs w:val="21"/>
        </w:rPr>
        <w:t>+i.amount</w:t>
      </w:r>
      <w:r>
        <w:rPr>
          <w:b/>
          <w:bCs/>
          <w:sz w:val="24"/>
          <w:szCs w:val="21"/>
        </w:rPr>
        <w:t xml:space="preserve"> </w:t>
      </w:r>
    </w:p>
    <w:p>
      <w:pPr>
        <w:ind w:left="120"/>
        <w:rPr>
          <w:sz w:val="24"/>
          <w:szCs w:val="21"/>
        </w:rPr>
      </w:pPr>
      <w:r>
        <w:rPr>
          <w:sz w:val="24"/>
          <w:szCs w:val="21"/>
        </w:rPr>
        <w:t xml:space="preserve">     from inserted i </w:t>
      </w:r>
    </w:p>
    <w:p>
      <w:pPr>
        <w:ind w:left="120"/>
        <w:rPr>
          <w:sz w:val="24"/>
          <w:szCs w:val="21"/>
        </w:rPr>
      </w:pPr>
      <w:r>
        <w:rPr>
          <w:sz w:val="24"/>
          <w:szCs w:val="21"/>
        </w:rPr>
        <w:t xml:space="preserve">     where count45.id=i.id</w:t>
      </w:r>
    </w:p>
    <w:p>
      <w:pPr>
        <w:ind w:left="120"/>
        <w:rPr>
          <w:szCs w:val="21"/>
        </w:rPr>
      </w:pPr>
      <w:r>
        <w:rPr>
          <w:rFonts w:hint="eastAsia"/>
          <w:sz w:val="24"/>
          <w:szCs w:val="21"/>
        </w:rPr>
        <w:tab/>
      </w:r>
      <w:r>
        <w:rPr>
          <w:rFonts w:hint="eastAsia"/>
          <w:szCs w:val="21"/>
        </w:rPr>
        <w:t xml:space="preserve">练习1：删除交易信息时，要求自动备份被删除的数据到表backupTable中 </w:t>
      </w:r>
    </w:p>
    <w:p>
      <w:pPr>
        <w:ind w:left="120"/>
        <w:rPr>
          <w:rFonts w:hint="eastAsia"/>
        </w:rPr>
      </w:pPr>
    </w:p>
    <w:p>
      <w:pPr>
        <w:ind w:left="120"/>
        <w:rPr>
          <w:rFonts w:hint="eastAsia"/>
        </w:rPr>
      </w:pPr>
    </w:p>
    <w:p>
      <w:pPr>
        <w:ind w:left="120"/>
        <w:rPr>
          <w:rFonts w:hint="eastAsia"/>
        </w:rPr>
      </w:pPr>
    </w:p>
    <w:p>
      <w:pPr>
        <w:ind w:left="120"/>
        <w:rPr>
          <w:rFonts w:hint="eastAsia"/>
        </w:rPr>
      </w:pPr>
    </w:p>
    <w:p>
      <w:pPr>
        <w:ind w:left="120"/>
      </w:pPr>
    </w:p>
    <w:p>
      <w:pPr>
        <w:ind w:left="120"/>
      </w:pPr>
    </w:p>
    <w:p>
      <w:pPr>
        <w:ind w:left="120"/>
        <w:rPr>
          <w:szCs w:val="21"/>
        </w:rPr>
      </w:pPr>
      <w:r>
        <w:rPr>
          <w:rFonts w:hint="eastAsia"/>
          <w:szCs w:val="21"/>
        </w:rPr>
        <w:t xml:space="preserve">  练习2：跟踪用户的交易，交易金额超过20000元，则取消交易，并给出错误提示。       </w:t>
      </w:r>
    </w:p>
    <w:p>
      <w:pPr>
        <w:autoSpaceDE w:val="0"/>
        <w:autoSpaceDN w:val="0"/>
        <w:adjustRightInd w:val="0"/>
        <w:jc w:val="left"/>
        <w:rPr>
          <w:rFonts w:hint="eastAsia" w:ascii="Courier New" w:hAnsi="Courier New" w:eastAsia="等线" w:cs="Courier New"/>
          <w:color w:val="0000FF"/>
          <w:kern w:val="0"/>
          <w:sz w:val="20"/>
          <w:szCs w:val="20"/>
        </w:rPr>
      </w:pPr>
      <w:r>
        <w:rPr>
          <w:rFonts w:ascii="Courier New" w:hAnsi="Courier New" w:eastAsia="等线" w:cs="Courier New"/>
          <w:kern w:val="0"/>
          <w:sz w:val="20"/>
          <w:szCs w:val="20"/>
        </w:rPr>
        <w:t xml:space="preserve">  </w:t>
      </w:r>
    </w:p>
    <w:p>
      <w:pPr>
        <w:autoSpaceDE w:val="0"/>
        <w:autoSpaceDN w:val="0"/>
        <w:adjustRightInd w:val="0"/>
        <w:jc w:val="left"/>
        <w:rPr>
          <w:rFonts w:hint="eastAsia" w:ascii="Courier New" w:hAnsi="Courier New" w:eastAsia="等线" w:cs="Courier New"/>
          <w:color w:val="0000FF"/>
          <w:kern w:val="0"/>
          <w:sz w:val="20"/>
          <w:szCs w:val="20"/>
        </w:rPr>
      </w:pPr>
    </w:p>
    <w:p>
      <w:pPr>
        <w:autoSpaceDE w:val="0"/>
        <w:autoSpaceDN w:val="0"/>
        <w:adjustRightInd w:val="0"/>
        <w:jc w:val="left"/>
        <w:rPr>
          <w:rFonts w:hint="eastAsia" w:ascii="Courier New" w:hAnsi="Courier New" w:eastAsia="等线" w:cs="Courier New"/>
          <w:color w:val="0000FF"/>
          <w:kern w:val="0"/>
          <w:sz w:val="20"/>
          <w:szCs w:val="20"/>
        </w:rPr>
      </w:pPr>
    </w:p>
    <w:p>
      <w:pPr>
        <w:autoSpaceDE w:val="0"/>
        <w:autoSpaceDN w:val="0"/>
        <w:adjustRightInd w:val="0"/>
        <w:jc w:val="left"/>
        <w:rPr>
          <w:rFonts w:hint="eastAsia" w:ascii="Courier New" w:hAnsi="Courier New" w:eastAsia="等线" w:cs="Courier New"/>
          <w:color w:val="0000FF"/>
          <w:kern w:val="0"/>
          <w:sz w:val="20"/>
          <w:szCs w:val="20"/>
        </w:rPr>
      </w:pPr>
    </w:p>
    <w:p>
      <w:pPr>
        <w:autoSpaceDE w:val="0"/>
        <w:autoSpaceDN w:val="0"/>
        <w:adjustRightInd w:val="0"/>
        <w:jc w:val="left"/>
        <w:rPr>
          <w:szCs w:val="21"/>
        </w:rPr>
      </w:pPr>
      <w:r>
        <w:rPr>
          <w:rFonts w:hint="eastAsia"/>
          <w:szCs w:val="21"/>
        </w:rPr>
        <w:t>编写事务进行银行转账。</w:t>
      </w:r>
    </w:p>
    <w:p>
      <w:pPr>
        <w:ind w:left="420"/>
        <w:rPr>
          <w:szCs w:val="21"/>
        </w:rPr>
      </w:pPr>
      <w:r>
        <w:rPr>
          <w:rFonts w:hint="eastAsia"/>
          <w:szCs w:val="21"/>
        </w:rPr>
        <w:t>--创建农行帐户表bank</w:t>
      </w:r>
    </w:p>
    <w:p>
      <w:pPr>
        <w:ind w:left="420"/>
        <w:rPr>
          <w:szCs w:val="21"/>
        </w:rPr>
      </w:pPr>
      <w:r>
        <w:rPr>
          <w:szCs w:val="21"/>
        </w:rPr>
        <w:t>CREATE TABLE bank(</w:t>
      </w:r>
    </w:p>
    <w:p>
      <w:pPr>
        <w:ind w:left="420"/>
        <w:rPr>
          <w:szCs w:val="21"/>
        </w:rPr>
      </w:pPr>
      <w:r>
        <w:rPr>
          <w:rFonts w:hint="eastAsia"/>
          <w:szCs w:val="21"/>
        </w:rPr>
        <w:t xml:space="preserve">    customerName CHAR(10), --顾客姓名</w:t>
      </w:r>
    </w:p>
    <w:p>
      <w:pPr>
        <w:ind w:left="420"/>
        <w:rPr>
          <w:szCs w:val="21"/>
        </w:rPr>
      </w:pPr>
      <w:r>
        <w:rPr>
          <w:rFonts w:hint="eastAsia"/>
          <w:szCs w:val="21"/>
        </w:rPr>
        <w:t xml:space="preserve">    currentMoney  int     --当前余额</w:t>
      </w:r>
    </w:p>
    <w:p>
      <w:pPr>
        <w:ind w:left="420"/>
        <w:rPr>
          <w:szCs w:val="21"/>
        </w:rPr>
      </w:pPr>
      <w:r>
        <w:rPr>
          <w:szCs w:val="21"/>
        </w:rPr>
        <w:t>)</w:t>
      </w:r>
    </w:p>
    <w:p>
      <w:pPr>
        <w:ind w:left="420"/>
        <w:rPr>
          <w:szCs w:val="21"/>
        </w:rPr>
      </w:pPr>
      <w:r>
        <w:rPr>
          <w:rFonts w:hint="eastAsia"/>
          <w:szCs w:val="21"/>
        </w:rPr>
        <w:t>/*---添加约束：根据银行规定，帐户余额不能少于1元，除非销户----*/</w:t>
      </w:r>
    </w:p>
    <w:p>
      <w:pPr>
        <w:ind w:left="420"/>
        <w:rPr>
          <w:szCs w:val="21"/>
        </w:rPr>
      </w:pPr>
      <w:r>
        <w:rPr>
          <w:szCs w:val="21"/>
        </w:rPr>
        <w:t>ALTER TABLE bank</w:t>
      </w:r>
    </w:p>
    <w:p>
      <w:pPr>
        <w:ind w:left="420"/>
        <w:rPr>
          <w:szCs w:val="21"/>
        </w:rPr>
      </w:pPr>
      <w:r>
        <w:rPr>
          <w:szCs w:val="21"/>
        </w:rPr>
        <w:t xml:space="preserve">  ADD CONSTRAINT CK_currentMoney CHECK(currentMoney&gt;=1)</w:t>
      </w:r>
    </w:p>
    <w:p>
      <w:pPr>
        <w:ind w:left="420"/>
        <w:rPr>
          <w:szCs w:val="21"/>
        </w:rPr>
      </w:pPr>
      <w:r>
        <w:rPr>
          <w:rFonts w:hint="eastAsia"/>
          <w:szCs w:val="21"/>
        </w:rPr>
        <w:t>/*--插入测试数据：张三开户，开户金额为800 ；李四开户，开户金额1 ---*/</w:t>
      </w:r>
    </w:p>
    <w:p>
      <w:pPr>
        <w:ind w:left="420"/>
        <w:rPr>
          <w:szCs w:val="21"/>
        </w:rPr>
      </w:pPr>
      <w:r>
        <w:rPr>
          <w:rFonts w:hint="eastAsia"/>
          <w:szCs w:val="21"/>
        </w:rPr>
        <w:t>INSERT INTO bank(customerName,currentMoney) VALUES('张三',1000)</w:t>
      </w:r>
    </w:p>
    <w:p>
      <w:pPr>
        <w:ind w:left="420"/>
        <w:rPr>
          <w:szCs w:val="21"/>
        </w:rPr>
      </w:pPr>
      <w:r>
        <w:rPr>
          <w:rFonts w:hint="eastAsia"/>
          <w:szCs w:val="21"/>
        </w:rPr>
        <w:t>INSERT INTO bank(customerName,currentMoney) VALUES('李四',1)</w:t>
      </w:r>
    </w:p>
    <w:p>
      <w:pPr>
        <w:ind w:left="420"/>
        <w:rPr>
          <w:szCs w:val="21"/>
        </w:rPr>
      </w:pPr>
    </w:p>
    <w:p>
      <w:pPr>
        <w:ind w:left="420"/>
        <w:rPr>
          <w:szCs w:val="21"/>
        </w:rPr>
      </w:pPr>
      <w:r>
        <w:rPr>
          <w:rFonts w:hint="eastAsia"/>
          <w:szCs w:val="21"/>
        </w:rPr>
        <w:t>/*---创建事务---*/</w:t>
      </w:r>
    </w:p>
    <w:p>
      <w:pPr>
        <w:ind w:left="420"/>
        <w:rPr>
          <w:szCs w:val="21"/>
        </w:rPr>
      </w:pPr>
      <w:r>
        <w:rPr>
          <w:rFonts w:hint="eastAsia"/>
          <w:szCs w:val="21"/>
        </w:rPr>
        <w:t>/*--开始事务（指定事务从此处开始，后续的T-SQL语句都是一个整体--*/</w:t>
      </w:r>
    </w:p>
    <w:p>
      <w:pPr>
        <w:ind w:left="420"/>
        <w:rPr>
          <w:szCs w:val="21"/>
        </w:rPr>
      </w:pPr>
      <w:r>
        <w:rPr>
          <w:szCs w:val="21"/>
        </w:rPr>
        <w:t xml:space="preserve">BEGIN TRANSACTION </w:t>
      </w:r>
    </w:p>
    <w:p>
      <w:pPr>
        <w:ind w:left="420"/>
        <w:rPr>
          <w:szCs w:val="21"/>
        </w:rPr>
      </w:pPr>
      <w:r>
        <w:rPr>
          <w:rFonts w:hint="eastAsia"/>
          <w:szCs w:val="21"/>
        </w:rPr>
        <w:t>/*--定义变量，用于累计事务执行过程中的错误--*/</w:t>
      </w:r>
    </w:p>
    <w:p>
      <w:pPr>
        <w:ind w:left="420"/>
        <w:rPr>
          <w:szCs w:val="21"/>
        </w:rPr>
      </w:pPr>
      <w:r>
        <w:rPr>
          <w:szCs w:val="21"/>
        </w:rPr>
        <w:t xml:space="preserve">DECLARE @errorSum INT </w:t>
      </w:r>
    </w:p>
    <w:p>
      <w:pPr>
        <w:ind w:left="420"/>
        <w:rPr>
          <w:szCs w:val="21"/>
        </w:rPr>
      </w:pPr>
      <w:r>
        <w:rPr>
          <w:rFonts w:hint="eastAsia"/>
          <w:szCs w:val="21"/>
        </w:rPr>
        <w:t>SET @errorSum=0  --初始化为0，即无错误</w:t>
      </w:r>
    </w:p>
    <w:p>
      <w:pPr>
        <w:ind w:left="420"/>
        <w:rPr>
          <w:szCs w:val="21"/>
        </w:rPr>
      </w:pPr>
      <w:r>
        <w:rPr>
          <w:rFonts w:hint="eastAsia"/>
          <w:szCs w:val="21"/>
        </w:rPr>
        <w:t>/*--转帐：张三的帐户少1000元，李四的帐户多1000元*/</w:t>
      </w:r>
    </w:p>
    <w:p>
      <w:pPr>
        <w:ind w:left="420"/>
        <w:rPr>
          <w:szCs w:val="21"/>
        </w:rPr>
      </w:pPr>
      <w:r>
        <w:rPr>
          <w:rFonts w:hint="eastAsia"/>
          <w:szCs w:val="21"/>
        </w:rPr>
        <w:t>UPDATE bank SET currentMoney=currentMoney-1000 WHERE customerName='张三'</w:t>
      </w:r>
    </w:p>
    <w:p>
      <w:pPr>
        <w:ind w:left="420"/>
        <w:rPr>
          <w:szCs w:val="21"/>
        </w:rPr>
      </w:pPr>
      <w:r>
        <w:rPr>
          <w:rFonts w:hint="eastAsia"/>
          <w:szCs w:val="21"/>
        </w:rPr>
        <w:t>SET @errorSum=@errorSum+@@error  --累计是否有错误</w:t>
      </w:r>
    </w:p>
    <w:p>
      <w:pPr>
        <w:ind w:left="420"/>
        <w:rPr>
          <w:szCs w:val="21"/>
        </w:rPr>
      </w:pPr>
      <w:r>
        <w:rPr>
          <w:rFonts w:hint="eastAsia"/>
          <w:szCs w:val="21"/>
        </w:rPr>
        <w:t>UPDATE bank SET currentMoney=currentMoney+1000 WHERE customerName='李四'</w:t>
      </w:r>
    </w:p>
    <w:p>
      <w:pPr>
        <w:ind w:left="420"/>
        <w:rPr>
          <w:szCs w:val="21"/>
        </w:rPr>
      </w:pPr>
      <w:r>
        <w:rPr>
          <w:rFonts w:hint="eastAsia"/>
          <w:szCs w:val="21"/>
        </w:rPr>
        <w:t>SET @errorSum=@errorSum+@@error  --累计是否有错误</w:t>
      </w:r>
    </w:p>
    <w:p>
      <w:pPr>
        <w:ind w:left="420"/>
        <w:rPr>
          <w:szCs w:val="21"/>
        </w:rPr>
      </w:pPr>
      <w:r>
        <w:rPr>
          <w:rFonts w:hint="eastAsia"/>
          <w:szCs w:val="21"/>
        </w:rPr>
        <w:t>/*--根据是否有错误，确定事务是提交还是撤销---*/</w:t>
      </w:r>
    </w:p>
    <w:p>
      <w:pPr>
        <w:ind w:left="420"/>
        <w:rPr>
          <w:szCs w:val="21"/>
        </w:rPr>
      </w:pPr>
      <w:r>
        <w:rPr>
          <w:rFonts w:hint="eastAsia"/>
          <w:szCs w:val="21"/>
        </w:rPr>
        <w:t>IF @errorSum&lt;&gt;0  --如果有错误</w:t>
      </w:r>
    </w:p>
    <w:p>
      <w:pPr>
        <w:ind w:left="420"/>
        <w:rPr>
          <w:szCs w:val="21"/>
        </w:rPr>
      </w:pPr>
      <w:r>
        <w:rPr>
          <w:szCs w:val="21"/>
        </w:rPr>
        <w:t xml:space="preserve">  BEGIN</w:t>
      </w:r>
    </w:p>
    <w:p>
      <w:pPr>
        <w:ind w:left="420"/>
        <w:rPr>
          <w:szCs w:val="21"/>
        </w:rPr>
      </w:pPr>
      <w:r>
        <w:rPr>
          <w:rFonts w:hint="eastAsia"/>
          <w:szCs w:val="21"/>
        </w:rPr>
        <w:t xml:space="preserve">    print '交易失败，回滚事务'</w:t>
      </w:r>
    </w:p>
    <w:p>
      <w:pPr>
        <w:ind w:left="420"/>
        <w:rPr>
          <w:szCs w:val="21"/>
        </w:rPr>
      </w:pPr>
      <w:r>
        <w:rPr>
          <w:szCs w:val="21"/>
        </w:rPr>
        <w:t xml:space="preserve">    ROLLBACK TRANSACTION </w:t>
      </w:r>
    </w:p>
    <w:p>
      <w:pPr>
        <w:ind w:left="420"/>
        <w:rPr>
          <w:szCs w:val="21"/>
        </w:rPr>
      </w:pPr>
      <w:r>
        <w:rPr>
          <w:szCs w:val="21"/>
        </w:rPr>
        <w:t xml:space="preserve">  END  </w:t>
      </w:r>
    </w:p>
    <w:p>
      <w:pPr>
        <w:ind w:left="420"/>
        <w:rPr>
          <w:szCs w:val="21"/>
        </w:rPr>
      </w:pPr>
      <w:r>
        <w:rPr>
          <w:szCs w:val="21"/>
        </w:rPr>
        <w:t>ELSE</w:t>
      </w:r>
    </w:p>
    <w:p>
      <w:pPr>
        <w:ind w:left="420"/>
        <w:rPr>
          <w:szCs w:val="21"/>
        </w:rPr>
      </w:pPr>
      <w:r>
        <w:rPr>
          <w:szCs w:val="21"/>
        </w:rPr>
        <w:t xml:space="preserve">  BEGIN</w:t>
      </w:r>
    </w:p>
    <w:p>
      <w:pPr>
        <w:ind w:left="420"/>
        <w:rPr>
          <w:szCs w:val="21"/>
        </w:rPr>
      </w:pPr>
      <w:r>
        <w:rPr>
          <w:rFonts w:hint="eastAsia"/>
          <w:szCs w:val="21"/>
        </w:rPr>
        <w:t xml:space="preserve">    print '交易成功，提交事务，写入硬盘，永久的保存'</w:t>
      </w:r>
    </w:p>
    <w:p>
      <w:pPr>
        <w:ind w:left="420"/>
        <w:rPr>
          <w:szCs w:val="21"/>
        </w:rPr>
      </w:pPr>
      <w:r>
        <w:rPr>
          <w:szCs w:val="21"/>
        </w:rPr>
        <w:t xml:space="preserve">    COMMIT TRANSACTION   </w:t>
      </w:r>
    </w:p>
    <w:p>
      <w:pPr>
        <w:ind w:left="420"/>
        <w:rPr>
          <w:szCs w:val="21"/>
        </w:rPr>
      </w:pPr>
      <w:r>
        <w:rPr>
          <w:szCs w:val="21"/>
        </w:rPr>
        <w:t xml:space="preserve">  END</w:t>
      </w:r>
    </w:p>
    <w:p>
      <w:pPr>
        <w:ind w:left="420"/>
        <w:rPr>
          <w:szCs w:val="21"/>
        </w:rPr>
      </w:pPr>
      <w:r>
        <w:rPr>
          <w:rFonts w:hint="eastAsia"/>
          <w:szCs w:val="21"/>
        </w:rPr>
        <w:t>练习：使用第5题中的count表和traninfo表，编写事务实现存取款过程。</w:t>
      </w:r>
    </w:p>
    <w:p>
      <w:r>
        <w:rPr>
          <w:rFonts w:hint="eastAsia"/>
          <w:szCs w:val="21"/>
        </w:rPr>
        <w:t>要求首先插入交易记录，然后更新账户余额</w:t>
      </w:r>
      <w:r>
        <w:rPr>
          <w:rFonts w:hint="eastAsia"/>
          <w:szCs w:val="21"/>
          <w:lang w:eastAsia="zh-CN"/>
        </w:rPr>
        <w: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ˎ̥">
    <w:altName w:val="Times New Roman"/>
    <w:panose1 w:val="00000000000000000000"/>
    <w:charset w:val="00"/>
    <w:family w:val="roman"/>
    <w:pitch w:val="default"/>
    <w:sig w:usb0="00000000" w:usb1="0000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B45D57"/>
    <w:multiLevelType w:val="multilevel"/>
    <w:tmpl w:val="15B45D57"/>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
    <w:nsid w:val="767F2796"/>
    <w:multiLevelType w:val="singleLevel"/>
    <w:tmpl w:val="767F2796"/>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E3YWViOGQ4MjNhN2VmMTIwM2VjZDEyMzhlOWYzOTIifQ=="/>
  </w:docVars>
  <w:rsids>
    <w:rsidRoot w:val="09E121A1"/>
    <w:rsid w:val="09E12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2023-05-23T03:37:00Z</dcterms:created>
  <dc:creator>微信用户</dc:creator>
  <cp:lastModifiedBy>微信用户</cp:lastModifiedBy>
  <dcterms:modified xsi:type="dcterms:W3CDTF">2023-05-23T03:38:27Z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667CD783266F488A9ECD977EB0C5307E_11</vt:lpwstr>
  </property>
</Properties>
</file>