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GasPilot — Project B (LNG Export Terminal Flow Forecasting): Code Map</w:t>
      </w:r>
    </w:p>
    <w:p>
      <w:r>
        <w:t>This document describes each Python module, its inputs/outputs, and the methodology. All outputs are CSV and date-aligned for QA (date_input and target_date in forecast/backtest outputs).</w:t>
      </w:r>
    </w:p>
    <w:p>
      <w:pPr>
        <w:pStyle w:val="Heading2"/>
      </w:pPr>
      <w:r>
        <w:t>tools/eia_fetch_generic.py</w:t>
      </w:r>
    </w:p>
    <w:p>
      <w:r>
        <w:t>Purpose: Generic EIA v2 puller (route + series facet). Used to fetch LNG feedgas/exports series once you identify the correct route/series.</w:t>
      </w:r>
    </w:p>
    <w:p>
      <w:r>
        <w:t>Inputs: --route, --series, start/end, EIA_API_KEY env var.</w:t>
      </w:r>
    </w:p>
    <w:p>
      <w:r>
        <w:t>Outputs: CSV at --out with columns date and &lt;series&gt;.</w:t>
      </w:r>
    </w:p>
    <w:p>
      <w:r>
        <w:t>Method: Calls https://api.eia.gov/v2/&lt;route&gt; with facets[series][]=&lt;series&gt;.</w:t>
      </w:r>
    </w:p>
    <w:p>
      <w:pPr>
        <w:pStyle w:val="Heading2"/>
      </w:pPr>
      <w:r>
        <w:t>tools/ais_merge.py</w:t>
      </w:r>
    </w:p>
    <w:p>
      <w:r>
        <w:t>Purpose: Merge manually downloaded AIS vessel event files into daily counts.</w:t>
      </w:r>
    </w:p>
    <w:p>
      <w:r>
        <w:t>Inputs: --input_glob to one or many AIS CSVs; time_col; optional event_type and vessel_id columns.</w:t>
      </w:r>
    </w:p>
    <w:p>
      <w:r>
        <w:t>Outputs: data/external/ais_daily.csv with daily departures/arrivals/unique vessels.</w:t>
      </w:r>
    </w:p>
    <w:p>
      <w:r>
        <w:t>Method: Parses timestamps; aggregates per day.</w:t>
      </w:r>
    </w:p>
    <w:p>
      <w:pPr>
        <w:pStyle w:val="Heading2"/>
      </w:pPr>
      <w:r>
        <w:t>src/features_lng.py</w:t>
      </w:r>
    </w:p>
    <w:p>
      <w:r>
        <w:t>Purpose: Build model-ready features and targets for LNG flow forecasting.</w:t>
      </w:r>
    </w:p>
    <w:p>
      <w:r>
        <w:t>Inputs: data/external/lng_feedgas.csv (date, feedgas_bcf_d) REQUIRED; optional ais_daily.csv, weather_us.csv, outages.csv, lng_exports.csv.</w:t>
      </w:r>
    </w:p>
    <w:p>
      <w:r>
        <w:t>Outputs: data/features_lng.csv containing engineered features and targets target_t+7 / target_t+30.</w:t>
      </w:r>
    </w:p>
    <w:p>
      <w:r>
        <w:t>Method: Daily alignment, ffill/bfill numeric features, calendar features, lags and rolling means, optional AIS rolling sums.</w:t>
      </w:r>
    </w:p>
    <w:p>
      <w:pPr>
        <w:pStyle w:val="Heading2"/>
      </w:pPr>
      <w:r>
        <w:t>src/train_lng.py</w:t>
      </w:r>
    </w:p>
    <w:p>
      <w:r>
        <w:t>Purpose: Train models and run walk-forward backtest, then generate QA forecasts.</w:t>
      </w:r>
    </w:p>
    <w:p>
      <w:r>
        <w:t>Inputs: data/features_lng.csv.</w:t>
      </w:r>
    </w:p>
    <w:p>
      <w:r>
        <w:t>Outputs: models/*.joblib; reports/backtest_h{H}_{model}.csv; reports/forecast_h{H}_{model}.csv.</w:t>
      </w:r>
    </w:p>
    <w:p>
      <w:r>
        <w:t>Method: Expanding-window walk-forward evaluation (step default 7 days). Final model fit on all history. Models include HistGradientBoosting (robust), RandomForest, and Ridge baseline.</w:t>
      </w:r>
    </w:p>
    <w:p>
      <w:pPr>
        <w:pStyle w:val="Heading2"/>
      </w:pPr>
      <w:r>
        <w:t>src/scenario_lng.py</w:t>
      </w:r>
    </w:p>
    <w:p>
      <w:r>
        <w:t>Purpose: Apply scenario shocks to selected feature columns and re-predict.</w:t>
      </w:r>
    </w:p>
    <w:p>
      <w:r>
        <w:t>Inputs: model joblib path; JSON shocks dict; last N rows from features.</w:t>
      </w:r>
    </w:p>
    <w:p>
      <w:r>
        <w:t>Outputs: reports/scenario_h{H}_&lt;timestamp&gt;.csv.</w:t>
      </w:r>
    </w:p>
    <w:p>
      <w:r>
        <w:t>Method: Additive shocks to features; re-run pipeline model predict.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