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B15" w:rsidRDefault="00F07E2D">
      <w:r>
        <w:t>test</w:t>
      </w:r>
      <w:bookmarkStart w:id="0" w:name="_GoBack"/>
      <w:bookmarkEnd w:id="0"/>
    </w:p>
    <w:sectPr w:rsidR="002D2B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2D"/>
    <w:rsid w:val="002D2B15"/>
    <w:rsid w:val="00B64DE1"/>
    <w:rsid w:val="00F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C219"/>
  <w15:chartTrackingRefBased/>
  <w15:docId w15:val="{55F2108E-2CD4-4AAE-8DFA-2B6709B1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 Ebrahimie</dc:creator>
  <cp:keywords/>
  <dc:description/>
  <cp:lastModifiedBy>Esmaeil Ebrahimie</cp:lastModifiedBy>
  <cp:revision>1</cp:revision>
  <dcterms:created xsi:type="dcterms:W3CDTF">2020-06-26T05:26:00Z</dcterms:created>
  <dcterms:modified xsi:type="dcterms:W3CDTF">2020-06-26T05:27:00Z</dcterms:modified>
</cp:coreProperties>
</file>