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</w:t>
      </w:r>
      <w:r>
        <w:rPr>
          <w:b/>
          <w:bCs/>
          <w:sz w:val="36"/>
          <w:szCs w:val="36"/>
        </w:rPr>
        <w:t>2</w:t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Ebrahim Mostafa</w:t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G1</w:t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Create a script that asks for user name then send a greeting to him.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982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 Create a script called s1 that calls another script s2 where: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a. In s1 there is a variable called x, it's value 5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b. Try to print the value of x in s2 by two different ways.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-118110</wp:posOffset>
            </wp:positionH>
            <wp:positionV relativeFrom="paragraph">
              <wp:posOffset>33020</wp:posOffset>
            </wp:positionV>
            <wp:extent cx="2676525" cy="263842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2741295</wp:posOffset>
            </wp:positionH>
            <wp:positionV relativeFrom="paragraph">
              <wp:posOffset>81280</wp:posOffset>
            </wp:positionV>
            <wp:extent cx="3448050" cy="257175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48050" cy="257175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3. Create a script called mycp where: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a. It copies a file to another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b. It copies multiple files to a directory.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-46355</wp:posOffset>
            </wp:positionH>
            <wp:positionV relativeFrom="paragraph">
              <wp:posOffset>110490</wp:posOffset>
            </wp:positionV>
            <wp:extent cx="6120130" cy="584263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3926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 Create a script called mycd where: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a. It changed directory to the user home directory, if it is called without arguments.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b. Otherwise, it change directory to the given directory.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73025</wp:posOffset>
            </wp:positionV>
            <wp:extent cx="6120130" cy="218757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8757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 Create a script called myls where: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a. It lists the current directory, if it is called without arguments.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b. Otherwise, it lists the given directory.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7111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3268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6. Enhance the above script to support the following options individually: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a. –l: list in long format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b. –a: list all entries including the hiding files.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c. –d: if an argument is a directory, list only its name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d. –i: print inode number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-64770</wp:posOffset>
            </wp:positionH>
            <wp:positionV relativeFrom="paragraph">
              <wp:posOffset>293370</wp:posOffset>
            </wp:positionV>
            <wp:extent cx="6120130" cy="570674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ab/>
        <w:t>e. –R: recursively list subdirectories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-46355</wp:posOffset>
            </wp:positionH>
            <wp:positionV relativeFrom="paragraph">
              <wp:posOffset>63500</wp:posOffset>
            </wp:positionV>
            <wp:extent cx="6120130" cy="122936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43940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100330</wp:posOffset>
            </wp:positionV>
            <wp:extent cx="6120130" cy="1043940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1605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98930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98930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19225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Bonus: enhance the above script to support the following Synopsis: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myls -option1 –option2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myls –option2 –option1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myls –option1option2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m</w:t>
      </w: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110490</wp:posOffset>
            </wp:positionH>
            <wp:positionV relativeFrom="paragraph">
              <wp:posOffset>287020</wp:posOffset>
            </wp:positionV>
            <wp:extent cx="6120130" cy="6770370"/>
            <wp:effectExtent l="0" t="0" r="0" b="0"/>
            <wp:wrapSquare wrapText="largest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7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yls –option2option1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69085"/>
            <wp:effectExtent l="0" t="0" r="0" b="0"/>
            <wp:wrapSquare wrapText="largest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0</wp:posOffset>
            </wp:positionH>
            <wp:positionV relativeFrom="paragraph">
              <wp:posOffset>17780</wp:posOffset>
            </wp:positionV>
            <wp:extent cx="6120130" cy="1569085"/>
            <wp:effectExtent l="0" t="0" r="0" b="0"/>
            <wp:wrapSquare wrapText="largest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12240"/>
            <wp:effectExtent l="0" t="0" r="0" b="0"/>
            <wp:wrapSquare wrapText="largest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7. Create a script called mytest where: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a. It check the type of the given argument (file/directory)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b. It check the permissions of the given argument (read/write/execute)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55795"/>
            <wp:effectExtent l="0" t="0" r="0" b="0"/>
            <wp:wrapSquare wrapText="largest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17850"/>
            <wp:effectExtent l="0" t="0" r="0" b="0"/>
            <wp:wrapSquare wrapText="largest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8. Create a script called myinfo where: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a. It asks the user about his/her logname.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b. It print full info about files and directories in his/her home directory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c. Copy his/her files and directories as much as you can in /tmp directory.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d. Gets his current processes status.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0</wp:posOffset>
            </wp:positionH>
            <wp:positionV relativeFrom="paragraph">
              <wp:posOffset>-27940</wp:posOffset>
            </wp:positionV>
            <wp:extent cx="6120130" cy="4364990"/>
            <wp:effectExtent l="0" t="0" r="0" b="0"/>
            <wp:wrapSquare wrapText="largest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01035"/>
            <wp:effectExtent l="0" t="0" r="0" b="0"/>
            <wp:wrapSquare wrapText="largest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</Pages>
  <Words>279</Words>
  <Characters>1317</Characters>
  <CharactersWithSpaces>1583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2026-02-23T13:51:56Z</dcterms:created>
  <dc:creator/>
  <dc:description/>
  <dc:language>en-US</dc:language>
  <cp:lastModifiedBy/>
  <cp:lastPrinted>2026-02-23T16:43:28Z</cp:lastPrinted>
  <dcterms:modified xsi:type="dcterms:W3CDTF">2026-02-23T16:43:37Z</dcterms:modified>
  <cp:revision>1</cp:revision>
  <dc:subject/>
  <dc:title/>
</cp:coreProperties>
</file>