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  <Override PartName="/word/styles.xml" ContentType="application/vnd.openxmlformats-officedocument.wordprocessingml.styl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_rels/document.xml.rels" ContentType="application/vnd.openxmlformats-package.relationship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le"/>
        <w:rPr/>
      </w:pPr>
      <w:r>
        <w:rPr/>
        <w:t>Multi-Modal Medical AI Agent</w:t>
      </w:r>
    </w:p>
    <w:p>
      <w:pPr>
        <w:pStyle w:val="Heading1"/>
        <w:rPr/>
      </w:pPr>
      <w:r>
        <w:rPr/>
        <w:t>Objective</w:t>
      </w:r>
    </w:p>
    <w:p>
      <w:pPr>
        <w:pStyle w:val="Normal"/>
        <w:rPr/>
      </w:pPr>
      <w:r>
        <w:rPr/>
        <w:t>Build an AI agent that can process multi-modal medical inputs, use tools dynamically, manage context efficiently, and store structured outputs.</w:t>
      </w:r>
    </w:p>
    <w:p>
      <w:pPr>
        <w:pStyle w:val="Heading1"/>
        <w:rPr/>
      </w:pPr>
      <w:r>
        <w:rPr/>
        <w:t>Scenario</w:t>
      </w:r>
    </w:p>
    <w:p>
      <w:pPr>
        <w:pStyle w:val="Normal"/>
        <w:rPr/>
      </w:pPr>
      <w:r>
        <w:rPr/>
        <w:t>You are building a Medical AI Assistant Agent that analyzes patient cases using MRI descriptions, and text symptoms. It provides structured insights and can search for nearby hospitals.</w:t>
      </w:r>
    </w:p>
    <w:p>
      <w:pPr>
        <w:pStyle w:val="Heading1"/>
        <w:rPr/>
      </w:pPr>
      <w:r>
        <w:rPr/>
        <w:t>Inputs</w:t>
      </w:r>
    </w:p>
    <w:p>
      <w:pPr>
        <w:pStyle w:val="Normal"/>
        <w:rPr/>
      </w:pPr>
      <w:r>
        <w:rPr/>
        <w:t>- Text input (required)</w:t>
        <w:br/>
        <w:t>- MRI/scan (image or description)</w:t>
      </w:r>
    </w:p>
    <w:p>
      <w:pPr>
        <w:pStyle w:val="Heading1"/>
        <w:rPr/>
      </w:pPr>
      <w:r>
        <w:rPr/>
        <w:t>Tools (Mandatory)</w:t>
      </w:r>
    </w:p>
    <w:p>
      <w:pPr>
        <w:pStyle w:val="Normal"/>
        <w:rPr/>
      </w:pPr>
      <w:r>
        <w:rPr/>
        <w:t>1.  Search Tool</w:t>
        <w:br/>
        <w:t>3. CSV Storage Tool</w:t>
        <w:br/>
        <w:br/>
        <w:t>The agent must decide when to use tools.</w:t>
      </w:r>
    </w:p>
    <w:p>
      <w:pPr>
        <w:pStyle w:val="Heading1"/>
        <w:rPr/>
      </w:pPr>
      <w:r>
        <w:rPr/>
        <w:t>Agent Capabilities</w:t>
      </w:r>
    </w:p>
    <w:p>
      <w:pPr>
        <w:pStyle w:val="Normal"/>
        <w:rPr/>
      </w:pPr>
      <w:r>
        <w:rPr/>
        <w:t>- Analyze inputs</w:t>
        <w:br/>
        <w:t>- Generate case summary</w:t>
        <w:br/>
        <w:t>- Provide safe medical insights</w:t>
        <w:br/>
        <w:t>- Handle hospital search requests</w:t>
        <w:br/>
        <w:t>- Store structured case data</w:t>
      </w:r>
    </w:p>
    <w:p>
      <w:pPr>
        <w:pStyle w:val="Heading1"/>
        <w:rPr/>
      </w:pPr>
      <w:r>
        <w:rPr/>
        <w:t>Advanced Requirements</w:t>
      </w:r>
    </w:p>
    <w:p>
      <w:pPr>
        <w:pStyle w:val="Normal"/>
        <w:rPr/>
      </w:pPr>
      <w:r>
        <w:rPr/>
        <w:t>Implement message trimming and summarization memory for context optimization.</w:t>
      </w:r>
    </w:p>
    <w:p>
      <w:pPr>
        <w:pStyle w:val="Heading1"/>
        <w:rPr/>
      </w:pPr>
      <w:r>
        <w:rPr/>
        <w:t>Constraints</w:t>
      </w:r>
    </w:p>
    <w:p>
      <w:pPr>
        <w:pStyle w:val="Normal"/>
        <w:widowControl/>
        <w:bidi w:val="0"/>
        <w:spacing w:lineRule="auto" w:line="276" w:before="0" w:after="200"/>
        <w:jc w:val="left"/>
        <w:rPr/>
      </w:pPr>
      <w:r>
        <w:rPr/>
        <w:t>Do not provide diagnosis or prescriptions. Always include disclaimer: 'This is not a medical diagnosis. Consult a doctor.'</w:t>
      </w:r>
    </w:p>
    <w:sectPr>
      <w:type w:val="nextPage"/>
      <w:pgSz w:w="12240" w:h="15840"/>
      <w:pgMar w:left="1800" w:right="1800" w:header="0" w:top="1440" w:footer="0" w:bottom="1440" w:gutter="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Cambria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/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character" w:styleId="BodyTextChar" w:customStyle="1">
    <w:name w:val="Body Text Char"/>
    <w:basedOn w:val="DefaultParagraphFont"/>
    <w:link w:val="BodyTex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left="360" w:hanging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left="720" w:hanging="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Bullet 3"/>
    <w:basedOn w:val="Normal"/>
    <w:uiPriority w:val="99"/>
    <w:unhideWhenUsed/>
    <w:rsid w:val="00326f90"/>
    <w:pPr>
      <w:spacing w:before="0" w:after="200"/>
      <w:ind w:left="720" w:hanging="360"/>
      <w:contextualSpacing/>
    </w:pPr>
    <w:rPr/>
  </w:style>
  <w:style w:type="paragraph" w:styleId="List3">
    <w:name w:val="List Bullet 4"/>
    <w:basedOn w:val="Normal"/>
    <w:uiPriority w:val="99"/>
    <w:unhideWhenUsed/>
    <w:rsid w:val="00326f90"/>
    <w:pPr>
      <w:spacing w:before="0" w:after="200"/>
      <w:ind w:left="1080" w:hanging="360"/>
      <w:contextualSpacing/>
    </w:pPr>
    <w:rPr/>
  </w:style>
  <w:style w:type="paragraph" w:styleId="ListBullet">
    <w:name w:val="List Bullet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qFormat/>
    <w:rsid w:val="00326f90"/>
    <w:p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qFormat/>
    <w:rsid w:val="0029639d"/>
    <w:p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qFormat/>
    <w:rsid w:val="0029639d"/>
    <w:pPr>
      <w:spacing w:before="0" w:after="120"/>
      <w:ind w:left="360" w:hanging="0"/>
      <w:contextualSpacing/>
    </w:pPr>
    <w:rPr/>
  </w:style>
  <w:style w:type="paragraph" w:styleId="ListContinue2">
    <w:name w:val="List Continue 2"/>
    <w:basedOn w:val="Normal"/>
    <w:uiPriority w:val="99"/>
    <w:unhideWhenUsed/>
    <w:qFormat/>
    <w:rsid w:val="0029639d"/>
    <w:pPr>
      <w:spacing w:before="0" w:after="120"/>
      <w:ind w:left="720" w:hanging="0"/>
      <w:contextualSpacing/>
    </w:pPr>
    <w:rPr/>
  </w:style>
  <w:style w:type="paragraph" w:styleId="ListContinue3">
    <w:name w:val="List Continue 3"/>
    <w:basedOn w:val="Normal"/>
    <w:uiPriority w:val="99"/>
    <w:unhideWhenUsed/>
    <w:qFormat/>
    <w:rsid w:val="0029639d"/>
    <w:pPr>
      <w:spacing w:before="0" w:after="120"/>
      <w:ind w:left="1080" w:hanging="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val="000000" w:themeColor="text1"/>
    </w:rPr>
  </w:style>
  <w:style w:type="paragraph" w:styleId="Caption1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val="4F81BD" w:themeColor="accent1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 w:hanging="0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4.xml"/><Relationship Id="rId3" Type="http://schemas.openxmlformats.org/officeDocument/2006/relationships/settings" Target="settings.xml"/><Relationship Id="rId7" Type="http://schemas.openxmlformats.org/officeDocument/2006/relationships/customXml" Target="../customXml/item3.xml"/><Relationship Id="rId2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customXml" Target="../customXml/item2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6714e98b6c52375fce03093134764784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98ecd87de35b5282b5b70dbf3eb7c335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31b00a0-6388-4442-9e31-616fc702b31b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7C09530-98A9-4AC9-9D93-AA7D7EA7935A}"/>
</file>

<file path=customXml/itemProps3.xml><?xml version="1.0" encoding="utf-8"?>
<ds:datastoreItem xmlns:ds="http://schemas.openxmlformats.org/officeDocument/2006/customXml" ds:itemID="{971EAD02-DA01-466D-A62E-44249F108D86}"/>
</file>

<file path=customXml/itemProps4.xml><?xml version="1.0" encoding="utf-8"?>
<ds:datastoreItem xmlns:ds="http://schemas.openxmlformats.org/officeDocument/2006/customXml" ds:itemID="{7FA05305-13FA-4C59-AEA0-F202D815837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Application>Neat_Office/6.2.8.2$Windows_x86 LibreOffice_project/</Application>
  <Pages>1</Pages>
  <Words>135</Words>
  <Characters>792</Characters>
  <CharactersWithSpaces>914</CharactersWithSpaces>
  <Paragraphs>15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/>
  <cp:revision>2</cp:revision>
  <dcterms:created xsi:type="dcterms:W3CDTF">2013-12-23T23:15:00Z</dcterms:created>
  <dcterms:modified xsi:type="dcterms:W3CDTF">2026-04-24T13:26:51Z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0x01010030635CCCF636F6469FA79A8DEC40C8E5</vt:lpwstr>
  </property>
</Properties>
</file>