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00E" w:rsidRPr="00893029" w:rsidRDefault="003D700E">
      <w:pPr>
        <w:rPr>
          <w:rFonts w:ascii="Times New Roman" w:hAnsi="Times New Roman" w:cs="Times New Roman"/>
        </w:rPr>
      </w:pPr>
      <w:r w:rsidRPr="00893029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61312" behindDoc="0" locked="0" layoutInCell="1" allowOverlap="1" wp14:anchorId="2D6513A5" wp14:editId="19AF5ED6">
            <wp:simplePos x="0" y="0"/>
            <wp:positionH relativeFrom="margin">
              <wp:posOffset>4949190</wp:posOffset>
            </wp:positionH>
            <wp:positionV relativeFrom="margin">
              <wp:posOffset>6985</wp:posOffset>
            </wp:positionV>
            <wp:extent cx="1190625" cy="1190625"/>
            <wp:effectExtent l="0" t="0" r="9525" b="9525"/>
            <wp:wrapSquare wrapText="bothSides"/>
            <wp:docPr id="4" name="Resim 4" descr="C:\Users\sygate\AppData\Local\Microsoft\Windows\INetCache\Content.Word\GNdmdgue_400x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ygate\AppData\Local\Microsoft\Windows\INetCache\Content.Word\GNdmdgue_400x4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029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59264" behindDoc="0" locked="0" layoutInCell="1" allowOverlap="1" wp14:anchorId="43B34CAA" wp14:editId="5090E063">
            <wp:simplePos x="0" y="0"/>
            <wp:positionH relativeFrom="margin">
              <wp:posOffset>-441960</wp:posOffset>
            </wp:positionH>
            <wp:positionV relativeFrom="margin">
              <wp:posOffset>3810</wp:posOffset>
            </wp:positionV>
            <wp:extent cx="1208405" cy="1186815"/>
            <wp:effectExtent l="0" t="0" r="0" b="0"/>
            <wp:wrapSquare wrapText="bothSides"/>
            <wp:docPr id="3" name="Resim 3" descr="C:\Users\sygate\AppData\Local\Microsoft\Windows\INetCache\Content.Word\kurumsal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ygate\AppData\Local\Microsoft\Windows\INetCache\Content.Word\kurumsal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D700E" w:rsidRPr="00893029" w:rsidRDefault="003D700E">
      <w:pPr>
        <w:rPr>
          <w:rFonts w:ascii="Times New Roman" w:hAnsi="Times New Roman" w:cs="Times New Roman"/>
        </w:rPr>
      </w:pPr>
    </w:p>
    <w:p w:rsidR="003D700E" w:rsidRPr="00E6295F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E6295F">
        <w:rPr>
          <w:rFonts w:ascii="Times New Roman" w:hAnsi="Times New Roman" w:cs="Times New Roman"/>
          <w:sz w:val="36"/>
          <w:szCs w:val="36"/>
        </w:rPr>
        <w:t xml:space="preserve">   </w:t>
      </w:r>
      <w:r w:rsidRPr="00E6295F">
        <w:rPr>
          <w:rFonts w:ascii="Times New Roman" w:hAnsi="Times New Roman" w:cs="Times New Roman"/>
          <w:b/>
          <w:sz w:val="36"/>
          <w:szCs w:val="36"/>
        </w:rPr>
        <w:t>S</w:t>
      </w:r>
      <w:r w:rsidRPr="00E629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İVAS CUMHURİYET ÜNİVERSİTESİ</w:t>
      </w:r>
    </w:p>
    <w:p w:rsidR="003D700E" w:rsidRPr="00E6295F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E629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BİLGİSAYAR MÜHENDİSLİĞİ</w:t>
      </w:r>
    </w:p>
    <w:p w:rsidR="003D700E" w:rsidRPr="00E6295F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E629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BÖLÜMÜ</w:t>
      </w:r>
    </w:p>
    <w:p w:rsidR="003D700E" w:rsidRDefault="003D700E" w:rsidP="00E629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E629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GÖMÜLÜ SİSTEMLER DERSİ</w:t>
      </w:r>
    </w:p>
    <w:p w:rsidR="00E6295F" w:rsidRPr="00E6295F" w:rsidRDefault="00E6295F" w:rsidP="00E629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</w:p>
    <w:p w:rsidR="00893029" w:rsidRPr="00E6295F" w:rsidRDefault="00893029" w:rsidP="00893029">
      <w:pPr>
        <w:pStyle w:val="ListeParagra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tr-TR"/>
        </w:rPr>
      </w:pPr>
      <w:r w:rsidRPr="00E6295F">
        <w:rPr>
          <w:rFonts w:ascii="Times New Roman" w:hAnsi="Times New Roman" w:cs="Times New Roman"/>
          <w:b/>
          <w:sz w:val="32"/>
          <w:szCs w:val="32"/>
        </w:rPr>
        <w:t>Gömülü Sistemler Deney 1-B: GPIO ve Dijital Giriş/Çıkış (Alternatif Kurulum)</w:t>
      </w:r>
    </w:p>
    <w:p w:rsidR="00893029" w:rsidRPr="00893029" w:rsidRDefault="00893029" w:rsidP="00893029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893029" w:rsidRPr="00893029" w:rsidRDefault="00893029" w:rsidP="00893029">
      <w:pPr>
        <w:pStyle w:val="ListeParagraf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893029">
        <w:rPr>
          <w:rFonts w:ascii="Times New Roman" w:eastAsia="Times New Roman" w:hAnsi="Times New Roman" w:cs="Times New Roman"/>
          <w:sz w:val="28"/>
          <w:szCs w:val="28"/>
          <w:lang w:eastAsia="tr-TR"/>
        </w:rPr>
        <w:t>STM32 Nucleo-F072RB ve Breadboard Üzerinde Kara Şimşek Uygulaması</w:t>
      </w:r>
    </w:p>
    <w:p w:rsidR="003D700E" w:rsidRPr="00893029" w:rsidRDefault="00E6295F" w:rsidP="0089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tr-TR"/>
        </w:rPr>
        <w:drawing>
          <wp:anchor distT="0" distB="0" distL="114300" distR="114300" simplePos="0" relativeHeight="251662336" behindDoc="0" locked="0" layoutInCell="1" allowOverlap="1" wp14:anchorId="3BFC9BDD" wp14:editId="64F4342A">
            <wp:simplePos x="0" y="0"/>
            <wp:positionH relativeFrom="column">
              <wp:posOffset>1424882</wp:posOffset>
            </wp:positionH>
            <wp:positionV relativeFrom="paragraph">
              <wp:posOffset>58420</wp:posOffset>
            </wp:positionV>
            <wp:extent cx="3088800" cy="3088800"/>
            <wp:effectExtent l="152400" t="152400" r="359410" b="359410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-nucleo-f072rb-gelistirme-kiti-stm-gelistirme-kartlari-stm-42007-15-B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88800" cy="308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029" w:rsidRPr="00893029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 </w:t>
      </w:r>
    </w:p>
    <w:p w:rsidR="003D700E" w:rsidRPr="00893029" w:rsidRDefault="003D700E" w:rsidP="003D7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9E1235" w:rsidRPr="00893029" w:rsidRDefault="006739FC" w:rsidP="003D700E">
      <w:pPr>
        <w:ind w:left="720"/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E6295F" w:rsidRDefault="00E6295F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E6295F" w:rsidRPr="00893029" w:rsidRDefault="00E6295F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E6295F" w:rsidRPr="00E6295F" w:rsidRDefault="00E6295F" w:rsidP="003D700E">
      <w:pPr>
        <w:rPr>
          <w:rFonts w:ascii="Times New Roman" w:hAnsi="Times New Roman" w:cs="Times New Roman"/>
          <w:b/>
          <w:sz w:val="28"/>
          <w:szCs w:val="28"/>
        </w:rPr>
      </w:pP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Hocası:</w:t>
      </w:r>
      <w:r w:rsidRPr="00181180">
        <w:rPr>
          <w:rFonts w:ascii="Times New Roman" w:hAnsi="Times New Roman" w:cs="Times New Roman"/>
          <w:sz w:val="28"/>
          <w:szCs w:val="28"/>
        </w:rPr>
        <w:t xml:space="preserve"> Doç. Dr. Ahmet Gürkan YÜKSEK</w:t>
      </w:r>
      <w:r w:rsidRPr="00181180"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Asistanı</w:t>
      </w:r>
      <w:r w:rsidRPr="00181180">
        <w:rPr>
          <w:rFonts w:ascii="Times New Roman" w:hAnsi="Times New Roman" w:cs="Times New Roman"/>
          <w:sz w:val="28"/>
          <w:szCs w:val="28"/>
        </w:rPr>
        <w:t>: Arş. Gör. Ahmet Utku ELİK</w:t>
      </w:r>
      <w:r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sz w:val="28"/>
          <w:szCs w:val="28"/>
        </w:rPr>
        <w:t>Öğrenci Adı Soyadı – Numarası:</w:t>
      </w:r>
    </w:p>
    <w:p w:rsidR="00195BE0" w:rsidRDefault="00893029" w:rsidP="003D700E">
      <w:pPr>
        <w:rPr>
          <w:rFonts w:ascii="Times New Roman" w:hAnsi="Times New Roman" w:cs="Times New Roman"/>
          <w:b/>
          <w:sz w:val="28"/>
          <w:szCs w:val="28"/>
        </w:rPr>
      </w:pPr>
      <w:r w:rsidRPr="00893029">
        <w:rPr>
          <w:rFonts w:ascii="Times New Roman" w:hAnsi="Times New Roman" w:cs="Times New Roman"/>
          <w:b/>
          <w:sz w:val="28"/>
          <w:szCs w:val="28"/>
        </w:rPr>
        <w:lastRenderedPageBreak/>
        <w:t>DENEYİN AMACI VE DEVRE KURULUMU</w:t>
      </w:r>
    </w:p>
    <w:p w:rsidR="00E6295F" w:rsidRPr="00E6295F" w:rsidRDefault="00E6295F" w:rsidP="00E62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893029" w:rsidRPr="00E6295F">
        <w:rPr>
          <w:rFonts w:ascii="Times New Roman" w:hAnsi="Times New Roman" w:cs="Times New Roman"/>
          <w:b/>
          <w:bCs/>
          <w:sz w:val="24"/>
          <w:szCs w:val="24"/>
        </w:rPr>
        <w:t>Deneyin Amacı</w:t>
      </w:r>
      <w:r w:rsidR="00893029" w:rsidRPr="00E629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3029" w:rsidRPr="00E6295F" w:rsidRDefault="00893029" w:rsidP="00E6295F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E6295F">
        <w:rPr>
          <w:rFonts w:ascii="Times New Roman" w:hAnsi="Times New Roman" w:cs="Times New Roman"/>
          <w:sz w:val="24"/>
          <w:szCs w:val="24"/>
        </w:rPr>
        <w:t xml:space="preserve">Bu deneyde, ArmApp18 eğitim seti yerine </w:t>
      </w:r>
      <w:r w:rsidRPr="00E6295F">
        <w:rPr>
          <w:rFonts w:ascii="Times New Roman" w:hAnsi="Times New Roman" w:cs="Times New Roman"/>
          <w:b/>
          <w:bCs/>
          <w:sz w:val="24"/>
          <w:szCs w:val="24"/>
        </w:rPr>
        <w:t>STM32 Nucleo-F072RB</w:t>
      </w:r>
      <w:r w:rsidRPr="00E6295F">
        <w:rPr>
          <w:rFonts w:ascii="Times New Roman" w:hAnsi="Times New Roman" w:cs="Times New Roman"/>
          <w:sz w:val="24"/>
          <w:szCs w:val="24"/>
        </w:rPr>
        <w:t xml:space="preserve"> geliştirme kartı ve harici devre elemanları (Breadboard, LED, Buton) kullanılarak GPIO işlemlerinin öğrenilmesi amaçlanmaktadır. Öğrenciler hem yazılım geliştirecek hem de kendi elektronik devrelerini kuracaklardır.</w:t>
      </w:r>
    </w:p>
    <w:p w:rsidR="00893029" w:rsidRPr="00893029" w:rsidRDefault="00893029" w:rsidP="0089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30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Kullanılacak Malzemeler</w:t>
      </w:r>
    </w:p>
    <w:p w:rsidR="00893029" w:rsidRPr="00893029" w:rsidRDefault="00893029" w:rsidP="0089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3029">
        <w:rPr>
          <w:rFonts w:ascii="Times New Roman" w:eastAsia="Times New Roman" w:hAnsi="Times New Roman" w:cs="Times New Roman"/>
          <w:sz w:val="24"/>
          <w:szCs w:val="24"/>
          <w:lang w:eastAsia="tr-TR"/>
        </w:rPr>
        <w:t>1x STM32 Nucleo-F072RB Geliştirme Kartı</w:t>
      </w:r>
    </w:p>
    <w:p w:rsidR="00893029" w:rsidRPr="00893029" w:rsidRDefault="00893029" w:rsidP="0089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3029">
        <w:rPr>
          <w:rFonts w:ascii="Times New Roman" w:eastAsia="Times New Roman" w:hAnsi="Times New Roman" w:cs="Times New Roman"/>
          <w:sz w:val="24"/>
          <w:szCs w:val="24"/>
          <w:lang w:eastAsia="tr-TR"/>
        </w:rPr>
        <w:t>1x Breadboard (Devre Tahtası)</w:t>
      </w:r>
    </w:p>
    <w:p w:rsidR="00893029" w:rsidRPr="00893029" w:rsidRDefault="00893029" w:rsidP="0089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3029">
        <w:rPr>
          <w:rFonts w:ascii="Times New Roman" w:eastAsia="Times New Roman" w:hAnsi="Times New Roman" w:cs="Times New Roman"/>
          <w:sz w:val="24"/>
          <w:szCs w:val="24"/>
          <w:lang w:eastAsia="tr-TR"/>
        </w:rPr>
        <w:t>8x Kırmızı LED (5mm)</w:t>
      </w:r>
    </w:p>
    <w:p w:rsidR="00893029" w:rsidRPr="00893029" w:rsidRDefault="00893029" w:rsidP="0089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3029">
        <w:rPr>
          <w:rFonts w:ascii="Times New Roman" w:eastAsia="Times New Roman" w:hAnsi="Times New Roman" w:cs="Times New Roman"/>
          <w:sz w:val="24"/>
          <w:szCs w:val="24"/>
          <w:lang w:eastAsia="tr-TR"/>
        </w:rPr>
        <w:t>8x 220Ω veya 330Ω Direnç (LED koruması için)</w:t>
      </w:r>
    </w:p>
    <w:p w:rsidR="00893029" w:rsidRPr="00893029" w:rsidRDefault="00893029" w:rsidP="0089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3029">
        <w:rPr>
          <w:rFonts w:ascii="Times New Roman" w:eastAsia="Times New Roman" w:hAnsi="Times New Roman" w:cs="Times New Roman"/>
          <w:sz w:val="24"/>
          <w:szCs w:val="24"/>
          <w:lang w:eastAsia="tr-TR"/>
        </w:rPr>
        <w:t>3x Push Button (Buton)</w:t>
      </w:r>
    </w:p>
    <w:p w:rsidR="00893029" w:rsidRDefault="00893029" w:rsidP="0089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93029">
        <w:rPr>
          <w:rFonts w:ascii="Times New Roman" w:eastAsia="Times New Roman" w:hAnsi="Times New Roman" w:cs="Times New Roman"/>
          <w:sz w:val="24"/>
          <w:szCs w:val="24"/>
          <w:lang w:eastAsia="tr-TR"/>
        </w:rPr>
        <w:t>Jumper Kablolar (Erkek-Erkek ve Erkek-Dişi)</w:t>
      </w:r>
    </w:p>
    <w:p w:rsidR="00893029" w:rsidRDefault="00893029" w:rsidP="0089302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3029">
        <w:rPr>
          <w:rFonts w:ascii="Times New Roman" w:hAnsi="Times New Roman" w:cs="Times New Roman"/>
          <w:b/>
          <w:bCs/>
          <w:sz w:val="24"/>
          <w:szCs w:val="24"/>
        </w:rPr>
        <w:t>3. Devre Bağlantı Şeması</w:t>
      </w:r>
      <w:r w:rsidRPr="00893029">
        <w:rPr>
          <w:rFonts w:ascii="Times New Roman" w:hAnsi="Times New Roman" w:cs="Times New Roman"/>
          <w:sz w:val="24"/>
          <w:szCs w:val="24"/>
        </w:rPr>
        <w:t xml:space="preserve"> Aşağıdaki pin bağlantılarını dikkatlice yapınız.</w:t>
      </w:r>
    </w:p>
    <w:tbl>
      <w:tblPr>
        <w:tblStyle w:val="TabloKlavuzu"/>
        <w:tblW w:w="9776" w:type="dxa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980"/>
      </w:tblGrid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b/>
                <w:sz w:val="24"/>
                <w:szCs w:val="24"/>
              </w:rPr>
              <w:t>Bileşen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b/>
                <w:sz w:val="24"/>
                <w:szCs w:val="24"/>
              </w:rPr>
              <w:t>Nucleo Pini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b/>
                <w:sz w:val="24"/>
                <w:szCs w:val="24"/>
              </w:rPr>
              <w:t>Devre Elemanı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b/>
                <w:sz w:val="24"/>
                <w:szCs w:val="24"/>
              </w:rPr>
              <w:t>Açıklama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1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PA0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(+)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1. LED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2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PA1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(+)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2. LED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3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PA2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(+)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3. LED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4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PA3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(+)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4. LED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5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PA4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(+)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5. LED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6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PA5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(+)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6. LED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7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PA6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(+)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7. LED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8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PA7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LED (+)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8. LED (En Sol)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Buton 1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PB0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Buton Bacağı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"Tümünü Yak" Butonu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Buton 2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PB1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Buton Bacağı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"Durdur" Butonu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Buton 3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PB2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Buton Bacağı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"Hızlandır" Butonu</w:t>
            </w:r>
          </w:p>
        </w:tc>
      </w:tr>
      <w:tr w:rsidR="00893029" w:rsidTr="00893029"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2265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GND</w:t>
            </w:r>
          </w:p>
        </w:tc>
        <w:tc>
          <w:tcPr>
            <w:tcW w:w="2266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Ortak Eksi</w:t>
            </w:r>
          </w:p>
        </w:tc>
        <w:tc>
          <w:tcPr>
            <w:tcW w:w="2980" w:type="dxa"/>
          </w:tcPr>
          <w:p w:rsidR="00893029" w:rsidRPr="00893029" w:rsidRDefault="00893029" w:rsidP="008930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93029">
              <w:rPr>
                <w:rFonts w:ascii="Times New Roman" w:hAnsi="Times New Roman" w:cs="Times New Roman"/>
                <w:sz w:val="24"/>
                <w:szCs w:val="24"/>
              </w:rPr>
              <w:t>Tüm LED ve Butonların eksisi</w:t>
            </w:r>
          </w:p>
        </w:tc>
      </w:tr>
    </w:tbl>
    <w:p w:rsidR="00122BBF" w:rsidRPr="00122BBF" w:rsidRDefault="00122BBF" w:rsidP="00122BBF">
      <w:pPr>
        <w:pStyle w:val="NormalWeb"/>
      </w:pPr>
      <w:r>
        <w:br/>
      </w:r>
      <w:r w:rsidRPr="00122BBF">
        <w:rPr>
          <w:b/>
        </w:rPr>
        <w:t>Devre Bağlantı Şeması ve Kurulum Adımları</w:t>
      </w:r>
      <w:r>
        <w:rPr>
          <w:b/>
        </w:rPr>
        <w:br/>
      </w:r>
      <w:r w:rsidRPr="00122BBF">
        <w:rPr>
          <w:b/>
        </w:rPr>
        <w:br/>
      </w:r>
      <w:r w:rsidRPr="00122BBF">
        <w:t>Bu bölümde, devrenin breadboard (devre tahtası) üzerine kurulumu adım adım anlatılacaktır. Her adımda elektriksel güvenlik ve sinyal bütünlüğü dikkate alınmıştır.</w:t>
      </w:r>
    </w:p>
    <w:p w:rsidR="00122BBF" w:rsidRPr="00122BBF" w:rsidRDefault="00122BBF" w:rsidP="00122B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122B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3.1: Güç Hattının (Topraklama) Oluşturulması</w:t>
      </w:r>
    </w:p>
    <w:p w:rsidR="00122BBF" w:rsidRPr="00122BBF" w:rsidRDefault="00122BBF" w:rsidP="0012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2BBF">
        <w:rPr>
          <w:rFonts w:ascii="Times New Roman" w:eastAsia="Times New Roman" w:hAnsi="Times New Roman" w:cs="Times New Roman"/>
          <w:sz w:val="24"/>
          <w:szCs w:val="24"/>
          <w:lang w:eastAsia="tr-TR"/>
        </w:rPr>
        <w:t>Elektrik akımının devreyi tamamlayabilmesi için bir geri dönüş yoluna (Ground - GND) ihtiyacı vardır. Öncelikle breadboard üzerindeki "eksi" hattını aktif hale getirmeliyiz.</w:t>
      </w:r>
    </w:p>
    <w:p w:rsidR="00122BBF" w:rsidRPr="00122BBF" w:rsidRDefault="00122BBF" w:rsidP="0012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2B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İşlem:</w:t>
      </w:r>
      <w:r w:rsidRPr="00122B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Nucleo kartı üzerindeki </w:t>
      </w:r>
      <w:r w:rsidRPr="00122B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GND</w:t>
      </w:r>
      <w:r w:rsidRPr="00122B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pinlerinden birinden jumper kablo çıkarın.</w:t>
      </w:r>
    </w:p>
    <w:p w:rsidR="00122BBF" w:rsidRPr="00122BBF" w:rsidRDefault="00122BBF" w:rsidP="00122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2B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Bağlantı:</w:t>
      </w:r>
      <w:r w:rsidRPr="00122B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kabloyu Breadboard'un kenarındaki </w:t>
      </w:r>
      <w:r w:rsidRPr="00122B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Mavi Çizgili ( - )</w:t>
      </w:r>
      <w:r w:rsidRPr="00122B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hatta takın.</w:t>
      </w:r>
    </w:p>
    <w:p w:rsidR="00195BE0" w:rsidRDefault="00122BBF" w:rsidP="003D7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2B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Sebep:</w:t>
      </w:r>
      <w:r w:rsidRPr="00122B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Artık bu mavi hat boyunca her delik bizim için "Toprak" (0V) noktası oldu. LED'lerin eksi bacaklarını buraya bağlayacağız.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6E12" w:rsidTr="00456E12">
        <w:tc>
          <w:tcPr>
            <w:tcW w:w="9062" w:type="dxa"/>
          </w:tcPr>
          <w:p w:rsidR="00456E12" w:rsidRDefault="00456E12" w:rsidP="00122B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66A53981" wp14:editId="6B9BF096">
                  <wp:simplePos x="0" y="0"/>
                  <wp:positionH relativeFrom="margin">
                    <wp:posOffset>725805</wp:posOffset>
                  </wp:positionH>
                  <wp:positionV relativeFrom="paragraph">
                    <wp:posOffset>236311</wp:posOffset>
                  </wp:positionV>
                  <wp:extent cx="4126230" cy="3239770"/>
                  <wp:effectExtent l="0" t="0" r="7620" b="0"/>
                  <wp:wrapSquare wrapText="bothSides"/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Görsel 2025-12-19 saat 13.04.00_090ad110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230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56E12" w:rsidRPr="00456E12" w:rsidRDefault="00456E12" w:rsidP="00456E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456E12" w:rsidTr="00456E12">
        <w:tc>
          <w:tcPr>
            <w:tcW w:w="9062" w:type="dxa"/>
          </w:tcPr>
          <w:p w:rsidR="00456E12" w:rsidRPr="008E4159" w:rsidRDefault="008E4159" w:rsidP="00122B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8E415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1:</w:t>
            </w:r>
            <w:r w:rsidRPr="008E41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E41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STM32 Nucleo-F072RB ve Breadboard ile gerçekleştirilen Kara Şimşek devresinin genel görünümü.</w:t>
            </w:r>
          </w:p>
        </w:tc>
      </w:tr>
    </w:tbl>
    <w:p w:rsidR="0028532E" w:rsidRDefault="00E6295F" w:rsidP="0028532E">
      <w:pPr>
        <w:pStyle w:val="Balk4"/>
      </w:pPr>
      <w:r>
        <w:br/>
      </w:r>
      <w:r w:rsidR="0028532E">
        <w:t>Adım 3.2: LED'lerin Yerleştirilmesi ve Koruma Dirençleri</w:t>
      </w:r>
    </w:p>
    <w:p w:rsidR="0028532E" w:rsidRDefault="0028532E" w:rsidP="0028532E">
      <w:pPr>
        <w:pStyle w:val="NormalWeb"/>
      </w:pPr>
      <w:r>
        <w:t>LED'ler (Light Emitting Diode), akımı tek yönde ileten devre elemanlarıdır. Ters takılırsa çalışmazlar. Ayrıca doğrudan bağlarsak aşırı akım çekip yanabilirler veya işlemci pinine zarar verebilirler.</w:t>
      </w:r>
    </w:p>
    <w:p w:rsidR="0028532E" w:rsidRDefault="0028532E" w:rsidP="0028532E">
      <w:pPr>
        <w:pStyle w:val="NormalWeb"/>
        <w:numPr>
          <w:ilvl w:val="0"/>
          <w:numId w:val="6"/>
        </w:numPr>
      </w:pPr>
      <w:r>
        <w:rPr>
          <w:b/>
          <w:bCs/>
        </w:rPr>
        <w:t>LED Yönü:</w:t>
      </w:r>
      <w:r>
        <w:t xml:space="preserve"> LED'in </w:t>
      </w:r>
      <w:r>
        <w:rPr>
          <w:b/>
          <w:bCs/>
        </w:rPr>
        <w:t>Uzun Bacağı (Anot, +)</w:t>
      </w:r>
      <w:r>
        <w:t xml:space="preserve"> ve </w:t>
      </w:r>
      <w:r>
        <w:rPr>
          <w:b/>
          <w:bCs/>
        </w:rPr>
        <w:t>Kısa Bacağı (Katot, -)</w:t>
      </w:r>
      <w:r>
        <w:t xml:space="preserve"> vardır.</w:t>
      </w:r>
    </w:p>
    <w:p w:rsidR="0028532E" w:rsidRDefault="0028532E" w:rsidP="0028532E">
      <w:pPr>
        <w:pStyle w:val="NormalWeb"/>
        <w:numPr>
          <w:ilvl w:val="0"/>
          <w:numId w:val="6"/>
        </w:numPr>
      </w:pPr>
      <w:r>
        <w:rPr>
          <w:b/>
          <w:bCs/>
        </w:rPr>
        <w:t>Yerleşim:</w:t>
      </w:r>
      <w:r>
        <w:t xml:space="preserve"> 8 adet LED'i breadboard üzerine yan yana dizin.</w:t>
      </w:r>
    </w:p>
    <w:p w:rsidR="0028532E" w:rsidRDefault="0028532E" w:rsidP="0028532E">
      <w:pPr>
        <w:pStyle w:val="NormalWeb"/>
        <w:numPr>
          <w:ilvl w:val="0"/>
          <w:numId w:val="6"/>
        </w:numPr>
      </w:pPr>
      <w:r>
        <w:rPr>
          <w:b/>
          <w:bCs/>
        </w:rPr>
        <w:t>Direnç Bağlantısı:</w:t>
      </w:r>
      <w:r>
        <w:t xml:space="preserve"> Her LED'in </w:t>
      </w:r>
      <w:r>
        <w:rPr>
          <w:b/>
          <w:bCs/>
        </w:rPr>
        <w:t>Kısa Bacağını (Eksi)</w:t>
      </w:r>
      <w:r>
        <w:t xml:space="preserve">, 220Ω (veya 330Ω) bir direnç ile az önce oluşturduğumuz </w:t>
      </w:r>
      <w:r>
        <w:rPr>
          <w:b/>
          <w:bCs/>
        </w:rPr>
        <w:t>Mavi ( - ) hatta</w:t>
      </w:r>
      <w:r>
        <w:t xml:space="preserve"> bağlayın.</w:t>
      </w:r>
    </w:p>
    <w:p w:rsidR="0028532E" w:rsidRDefault="0028532E" w:rsidP="0028532E">
      <w:pPr>
        <w:pStyle w:val="NormalWeb"/>
        <w:numPr>
          <w:ilvl w:val="1"/>
          <w:numId w:val="6"/>
        </w:numPr>
      </w:pPr>
      <w:r>
        <w:rPr>
          <w:b/>
          <w:bCs/>
        </w:rPr>
        <w:t>Sebep:</w:t>
      </w:r>
      <w:r>
        <w:t xml:space="preserve"> Direnç, LED üzerinden geçen akımı sınırlar (</w:t>
      </w:r>
      <w:r>
        <w:rPr>
          <w:rStyle w:val="math-inline"/>
        </w:rPr>
        <w:t>$I = V/R$</w:t>
      </w:r>
      <w:r>
        <w:t>). Direnç olmazsa LED bozulabilir.</w:t>
      </w:r>
    </w:p>
    <w:p w:rsidR="00122BBF" w:rsidRPr="00122BBF" w:rsidRDefault="00122BBF" w:rsidP="0012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95BE0" w:rsidRDefault="00195BE0" w:rsidP="003D700E">
      <w:pPr>
        <w:rPr>
          <w:rFonts w:ascii="Times New Roman" w:hAnsi="Times New Roman" w:cs="Times New Roman"/>
          <w:sz w:val="28"/>
          <w:szCs w:val="28"/>
        </w:rPr>
      </w:pPr>
    </w:p>
    <w:p w:rsidR="00AA329A" w:rsidRDefault="00AA329A" w:rsidP="003D700E">
      <w:pPr>
        <w:rPr>
          <w:rFonts w:ascii="Times New Roman" w:hAnsi="Times New Roman" w:cs="Times New Roman"/>
          <w:sz w:val="28"/>
          <w:szCs w:val="28"/>
        </w:rPr>
      </w:pPr>
    </w:p>
    <w:p w:rsidR="00AA329A" w:rsidRDefault="00AA329A" w:rsidP="003D700E">
      <w:pPr>
        <w:rPr>
          <w:rFonts w:ascii="Times New Roman" w:hAnsi="Times New Roman" w:cs="Times New Roman"/>
          <w:sz w:val="28"/>
          <w:szCs w:val="28"/>
        </w:rPr>
      </w:pPr>
    </w:p>
    <w:p w:rsidR="00AA329A" w:rsidRPr="00893029" w:rsidRDefault="00AA329A" w:rsidP="003D700E">
      <w:pPr>
        <w:rPr>
          <w:rFonts w:ascii="Times New Roman" w:hAnsi="Times New Roman" w:cs="Times New Roman"/>
          <w:sz w:val="28"/>
          <w:szCs w:val="28"/>
        </w:rPr>
      </w:pPr>
    </w:p>
    <w:p w:rsidR="003D700E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A329A" w:rsidRPr="00456E12" w:rsidTr="00164883">
        <w:tc>
          <w:tcPr>
            <w:tcW w:w="9062" w:type="dxa"/>
          </w:tcPr>
          <w:p w:rsidR="00AA329A" w:rsidRDefault="00AA329A" w:rsidP="001648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68BC3802" wp14:editId="17BD8802">
                  <wp:simplePos x="0" y="0"/>
                  <wp:positionH relativeFrom="column">
                    <wp:posOffset>746125</wp:posOffset>
                  </wp:positionH>
                  <wp:positionV relativeFrom="paragraph">
                    <wp:posOffset>208684</wp:posOffset>
                  </wp:positionV>
                  <wp:extent cx="4119880" cy="4274185"/>
                  <wp:effectExtent l="0" t="0" r="0" b="0"/>
                  <wp:wrapSquare wrapText="bothSides"/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hatsApp Görsel 2025-12-24 saat 15.06.36_615b16bb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880" cy="427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456E12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Default="00AA329A" w:rsidP="001648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Default="00AA329A" w:rsidP="00AA32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Default="00AA329A" w:rsidP="00AA32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</w:p>
          <w:p w:rsidR="00AA329A" w:rsidRDefault="00AA329A" w:rsidP="00AA32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Default="00AA329A" w:rsidP="00AA32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Default="00AA329A" w:rsidP="00AA32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A329A" w:rsidRPr="00AA329A" w:rsidRDefault="00AA329A" w:rsidP="00AA32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AA329A" w:rsidTr="00164883">
        <w:tc>
          <w:tcPr>
            <w:tcW w:w="9062" w:type="dxa"/>
          </w:tcPr>
          <w:p w:rsidR="00AA329A" w:rsidRPr="008E4159" w:rsidRDefault="008E4159" w:rsidP="008E4159">
            <w:pPr>
              <w:tabs>
                <w:tab w:val="left" w:pos="2114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8E415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2:</w:t>
            </w:r>
            <w:r w:rsidRPr="008E41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E41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 adet LED ve Nucleo kartı ile bağlantılarını gösteren devre şeması.</w:t>
            </w:r>
            <w:r w:rsidRPr="008E4159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  <w:tab/>
            </w:r>
          </w:p>
        </w:tc>
      </w:tr>
    </w:tbl>
    <w:p w:rsidR="00122BBF" w:rsidRDefault="00122BBF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AA426B" w:rsidRPr="00AA426B" w:rsidRDefault="00AA426B" w:rsidP="00AA426B">
      <w:pPr>
        <w:pStyle w:val="Balk3"/>
        <w:rPr>
          <w:rFonts w:ascii="Times New Roman" w:hAnsi="Times New Roman" w:cs="Times New Roman"/>
          <w:b/>
        </w:rPr>
      </w:pPr>
      <w:r w:rsidRPr="00AA426B">
        <w:rPr>
          <w:rFonts w:ascii="Times New Roman" w:hAnsi="Times New Roman" w:cs="Times New Roman"/>
          <w:b/>
          <w:color w:val="auto"/>
        </w:rPr>
        <w:t>Adım 3.3: LED Sinyal Kablolarının (Nucleo -&gt; LED) Bağlanması</w:t>
      </w:r>
    </w:p>
    <w:p w:rsidR="00AA426B" w:rsidRPr="00AA426B" w:rsidRDefault="00AA426B" w:rsidP="00AA426B">
      <w:pPr>
        <w:pStyle w:val="NormalWeb"/>
      </w:pPr>
      <w:r w:rsidRPr="00AA426B">
        <w:t xml:space="preserve">İşlemcinin LED'leri kontrol edeceği (3.3V göndereceği) sinyal yollarını bağlamadan önce, Nucleo kartı üzerindeki fiziksel pinlerin yerlerini tespit etmeliyiz. Bunun için </w:t>
      </w:r>
      <w:r w:rsidRPr="00AA426B">
        <w:rPr>
          <w:b/>
          <w:bCs/>
        </w:rPr>
        <w:t>STM32 Nucleo-F072RB Pin Haritası (Pinout)</w:t>
      </w:r>
      <w:r w:rsidRPr="00AA426B">
        <w:t xml:space="preserve"> referans alınır.</w:t>
      </w:r>
    </w:p>
    <w:p w:rsidR="00AA426B" w:rsidRDefault="00AA426B" w:rsidP="000F4F3D">
      <w:pPr>
        <w:pStyle w:val="NormalWeb"/>
        <w:numPr>
          <w:ilvl w:val="0"/>
          <w:numId w:val="9"/>
        </w:numPr>
      </w:pPr>
      <w:r w:rsidRPr="00AA426B">
        <w:rPr>
          <w:b/>
          <w:bCs/>
        </w:rPr>
        <w:t>Pin Haritası (Datasheet Referansı)</w:t>
      </w:r>
      <w:r w:rsidRPr="00AA426B">
        <w:t xml:space="preserve"> Aşağıdaki görselde, Nucleo kartının bağlantı noktaları (CN7 ve CN10 Headerları) ve bu noktalara karşılık gelen işlemci pinleri (PA0, PA1 vb.) gösterilmiştir.</w:t>
      </w:r>
      <w:r>
        <w:br/>
      </w:r>
    </w:p>
    <w:p w:rsidR="000F4F3D" w:rsidRDefault="000F4F3D" w:rsidP="000F4F3D">
      <w:pPr>
        <w:pStyle w:val="NormalWeb"/>
      </w:pPr>
    </w:p>
    <w:p w:rsidR="000F4F3D" w:rsidRDefault="000F4F3D" w:rsidP="000F4F3D">
      <w:pPr>
        <w:pStyle w:val="NormalWeb"/>
      </w:pPr>
    </w:p>
    <w:p w:rsidR="000F4F3D" w:rsidRDefault="000F4F3D" w:rsidP="000F4F3D">
      <w:pPr>
        <w:pStyle w:val="NormalWeb"/>
      </w:pPr>
    </w:p>
    <w:p w:rsidR="000F4F3D" w:rsidRDefault="000F4F3D" w:rsidP="000F4F3D">
      <w:pPr>
        <w:pStyle w:val="NormalWeb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A426B" w:rsidTr="00AA426B">
        <w:tc>
          <w:tcPr>
            <w:tcW w:w="9062" w:type="dxa"/>
          </w:tcPr>
          <w:p w:rsidR="00AA426B" w:rsidRDefault="00AA426B" w:rsidP="00AA426B">
            <w:pPr>
              <w:pStyle w:val="NormalWeb"/>
            </w:pPr>
          </w:p>
          <w:p w:rsidR="000F4F3D" w:rsidRDefault="000F4F3D" w:rsidP="00AA426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2D09051" wp14:editId="163D137F">
                  <wp:simplePos x="0" y="0"/>
                  <wp:positionH relativeFrom="column">
                    <wp:posOffset>654050</wp:posOffset>
                  </wp:positionH>
                  <wp:positionV relativeFrom="paragraph">
                    <wp:posOffset>10795</wp:posOffset>
                  </wp:positionV>
                  <wp:extent cx="4319905" cy="3239770"/>
                  <wp:effectExtent l="0" t="0" r="4445" b="0"/>
                  <wp:wrapSquare wrapText="bothSides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nucleo_f072rb_arduino_right_2016_11_2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0F4F3D" w:rsidRPr="000F4F3D" w:rsidRDefault="000F4F3D" w:rsidP="000F4F3D">
            <w:pPr>
              <w:rPr>
                <w:lang w:eastAsia="tr-TR"/>
              </w:rPr>
            </w:pPr>
          </w:p>
          <w:p w:rsidR="00AA426B" w:rsidRDefault="00AA426B" w:rsidP="00AA426B">
            <w:pPr>
              <w:pStyle w:val="NormalWeb"/>
            </w:pPr>
          </w:p>
        </w:tc>
      </w:tr>
      <w:tr w:rsidR="00AA426B" w:rsidTr="00AA426B">
        <w:tc>
          <w:tcPr>
            <w:tcW w:w="9062" w:type="dxa"/>
          </w:tcPr>
          <w:p w:rsidR="00AA426B" w:rsidRDefault="00AA426B" w:rsidP="00AA426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88CA5D5" wp14:editId="16C2873E">
                  <wp:simplePos x="0" y="0"/>
                  <wp:positionH relativeFrom="column">
                    <wp:posOffset>649605</wp:posOffset>
                  </wp:positionH>
                  <wp:positionV relativeFrom="paragraph">
                    <wp:posOffset>64481</wp:posOffset>
                  </wp:positionV>
                  <wp:extent cx="4320000" cy="3240000"/>
                  <wp:effectExtent l="0" t="0" r="4445" b="0"/>
                  <wp:wrapSquare wrapText="bothSides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nucleo_f072rb_morpho_left_2016_11_2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</w:tc>
      </w:tr>
      <w:tr w:rsidR="00AA426B" w:rsidTr="00AA426B">
        <w:tc>
          <w:tcPr>
            <w:tcW w:w="9062" w:type="dxa"/>
          </w:tcPr>
          <w:p w:rsidR="00AA426B" w:rsidRDefault="00AA426B" w:rsidP="00AA426B">
            <w:pPr>
              <w:pStyle w:val="NormalWeb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0EA6C74E" wp14:editId="2F38B34F">
                  <wp:simplePos x="0" y="0"/>
                  <wp:positionH relativeFrom="column">
                    <wp:posOffset>649894</wp:posOffset>
                  </wp:positionH>
                  <wp:positionV relativeFrom="paragraph">
                    <wp:posOffset>98252</wp:posOffset>
                  </wp:positionV>
                  <wp:extent cx="4320000" cy="3240000"/>
                  <wp:effectExtent l="0" t="0" r="4445" b="0"/>
                  <wp:wrapSquare wrapText="bothSides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nucleo_f072rb_morpho_right_2016_11_2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Default="00AA426B" w:rsidP="00AA426B">
            <w:pPr>
              <w:rPr>
                <w:lang w:eastAsia="tr-TR"/>
              </w:rPr>
            </w:pPr>
          </w:p>
          <w:p w:rsidR="00AA426B" w:rsidRPr="00AA426B" w:rsidRDefault="00AA426B" w:rsidP="00AA426B">
            <w:pPr>
              <w:rPr>
                <w:lang w:eastAsia="tr-TR"/>
              </w:rPr>
            </w:pPr>
          </w:p>
        </w:tc>
      </w:tr>
      <w:tr w:rsidR="00AA426B" w:rsidTr="00AA426B">
        <w:tc>
          <w:tcPr>
            <w:tcW w:w="9062" w:type="dxa"/>
          </w:tcPr>
          <w:p w:rsidR="00AA426B" w:rsidRPr="008E4159" w:rsidRDefault="008E4159" w:rsidP="00AA426B">
            <w:pPr>
              <w:pStyle w:val="NormalWeb"/>
              <w:rPr>
                <w:i/>
              </w:rPr>
            </w:pPr>
            <w:r w:rsidRPr="008E4159">
              <w:rPr>
                <w:b/>
                <w:bCs/>
                <w:i/>
              </w:rPr>
              <w:t>Şekil 3:</w:t>
            </w:r>
            <w:r w:rsidRPr="008E4159">
              <w:rPr>
                <w:i/>
              </w:rPr>
              <w:t xml:space="preserve"> </w:t>
            </w:r>
            <w:r w:rsidRPr="008E4159">
              <w:rPr>
                <w:i/>
                <w:iCs/>
              </w:rPr>
              <w:t>STM32 Nucleo-F072RB geliştirme kartının Pin Yerleşim Şeması (Pinout) ve Arduino/Morpho konnektör yapısı.</w:t>
            </w:r>
          </w:p>
        </w:tc>
      </w:tr>
    </w:tbl>
    <w:p w:rsidR="00AA426B" w:rsidRPr="00AA426B" w:rsidRDefault="00AA426B" w:rsidP="00AA426B">
      <w:pPr>
        <w:pStyle w:val="NormalWeb"/>
      </w:pPr>
    </w:p>
    <w:p w:rsidR="00AA426B" w:rsidRPr="00AA426B" w:rsidRDefault="00AA426B" w:rsidP="00AA426B">
      <w:pPr>
        <w:pStyle w:val="NormalWeb"/>
      </w:pPr>
      <w:r w:rsidRPr="00AA426B">
        <w:rPr>
          <w:b/>
          <w:bCs/>
        </w:rPr>
        <w:t>2. Bağlantı Adımları</w:t>
      </w:r>
      <w:r w:rsidRPr="00AA426B">
        <w:t xml:space="preserve"> Yukarıdaki haritadan veya kart üzerindeki beyaz yazılardan faydalanarak aşağıdaki bağlantıları jumper kablolarla yapınız:</w:t>
      </w:r>
    </w:p>
    <w:p w:rsidR="00AA426B" w:rsidRPr="00AA426B" w:rsidRDefault="00AA426B" w:rsidP="00AA426B">
      <w:pPr>
        <w:pStyle w:val="NormalWeb"/>
        <w:numPr>
          <w:ilvl w:val="0"/>
          <w:numId w:val="8"/>
        </w:numPr>
      </w:pPr>
      <w:r w:rsidRPr="00AA426B">
        <w:rPr>
          <w:b/>
          <w:bCs/>
        </w:rPr>
        <w:t>Bağlantı Mantığı:</w:t>
      </w:r>
      <w:r w:rsidRPr="00AA426B">
        <w:t xml:space="preserve"> Nucleo Pini (Çıkış) </w:t>
      </w:r>
      <w:r w:rsidRPr="00AA426B">
        <w:rPr>
          <w:rFonts w:ascii="Segoe UI Symbol" w:hAnsi="Segoe UI Symbol" w:cs="Segoe UI Symbol"/>
        </w:rPr>
        <w:t>➡️</w:t>
      </w:r>
      <w:r w:rsidRPr="00AA426B">
        <w:t xml:space="preserve"> LED'in Uzun Bacağı (Giriş)</w:t>
      </w:r>
      <w:r>
        <w:br/>
      </w:r>
    </w:p>
    <w:p w:rsidR="00AA426B" w:rsidRPr="00AA426B" w:rsidRDefault="00AA426B" w:rsidP="00AA426B">
      <w:pPr>
        <w:pStyle w:val="NormalWeb"/>
        <w:numPr>
          <w:ilvl w:val="0"/>
          <w:numId w:val="8"/>
        </w:numPr>
      </w:pPr>
      <w:r w:rsidRPr="00AA426B">
        <w:rPr>
          <w:b/>
          <w:bCs/>
        </w:rPr>
        <w:t>Sıralama:</w:t>
      </w:r>
    </w:p>
    <w:p w:rsidR="00AA426B" w:rsidRPr="00AA426B" w:rsidRDefault="00AA426B" w:rsidP="00AA426B">
      <w:pPr>
        <w:pStyle w:val="NormalWeb"/>
        <w:numPr>
          <w:ilvl w:val="1"/>
          <w:numId w:val="8"/>
        </w:numPr>
      </w:pPr>
      <w:r w:rsidRPr="00AA426B">
        <w:rPr>
          <w:b/>
          <w:bCs/>
        </w:rPr>
        <w:t>PA0</w:t>
      </w:r>
      <w:r w:rsidRPr="00AA426B">
        <w:t xml:space="preserve"> </w:t>
      </w:r>
      <w:r w:rsidRPr="00AA426B">
        <w:rPr>
          <w:rFonts w:ascii="Segoe UI Symbol" w:hAnsi="Segoe UI Symbol" w:cs="Segoe UI Symbol"/>
        </w:rPr>
        <w:t>➡️</w:t>
      </w:r>
      <w:r w:rsidRPr="00AA426B">
        <w:t xml:space="preserve"> </w:t>
      </w:r>
      <w:r w:rsidRPr="00AA426B">
        <w:rPr>
          <w:b/>
          <w:bCs/>
        </w:rPr>
        <w:t>LED 1</w:t>
      </w:r>
      <w:r w:rsidRPr="00AA426B">
        <w:t xml:space="preserve"> (En Sağdaki)</w:t>
      </w:r>
    </w:p>
    <w:p w:rsidR="00AA426B" w:rsidRPr="00AA426B" w:rsidRDefault="00AA426B" w:rsidP="00AA426B">
      <w:pPr>
        <w:pStyle w:val="NormalWeb"/>
        <w:numPr>
          <w:ilvl w:val="1"/>
          <w:numId w:val="8"/>
        </w:numPr>
      </w:pPr>
      <w:r w:rsidRPr="00AA426B">
        <w:rPr>
          <w:b/>
          <w:bCs/>
        </w:rPr>
        <w:t>PA1</w:t>
      </w:r>
      <w:r w:rsidRPr="00AA426B">
        <w:t xml:space="preserve"> </w:t>
      </w:r>
      <w:r w:rsidRPr="00AA426B">
        <w:rPr>
          <w:rFonts w:ascii="Segoe UI Symbol" w:hAnsi="Segoe UI Symbol" w:cs="Segoe UI Symbol"/>
        </w:rPr>
        <w:t>➡️</w:t>
      </w:r>
      <w:r w:rsidRPr="00AA426B">
        <w:t xml:space="preserve"> </w:t>
      </w:r>
      <w:r w:rsidRPr="00AA426B">
        <w:rPr>
          <w:b/>
          <w:bCs/>
        </w:rPr>
        <w:t>LED 2</w:t>
      </w:r>
    </w:p>
    <w:p w:rsidR="00AA426B" w:rsidRPr="00AA426B" w:rsidRDefault="00AA426B" w:rsidP="00AA426B">
      <w:pPr>
        <w:pStyle w:val="NormalWeb"/>
        <w:numPr>
          <w:ilvl w:val="1"/>
          <w:numId w:val="8"/>
        </w:numPr>
      </w:pPr>
      <w:r w:rsidRPr="00AA426B">
        <w:rPr>
          <w:b/>
          <w:bCs/>
        </w:rPr>
        <w:t>PA2</w:t>
      </w:r>
      <w:r w:rsidRPr="00AA426B">
        <w:t xml:space="preserve"> </w:t>
      </w:r>
      <w:r w:rsidRPr="00AA426B">
        <w:rPr>
          <w:rFonts w:ascii="Segoe UI Symbol" w:hAnsi="Segoe UI Symbol" w:cs="Segoe UI Symbol"/>
        </w:rPr>
        <w:t>➡️</w:t>
      </w:r>
      <w:r w:rsidRPr="00AA426B">
        <w:t xml:space="preserve"> </w:t>
      </w:r>
      <w:r w:rsidRPr="00AA426B">
        <w:rPr>
          <w:b/>
          <w:bCs/>
        </w:rPr>
        <w:t>LED 3</w:t>
      </w:r>
    </w:p>
    <w:p w:rsidR="00AA426B" w:rsidRPr="00AA426B" w:rsidRDefault="00AA426B" w:rsidP="00AA426B">
      <w:pPr>
        <w:pStyle w:val="NormalWeb"/>
        <w:numPr>
          <w:ilvl w:val="1"/>
          <w:numId w:val="8"/>
        </w:numPr>
      </w:pPr>
      <w:r w:rsidRPr="00AA426B">
        <w:rPr>
          <w:b/>
          <w:bCs/>
        </w:rPr>
        <w:t>PA3</w:t>
      </w:r>
      <w:r w:rsidRPr="00AA426B">
        <w:t xml:space="preserve"> </w:t>
      </w:r>
      <w:r w:rsidRPr="00AA426B">
        <w:rPr>
          <w:rFonts w:ascii="Segoe UI Symbol" w:hAnsi="Segoe UI Symbol" w:cs="Segoe UI Symbol"/>
        </w:rPr>
        <w:t>➡️</w:t>
      </w:r>
      <w:r w:rsidRPr="00AA426B">
        <w:t xml:space="preserve"> </w:t>
      </w:r>
      <w:r w:rsidRPr="00AA426B">
        <w:rPr>
          <w:b/>
          <w:bCs/>
        </w:rPr>
        <w:t>LED 4</w:t>
      </w:r>
    </w:p>
    <w:p w:rsidR="00AA426B" w:rsidRPr="00AA426B" w:rsidRDefault="00AA426B" w:rsidP="00AA426B">
      <w:pPr>
        <w:pStyle w:val="NormalWeb"/>
        <w:numPr>
          <w:ilvl w:val="1"/>
          <w:numId w:val="8"/>
        </w:numPr>
      </w:pPr>
      <w:r w:rsidRPr="00AA426B">
        <w:rPr>
          <w:b/>
          <w:bCs/>
        </w:rPr>
        <w:t>PA4</w:t>
      </w:r>
      <w:r w:rsidRPr="00AA426B">
        <w:t xml:space="preserve"> </w:t>
      </w:r>
      <w:r w:rsidRPr="00AA426B">
        <w:rPr>
          <w:rFonts w:ascii="Segoe UI Symbol" w:hAnsi="Segoe UI Symbol" w:cs="Segoe UI Symbol"/>
        </w:rPr>
        <w:t>➡️</w:t>
      </w:r>
      <w:r w:rsidRPr="00AA426B">
        <w:t xml:space="preserve"> </w:t>
      </w:r>
      <w:r w:rsidRPr="00AA426B">
        <w:rPr>
          <w:b/>
          <w:bCs/>
        </w:rPr>
        <w:t>LED 5</w:t>
      </w:r>
    </w:p>
    <w:p w:rsidR="00AA426B" w:rsidRPr="00AA426B" w:rsidRDefault="00AA426B" w:rsidP="00AA426B">
      <w:pPr>
        <w:pStyle w:val="NormalWeb"/>
        <w:numPr>
          <w:ilvl w:val="1"/>
          <w:numId w:val="8"/>
        </w:numPr>
      </w:pPr>
      <w:r w:rsidRPr="00AA426B">
        <w:rPr>
          <w:b/>
          <w:bCs/>
        </w:rPr>
        <w:t>PA5</w:t>
      </w:r>
      <w:r w:rsidRPr="00AA426B">
        <w:t xml:space="preserve"> </w:t>
      </w:r>
      <w:r w:rsidRPr="00AA426B">
        <w:rPr>
          <w:rFonts w:ascii="Segoe UI Symbol" w:hAnsi="Segoe UI Symbol" w:cs="Segoe UI Symbol"/>
        </w:rPr>
        <w:t>➡️</w:t>
      </w:r>
      <w:r w:rsidRPr="00AA426B">
        <w:t xml:space="preserve"> </w:t>
      </w:r>
      <w:r w:rsidRPr="00AA426B">
        <w:rPr>
          <w:b/>
          <w:bCs/>
        </w:rPr>
        <w:t>LED 6</w:t>
      </w:r>
    </w:p>
    <w:p w:rsidR="00AA426B" w:rsidRPr="00AA426B" w:rsidRDefault="00AA426B" w:rsidP="00AA426B">
      <w:pPr>
        <w:pStyle w:val="NormalWeb"/>
        <w:numPr>
          <w:ilvl w:val="1"/>
          <w:numId w:val="8"/>
        </w:numPr>
      </w:pPr>
      <w:r w:rsidRPr="00AA426B">
        <w:rPr>
          <w:b/>
          <w:bCs/>
        </w:rPr>
        <w:t>PA6</w:t>
      </w:r>
      <w:r w:rsidRPr="00AA426B">
        <w:t xml:space="preserve"> </w:t>
      </w:r>
      <w:r w:rsidRPr="00AA426B">
        <w:rPr>
          <w:rFonts w:ascii="Segoe UI Symbol" w:hAnsi="Segoe UI Symbol" w:cs="Segoe UI Symbol"/>
        </w:rPr>
        <w:t>➡️</w:t>
      </w:r>
      <w:r w:rsidRPr="00AA426B">
        <w:t xml:space="preserve"> </w:t>
      </w:r>
      <w:r w:rsidRPr="00AA426B">
        <w:rPr>
          <w:b/>
          <w:bCs/>
        </w:rPr>
        <w:t>LED 7</w:t>
      </w:r>
    </w:p>
    <w:p w:rsidR="00AA426B" w:rsidRPr="00AA426B" w:rsidRDefault="00AA426B" w:rsidP="00AA426B">
      <w:pPr>
        <w:pStyle w:val="NormalWeb"/>
        <w:numPr>
          <w:ilvl w:val="1"/>
          <w:numId w:val="8"/>
        </w:numPr>
      </w:pPr>
      <w:r w:rsidRPr="00AA426B">
        <w:rPr>
          <w:b/>
          <w:bCs/>
        </w:rPr>
        <w:t>PA7</w:t>
      </w:r>
      <w:r w:rsidRPr="00AA426B">
        <w:t xml:space="preserve"> </w:t>
      </w:r>
      <w:r w:rsidRPr="00AA426B">
        <w:rPr>
          <w:rFonts w:ascii="Segoe UI Symbol" w:hAnsi="Segoe UI Symbol" w:cs="Segoe UI Symbol"/>
        </w:rPr>
        <w:t>➡️</w:t>
      </w:r>
      <w:r w:rsidRPr="00AA426B">
        <w:t xml:space="preserve"> </w:t>
      </w:r>
      <w:r w:rsidRPr="00AA426B">
        <w:rPr>
          <w:b/>
          <w:bCs/>
        </w:rPr>
        <w:t>LED 8</w:t>
      </w:r>
      <w:r w:rsidRPr="00AA426B">
        <w:t xml:space="preserve"> (En Soldaki)</w:t>
      </w:r>
    </w:p>
    <w:p w:rsidR="00AA426B" w:rsidRPr="00AA426B" w:rsidRDefault="00AA426B" w:rsidP="00AA426B">
      <w:pPr>
        <w:pStyle w:val="NormalWeb"/>
      </w:pPr>
      <w:r w:rsidRPr="00AA426B">
        <w:rPr>
          <w:b/>
          <w:bCs/>
        </w:rPr>
        <w:t>3. Teknik Açıklama (Sebep)</w:t>
      </w:r>
      <w:r w:rsidRPr="00AA426B">
        <w:t xml:space="preserve"> Yazılım tarafında </w:t>
      </w:r>
      <w:r w:rsidRPr="00AA426B">
        <w:rPr>
          <w:rStyle w:val="HTMLKodu"/>
          <w:rFonts w:ascii="Times New Roman" w:hAnsi="Times New Roman" w:cs="Times New Roman"/>
          <w:sz w:val="24"/>
          <w:szCs w:val="24"/>
        </w:rPr>
        <w:t>HAL_GPIO_WritePin(GPIOA, GPIO_PIN_0, GPIO_PIN_SET)</w:t>
      </w:r>
      <w:r w:rsidRPr="00AA426B">
        <w:t xml:space="preserve"> komutu gönderildiğinde; işlemci </w:t>
      </w:r>
      <w:r w:rsidRPr="00AA426B">
        <w:rPr>
          <w:b/>
          <w:bCs/>
        </w:rPr>
        <w:t>PA0</w:t>
      </w:r>
      <w:r w:rsidRPr="00AA426B">
        <w:t xml:space="preserve"> pinine 3.3V gerilim uygular. Bu akım jumper kablo üzerinden LED'in anot (uzun) bacağına ulaşır, LED'i yakar ve katot (kısa) bacağındaki direnç üzerinden toprağa (GND) akarak devreyi tamamlar.</w:t>
      </w:r>
    </w:p>
    <w:p w:rsidR="00122BBF" w:rsidRDefault="00122BBF" w:rsidP="003D700E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F4F3D" w:rsidTr="000F4F3D">
        <w:tc>
          <w:tcPr>
            <w:tcW w:w="9062" w:type="dxa"/>
          </w:tcPr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695960</wp:posOffset>
                  </wp:positionH>
                  <wp:positionV relativeFrom="paragraph">
                    <wp:posOffset>130810</wp:posOffset>
                  </wp:positionV>
                  <wp:extent cx="4049395" cy="3239770"/>
                  <wp:effectExtent l="0" t="0" r="8255" b="0"/>
                  <wp:wrapSquare wrapText="bothSides"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WhatsApp Görsel 2025-12-24 saat 15.37.44_b690b664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39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F3D" w:rsidRDefault="000F4F3D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F3D" w:rsidRPr="008E4159" w:rsidTr="000F4F3D">
        <w:tc>
          <w:tcPr>
            <w:tcW w:w="9062" w:type="dxa"/>
          </w:tcPr>
          <w:p w:rsidR="000F4F3D" w:rsidRPr="008E4159" w:rsidRDefault="008E4159" w:rsidP="003D700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E415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4:</w:t>
            </w:r>
            <w:r w:rsidRPr="008E41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E41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 adet LED ve 3 adet butonun Nucleo kartı ile bağlantılarını gösteren devre şeması.</w:t>
            </w:r>
          </w:p>
        </w:tc>
      </w:tr>
    </w:tbl>
    <w:p w:rsidR="000F4F3D" w:rsidRPr="008E4159" w:rsidRDefault="000F4F3D" w:rsidP="003D700E">
      <w:pPr>
        <w:rPr>
          <w:rFonts w:ascii="Times New Roman" w:hAnsi="Times New Roman" w:cs="Times New Roman"/>
          <w:i/>
          <w:sz w:val="24"/>
          <w:szCs w:val="24"/>
        </w:rPr>
      </w:pPr>
    </w:p>
    <w:p w:rsidR="00D73B4E" w:rsidRPr="00D73B4E" w:rsidRDefault="00D73B4E" w:rsidP="00D7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3.4: Butonların Bağlanması</w:t>
      </w:r>
    </w:p>
    <w:p w:rsidR="00D73B4E" w:rsidRPr="00D73B4E" w:rsidRDefault="00D73B4E" w:rsidP="00D7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 etkileşimi için 3 adet buton sisteme entegre edilecektir. Mikrodenetleyicide </w:t>
      </w: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Internal Pull-Down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(Dahili Çekme Direnci) aktif edildiği için, butonların basıldığında "Lojik 1" (3.3V) göndermesi yeterlidir.</w:t>
      </w:r>
    </w:p>
    <w:p w:rsidR="00D73B4E" w:rsidRPr="00D73B4E" w:rsidRDefault="00D73B4E" w:rsidP="00D7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Yerleşim: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adet 2 bacaklı butonu breadboard üzerine, bacakları farklı sütunlara gelecek şekilde yerleştiriniz.</w:t>
      </w:r>
    </w:p>
    <w:p w:rsidR="00D73B4E" w:rsidRPr="00D73B4E" w:rsidRDefault="00D73B4E" w:rsidP="00D7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Bağlantı Şeması: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bir buton için aşağıdaki iki bağlantıyı yapınız:</w:t>
      </w:r>
    </w:p>
    <w:p w:rsidR="00D73B4E" w:rsidRPr="00D73B4E" w:rsidRDefault="00D73B4E" w:rsidP="00D73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Giriş Bacağı: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Breadboard'daki </w:t>
      </w: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Kırmızı (+3.3V)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hattına bağlanır.</w:t>
      </w:r>
    </w:p>
    <w:p w:rsidR="00D73B4E" w:rsidRPr="00D73B4E" w:rsidRDefault="00D73B4E" w:rsidP="00D73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Bacağı: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İlgili Nucleo pinine (</w:t>
      </w: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PB0, PB1 veya PB2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>) bağlanır.</w:t>
      </w:r>
    </w:p>
    <w:p w:rsidR="00D73B4E" w:rsidRPr="00D73B4E" w:rsidRDefault="00D73B4E" w:rsidP="00D7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Pin Eşleştirmesi:</w:t>
      </w:r>
    </w:p>
    <w:p w:rsidR="00D73B4E" w:rsidRPr="00D73B4E" w:rsidRDefault="00D73B4E" w:rsidP="00D73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Buton 1 (Tümünü Yak):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Çıkış bacağı </w:t>
      </w:r>
      <w:r w:rsidRPr="00D73B4E">
        <w:rPr>
          <w:rFonts w:ascii="Segoe UI Symbol" w:eastAsia="Times New Roman" w:hAnsi="Segoe UI Symbol" w:cs="Segoe UI Symbol"/>
          <w:sz w:val="24"/>
          <w:szCs w:val="24"/>
          <w:lang w:eastAsia="tr-TR"/>
        </w:rPr>
        <w:t>➡️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PB0</w:t>
      </w:r>
    </w:p>
    <w:p w:rsidR="00D73B4E" w:rsidRPr="00D73B4E" w:rsidRDefault="00D73B4E" w:rsidP="00D73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Buton 2 (Durdur):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Çıkış bacağı </w:t>
      </w:r>
      <w:r w:rsidRPr="00D73B4E">
        <w:rPr>
          <w:rFonts w:ascii="Segoe UI Symbol" w:eastAsia="Times New Roman" w:hAnsi="Segoe UI Symbol" w:cs="Segoe UI Symbol"/>
          <w:sz w:val="24"/>
          <w:szCs w:val="24"/>
          <w:lang w:eastAsia="tr-TR"/>
        </w:rPr>
        <w:t>➡️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PB1</w:t>
      </w:r>
    </w:p>
    <w:p w:rsidR="00D73B4E" w:rsidRPr="00D73B4E" w:rsidRDefault="00D73B4E" w:rsidP="00D73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Buton 3 (Hızlandır):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Çıkış bacağı </w:t>
      </w:r>
      <w:r w:rsidRPr="00D73B4E">
        <w:rPr>
          <w:rFonts w:ascii="Segoe UI Symbol" w:eastAsia="Times New Roman" w:hAnsi="Segoe UI Symbol" w:cs="Segoe UI Symbol"/>
          <w:sz w:val="24"/>
          <w:szCs w:val="24"/>
          <w:lang w:eastAsia="tr-TR"/>
        </w:rPr>
        <w:t>➡️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PB2</w:t>
      </w:r>
    </w:p>
    <w:p w:rsidR="00122BBF" w:rsidRPr="00D73B4E" w:rsidRDefault="00122BBF" w:rsidP="003D700E">
      <w:pPr>
        <w:rPr>
          <w:rFonts w:ascii="Times New Roman" w:hAnsi="Times New Roman" w:cs="Times New Roman"/>
          <w:sz w:val="24"/>
          <w:szCs w:val="24"/>
        </w:rPr>
      </w:pPr>
    </w:p>
    <w:p w:rsidR="00122BBF" w:rsidRDefault="00122BBF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122BBF" w:rsidRDefault="00122BBF" w:rsidP="003D700E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73B4E" w:rsidTr="00D73B4E">
        <w:tc>
          <w:tcPr>
            <w:tcW w:w="9062" w:type="dxa"/>
          </w:tcPr>
          <w:p w:rsidR="00261C33" w:rsidRDefault="00261C33" w:rsidP="003D7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1091112</wp:posOffset>
                  </wp:positionH>
                  <wp:positionV relativeFrom="paragraph">
                    <wp:posOffset>146957</wp:posOffset>
                  </wp:positionV>
                  <wp:extent cx="3260475" cy="3240000"/>
                  <wp:effectExtent l="0" t="0" r="0" b="0"/>
                  <wp:wrapSquare wrapText="bothSides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7c948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47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B4E" w:rsidRDefault="00D73B4E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1C33" w:rsidRPr="00261C33" w:rsidRDefault="00261C33" w:rsidP="00261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B4E" w:rsidRPr="008E4159" w:rsidTr="00D73B4E">
        <w:tc>
          <w:tcPr>
            <w:tcW w:w="9062" w:type="dxa"/>
          </w:tcPr>
          <w:p w:rsidR="00D73B4E" w:rsidRPr="008E4159" w:rsidRDefault="008E4159" w:rsidP="003D700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E415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5:</w:t>
            </w:r>
            <w:r w:rsidRPr="008E41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E41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Nucleo Port A (PA0-PA7) pinlerinden LED anotlarına giden sinyal kablolarının bağlantısı.</w:t>
            </w:r>
          </w:p>
        </w:tc>
      </w:tr>
    </w:tbl>
    <w:p w:rsidR="00122BBF" w:rsidRPr="008E4159" w:rsidRDefault="00122BBF" w:rsidP="003D700E">
      <w:pPr>
        <w:rPr>
          <w:rFonts w:ascii="Times New Roman" w:hAnsi="Times New Roman" w:cs="Times New Roman"/>
          <w:i/>
          <w:sz w:val="24"/>
          <w:szCs w:val="24"/>
        </w:rPr>
      </w:pPr>
    </w:p>
    <w:p w:rsidR="00D73B4E" w:rsidRPr="00D73B4E" w:rsidRDefault="00D73B4E" w:rsidP="00D7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ÖNEMLİ DEVRE NOTU:</w:t>
      </w:r>
    </w:p>
    <w:p w:rsidR="00D73B4E" w:rsidRPr="00D73B4E" w:rsidRDefault="00D73B4E" w:rsidP="00D73B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LED Bağlantısı: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LED'lerin uzun bacağını (Anot) Nucleo pinlerine, kısa bacağını (Katot) bir dirence ve oradan GND hattına bağlayın.</w:t>
      </w:r>
    </w:p>
    <w:p w:rsidR="00D73B4E" w:rsidRDefault="00D73B4E" w:rsidP="00D73B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Buton Bağlantısı: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 bir ucunu Nucleo pinine (PB0..PB2), diğer ucunu </w:t>
      </w:r>
      <w:r w:rsidRPr="00D73B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3.3V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hattına bağlayın. (Yazılımda </w:t>
      </w:r>
      <w:r w:rsidRPr="00D73B4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Pull-Down</w:t>
      </w:r>
      <w:r w:rsidRPr="00D73B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direnci aktif edeceğiz, bu yüzden harici direnç takmanıza gerek yok).</w:t>
      </w:r>
      <w:r w:rsid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:rsidR="00261C33" w:rsidRDefault="00261C33" w:rsidP="00261C3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61C33">
        <w:rPr>
          <w:rFonts w:ascii="Times New Roman" w:hAnsi="Times New Roman" w:cs="Times New Roman"/>
          <w:b/>
          <w:sz w:val="28"/>
          <w:szCs w:val="28"/>
        </w:rPr>
        <w:t>STM32CubeIDE KONFİGÜRASYONU (Nucleo İçin)</w:t>
      </w:r>
    </w:p>
    <w:p w:rsidR="00261C33" w:rsidRPr="00261C33" w:rsidRDefault="00261C33" w:rsidP="002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1: Proje Oluşturma</w:t>
      </w:r>
    </w:p>
    <w:p w:rsidR="00261C33" w:rsidRPr="00261C33" w:rsidRDefault="00261C33" w:rsidP="00261C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>STM32CubeIDE'yi açın. File &gt; New &gt; STM32 Project seçeneğine tıklayın.</w:t>
      </w:r>
    </w:p>
    <w:p w:rsidR="00261C33" w:rsidRPr="00261C33" w:rsidRDefault="00261C33" w:rsidP="00261C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Board Selector</w:t>
      </w: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sekmesine gelin. Arama kutusuna </w:t>
      </w: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"NUCLEO-F072RB"</w:t>
      </w: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yazın.</w:t>
      </w:r>
    </w:p>
    <w:p w:rsidR="00261C33" w:rsidRPr="00261C33" w:rsidRDefault="00261C33" w:rsidP="00261C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Sağdaki listeden kartı seçip </w:t>
      </w: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Next</w:t>
      </w: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deyin. Proje ismine </w:t>
      </w: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"Deney1B_Nucleo_GPIO"</w:t>
      </w: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yazın.</w:t>
      </w:r>
    </w:p>
    <w:p w:rsidR="00261C33" w:rsidRDefault="00261C33" w:rsidP="002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</w:p>
    <w:p w:rsidR="00AC3601" w:rsidRDefault="00AC3601" w:rsidP="002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</w:p>
    <w:p w:rsidR="00AC3601" w:rsidRDefault="00AC3601" w:rsidP="002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3601" w:rsidTr="00AC3601">
        <w:tc>
          <w:tcPr>
            <w:tcW w:w="9062" w:type="dxa"/>
          </w:tcPr>
          <w:p w:rsidR="00AC3601" w:rsidRDefault="00AC3601" w:rsidP="00261C3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tr-TR"/>
              </w:rPr>
            </w:pPr>
            <w:r w:rsidRPr="00AC3601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737054</wp:posOffset>
                  </wp:positionH>
                  <wp:positionV relativeFrom="paragraph">
                    <wp:posOffset>217533</wp:posOffset>
                  </wp:positionV>
                  <wp:extent cx="4441416" cy="3240000"/>
                  <wp:effectExtent l="0" t="0" r="0" b="0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41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tabs>
                <w:tab w:val="left" w:pos="55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  <w:tab/>
            </w:r>
          </w:p>
          <w:p w:rsidR="00AC3601" w:rsidRDefault="00AC3601" w:rsidP="00AC3601">
            <w:pPr>
              <w:tabs>
                <w:tab w:val="left" w:pos="55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tabs>
                <w:tab w:val="left" w:pos="55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</w:tc>
      </w:tr>
      <w:tr w:rsidR="00AC3601" w:rsidTr="00AC3601">
        <w:tc>
          <w:tcPr>
            <w:tcW w:w="9062" w:type="dxa"/>
          </w:tcPr>
          <w:p w:rsidR="00AC3601" w:rsidRPr="008E4159" w:rsidRDefault="008E4159" w:rsidP="00261C3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tr-TR"/>
              </w:rPr>
            </w:pPr>
            <w:r w:rsidRPr="008E415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6:</w:t>
            </w:r>
            <w:r w:rsidRPr="008E41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E41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STM32CubeIDE "Board Selector" ekranında NUCLEO-F072RB kartının seçilmesi.</w:t>
            </w:r>
          </w:p>
        </w:tc>
      </w:tr>
    </w:tbl>
    <w:p w:rsidR="00AC3601" w:rsidRPr="00AC3601" w:rsidRDefault="00AC3601" w:rsidP="00AC3601">
      <w:pPr>
        <w:pStyle w:val="ListeParagraf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"Initialize all peripherals with their default Mode?"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sorusu gelince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"No"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deyin.</w:t>
      </w:r>
    </w:p>
    <w:p w:rsidR="00AC3601" w:rsidRDefault="00AC3601" w:rsidP="00AC36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Sebep: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Kartın üzerindeki varsayılan ayarları (Ethernet, Timer vs.) istemiyoruz, sadece bizim bağladığımız LED ve Butonları sıfırdan ayarlayacağız.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3601" w:rsidTr="00AC3601">
        <w:tc>
          <w:tcPr>
            <w:tcW w:w="9062" w:type="dxa"/>
          </w:tcPr>
          <w:p w:rsidR="00AC3601" w:rsidRDefault="00AC3601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36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1003300</wp:posOffset>
                  </wp:positionH>
                  <wp:positionV relativeFrom="paragraph">
                    <wp:posOffset>124460</wp:posOffset>
                  </wp:positionV>
                  <wp:extent cx="3175979" cy="3132000"/>
                  <wp:effectExtent l="0" t="0" r="5715" b="0"/>
                  <wp:wrapSquare wrapText="bothSides"/>
                  <wp:docPr id="20" name="Resi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979" cy="31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Default="00AC3601" w:rsidP="00A25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AC3601" w:rsidRPr="00AC3601" w:rsidRDefault="00AC3601" w:rsidP="00AC36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AC3601" w:rsidTr="00AC3601">
        <w:tc>
          <w:tcPr>
            <w:tcW w:w="9062" w:type="dxa"/>
          </w:tcPr>
          <w:p w:rsidR="00AC3601" w:rsidRPr="00A255FD" w:rsidRDefault="00A255FD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7:</w:t>
            </w:r>
            <w:r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Temiz bir başlangıç için varsayılan çevre birimi ayarları sorusuna "No" (Hayır) seçeneğinin işaretlenmesi.</w:t>
            </w:r>
          </w:p>
        </w:tc>
      </w:tr>
    </w:tbl>
    <w:p w:rsidR="00AC3601" w:rsidRPr="00AC3601" w:rsidRDefault="00AC3601" w:rsidP="00AC3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Adım 2: LED Pin Ayarları (Çıkış)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LED'leri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PA0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'dan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PA7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>'ye kadar sıralamıştık. İşlemciye "Bu pinlerden elektrik vereceksin" dememiz lazım.</w:t>
      </w:r>
    </w:p>
    <w:p w:rsidR="00AC3601" w:rsidRPr="00AC3601" w:rsidRDefault="00AC3601" w:rsidP="00AC36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Çip görüntüsünde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PA0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pinine sol tıklayın ve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GPIO_Output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seçin.</w:t>
      </w:r>
    </w:p>
    <w:p w:rsidR="00AC3601" w:rsidRPr="00AC3601" w:rsidRDefault="00AC3601" w:rsidP="00AC36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Bunu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PA1, PA2, PA3, PA4, PA5, PA6 ve PA7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pinleri için de tek tek yapın.</w:t>
      </w:r>
    </w:p>
    <w:p w:rsidR="00AC3601" w:rsidRPr="00AC3601" w:rsidRDefault="00AC3601" w:rsidP="00AC36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(Opsiyonel ama önerilir)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pine sağ tıklayıp Enter User Label diyerek LED1, LED2... şeklinde isimlendirebilirsin.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3601" w:rsidTr="00AC3601">
        <w:tc>
          <w:tcPr>
            <w:tcW w:w="9062" w:type="dxa"/>
          </w:tcPr>
          <w:p w:rsidR="00AC3601" w:rsidRDefault="00AC3601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36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75648" behindDoc="0" locked="0" layoutInCell="1" allowOverlap="1" wp14:anchorId="6478950F" wp14:editId="00FB4814">
                  <wp:simplePos x="0" y="0"/>
                  <wp:positionH relativeFrom="column">
                    <wp:posOffset>129931</wp:posOffset>
                  </wp:positionH>
                  <wp:positionV relativeFrom="paragraph">
                    <wp:posOffset>237246</wp:posOffset>
                  </wp:positionV>
                  <wp:extent cx="5356225" cy="2643505"/>
                  <wp:effectExtent l="0" t="0" r="0" b="4445"/>
                  <wp:wrapSquare wrapText="bothSides"/>
                  <wp:docPr id="21" name="Resi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225" cy="26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C3601" w:rsidRDefault="00AC3601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AC3601" w:rsidTr="00AC3601">
        <w:tc>
          <w:tcPr>
            <w:tcW w:w="9062" w:type="dxa"/>
          </w:tcPr>
          <w:p w:rsidR="00AC3601" w:rsidRPr="008E4159" w:rsidRDefault="008E4159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8E415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8:</w:t>
            </w:r>
            <w:r w:rsidRPr="008E41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E41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STM32CubeIDE Pinout ekranında PA0-PA7 pinlerinin çıkış (Output) ve PB0-PB2 pinlerinin giriş (Input) olarak ayarlanması.</w:t>
            </w:r>
          </w:p>
        </w:tc>
      </w:tr>
    </w:tbl>
    <w:p w:rsidR="00AC3601" w:rsidRPr="00AC3601" w:rsidRDefault="00AC3601" w:rsidP="00AC3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3: Buton Pin Ayarları ve PULL-DOWN (Çok Önemli!)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Butonları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PB0, PB1 ve PB2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>'ye bağlamıştık. İşlemciye "Buradan sinyal okuyacaksın" demeliyiz.</w:t>
      </w:r>
    </w:p>
    <w:p w:rsidR="00AC3601" w:rsidRDefault="00AC3601" w:rsidP="00AC36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PB0, PB1 ve PB2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pinlerini tek tek seçip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GPIO_Input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3601" w:rsidTr="00AC3601">
        <w:tc>
          <w:tcPr>
            <w:tcW w:w="9062" w:type="dxa"/>
          </w:tcPr>
          <w:p w:rsidR="008E4159" w:rsidRDefault="00AC3601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360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422275</wp:posOffset>
                  </wp:positionH>
                  <wp:positionV relativeFrom="paragraph">
                    <wp:posOffset>48602</wp:posOffset>
                  </wp:positionV>
                  <wp:extent cx="4754498" cy="2448000"/>
                  <wp:effectExtent l="0" t="0" r="8255" b="0"/>
                  <wp:wrapSquare wrapText="bothSides"/>
                  <wp:docPr id="22" name="Resi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498" cy="24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E4159" w:rsidRP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P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P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P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P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P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P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P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8E4159" w:rsidRPr="008E4159" w:rsidRDefault="008E4159" w:rsidP="008E41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AC3601" w:rsidTr="00AC3601">
        <w:tc>
          <w:tcPr>
            <w:tcW w:w="9062" w:type="dxa"/>
          </w:tcPr>
          <w:p w:rsidR="00AC3601" w:rsidRPr="00A255FD" w:rsidRDefault="00A255FD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9:</w:t>
            </w:r>
            <w:r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PB0, PB1 ve PB2 pinlerinin buton okuma işlemi için Giriş (GPIO_Input) olarak yapılandırılması.</w:t>
            </w:r>
          </w:p>
        </w:tc>
      </w:tr>
    </w:tbl>
    <w:p w:rsidR="00AC3601" w:rsidRPr="00AC3601" w:rsidRDefault="00AC3601" w:rsidP="00AC36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Şimdi en kritik ayarı yapacağız:</w:t>
      </w:r>
    </w:p>
    <w:p w:rsidR="00AC3601" w:rsidRPr="00AC3601" w:rsidRDefault="00AC3601" w:rsidP="00AC36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Sol taraftaki menüden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 Core &gt; GPIO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sekmesine tıkla.</w:t>
      </w:r>
    </w:p>
    <w:p w:rsidR="00AC3601" w:rsidRPr="00AC3601" w:rsidRDefault="00AC3601" w:rsidP="00AC36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Listeden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PB0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satırına tıkla.</w:t>
      </w:r>
    </w:p>
    <w:p w:rsidR="00AC3601" w:rsidRPr="00AC3601" w:rsidRDefault="00AC3601" w:rsidP="00AC36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pencerede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 Pull-up/Pull-down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ayarını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"Pull-down"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değiştir.</w:t>
      </w:r>
    </w:p>
    <w:p w:rsidR="00AC3601" w:rsidRDefault="00AC3601" w:rsidP="00AC36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Bunu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PB1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C36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PB2</w:t>
      </w:r>
      <w:r w:rsidRPr="00AC36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de aynen yap.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3601" w:rsidTr="00AC3601">
        <w:tc>
          <w:tcPr>
            <w:tcW w:w="9062" w:type="dxa"/>
          </w:tcPr>
          <w:p w:rsidR="00AC3601" w:rsidRDefault="00AC3601" w:rsidP="00C93819">
            <w:pPr>
              <w:pStyle w:val="NormalWeb"/>
              <w:ind w:left="360"/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241544</wp:posOffset>
                  </wp:positionH>
                  <wp:positionV relativeFrom="paragraph">
                    <wp:posOffset>207205</wp:posOffset>
                  </wp:positionV>
                  <wp:extent cx="5177854" cy="2628000"/>
                  <wp:effectExtent l="0" t="0" r="3810" b="1270"/>
                  <wp:wrapSquare wrapText="bothSides"/>
                  <wp:docPr id="23" name="Resim 23" descr="C:\Users\yakup\Pictures\Screenshots\Ekran Görüntüsü (11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yakup\Pictures\Screenshots\Ekran Görüntüsü (117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7854" cy="26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C3601" w:rsidRPr="00C93819" w:rsidRDefault="00AC3601" w:rsidP="00C93819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AC3601" w:rsidTr="00AC3601">
        <w:tc>
          <w:tcPr>
            <w:tcW w:w="9062" w:type="dxa"/>
          </w:tcPr>
          <w:p w:rsidR="00AC3601" w:rsidRPr="00A255FD" w:rsidRDefault="00A255FD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10:</w:t>
            </w:r>
            <w:r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Buton girişlerinde sinyal kararlılığını sağlamak için "Pull-down" direncinin aktif edilmesi.</w:t>
            </w:r>
          </w:p>
        </w:tc>
      </w:tr>
    </w:tbl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C3601" w:rsidRPr="00C93819" w:rsidRDefault="00C93819" w:rsidP="00AC3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hAnsi="Times New Roman" w:cs="Times New Roman"/>
          <w:b/>
          <w:bCs/>
          <w:sz w:val="24"/>
          <w:szCs w:val="24"/>
        </w:rPr>
        <w:t>NEDEN PULL-DOWN?</w:t>
      </w:r>
      <w:r w:rsidRPr="00C93819">
        <w:rPr>
          <w:rFonts w:ascii="Times New Roman" w:hAnsi="Times New Roman" w:cs="Times New Roman"/>
          <w:sz w:val="24"/>
          <w:szCs w:val="24"/>
        </w:rPr>
        <w:t xml:space="preserve"> Biz butona basınca işlemciye 3.3V gönderiyoruz. Peki basmadığımızda ne oluyor? Kablo havada kalıyor (Floating). Bu durumda işlemci kararsız kalır ve rastgele 1 veya 0 okuyabilir. </w:t>
      </w:r>
      <w:r w:rsidRPr="00C93819">
        <w:rPr>
          <w:rFonts w:ascii="Times New Roman" w:hAnsi="Times New Roman" w:cs="Times New Roman"/>
          <w:b/>
          <w:bCs/>
          <w:sz w:val="24"/>
          <w:szCs w:val="24"/>
        </w:rPr>
        <w:t>Pull-Down</w:t>
      </w:r>
      <w:r w:rsidRPr="00C93819">
        <w:rPr>
          <w:rFonts w:ascii="Times New Roman" w:hAnsi="Times New Roman" w:cs="Times New Roman"/>
          <w:sz w:val="24"/>
          <w:szCs w:val="24"/>
        </w:rPr>
        <w:t xml:space="preserve"> (Aşağı Çekme) direncini açarak, "Butona basılmadığında pini Toprağa (0V) çek" demiş oluyoruz. Böylece kararlılık sağlıyoruz.</w:t>
      </w:r>
    </w:p>
    <w:p w:rsidR="00C93819" w:rsidRDefault="00C93819" w:rsidP="00C9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C93819" w:rsidRPr="00C93819" w:rsidRDefault="00C93819" w:rsidP="00C9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4: Kod Üretimi</w:t>
      </w:r>
    </w:p>
    <w:p w:rsidR="00C93819" w:rsidRPr="00C93819" w:rsidRDefault="00C93819" w:rsidP="00C938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menüdeki </w:t>
      </w: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Sarı Dişli (Device Configuration Tool Code Generation)</w:t>
      </w: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basarak main.c dosyasını oluşturun.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3819" w:rsidTr="00C93819">
        <w:tc>
          <w:tcPr>
            <w:tcW w:w="9062" w:type="dxa"/>
          </w:tcPr>
          <w:p w:rsidR="00C93819" w:rsidRDefault="00C93819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623C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79744" behindDoc="0" locked="0" layoutInCell="1" allowOverlap="1" wp14:anchorId="5907808C" wp14:editId="0FDB5D18">
                  <wp:simplePos x="0" y="0"/>
                  <wp:positionH relativeFrom="margin">
                    <wp:posOffset>299720</wp:posOffset>
                  </wp:positionH>
                  <wp:positionV relativeFrom="paragraph">
                    <wp:posOffset>75565</wp:posOffset>
                  </wp:positionV>
                  <wp:extent cx="5010687" cy="1008000"/>
                  <wp:effectExtent l="0" t="0" r="0" b="1905"/>
                  <wp:wrapSquare wrapText="bothSides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687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3819" w:rsidTr="00C93819">
        <w:tc>
          <w:tcPr>
            <w:tcW w:w="9062" w:type="dxa"/>
          </w:tcPr>
          <w:p w:rsidR="00C93819" w:rsidRPr="00A255FD" w:rsidRDefault="00A255FD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11:</w:t>
            </w:r>
            <w:r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Yapılan ayarların koda dökülmesi için "Code Generation" (Sarı Dişli) işleminin başlatılması.</w:t>
            </w:r>
          </w:p>
        </w:tc>
      </w:tr>
    </w:tbl>
    <w:p w:rsidR="00C93819" w:rsidRDefault="00C93819" w:rsidP="00C9381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93819">
        <w:rPr>
          <w:rFonts w:ascii="Times New Roman" w:hAnsi="Times New Roman" w:cs="Times New Roman"/>
          <w:b/>
          <w:sz w:val="28"/>
          <w:szCs w:val="28"/>
        </w:rPr>
        <w:lastRenderedPageBreak/>
        <w:t>YAZILIM (main.c)</w:t>
      </w:r>
    </w:p>
    <w:p w:rsidR="00C93819" w:rsidRPr="00C93819" w:rsidRDefault="00C93819" w:rsidP="00C9381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93819">
        <w:rPr>
          <w:rFonts w:ascii="Times New Roman" w:hAnsi="Times New Roman" w:cs="Times New Roman"/>
          <w:sz w:val="24"/>
          <w:szCs w:val="24"/>
        </w:rPr>
        <w:t xml:space="preserve">Kod mantığımız Deney 1 ile aynıdır, sadece Port isimleri değişmiştir (ArmApp18 setinde Port E idi, burada Port A ve Port B kullanıyoruz).Aşağıdaki kodları </w:t>
      </w:r>
      <w:r w:rsidRPr="00C93819">
        <w:rPr>
          <w:rStyle w:val="HTMLKodu"/>
          <w:rFonts w:ascii="Times New Roman" w:eastAsiaTheme="minorHAnsi" w:hAnsi="Times New Roman" w:cs="Times New Roman"/>
          <w:sz w:val="24"/>
          <w:szCs w:val="24"/>
        </w:rPr>
        <w:t>main.c</w:t>
      </w:r>
      <w:r w:rsidRPr="00C93819">
        <w:rPr>
          <w:rFonts w:ascii="Times New Roman" w:hAnsi="Times New Roman" w:cs="Times New Roman"/>
          <w:sz w:val="24"/>
          <w:szCs w:val="24"/>
        </w:rPr>
        <w:t xml:space="preserve"> dosyasındaki ilgili alanlara yapıştırın.</w:t>
      </w:r>
    </w:p>
    <w:p w:rsidR="00C93819" w:rsidRPr="00C93819" w:rsidRDefault="00C93819" w:rsidP="00C93819">
      <w:pPr>
        <w:pStyle w:val="NormalWeb"/>
      </w:pPr>
      <w:r w:rsidRPr="00C93819">
        <w:rPr>
          <w:b/>
          <w:bCs/>
        </w:rPr>
        <w:t>1. Pin Dizisi ve Değişken Tanımlama:</w:t>
      </w:r>
      <w:r w:rsidRPr="00C93819">
        <w:t xml:space="preserve"> </w:t>
      </w:r>
      <w:r w:rsidRPr="00C93819">
        <w:rPr>
          <w:rStyle w:val="HTMLKodu"/>
          <w:rFonts w:ascii="Times New Roman" w:hAnsi="Times New Roman" w:cs="Times New Roman"/>
          <w:sz w:val="24"/>
          <w:szCs w:val="24"/>
        </w:rPr>
        <w:t>/* USER CODE BEGIN 0 */</w:t>
      </w:r>
      <w:r w:rsidRPr="00C93819">
        <w:t xml:space="preserve"> bloğuna: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>/* USER CODE BEGIN 0 */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>// LED Pinlerini PA0-PA7 arası bir diziye tanımlıyoruz ki döngü ile kontrol edebilelim.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>uint16_t LED_PINS[] = {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GPIO_PIN_0, GPIO_PIN_1, GPIO_PIN_2, GPIO_PIN_3,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GPIO_PIN_4, GPIO_PIN_5, GPIO_PIN_6, GPIO_PIN_7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>};</w:t>
      </w:r>
    </w:p>
    <w:p w:rsidR="00C93819" w:rsidRPr="00F91817" w:rsidRDefault="00C93819" w:rsidP="00C93819">
      <w:pPr>
        <w:pStyle w:val="KodBlogu"/>
        <w:rPr>
          <w:color w:val="auto"/>
        </w:rPr>
      </w:pP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>uint32_t beklemeSuresi = 250; // Varsayılan Hız (ms)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>/* USER CODE END 0 */</w:t>
      </w: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Default="00C93819" w:rsidP="00AC36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3819" w:rsidRPr="00AC3601" w:rsidRDefault="00C93819" w:rsidP="00AC3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C93819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Ana Döngü (Algoritma):</w:t>
      </w:r>
      <w:r w:rsidRPr="00C93819">
        <w:rPr>
          <w:rFonts w:ascii="Times New Roman" w:hAnsi="Times New Roman" w:cs="Times New Roman"/>
          <w:sz w:val="24"/>
          <w:szCs w:val="24"/>
        </w:rPr>
        <w:t xml:space="preserve"> </w:t>
      </w:r>
      <w:r w:rsidRPr="00C93819">
        <w:rPr>
          <w:rStyle w:val="HTMLKodu"/>
          <w:rFonts w:ascii="Times New Roman" w:eastAsiaTheme="minorHAnsi" w:hAnsi="Times New Roman" w:cs="Times New Roman"/>
          <w:sz w:val="24"/>
          <w:szCs w:val="24"/>
        </w:rPr>
        <w:t>/* USER CODE BEGIN WHILE */</w:t>
      </w:r>
      <w:r w:rsidRPr="00C93819">
        <w:rPr>
          <w:rFonts w:ascii="Times New Roman" w:hAnsi="Times New Roman" w:cs="Times New Roman"/>
          <w:sz w:val="24"/>
          <w:szCs w:val="24"/>
        </w:rPr>
        <w:t xml:space="preserve"> bloğuna: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>/* USER CODE BEGIN WHILE */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while (1)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{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// --- 1. DÖNGÜ: Soldan Sağa Akış (LED1 -&gt; LED8) ---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for(int i = 0; i &lt; 8; i++)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{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// KONTROL 1: Buton 1 (PB0) - Tümünü Yak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// Butona basıldığı sürece (Lojik 1 oldukça) buraya girer.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while(HAL_GPIO_ReadPin(GPIOB, GPIO_PIN_0) == GPIO_PIN_SET)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{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    // Port A'daki tüm pinleri (LED'leri) yak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    HAL_GPIO_WritePin(GPIOA, GPIO_PIN_All, GPIO_PIN_SET); 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}</w:t>
      </w:r>
    </w:p>
    <w:p w:rsidR="00C93819" w:rsidRPr="00F91817" w:rsidRDefault="00C93819" w:rsidP="00C93819">
      <w:pPr>
        <w:pStyle w:val="KodBlogu"/>
        <w:rPr>
          <w:color w:val="auto"/>
        </w:rPr>
      </w:pP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// Sıradaki LED'i Yak (Port A kullanılır)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HAL_GPIO_WritePin(GPIOA, LED_PINS[i], GPIO_PIN_SET);</w:t>
      </w:r>
    </w:p>
    <w:p w:rsidR="00C93819" w:rsidRPr="00F91817" w:rsidRDefault="00C93819" w:rsidP="00C93819">
      <w:pPr>
        <w:pStyle w:val="KodBlogu"/>
        <w:rPr>
          <w:color w:val="auto"/>
        </w:rPr>
      </w:pP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// KONTROL 2: Buton 2 (PB1) - Durdur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// Butona basıldığı sürece işlemci burada takılı kalır (Pause)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while(HAL_GPIO_ReadPin(GPIOB, GPIO_PIN_1) == GPIO_PIN_SET);</w:t>
      </w:r>
    </w:p>
    <w:p w:rsidR="00C93819" w:rsidRPr="00F91817" w:rsidRDefault="00C93819" w:rsidP="00C93819">
      <w:pPr>
        <w:pStyle w:val="KodBlogu"/>
        <w:rPr>
          <w:color w:val="auto"/>
        </w:rPr>
      </w:pP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// KONTROL 3: Buton 3 (PB2) - Hızlandır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// Butona basılıysa bekleme süresini düşür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if(HAL_GPIO_ReadPin(GPIOB, GPIO_PIN_2) == GPIO_PIN_SET)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    beklemeSuresi = 50;  // Hızlı Mod (Turbo)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else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    beklemeSuresi = 250; // Normal Mod</w:t>
      </w:r>
    </w:p>
    <w:p w:rsidR="00C93819" w:rsidRPr="00F91817" w:rsidRDefault="00C93819" w:rsidP="00C93819">
      <w:pPr>
        <w:pStyle w:val="KodBlogu"/>
        <w:rPr>
          <w:color w:val="auto"/>
        </w:rPr>
      </w:pP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// Belirlenen süre kadar bekle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HAL_Delay(beklemeSuresi);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// LED'i Söndür ve bir sonrakine geç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    HAL_GPIO_WritePin(GPIOA, LED_PINS[i], GPIO_PIN_RESET);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}</w:t>
      </w:r>
    </w:p>
    <w:p w:rsidR="00C93819" w:rsidRPr="00F91817" w:rsidRDefault="00C93819" w:rsidP="00C93819">
      <w:pPr>
        <w:pStyle w:val="KodBlogu"/>
        <w:rPr>
          <w:color w:val="auto"/>
        </w:rPr>
      </w:pP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// --- 2. DÖNGÜ: Geriye Dönüş ---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    // (İsteğe bağlı olarak buraya tersten for döngüsü eklenebilir)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}</w:t>
      </w:r>
    </w:p>
    <w:p w:rsidR="00C93819" w:rsidRPr="00F91817" w:rsidRDefault="00C93819" w:rsidP="00C93819">
      <w:pPr>
        <w:pStyle w:val="KodBlogu"/>
        <w:rPr>
          <w:color w:val="auto"/>
        </w:rPr>
      </w:pPr>
      <w:r w:rsidRPr="00F91817">
        <w:rPr>
          <w:color w:val="auto"/>
        </w:rPr>
        <w:t xml:space="preserve">  /* USER CODE END WHILE */</w:t>
      </w:r>
    </w:p>
    <w:p w:rsidR="00AC3601" w:rsidRDefault="00AC3601" w:rsidP="002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</w:p>
    <w:p w:rsidR="00C93819" w:rsidRDefault="00C93819" w:rsidP="002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</w:p>
    <w:p w:rsidR="00C93819" w:rsidRDefault="00C93819" w:rsidP="002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</w:p>
    <w:p w:rsidR="00C93819" w:rsidRPr="00C93819" w:rsidRDefault="00C93819" w:rsidP="00C93819">
      <w:pPr>
        <w:pStyle w:val="Balk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9381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Pratik Uygulama ve Test Adımları</w:t>
      </w:r>
    </w:p>
    <w:p w:rsidR="00C93819" w:rsidRPr="00C93819" w:rsidRDefault="00C93819" w:rsidP="00C93819">
      <w:pPr>
        <w:pStyle w:val="NormalWeb"/>
      </w:pPr>
      <w:r w:rsidRPr="00C93819">
        <w:t>Yazdığımız kodun STM32 Nucleo kartına yüklenmesi ve breadboard üzerindeki devrenin test edilmesi için aşağıdaki adımları izleyin.</w:t>
      </w:r>
    </w:p>
    <w:p w:rsidR="00C93819" w:rsidRPr="00C93819" w:rsidRDefault="00C93819" w:rsidP="00C93819">
      <w:pPr>
        <w:pStyle w:val="NormalWeb"/>
      </w:pPr>
      <w:r w:rsidRPr="00C93819">
        <w:rPr>
          <w:b/>
          <w:bCs/>
        </w:rPr>
        <w:t>Adım 1: Fiziksel Bağlantı ve Kontrol</w:t>
      </w:r>
    </w:p>
    <w:p w:rsidR="00C93819" w:rsidRPr="00C93819" w:rsidRDefault="00C93819" w:rsidP="00C93819">
      <w:pPr>
        <w:pStyle w:val="NormalWeb"/>
        <w:numPr>
          <w:ilvl w:val="0"/>
          <w:numId w:val="18"/>
        </w:numPr>
      </w:pPr>
      <w:r w:rsidRPr="00C93819">
        <w:t xml:space="preserve">Kurduğunuz breadboard devresindeki kablo bağlantılarını son kez kontrol edin. Özellikle </w:t>
      </w:r>
      <w:r w:rsidRPr="00C93819">
        <w:rPr>
          <w:b/>
          <w:bCs/>
        </w:rPr>
        <w:t>GND</w:t>
      </w:r>
      <w:r w:rsidRPr="00C93819">
        <w:t xml:space="preserve"> hattının Nucleo ile birleştiğinden emin olun.</w:t>
      </w:r>
    </w:p>
    <w:p w:rsidR="00C93819" w:rsidRPr="00C93819" w:rsidRDefault="00C93819" w:rsidP="00C93819">
      <w:pPr>
        <w:pStyle w:val="NormalWeb"/>
        <w:numPr>
          <w:ilvl w:val="0"/>
          <w:numId w:val="18"/>
        </w:numPr>
      </w:pPr>
      <w:r w:rsidRPr="00C93819">
        <w:t>STM32 Nucleo-F072RB geliştirme kartının üst kısmında bulunan USB (ST-LINK) girişine kabloyu takın.</w:t>
      </w:r>
    </w:p>
    <w:p w:rsidR="00C93819" w:rsidRPr="00C93819" w:rsidRDefault="00C93819" w:rsidP="00C93819">
      <w:pPr>
        <w:pStyle w:val="NormalWeb"/>
        <w:numPr>
          <w:ilvl w:val="0"/>
          <w:numId w:val="18"/>
        </w:numPr>
      </w:pPr>
      <w:r w:rsidRPr="00C93819">
        <w:t>Kablonun diğer ucunu bilgisayarınızın USB portuna bağlayın.</w:t>
      </w:r>
    </w:p>
    <w:p w:rsidR="00C93819" w:rsidRDefault="00C93819" w:rsidP="00C93819">
      <w:pPr>
        <w:pStyle w:val="NormalWeb"/>
        <w:numPr>
          <w:ilvl w:val="0"/>
          <w:numId w:val="18"/>
        </w:numPr>
      </w:pPr>
      <w:r w:rsidRPr="00C93819">
        <w:t xml:space="preserve">Kart üzerindeki </w:t>
      </w:r>
      <w:r w:rsidRPr="00C93819">
        <w:rPr>
          <w:b/>
          <w:bCs/>
        </w:rPr>
        <w:t>PWR (Güç)</w:t>
      </w:r>
      <w:r w:rsidRPr="00C93819">
        <w:t xml:space="preserve"> LED'inin (genellikle Yeşil) yandığını ve yanındaki </w:t>
      </w:r>
      <w:r w:rsidRPr="00C93819">
        <w:rPr>
          <w:b/>
          <w:bCs/>
        </w:rPr>
        <w:t>LD1 (COM)</w:t>
      </w:r>
      <w:r w:rsidRPr="00C93819">
        <w:t xml:space="preserve"> LED'inin yanıp söndüğünü doğrulayın.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3819" w:rsidTr="00C93819">
        <w:tc>
          <w:tcPr>
            <w:tcW w:w="9062" w:type="dxa"/>
          </w:tcPr>
          <w:p w:rsidR="00C93819" w:rsidRDefault="00C93819" w:rsidP="00C93819">
            <w:pPr>
              <w:pStyle w:val="NormalWeb"/>
              <w:ind w:left="360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>
                  <wp:simplePos x="0" y="0"/>
                  <wp:positionH relativeFrom="column">
                    <wp:posOffset>171108</wp:posOffset>
                  </wp:positionH>
                  <wp:positionV relativeFrom="paragraph">
                    <wp:posOffset>254488</wp:posOffset>
                  </wp:positionV>
                  <wp:extent cx="5268768" cy="2916000"/>
                  <wp:effectExtent l="0" t="0" r="8255" b="0"/>
                  <wp:wrapSquare wrapText="bothSides"/>
                  <wp:docPr id="24" name="Resim 24" descr="C:\Users\yakup\Desktop\WhatsApp Görsel 2025-12-24 saat 17.16.05_00bed4a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yakup\Desktop\WhatsApp Görsel 2025-12-24 saat 17.16.05_00bed4a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8768" cy="29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93819" w:rsidRDefault="00C93819" w:rsidP="00C93819">
            <w:pPr>
              <w:pStyle w:val="NormalWeb"/>
              <w:ind w:left="360"/>
            </w:pPr>
          </w:p>
        </w:tc>
      </w:tr>
      <w:tr w:rsidR="00C93819" w:rsidTr="00C93819">
        <w:tc>
          <w:tcPr>
            <w:tcW w:w="9062" w:type="dxa"/>
          </w:tcPr>
          <w:p w:rsidR="00C93819" w:rsidRDefault="00A255FD" w:rsidP="00C93819">
            <w:pPr>
              <w:pStyle w:val="NormalWeb"/>
            </w:pPr>
            <w:r>
              <w:rPr>
                <w:b/>
                <w:bCs/>
              </w:rPr>
              <w:t>Şekil 12:</w:t>
            </w:r>
            <w:r>
              <w:t xml:space="preserve"> </w:t>
            </w:r>
            <w:r>
              <w:rPr>
                <w:i/>
                <w:iCs/>
              </w:rPr>
              <w:t>Yazılımın yüklenmesi için Nucleo kartının USB kablosu ile bilgisayara fiziksel bağlantısı.</w:t>
            </w:r>
          </w:p>
        </w:tc>
      </w:tr>
    </w:tbl>
    <w:p w:rsidR="00C93819" w:rsidRPr="00C93819" w:rsidRDefault="00C93819" w:rsidP="00C9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2: Kodu Derleme ve Yükleme</w:t>
      </w:r>
    </w:p>
    <w:p w:rsidR="00C93819" w:rsidRPr="00C93819" w:rsidRDefault="00C93819" w:rsidP="00C938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STM32CubeIDE üst menüsünde bulunan </w:t>
      </w: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Çekiç (Build)</w:t>
      </w: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tıklayın ve "0 Errors" mesajını görene kadar bekleyin.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3819" w:rsidTr="00C93819">
        <w:tc>
          <w:tcPr>
            <w:tcW w:w="9062" w:type="dxa"/>
          </w:tcPr>
          <w:p w:rsidR="00C93819" w:rsidRDefault="00C93819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2816" behindDoc="0" locked="0" layoutInCell="1" allowOverlap="1" wp14:anchorId="52258BC5" wp14:editId="056FE8C0">
                  <wp:simplePos x="0" y="0"/>
                  <wp:positionH relativeFrom="margin">
                    <wp:posOffset>1143782</wp:posOffset>
                  </wp:positionH>
                  <wp:positionV relativeFrom="paragraph">
                    <wp:posOffset>24472</wp:posOffset>
                  </wp:positionV>
                  <wp:extent cx="3053089" cy="792000"/>
                  <wp:effectExtent l="0" t="0" r="0" b="8255"/>
                  <wp:wrapSquare wrapText="bothSides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089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93819" w:rsidRDefault="00C93819" w:rsidP="00C938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C93819" w:rsidRDefault="00C93819" w:rsidP="00C938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C93819" w:rsidRPr="00C93819" w:rsidRDefault="00C93819" w:rsidP="00C938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C93819" w:rsidTr="00C93819">
        <w:tc>
          <w:tcPr>
            <w:tcW w:w="9062" w:type="dxa"/>
          </w:tcPr>
          <w:p w:rsidR="00C93819" w:rsidRPr="00A255FD" w:rsidRDefault="00A255FD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13:</w:t>
            </w:r>
            <w:r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Yazılan kodun makine diline çevrilmesi için Derleme (Build/Çekiç) işleminin yapılması.</w:t>
            </w:r>
          </w:p>
        </w:tc>
      </w:tr>
      <w:tr w:rsidR="00304D73" w:rsidTr="00304D73">
        <w:tc>
          <w:tcPr>
            <w:tcW w:w="9062" w:type="dxa"/>
          </w:tcPr>
          <w:p w:rsidR="00304D73" w:rsidRDefault="00304D73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04D7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12993</wp:posOffset>
                  </wp:positionH>
                  <wp:positionV relativeFrom="paragraph">
                    <wp:posOffset>107412</wp:posOffset>
                  </wp:positionV>
                  <wp:extent cx="5584628" cy="2772000"/>
                  <wp:effectExtent l="0" t="0" r="0" b="9525"/>
                  <wp:wrapSquare wrapText="bothSides"/>
                  <wp:docPr id="25" name="Resi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628" cy="2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04D73" w:rsidTr="00304D73">
        <w:tc>
          <w:tcPr>
            <w:tcW w:w="9062" w:type="dxa"/>
          </w:tcPr>
          <w:p w:rsidR="00304D73" w:rsidRPr="00A255FD" w:rsidRDefault="00A255FD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14:</w:t>
            </w:r>
            <w:r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Derleme işleminin hatasız tamamlandığını gösteren "0 Errors, 0 Warnings" konsol çıktısı.</w:t>
            </w:r>
          </w:p>
        </w:tc>
      </w:tr>
    </w:tbl>
    <w:p w:rsidR="00304D73" w:rsidRDefault="00304D73" w:rsidP="00304D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Yeşil Oynat (Run)</w:t>
      </w: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tıklayın.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4D73" w:rsidTr="00304D73">
        <w:tc>
          <w:tcPr>
            <w:tcW w:w="9062" w:type="dxa"/>
          </w:tcPr>
          <w:p w:rsidR="00304D73" w:rsidRDefault="00304D73" w:rsidP="00304D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bookmarkStart w:id="0" w:name="_GoBack"/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5888" behindDoc="0" locked="0" layoutInCell="1" allowOverlap="1" wp14:anchorId="7A81C294" wp14:editId="5F12B00F">
                  <wp:simplePos x="0" y="0"/>
                  <wp:positionH relativeFrom="margin">
                    <wp:posOffset>1210367</wp:posOffset>
                  </wp:positionH>
                  <wp:positionV relativeFrom="paragraph">
                    <wp:posOffset>58420</wp:posOffset>
                  </wp:positionV>
                  <wp:extent cx="3100953" cy="828000"/>
                  <wp:effectExtent l="0" t="0" r="4445" b="0"/>
                  <wp:wrapSquare wrapText="bothSides"/>
                  <wp:docPr id="26" name="Resi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953" cy="8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0"/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304D73" w:rsidTr="00304D73">
        <w:tc>
          <w:tcPr>
            <w:tcW w:w="9062" w:type="dxa"/>
          </w:tcPr>
          <w:p w:rsidR="00304D73" w:rsidRPr="00A255FD" w:rsidRDefault="00A255FD" w:rsidP="00304D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15:</w:t>
            </w:r>
            <w:r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Derlenen yazılımın mikrodenetleyiciye gönderilmesi için "Run" (Oynat) butonunun kullanılması.</w:t>
            </w:r>
          </w:p>
        </w:tc>
      </w:tr>
    </w:tbl>
    <w:p w:rsidR="00304D73" w:rsidRPr="00A255FD" w:rsidRDefault="00304D73" w:rsidP="00A255FD">
      <w:pPr>
        <w:pStyle w:val="ListeParagraf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Açılan pencerede kartın seçili olduğunu görüp </w:t>
      </w:r>
      <w:r w:rsidRPr="00A25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OK</w:t>
      </w:r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basın. Yükleme tamamlandığında konsolda "Download verified successfully" yazısını görmelisiniz.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4D73" w:rsidTr="00304D73">
        <w:tc>
          <w:tcPr>
            <w:tcW w:w="9062" w:type="dxa"/>
          </w:tcPr>
          <w:p w:rsidR="00304D73" w:rsidRDefault="00304D73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04D7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86912" behindDoc="0" locked="0" layoutInCell="1" allowOverlap="1" wp14:anchorId="71232C5A" wp14:editId="6D697E37">
                  <wp:simplePos x="0" y="0"/>
                  <wp:positionH relativeFrom="column">
                    <wp:posOffset>512445</wp:posOffset>
                  </wp:positionH>
                  <wp:positionV relativeFrom="paragraph">
                    <wp:posOffset>52705</wp:posOffset>
                  </wp:positionV>
                  <wp:extent cx="4512127" cy="2268000"/>
                  <wp:effectExtent l="0" t="0" r="3175" b="0"/>
                  <wp:wrapSquare wrapText="bothSides"/>
                  <wp:docPr id="27" name="Resi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127" cy="22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304D73" w:rsidTr="00304D73">
        <w:tc>
          <w:tcPr>
            <w:tcW w:w="9062" w:type="dxa"/>
          </w:tcPr>
          <w:p w:rsidR="00304D73" w:rsidRPr="00A255FD" w:rsidRDefault="00A255FD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16:</w:t>
            </w:r>
            <w:r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Yükleme işleminin başarıyla tamamlandığını doğrulayan "Download verified successfully" konsol mesajı.</w:t>
            </w:r>
          </w:p>
        </w:tc>
      </w:tr>
    </w:tbl>
    <w:p w:rsidR="00304D73" w:rsidRPr="00304D73" w:rsidRDefault="00304D73" w:rsidP="00304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Adım 3: Fonksiyon Testleri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Kodu yükledikten sonra breadboard üzerindeki butonları kullanarak aşağıdaki senaryoları test edin:</w:t>
      </w:r>
    </w:p>
    <w:p w:rsidR="00304D73" w:rsidRPr="00304D73" w:rsidRDefault="00304D73" w:rsidP="00304D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Varsayılan Durum: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Hiçbir butona basılmadığında LED'ler sırasıyla (Soldan Sağa) akmalıdır (Kara Şimşek efekti).</w:t>
      </w:r>
    </w:p>
    <w:p w:rsidR="00304D73" w:rsidRPr="00304D73" w:rsidRDefault="00304D73" w:rsidP="00304D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Tümünü Yak Testi (Buton 1):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PB0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pinine bağlı butona basılı tutun. Tüm LED'lerin aynı anda yandığını gözlemleyin.</w:t>
      </w:r>
    </w:p>
    <w:p w:rsidR="00304D73" w:rsidRPr="00304D73" w:rsidRDefault="00304D73" w:rsidP="00304D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Durdurma Testi (Buton 2):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PB1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pinine bağlı butona basılı tutun. Akışın o anki LED'de donduğunu gözlemleyin.</w:t>
      </w:r>
    </w:p>
    <w:p w:rsidR="00304D73" w:rsidRPr="00304D73" w:rsidRDefault="00304D73" w:rsidP="00304D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Hızlandırma Testi (Buton 3):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PB2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pinine bağlı butona basılı tutun. LED akış hızının belirgin şekilde arttığını gözlemleyin.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4D73" w:rsidTr="00304D73">
        <w:tc>
          <w:tcPr>
            <w:tcW w:w="9062" w:type="dxa"/>
          </w:tcPr>
          <w:p w:rsidR="00304D73" w:rsidRPr="00304D73" w:rsidRDefault="00304D73" w:rsidP="00304D73">
            <w:pPr>
              <w:pStyle w:val="NormalWeb"/>
              <w:ind w:left="720"/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399806</wp:posOffset>
                  </wp:positionH>
                  <wp:positionV relativeFrom="paragraph">
                    <wp:posOffset>164123</wp:posOffset>
                  </wp:positionV>
                  <wp:extent cx="5067600" cy="3240000"/>
                  <wp:effectExtent l="0" t="0" r="0" b="0"/>
                  <wp:wrapSquare wrapText="bothSides"/>
                  <wp:docPr id="28" name="Resim 28" descr="C:\Users\yakup\Desktop\WhatsApp Görsel 2025-12-24 saat 17.28.55_aafe9d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yakup\Desktop\WhatsApp Görsel 2025-12-24 saat 17.28.55_aafe9d7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600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04D73" w:rsidTr="00304D73">
        <w:tc>
          <w:tcPr>
            <w:tcW w:w="9062" w:type="dxa"/>
          </w:tcPr>
          <w:p w:rsidR="00304D73" w:rsidRPr="00A255FD" w:rsidRDefault="00A255FD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17:</w:t>
            </w:r>
            <w:r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Sistemin son test aşaması: LED animasyonunun ve buton kontrollerinin başarıyla çalıştığının doğrulanması.</w:t>
            </w:r>
          </w:p>
        </w:tc>
      </w:tr>
    </w:tbl>
    <w:p w:rsidR="00C93819" w:rsidRDefault="00304D73" w:rsidP="00C9381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4D73">
        <w:rPr>
          <w:rFonts w:ascii="Times New Roman" w:hAnsi="Times New Roman" w:cs="Times New Roman"/>
          <w:b/>
          <w:sz w:val="28"/>
          <w:szCs w:val="28"/>
        </w:rPr>
        <w:t>SONUÇ VE DEĞERLENDİRME</w:t>
      </w:r>
    </w:p>
    <w:p w:rsidR="00304D73" w:rsidRPr="00304D73" w:rsidRDefault="00304D73" w:rsidP="00304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çalışma ile ArmApp18 deney setine erişimi olmayan öğrencilerin de </w:t>
      </w: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Nucleo-F072RB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kartı ve temel elektronik bileşenlerle (Breadboard, LED, Buton) aynı senaryoyu gerçekleştirmesi sağlanmıştır.</w:t>
      </w:r>
    </w:p>
    <w:p w:rsidR="00304D73" w:rsidRPr="00304D73" w:rsidRDefault="00304D73" w:rsidP="00304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Elde Edilen Kazanımlar:</w:t>
      </w:r>
    </w:p>
    <w:p w:rsidR="00304D73" w:rsidRPr="00304D73" w:rsidRDefault="00304D73" w:rsidP="00304D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Breadboard Kurulumu: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LED ve butonların mikrodenetleyici ile fiziksel bağlantısı (kablolama, direnç kullanımı) uygulamalı olarak öğrenilmiştir.</w:t>
      </w:r>
    </w:p>
    <w:p w:rsidR="00304D73" w:rsidRPr="00304D73" w:rsidRDefault="00304D73" w:rsidP="00304D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Pull-Down Direnci: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Harici buton okumalarında sinyal kararlılığını sağlamak için mikrodenetleyicinin </w:t>
      </w: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Dahili Pull-Down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özelliğinin önemi kavranmıştır.</w:t>
      </w:r>
    </w:p>
    <w:p w:rsidR="00304D73" w:rsidRPr="00304D73" w:rsidRDefault="00304D73" w:rsidP="00304D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4D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Port Kontrolü:</w:t>
      </w:r>
      <w:r w:rsidRPr="00304D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portların (LED'ler için GPIOA ve Butonlar için GPIOB) eş zamanlı yönetimi ve koordinasyonu başarılmıştır.</w:t>
      </w:r>
    </w:p>
    <w:p w:rsidR="00304D73" w:rsidRPr="00C93819" w:rsidRDefault="00304D73" w:rsidP="00C9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</w:p>
    <w:p w:rsidR="00C93819" w:rsidRPr="00C93819" w:rsidRDefault="00C93819" w:rsidP="00C93819">
      <w:pPr>
        <w:pStyle w:val="NormalWeb"/>
      </w:pPr>
    </w:p>
    <w:p w:rsidR="00C93819" w:rsidRPr="00261C33" w:rsidRDefault="00C93819" w:rsidP="002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</w:p>
    <w:p w:rsidR="00D73B4E" w:rsidRPr="00D73B4E" w:rsidRDefault="00D73B4E" w:rsidP="00D7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73B4E" w:rsidRPr="00122BBF" w:rsidRDefault="00D73B4E" w:rsidP="003D700E">
      <w:pPr>
        <w:rPr>
          <w:rFonts w:ascii="Times New Roman" w:hAnsi="Times New Roman" w:cs="Times New Roman"/>
          <w:sz w:val="24"/>
          <w:szCs w:val="24"/>
        </w:rPr>
      </w:pPr>
    </w:p>
    <w:sectPr w:rsidR="00D73B4E" w:rsidRPr="00122B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39FC" w:rsidRDefault="006739FC" w:rsidP="00C93819">
      <w:pPr>
        <w:spacing w:after="0" w:line="240" w:lineRule="auto"/>
      </w:pPr>
      <w:r>
        <w:separator/>
      </w:r>
    </w:p>
  </w:endnote>
  <w:endnote w:type="continuationSeparator" w:id="0">
    <w:p w:rsidR="006739FC" w:rsidRDefault="006739FC" w:rsidP="00C93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39FC" w:rsidRDefault="006739FC" w:rsidP="00C93819">
      <w:pPr>
        <w:spacing w:after="0" w:line="240" w:lineRule="auto"/>
      </w:pPr>
      <w:r>
        <w:separator/>
      </w:r>
    </w:p>
  </w:footnote>
  <w:footnote w:type="continuationSeparator" w:id="0">
    <w:p w:rsidR="006739FC" w:rsidRDefault="006739FC" w:rsidP="00C93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0523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472CF"/>
    <w:multiLevelType w:val="multilevel"/>
    <w:tmpl w:val="99D0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41CD7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14BD1"/>
    <w:multiLevelType w:val="multilevel"/>
    <w:tmpl w:val="B938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0757D"/>
    <w:multiLevelType w:val="multilevel"/>
    <w:tmpl w:val="300A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C1EC4"/>
    <w:multiLevelType w:val="hybridMultilevel"/>
    <w:tmpl w:val="E9F64242"/>
    <w:lvl w:ilvl="0" w:tplc="DE56055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82D52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013AF"/>
    <w:multiLevelType w:val="multilevel"/>
    <w:tmpl w:val="C2BE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00441"/>
    <w:multiLevelType w:val="multilevel"/>
    <w:tmpl w:val="D82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C5195"/>
    <w:multiLevelType w:val="hybridMultilevel"/>
    <w:tmpl w:val="C1CADAEC"/>
    <w:lvl w:ilvl="0" w:tplc="338C03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7545D4"/>
    <w:multiLevelType w:val="multilevel"/>
    <w:tmpl w:val="581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401F7"/>
    <w:multiLevelType w:val="multilevel"/>
    <w:tmpl w:val="2DD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81B53"/>
    <w:multiLevelType w:val="hybridMultilevel"/>
    <w:tmpl w:val="3F9A50C2"/>
    <w:lvl w:ilvl="0" w:tplc="D4484B4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22B36"/>
    <w:multiLevelType w:val="multilevel"/>
    <w:tmpl w:val="F61E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7112A8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E57A71"/>
    <w:multiLevelType w:val="multilevel"/>
    <w:tmpl w:val="14B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A21B8"/>
    <w:multiLevelType w:val="multilevel"/>
    <w:tmpl w:val="7EF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E1E65"/>
    <w:multiLevelType w:val="multilevel"/>
    <w:tmpl w:val="90C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A1085"/>
    <w:multiLevelType w:val="multilevel"/>
    <w:tmpl w:val="DD8C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E672D"/>
    <w:multiLevelType w:val="multilevel"/>
    <w:tmpl w:val="0FBA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C51E5"/>
    <w:multiLevelType w:val="multilevel"/>
    <w:tmpl w:val="102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80AC2"/>
    <w:multiLevelType w:val="hybridMultilevel"/>
    <w:tmpl w:val="C59EB72E"/>
    <w:lvl w:ilvl="0" w:tplc="3E42E2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44931"/>
    <w:multiLevelType w:val="multilevel"/>
    <w:tmpl w:val="60E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7"/>
  </w:num>
  <w:num w:numId="4">
    <w:abstractNumId w:val="4"/>
  </w:num>
  <w:num w:numId="5">
    <w:abstractNumId w:val="3"/>
  </w:num>
  <w:num w:numId="6">
    <w:abstractNumId w:val="18"/>
  </w:num>
  <w:num w:numId="7">
    <w:abstractNumId w:val="19"/>
  </w:num>
  <w:num w:numId="8">
    <w:abstractNumId w:val="15"/>
  </w:num>
  <w:num w:numId="9">
    <w:abstractNumId w:val="21"/>
  </w:num>
  <w:num w:numId="10">
    <w:abstractNumId w:val="11"/>
  </w:num>
  <w:num w:numId="11">
    <w:abstractNumId w:val="22"/>
  </w:num>
  <w:num w:numId="12">
    <w:abstractNumId w:val="16"/>
  </w:num>
  <w:num w:numId="13">
    <w:abstractNumId w:val="10"/>
  </w:num>
  <w:num w:numId="14">
    <w:abstractNumId w:val="20"/>
  </w:num>
  <w:num w:numId="15">
    <w:abstractNumId w:val="13"/>
  </w:num>
  <w:num w:numId="16">
    <w:abstractNumId w:val="7"/>
  </w:num>
  <w:num w:numId="17">
    <w:abstractNumId w:val="8"/>
  </w:num>
  <w:num w:numId="18">
    <w:abstractNumId w:val="1"/>
  </w:num>
  <w:num w:numId="19">
    <w:abstractNumId w:val="0"/>
  </w:num>
  <w:num w:numId="20">
    <w:abstractNumId w:val="2"/>
  </w:num>
  <w:num w:numId="21">
    <w:abstractNumId w:val="6"/>
  </w:num>
  <w:num w:numId="22">
    <w:abstractNumId w:val="14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0E"/>
    <w:rsid w:val="000F4F3D"/>
    <w:rsid w:val="00122BBF"/>
    <w:rsid w:val="00155C9E"/>
    <w:rsid w:val="00195BE0"/>
    <w:rsid w:val="00261C33"/>
    <w:rsid w:val="0028532E"/>
    <w:rsid w:val="00304D73"/>
    <w:rsid w:val="0031640A"/>
    <w:rsid w:val="003D700E"/>
    <w:rsid w:val="00456E12"/>
    <w:rsid w:val="004923BD"/>
    <w:rsid w:val="006739FC"/>
    <w:rsid w:val="0068372C"/>
    <w:rsid w:val="00893029"/>
    <w:rsid w:val="00893667"/>
    <w:rsid w:val="008E4159"/>
    <w:rsid w:val="00A255FD"/>
    <w:rsid w:val="00AA329A"/>
    <w:rsid w:val="00AA426B"/>
    <w:rsid w:val="00AC3601"/>
    <w:rsid w:val="00C93819"/>
    <w:rsid w:val="00D62E47"/>
    <w:rsid w:val="00D73B4E"/>
    <w:rsid w:val="00E6295F"/>
    <w:rsid w:val="00F6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3EF64"/>
  <w15:chartTrackingRefBased/>
  <w15:docId w15:val="{A3724435-5A89-4823-97C5-BB27BBCA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38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A42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link w:val="Balk4Char"/>
    <w:uiPriority w:val="9"/>
    <w:qFormat/>
    <w:rsid w:val="00122B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7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3D700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8372C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95BE0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89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4Char">
    <w:name w:val="Başlık 4 Char"/>
    <w:basedOn w:val="VarsaylanParagrafYazTipi"/>
    <w:link w:val="Balk4"/>
    <w:uiPriority w:val="9"/>
    <w:rsid w:val="00122BBF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customStyle="1" w:styleId="math-inline">
    <w:name w:val="math-inline"/>
    <w:basedOn w:val="VarsaylanParagrafYazTipi"/>
    <w:rsid w:val="00456E12"/>
  </w:style>
  <w:style w:type="character" w:styleId="HTMLKodu">
    <w:name w:val="HTML Code"/>
    <w:basedOn w:val="VarsaylanParagrafYazTipi"/>
    <w:uiPriority w:val="99"/>
    <w:semiHidden/>
    <w:unhideWhenUsed/>
    <w:rsid w:val="00AA329A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A42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KodBlogu">
    <w:name w:val="Kod_Blogu"/>
    <w:basedOn w:val="Balk2"/>
    <w:link w:val="KodBloguChar"/>
    <w:qFormat/>
    <w:rsid w:val="00C9381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hAnsi="Consolas"/>
      <w:b/>
      <w:sz w:val="20"/>
    </w:rPr>
  </w:style>
  <w:style w:type="character" w:customStyle="1" w:styleId="KodBloguChar">
    <w:name w:val="Kod_Blogu Char"/>
    <w:basedOn w:val="Balk2Char"/>
    <w:link w:val="KodBlogu"/>
    <w:rsid w:val="00C93819"/>
    <w:rPr>
      <w:rFonts w:ascii="Consolas" w:eastAsiaTheme="majorEastAsia" w:hAnsi="Consolas" w:cstheme="majorBidi"/>
      <w:b/>
      <w:color w:val="2E74B5" w:themeColor="accent1" w:themeShade="BF"/>
      <w:sz w:val="20"/>
      <w:szCs w:val="26"/>
      <w:shd w:val="clear" w:color="auto" w:fill="E7E6E6" w:themeFill="background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38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tBilgi">
    <w:name w:val="header"/>
    <w:basedOn w:val="Normal"/>
    <w:link w:val="stBilgiChar"/>
    <w:uiPriority w:val="99"/>
    <w:unhideWhenUsed/>
    <w:rsid w:val="00C938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93819"/>
  </w:style>
  <w:style w:type="paragraph" w:styleId="AltBilgi">
    <w:name w:val="footer"/>
    <w:basedOn w:val="Normal"/>
    <w:link w:val="AltBilgiChar"/>
    <w:uiPriority w:val="99"/>
    <w:unhideWhenUsed/>
    <w:rsid w:val="00C938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93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5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1965</Words>
  <Characters>11206</Characters>
  <Application>Microsoft Office Word</Application>
  <DocSecurity>0</DocSecurity>
  <Lines>93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</dc:creator>
  <cp:keywords/>
  <dc:description/>
  <cp:lastModifiedBy>yakup</cp:lastModifiedBy>
  <cp:revision>4</cp:revision>
  <dcterms:created xsi:type="dcterms:W3CDTF">2025-12-24T14:31:00Z</dcterms:created>
  <dcterms:modified xsi:type="dcterms:W3CDTF">2025-12-28T16:15:00Z</dcterms:modified>
</cp:coreProperties>
</file>