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BC9" w:rsidRDefault="002F5BC9" w:rsidP="002F5BC9">
      <w:pPr>
        <w:widowControl w:val="0"/>
        <w:pBdr>
          <w:bottom w:val="single" w:sz="4" w:space="1" w:color="auto"/>
        </w:pBdr>
        <w:jc w:val="center"/>
        <w:rPr>
          <w:rFonts w:ascii="Palatino Linotype" w:hAnsi="Palatino Linotype"/>
          <w:b/>
          <w:bCs/>
          <w:i/>
          <w:color w:val="164017"/>
          <w:szCs w:val="30"/>
        </w:rPr>
      </w:pPr>
      <w:bookmarkStart w:id="0" w:name="_GoBack"/>
      <w:bookmarkEnd w:id="0"/>
      <w:r w:rsidRPr="002F5BC9">
        <w:rPr>
          <w:rFonts w:ascii="Palatino Linotype" w:hAnsi="Palatino Linotype"/>
          <w:b/>
          <w:bCs/>
          <w:i/>
          <w:color w:val="164017"/>
          <w:szCs w:val="30"/>
        </w:rPr>
        <w:t>The conference for Information System Educators and Information System Applied Researchers</w:t>
      </w:r>
    </w:p>
    <w:p w:rsidR="002F5BC9" w:rsidRPr="002F5BC9" w:rsidRDefault="002F5BC9" w:rsidP="002F5BC9">
      <w:pPr>
        <w:widowControl w:val="0"/>
        <w:pBdr>
          <w:bottom w:val="single" w:sz="4" w:space="1" w:color="auto"/>
        </w:pBdr>
        <w:jc w:val="center"/>
        <w:rPr>
          <w:rFonts w:ascii="Palatino Linotype" w:hAnsi="Palatino Linotype"/>
          <w:b/>
          <w:bCs/>
          <w:i/>
          <w:color w:val="164017"/>
          <w:szCs w:val="30"/>
        </w:rPr>
      </w:pPr>
      <w:r>
        <w:rPr>
          <w:rFonts w:ascii="Palatino Linotype" w:hAnsi="Palatino Linotype"/>
          <w:b/>
          <w:bCs/>
          <w:i/>
          <w:color w:val="164017"/>
          <w:szCs w:val="30"/>
        </w:rPr>
        <w:t>2 great conferences to reach IS educators and researchers!</w:t>
      </w:r>
    </w:p>
    <w:p w:rsidR="002F5BC9" w:rsidRDefault="002F5BC9" w:rsidP="002F5BC9">
      <w:pPr>
        <w:widowControl w:val="0"/>
        <w:pBdr>
          <w:bottom w:val="single" w:sz="4" w:space="1" w:color="auto"/>
        </w:pBdr>
        <w:jc w:val="center"/>
      </w:pPr>
      <w:r>
        <w:rPr>
          <w:rFonts w:ascii="Palatino Linotype" w:hAnsi="Palatino Linotype"/>
          <w:b/>
          <w:bCs/>
          <w:color w:val="164017"/>
          <w:sz w:val="30"/>
          <w:szCs w:val="30"/>
        </w:rPr>
        <w:t>Sponsors / Exhibitors Information</w:t>
      </w:r>
    </w:p>
    <w:p w:rsidR="002F5BC9" w:rsidRDefault="002F5BC9" w:rsidP="002F5B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cs="Times New Roman"/>
          <w:sz w:val="24"/>
          <w:szCs w:val="20"/>
        </w:rPr>
      </w:pPr>
      <w:r w:rsidRPr="00011FB4">
        <w:rPr>
          <w:rFonts w:ascii="Verdana" w:hAnsi="Verdana" w:cs="Times New Roman"/>
          <w:sz w:val="24"/>
          <w:szCs w:val="20"/>
        </w:rPr>
        <w:t>Want to Reach Top IS/IT Educators, Researchers and Institutions?</w:t>
      </w:r>
    </w:p>
    <w:p w:rsidR="002F5BC9" w:rsidRPr="002F5BC9" w:rsidRDefault="002F5BC9" w:rsidP="002F5B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Verdana" w:hAnsi="Verdana" w:cs="Times New Roman"/>
          <w:sz w:val="20"/>
        </w:rPr>
      </w:pPr>
      <w:r w:rsidRPr="002F5BC9">
        <w:rPr>
          <w:rFonts w:ascii="Verdana" w:hAnsi="Verdana" w:cs="Times New Roman"/>
          <w:sz w:val="20"/>
        </w:rPr>
        <w:t xml:space="preserve">Your organization should not miss this opportunity to be a part of </w:t>
      </w:r>
      <w:r w:rsidRPr="002F5BC9">
        <w:rPr>
          <w:rFonts w:ascii="Verdana" w:hAnsi="Verdana" w:cs="Times New Roman"/>
          <w:b/>
          <w:sz w:val="20"/>
        </w:rPr>
        <w:t>ISECON 201</w:t>
      </w:r>
      <w:r w:rsidR="00DD4166">
        <w:rPr>
          <w:rFonts w:ascii="Verdana" w:hAnsi="Verdana" w:cs="Times New Roman"/>
          <w:b/>
          <w:sz w:val="20"/>
        </w:rPr>
        <w:t>4</w:t>
      </w:r>
      <w:r w:rsidRPr="002F5BC9">
        <w:rPr>
          <w:rFonts w:ascii="Verdana" w:hAnsi="Verdana" w:cs="Times New Roman"/>
          <w:sz w:val="20"/>
        </w:rPr>
        <w:t xml:space="preserve"> (Information Systems Educators Conference), the nation's leading conference for Information Systems and Information Technology college and university faculty and </w:t>
      </w:r>
      <w:r w:rsidRPr="002F5BC9">
        <w:rPr>
          <w:rFonts w:ascii="Verdana" w:hAnsi="Verdana" w:cs="Times New Roman"/>
          <w:b/>
          <w:sz w:val="20"/>
        </w:rPr>
        <w:t>CONISAR 201</w:t>
      </w:r>
      <w:r w:rsidR="00DD4166">
        <w:rPr>
          <w:rFonts w:ascii="Verdana" w:hAnsi="Verdana" w:cs="Times New Roman"/>
          <w:b/>
          <w:sz w:val="20"/>
        </w:rPr>
        <w:t>4</w:t>
      </w:r>
      <w:r w:rsidRPr="002F5BC9">
        <w:rPr>
          <w:rFonts w:ascii="Verdana" w:hAnsi="Verdana" w:cs="Times New Roman"/>
          <w:sz w:val="20"/>
        </w:rPr>
        <w:t xml:space="preserve"> </w:t>
      </w:r>
      <w:r>
        <w:rPr>
          <w:rFonts w:ascii="Verdana" w:hAnsi="Verdana" w:cs="Times New Roman"/>
          <w:sz w:val="20"/>
        </w:rPr>
        <w:t xml:space="preserve">(Conference on Information Systems Applied Research) </w:t>
      </w:r>
      <w:r w:rsidRPr="002F5BC9">
        <w:rPr>
          <w:rFonts w:ascii="Verdana" w:hAnsi="Verdana" w:cs="Times New Roman"/>
          <w:sz w:val="20"/>
        </w:rPr>
        <w:t>which is focused on IS Applied Research.  Both events will be held Nov</w:t>
      </w:r>
      <w:r w:rsidR="00BE1BCA">
        <w:rPr>
          <w:rFonts w:ascii="Verdana" w:hAnsi="Verdana" w:cs="Times New Roman"/>
          <w:sz w:val="20"/>
        </w:rPr>
        <w:t xml:space="preserve">. </w:t>
      </w:r>
      <w:r w:rsidR="00DD4166">
        <w:rPr>
          <w:rFonts w:ascii="Verdana" w:hAnsi="Verdana" w:cs="Times New Roman"/>
          <w:sz w:val="20"/>
        </w:rPr>
        <w:t>6</w:t>
      </w:r>
      <w:r w:rsidR="005B15BF">
        <w:rPr>
          <w:rFonts w:ascii="Verdana" w:hAnsi="Verdana" w:cs="Times New Roman"/>
          <w:sz w:val="20"/>
        </w:rPr>
        <w:t xml:space="preserve"> to </w:t>
      </w:r>
      <w:r w:rsidR="00DD4166">
        <w:rPr>
          <w:rFonts w:ascii="Verdana" w:hAnsi="Verdana" w:cs="Times New Roman"/>
          <w:sz w:val="20"/>
        </w:rPr>
        <w:t>9</w:t>
      </w:r>
      <w:r w:rsidRPr="002F5BC9">
        <w:rPr>
          <w:rFonts w:ascii="Verdana" w:hAnsi="Verdana" w:cs="Times New Roman"/>
          <w:sz w:val="20"/>
        </w:rPr>
        <w:t xml:space="preserve"> in </w:t>
      </w:r>
      <w:r w:rsidR="00DD4166">
        <w:rPr>
          <w:rFonts w:ascii="Verdana" w:hAnsi="Verdana" w:cs="Times New Roman"/>
          <w:sz w:val="20"/>
        </w:rPr>
        <w:t>Baltimore, Maryland.</w:t>
      </w:r>
    </w:p>
    <w:p w:rsidR="002F5BC9" w:rsidRPr="002F5BC9" w:rsidRDefault="002F5BC9" w:rsidP="002F5B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Verdana" w:hAnsi="Verdana" w:cs="Times New Roman"/>
          <w:sz w:val="20"/>
        </w:rPr>
      </w:pPr>
    </w:p>
    <w:p w:rsidR="002F5BC9" w:rsidRPr="002F5BC9" w:rsidRDefault="002F5BC9" w:rsidP="002F5B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Verdana" w:hAnsi="Verdana" w:cs="Times New Roman"/>
          <w:sz w:val="20"/>
        </w:rPr>
      </w:pPr>
      <w:r w:rsidRPr="002F5BC9">
        <w:rPr>
          <w:rFonts w:ascii="Verdana" w:hAnsi="Verdana" w:cs="Times New Roman"/>
          <w:sz w:val="20"/>
        </w:rPr>
        <w:t xml:space="preserve">ISECON is THE conference educators attend to learn about and contribute to the latest trends and issues in the Information Systems academic field. Topics include model curricula, best practices, pedagogy, program accreditation, and keeping up with technological changes. Held annually since 1982, ISECON is the largest continuously-running conference for IS Education.  In just one trip, your organization can reach </w:t>
      </w:r>
      <w:r>
        <w:rPr>
          <w:rFonts w:ascii="Verdana" w:hAnsi="Verdana" w:cs="Times New Roman"/>
          <w:sz w:val="20"/>
        </w:rPr>
        <w:t>over</w:t>
      </w:r>
      <w:r w:rsidRPr="002F5BC9">
        <w:rPr>
          <w:rFonts w:ascii="Verdana" w:hAnsi="Verdana" w:cs="Times New Roman"/>
          <w:sz w:val="20"/>
        </w:rPr>
        <w:t xml:space="preserve"> </w:t>
      </w:r>
      <w:r w:rsidR="00F30255">
        <w:rPr>
          <w:rFonts w:ascii="Verdana" w:hAnsi="Verdana" w:cs="Times New Roman"/>
          <w:sz w:val="20"/>
        </w:rPr>
        <w:t>150</w:t>
      </w:r>
      <w:r w:rsidRPr="002F5BC9">
        <w:rPr>
          <w:rFonts w:ascii="Verdana" w:hAnsi="Verdana" w:cs="Times New Roman"/>
          <w:sz w:val="20"/>
        </w:rPr>
        <w:t xml:space="preserve"> of the nation’s top IS/IT educators and their institutions to showcase your latest instructional materials, books and resources.  CONISAR continues to attract a new group of IS/IT researchers and has grown annually. </w:t>
      </w:r>
      <w:r w:rsidR="00ED375A">
        <w:rPr>
          <w:rFonts w:ascii="Verdana" w:hAnsi="Verdana" w:cs="Times New Roman"/>
          <w:sz w:val="20"/>
        </w:rPr>
        <w:t xml:space="preserve">For information on the ISECON Conference, visit </w:t>
      </w:r>
      <w:hyperlink r:id="rId8" w:history="1">
        <w:r w:rsidR="00ED375A" w:rsidRPr="00043406">
          <w:rPr>
            <w:rStyle w:val="Hyperlink"/>
            <w:rFonts w:ascii="Verdana" w:hAnsi="Verdana" w:cs="Times New Roman"/>
            <w:sz w:val="20"/>
          </w:rPr>
          <w:t>www.isecon.org</w:t>
        </w:r>
      </w:hyperlink>
      <w:r w:rsidR="00ED375A">
        <w:rPr>
          <w:rFonts w:ascii="Verdana" w:hAnsi="Verdana" w:cs="Times New Roman"/>
          <w:sz w:val="20"/>
        </w:rPr>
        <w:t xml:space="preserve"> and for information on the CONISAR Conference, visit </w:t>
      </w:r>
      <w:hyperlink r:id="rId9" w:history="1">
        <w:r w:rsidR="00ED375A" w:rsidRPr="00043406">
          <w:rPr>
            <w:rStyle w:val="Hyperlink"/>
            <w:rFonts w:ascii="Verdana" w:hAnsi="Verdana" w:cs="Times New Roman"/>
            <w:sz w:val="20"/>
          </w:rPr>
          <w:t>www.conisar.org</w:t>
        </w:r>
      </w:hyperlink>
      <w:r w:rsidR="00ED375A">
        <w:rPr>
          <w:rFonts w:ascii="Verdana" w:hAnsi="Verdana" w:cs="Times New Roman"/>
          <w:sz w:val="20"/>
        </w:rPr>
        <w:t xml:space="preserve">. </w:t>
      </w:r>
    </w:p>
    <w:p w:rsidR="002F5BC9" w:rsidRPr="002F5BC9" w:rsidRDefault="002F5BC9" w:rsidP="002F5B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Verdana" w:hAnsi="Verdana" w:cs="Times New Roman"/>
          <w:sz w:val="18"/>
        </w:rPr>
      </w:pPr>
    </w:p>
    <w:p w:rsidR="005539C3" w:rsidRDefault="005539C3" w:rsidP="005539C3">
      <w:pPr>
        <w:widowControl w:val="0"/>
        <w:jc w:val="center"/>
        <w:rPr>
          <w:rFonts w:ascii="Verdana" w:hAnsi="Verdana"/>
          <w:b/>
          <w:sz w:val="20"/>
        </w:rPr>
      </w:pPr>
      <w:r>
        <w:rPr>
          <w:rFonts w:ascii="Verdana" w:hAnsi="Verdana"/>
          <w:b/>
          <w:sz w:val="20"/>
        </w:rPr>
        <w:t xml:space="preserve">Exhibitor Information </w:t>
      </w:r>
    </w:p>
    <w:p w:rsidR="005539C3" w:rsidRDefault="005539C3" w:rsidP="005539C3">
      <w:pPr>
        <w:widowControl w:val="0"/>
        <w:ind w:left="720" w:firstLine="720"/>
        <w:rPr>
          <w:rFonts w:ascii="Verdana" w:hAnsi="Verdana" w:cs="Times New Roman"/>
          <w:sz w:val="20"/>
        </w:rPr>
      </w:pPr>
      <w:r w:rsidRPr="005539C3">
        <w:rPr>
          <w:rFonts w:ascii="Verdana" w:hAnsi="Verdana" w:cs="Times New Roman"/>
          <w:b/>
          <w:sz w:val="20"/>
        </w:rPr>
        <w:t>Fees</w:t>
      </w:r>
      <w:r>
        <w:rPr>
          <w:rFonts w:ascii="Verdana" w:hAnsi="Verdana" w:cs="Times New Roman"/>
          <w:sz w:val="20"/>
        </w:rPr>
        <w:t>: $500 (paid on/before 10/1/201</w:t>
      </w:r>
      <w:r w:rsidR="00DD4166">
        <w:rPr>
          <w:rFonts w:ascii="Verdana" w:hAnsi="Verdana" w:cs="Times New Roman"/>
          <w:sz w:val="20"/>
        </w:rPr>
        <w:t>4</w:t>
      </w:r>
      <w:r>
        <w:rPr>
          <w:rFonts w:ascii="Verdana" w:hAnsi="Verdana" w:cs="Times New Roman"/>
          <w:sz w:val="20"/>
        </w:rPr>
        <w:t>) or $600 after 10/1/201</w:t>
      </w:r>
      <w:r w:rsidR="00DD4166">
        <w:rPr>
          <w:rFonts w:ascii="Verdana" w:hAnsi="Verdana" w:cs="Times New Roman"/>
          <w:sz w:val="20"/>
        </w:rPr>
        <w:t>4</w:t>
      </w:r>
    </w:p>
    <w:p w:rsidR="005539C3" w:rsidRDefault="005539C3" w:rsidP="005539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Verdana" w:hAnsi="Verdana"/>
          <w:sz w:val="20"/>
        </w:rPr>
      </w:pPr>
      <w:r>
        <w:rPr>
          <w:rFonts w:ascii="Verdana" w:hAnsi="Verdana" w:cs="Times New Roman"/>
          <w:sz w:val="20"/>
        </w:rPr>
        <w:t>Exhibitor fees include</w:t>
      </w:r>
      <w:r w:rsidRPr="005539C3">
        <w:rPr>
          <w:rFonts w:ascii="Verdana" w:hAnsi="Verdana" w:cs="Times New Roman"/>
          <w:sz w:val="20"/>
        </w:rPr>
        <w:t xml:space="preserve">: one </w:t>
      </w:r>
      <w:r>
        <w:rPr>
          <w:rFonts w:ascii="Verdana" w:hAnsi="Verdana" w:cs="Times New Roman"/>
          <w:sz w:val="20"/>
        </w:rPr>
        <w:t xml:space="preserve">6’ table; electricity and wireless internet, and recognition in the official program and on both conference websites.  In addition </w:t>
      </w:r>
      <w:r w:rsidR="005B15BF">
        <w:rPr>
          <w:rFonts w:ascii="Verdana" w:hAnsi="Verdana" w:cs="Times New Roman"/>
          <w:sz w:val="20"/>
        </w:rPr>
        <w:t>two</w:t>
      </w:r>
      <w:r>
        <w:rPr>
          <w:rFonts w:ascii="Verdana" w:hAnsi="Verdana" w:cs="Times New Roman"/>
          <w:sz w:val="20"/>
        </w:rPr>
        <w:t xml:space="preserve"> attendee</w:t>
      </w:r>
      <w:r w:rsidR="00A202AD">
        <w:rPr>
          <w:rFonts w:ascii="Verdana" w:hAnsi="Verdana" w:cs="Times New Roman"/>
          <w:sz w:val="20"/>
        </w:rPr>
        <w:t>s</w:t>
      </w:r>
      <w:r>
        <w:rPr>
          <w:rFonts w:ascii="Verdana" w:hAnsi="Verdana" w:cs="Times New Roman"/>
          <w:sz w:val="20"/>
        </w:rPr>
        <w:t xml:space="preserve"> from your firm receive free admission to all food/beverage events. </w:t>
      </w:r>
      <w:r>
        <w:rPr>
          <w:rFonts w:ascii="Verdana" w:hAnsi="Verdana"/>
          <w:sz w:val="20"/>
        </w:rPr>
        <w:t>Exhibitor tables</w:t>
      </w:r>
      <w:r w:rsidRPr="005539C3">
        <w:rPr>
          <w:rFonts w:ascii="Verdana" w:hAnsi="Verdana"/>
          <w:sz w:val="20"/>
        </w:rPr>
        <w:t xml:space="preserve"> will be available </w:t>
      </w:r>
      <w:r>
        <w:rPr>
          <w:rFonts w:ascii="Verdana" w:hAnsi="Verdana"/>
          <w:sz w:val="20"/>
        </w:rPr>
        <w:t xml:space="preserve">the </w:t>
      </w:r>
      <w:r w:rsidRPr="005539C3">
        <w:rPr>
          <w:rFonts w:ascii="Verdana" w:hAnsi="Verdana"/>
          <w:sz w:val="20"/>
        </w:rPr>
        <w:t>Friday and Saturday of the confe</w:t>
      </w:r>
      <w:r>
        <w:rPr>
          <w:rFonts w:ascii="Verdana" w:hAnsi="Verdana"/>
          <w:sz w:val="20"/>
        </w:rPr>
        <w:t>rence.</w:t>
      </w:r>
    </w:p>
    <w:p w:rsidR="005539C3" w:rsidRPr="005539C3" w:rsidRDefault="005539C3" w:rsidP="005539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Verdana" w:hAnsi="Verdana" w:cs="Times New Roman"/>
          <w:sz w:val="20"/>
        </w:rPr>
      </w:pPr>
    </w:p>
    <w:p w:rsidR="005539C3" w:rsidRPr="005539C3" w:rsidRDefault="005539C3" w:rsidP="005539C3">
      <w:pPr>
        <w:widowControl w:val="0"/>
        <w:jc w:val="center"/>
        <w:rPr>
          <w:rFonts w:ascii="Verdana" w:hAnsi="Verdana"/>
          <w:sz w:val="20"/>
        </w:rPr>
      </w:pPr>
      <w:r>
        <w:rPr>
          <w:rFonts w:ascii="Verdana" w:hAnsi="Verdana"/>
          <w:b/>
          <w:sz w:val="20"/>
        </w:rPr>
        <w:t xml:space="preserve">Additional Sponsorship Opportunities </w:t>
      </w:r>
      <w:r>
        <w:rPr>
          <w:rFonts w:ascii="Verdana" w:hAnsi="Verdana"/>
          <w:b/>
          <w:sz w:val="20"/>
        </w:rPr>
        <w:br/>
      </w:r>
      <w:r w:rsidRPr="005539C3">
        <w:rPr>
          <w:rFonts w:ascii="Verdana" w:hAnsi="Verdana"/>
          <w:sz w:val="20"/>
        </w:rPr>
        <w:t>(all sponsorship</w:t>
      </w:r>
      <w:r>
        <w:rPr>
          <w:rFonts w:ascii="Verdana" w:hAnsi="Verdana"/>
          <w:sz w:val="20"/>
        </w:rPr>
        <w:t>s</w:t>
      </w:r>
      <w:r w:rsidRPr="005539C3">
        <w:rPr>
          <w:rFonts w:ascii="Verdana" w:hAnsi="Verdana"/>
          <w:sz w:val="20"/>
        </w:rPr>
        <w:t xml:space="preserve"> include an exhibitor table)</w:t>
      </w:r>
    </w:p>
    <w:p w:rsidR="008243BB" w:rsidRDefault="008243BB" w:rsidP="008243BB">
      <w:pPr>
        <w:widowControl w:val="0"/>
        <w:spacing w:after="0" w:line="240" w:lineRule="auto"/>
        <w:ind w:firstLine="720"/>
        <w:rPr>
          <w:rFonts w:ascii="Verdana" w:hAnsi="Verdana"/>
          <w:sz w:val="20"/>
          <w:szCs w:val="20"/>
        </w:rPr>
      </w:pPr>
      <w:r>
        <w:rPr>
          <w:rFonts w:ascii="Verdana" w:hAnsi="Verdana"/>
          <w:sz w:val="20"/>
          <w:szCs w:val="20"/>
        </w:rPr>
        <w:t>Meal Sponsorship</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$2</w:t>
      </w:r>
      <w:r w:rsidR="000921C1">
        <w:rPr>
          <w:rFonts w:ascii="Verdana" w:hAnsi="Verdana"/>
          <w:sz w:val="20"/>
          <w:szCs w:val="20"/>
        </w:rPr>
        <w:t>5</w:t>
      </w:r>
      <w:r>
        <w:rPr>
          <w:rFonts w:ascii="Verdana" w:hAnsi="Verdana"/>
          <w:sz w:val="20"/>
          <w:szCs w:val="20"/>
        </w:rPr>
        <w:t>00</w:t>
      </w:r>
    </w:p>
    <w:p w:rsidR="008243BB" w:rsidRDefault="008243BB" w:rsidP="005539C3">
      <w:pPr>
        <w:widowControl w:val="0"/>
        <w:spacing w:after="0" w:line="240" w:lineRule="auto"/>
        <w:ind w:firstLine="720"/>
        <w:rPr>
          <w:rFonts w:ascii="Verdana" w:hAnsi="Verdana"/>
          <w:sz w:val="20"/>
          <w:szCs w:val="20"/>
        </w:rPr>
      </w:pPr>
      <w:r>
        <w:rPr>
          <w:rFonts w:ascii="Verdana" w:hAnsi="Verdana"/>
          <w:sz w:val="20"/>
          <w:szCs w:val="20"/>
        </w:rPr>
        <w:t>Energy Break (Coffee and Snacks)</w:t>
      </w:r>
      <w:r>
        <w:rPr>
          <w:rFonts w:ascii="Verdana" w:hAnsi="Verdana"/>
          <w:sz w:val="20"/>
          <w:szCs w:val="20"/>
        </w:rPr>
        <w:tab/>
      </w:r>
      <w:r>
        <w:rPr>
          <w:rFonts w:ascii="Verdana" w:hAnsi="Verdana"/>
          <w:sz w:val="20"/>
          <w:szCs w:val="20"/>
        </w:rPr>
        <w:tab/>
      </w:r>
      <w:r>
        <w:rPr>
          <w:rFonts w:ascii="Verdana" w:hAnsi="Verdana"/>
          <w:sz w:val="20"/>
          <w:szCs w:val="20"/>
        </w:rPr>
        <w:tab/>
        <w:t>$</w:t>
      </w:r>
      <w:r w:rsidR="000921C1">
        <w:rPr>
          <w:rFonts w:ascii="Verdana" w:hAnsi="Verdana"/>
          <w:sz w:val="20"/>
          <w:szCs w:val="20"/>
        </w:rPr>
        <w:t>1000</w:t>
      </w:r>
    </w:p>
    <w:p w:rsidR="008243BB" w:rsidRDefault="008243BB" w:rsidP="008243BB">
      <w:pPr>
        <w:widowControl w:val="0"/>
        <w:spacing w:after="0" w:line="240" w:lineRule="auto"/>
        <w:ind w:firstLine="720"/>
        <w:rPr>
          <w:rFonts w:ascii="Verdana" w:hAnsi="Verdana"/>
          <w:sz w:val="20"/>
          <w:szCs w:val="20"/>
        </w:rPr>
      </w:pPr>
      <w:r>
        <w:rPr>
          <w:rFonts w:ascii="Verdana" w:hAnsi="Verdana"/>
          <w:sz w:val="20"/>
          <w:szCs w:val="20"/>
        </w:rPr>
        <w:t>Provide ‘goodies’ for gift bag</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$750</w:t>
      </w:r>
    </w:p>
    <w:p w:rsidR="008243BB" w:rsidRDefault="008243BB" w:rsidP="008243BB">
      <w:pPr>
        <w:widowControl w:val="0"/>
        <w:spacing w:after="0" w:line="240" w:lineRule="auto"/>
        <w:ind w:firstLine="720"/>
        <w:rPr>
          <w:rFonts w:ascii="Verdana" w:hAnsi="Verdana"/>
          <w:sz w:val="20"/>
          <w:szCs w:val="20"/>
        </w:rPr>
      </w:pPr>
    </w:p>
    <w:p w:rsidR="005B15BF" w:rsidRDefault="005B15BF" w:rsidP="008243BB">
      <w:pPr>
        <w:widowControl w:val="0"/>
        <w:spacing w:after="0" w:line="240" w:lineRule="auto"/>
        <w:ind w:firstLine="720"/>
        <w:rPr>
          <w:rFonts w:ascii="Verdana" w:hAnsi="Verdana"/>
          <w:sz w:val="20"/>
          <w:szCs w:val="20"/>
        </w:rPr>
      </w:pPr>
    </w:p>
    <w:p w:rsidR="005B15BF" w:rsidRDefault="000921C1" w:rsidP="005B1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Verdana" w:hAnsi="Verdana" w:cs="Times New Roman"/>
          <w:i/>
          <w:sz w:val="20"/>
        </w:rPr>
      </w:pPr>
      <w:r w:rsidRPr="000921C1">
        <w:rPr>
          <w:rFonts w:ascii="Verdana" w:hAnsi="Verdana" w:cs="Times New Roman"/>
          <w:i/>
          <w:sz w:val="20"/>
        </w:rPr>
        <w:t>Early bird sponsors are also given special consideration for a hands-on workshop presentation on their topic!</w:t>
      </w:r>
    </w:p>
    <w:p w:rsidR="000921C1" w:rsidRDefault="007D04F2" w:rsidP="005B1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Verdana" w:hAnsi="Verdana" w:cs="Times New Roman"/>
          <w:sz w:val="20"/>
        </w:rPr>
      </w:pPr>
      <w:r>
        <w:rPr>
          <w:rFonts w:ascii="Verdana" w:hAnsi="Verdana" w:cs="Times New Roman"/>
          <w:i/>
          <w:sz w:val="20"/>
        </w:rPr>
        <w:br/>
      </w:r>
    </w:p>
    <w:p w:rsidR="005B15BF" w:rsidRDefault="005B15BF" w:rsidP="005B1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Verdana" w:hAnsi="Verdana" w:cs="Times New Roman"/>
          <w:sz w:val="20"/>
        </w:rPr>
      </w:pPr>
    </w:p>
    <w:p w:rsidR="005539C3" w:rsidRDefault="005539C3" w:rsidP="005539C3">
      <w:pPr>
        <w:widowControl w:val="0"/>
        <w:jc w:val="center"/>
        <w:rPr>
          <w:rFonts w:ascii="Palatino Linotype" w:hAnsi="Palatino Linotype"/>
          <w:b/>
          <w:bCs/>
          <w:color w:val="164017"/>
          <w:sz w:val="30"/>
          <w:szCs w:val="30"/>
        </w:rPr>
      </w:pPr>
      <w:r>
        <w:rPr>
          <w:rFonts w:ascii="Palatino Linotype" w:hAnsi="Palatino Linotype"/>
          <w:b/>
          <w:bCs/>
          <w:color w:val="164017"/>
          <w:sz w:val="30"/>
          <w:szCs w:val="30"/>
        </w:rPr>
        <w:lastRenderedPageBreak/>
        <w:t>Conference Information</w:t>
      </w:r>
    </w:p>
    <w:p w:rsidR="005539C3" w:rsidRPr="005C3382" w:rsidRDefault="003668E0" w:rsidP="000921C1">
      <w:pPr>
        <w:widowControl w:val="0"/>
        <w:spacing w:after="0" w:line="240" w:lineRule="auto"/>
        <w:jc w:val="center"/>
        <w:rPr>
          <w:rFonts w:ascii="Palatino Linotype" w:hAnsi="Palatino Linotype"/>
          <w:b/>
          <w:bCs/>
          <w:color w:val="164017"/>
          <w:szCs w:val="30"/>
        </w:rPr>
      </w:pPr>
      <w:r>
        <w:rPr>
          <w:rFonts w:ascii="Palatino Linotype" w:hAnsi="Palatino Linotype"/>
          <w:b/>
          <w:bCs/>
          <w:color w:val="164017"/>
          <w:szCs w:val="30"/>
        </w:rPr>
        <w:t>Sheraton Inner Harbor</w:t>
      </w:r>
    </w:p>
    <w:p w:rsidR="005539C3" w:rsidRPr="005C3382" w:rsidRDefault="000921C1" w:rsidP="000921C1">
      <w:pPr>
        <w:widowControl w:val="0"/>
        <w:pBdr>
          <w:bottom w:val="single" w:sz="4" w:space="1" w:color="auto"/>
        </w:pBdr>
        <w:jc w:val="center"/>
        <w:rPr>
          <w:rFonts w:ascii="Palatino Linotype" w:hAnsi="Palatino Linotype"/>
          <w:b/>
          <w:bCs/>
          <w:color w:val="164017"/>
          <w:szCs w:val="30"/>
        </w:rPr>
      </w:pPr>
      <w:r>
        <w:rPr>
          <w:rFonts w:ascii="Palatino Linotype" w:hAnsi="Palatino Linotype"/>
          <w:b/>
          <w:bCs/>
          <w:color w:val="164017"/>
          <w:szCs w:val="30"/>
        </w:rPr>
        <w:t xml:space="preserve">November </w:t>
      </w:r>
      <w:r w:rsidR="00DD4166">
        <w:rPr>
          <w:rFonts w:ascii="Palatino Linotype" w:hAnsi="Palatino Linotype"/>
          <w:b/>
          <w:bCs/>
          <w:color w:val="164017"/>
          <w:szCs w:val="30"/>
        </w:rPr>
        <w:t>6</w:t>
      </w:r>
      <w:r w:rsidR="005B15BF">
        <w:rPr>
          <w:rFonts w:ascii="Palatino Linotype" w:hAnsi="Palatino Linotype"/>
          <w:b/>
          <w:bCs/>
          <w:color w:val="164017"/>
          <w:szCs w:val="30"/>
        </w:rPr>
        <w:t xml:space="preserve"> to </w:t>
      </w:r>
      <w:r w:rsidR="00DD4166">
        <w:rPr>
          <w:rFonts w:ascii="Palatino Linotype" w:hAnsi="Palatino Linotype"/>
          <w:b/>
          <w:bCs/>
          <w:color w:val="164017"/>
          <w:szCs w:val="30"/>
        </w:rPr>
        <w:t>9</w:t>
      </w:r>
      <w:r>
        <w:rPr>
          <w:rFonts w:ascii="Palatino Linotype" w:hAnsi="Palatino Linotype"/>
          <w:b/>
          <w:bCs/>
          <w:color w:val="164017"/>
          <w:szCs w:val="30"/>
        </w:rPr>
        <w:t>, 201</w:t>
      </w:r>
      <w:r w:rsidR="00DD4166">
        <w:rPr>
          <w:rFonts w:ascii="Palatino Linotype" w:hAnsi="Palatino Linotype"/>
          <w:b/>
          <w:bCs/>
          <w:color w:val="164017"/>
          <w:szCs w:val="30"/>
        </w:rPr>
        <w:t>4</w:t>
      </w:r>
      <w:r>
        <w:rPr>
          <w:rFonts w:ascii="Palatino Linotype" w:hAnsi="Palatino Linotype"/>
          <w:b/>
          <w:bCs/>
          <w:color w:val="164017"/>
          <w:szCs w:val="30"/>
        </w:rPr>
        <w:br/>
      </w:r>
    </w:p>
    <w:p w:rsidR="000921C1" w:rsidRDefault="005539C3" w:rsidP="000921C1">
      <w:pPr>
        <w:spacing w:after="0" w:line="240" w:lineRule="auto"/>
        <w:rPr>
          <w:rFonts w:ascii="Verdana" w:hAnsi="Verdana"/>
          <w:sz w:val="20"/>
          <w:szCs w:val="20"/>
        </w:rPr>
      </w:pPr>
      <w:r w:rsidRPr="000921C1">
        <w:rPr>
          <w:rFonts w:ascii="Verdana" w:hAnsi="Verdana"/>
          <w:sz w:val="20"/>
          <w:szCs w:val="20"/>
        </w:rPr>
        <w:t xml:space="preserve">The conference </w:t>
      </w:r>
      <w:r w:rsidR="002C04E6">
        <w:rPr>
          <w:rFonts w:ascii="Verdana" w:hAnsi="Verdana"/>
          <w:sz w:val="20"/>
          <w:szCs w:val="20"/>
        </w:rPr>
        <w:t>annually has</w:t>
      </w:r>
      <w:r w:rsidRPr="000921C1">
        <w:rPr>
          <w:rFonts w:ascii="Verdana" w:hAnsi="Verdana"/>
          <w:sz w:val="20"/>
          <w:szCs w:val="20"/>
        </w:rPr>
        <w:t xml:space="preserve"> over </w:t>
      </w:r>
      <w:r w:rsidR="00F30255">
        <w:rPr>
          <w:rFonts w:ascii="Verdana" w:hAnsi="Verdana"/>
          <w:sz w:val="20"/>
          <w:szCs w:val="20"/>
        </w:rPr>
        <w:t>1</w:t>
      </w:r>
      <w:r w:rsidR="00A248A8">
        <w:rPr>
          <w:rFonts w:ascii="Verdana" w:hAnsi="Verdana"/>
          <w:sz w:val="20"/>
          <w:szCs w:val="20"/>
        </w:rPr>
        <w:t>8</w:t>
      </w:r>
      <w:r w:rsidR="00F30255">
        <w:rPr>
          <w:rFonts w:ascii="Verdana" w:hAnsi="Verdana"/>
          <w:sz w:val="20"/>
          <w:szCs w:val="20"/>
        </w:rPr>
        <w:t>0</w:t>
      </w:r>
      <w:r w:rsidRPr="000921C1">
        <w:rPr>
          <w:rFonts w:ascii="Verdana" w:hAnsi="Verdana"/>
          <w:sz w:val="20"/>
          <w:szCs w:val="20"/>
        </w:rPr>
        <w:t xml:space="preserve"> participants with </w:t>
      </w:r>
      <w:r w:rsidR="000921C1" w:rsidRPr="000921C1">
        <w:rPr>
          <w:rFonts w:ascii="Verdana" w:hAnsi="Verdana"/>
          <w:sz w:val="20"/>
          <w:szCs w:val="20"/>
        </w:rPr>
        <w:t xml:space="preserve">90% of the attendees </w:t>
      </w:r>
      <w:r w:rsidR="000921C1">
        <w:rPr>
          <w:rFonts w:ascii="Verdana" w:hAnsi="Verdana"/>
          <w:sz w:val="20"/>
          <w:szCs w:val="20"/>
        </w:rPr>
        <w:t xml:space="preserve">being </w:t>
      </w:r>
      <w:r w:rsidR="000921C1" w:rsidRPr="000921C1">
        <w:rPr>
          <w:rFonts w:ascii="Verdana" w:hAnsi="Verdana"/>
          <w:sz w:val="20"/>
          <w:szCs w:val="20"/>
        </w:rPr>
        <w:t xml:space="preserve">educators in the following fields: Information Systems, Computer Science or Computer Information Systems. </w:t>
      </w:r>
      <w:r w:rsidR="000921C1">
        <w:rPr>
          <w:rFonts w:ascii="Verdana" w:hAnsi="Verdana"/>
          <w:sz w:val="20"/>
          <w:szCs w:val="20"/>
        </w:rPr>
        <w:t xml:space="preserve"> Participants to this conference </w:t>
      </w:r>
      <w:r w:rsidR="00ED375A">
        <w:rPr>
          <w:rFonts w:ascii="Verdana" w:hAnsi="Verdana"/>
          <w:sz w:val="20"/>
          <w:szCs w:val="20"/>
        </w:rPr>
        <w:t>influence the selection of teaching materials and technology, advise students on career paths, and monitor</w:t>
      </w:r>
      <w:r w:rsidR="000921C1">
        <w:rPr>
          <w:rFonts w:ascii="Verdana" w:hAnsi="Verdana"/>
          <w:sz w:val="20"/>
          <w:szCs w:val="20"/>
        </w:rPr>
        <w:t xml:space="preserve"> the latest pedagogy, assessment and learning tools </w:t>
      </w:r>
      <w:r w:rsidR="00ED375A">
        <w:rPr>
          <w:rFonts w:ascii="Verdana" w:hAnsi="Verdana"/>
          <w:sz w:val="20"/>
          <w:szCs w:val="20"/>
        </w:rPr>
        <w:t>to advance computing education in the classroom.</w:t>
      </w:r>
    </w:p>
    <w:p w:rsidR="000921C1" w:rsidRDefault="000921C1" w:rsidP="000921C1">
      <w:pPr>
        <w:spacing w:after="0" w:line="240" w:lineRule="auto"/>
        <w:rPr>
          <w:rFonts w:ascii="Verdana" w:hAnsi="Verdana"/>
          <w:sz w:val="20"/>
          <w:szCs w:val="20"/>
        </w:rPr>
      </w:pPr>
    </w:p>
    <w:p w:rsidR="005539C3" w:rsidRPr="000921C1" w:rsidRDefault="000921C1" w:rsidP="000921C1">
      <w:pPr>
        <w:spacing w:after="0" w:line="240" w:lineRule="auto"/>
        <w:rPr>
          <w:rFonts w:ascii="Verdana" w:hAnsi="Verdana"/>
          <w:sz w:val="20"/>
          <w:szCs w:val="20"/>
        </w:rPr>
      </w:pPr>
      <w:r>
        <w:rPr>
          <w:rFonts w:ascii="Verdana" w:hAnsi="Verdana"/>
          <w:sz w:val="20"/>
          <w:szCs w:val="20"/>
        </w:rPr>
        <w:t xml:space="preserve">Attendees </w:t>
      </w:r>
      <w:r w:rsidR="00ED375A">
        <w:rPr>
          <w:rFonts w:ascii="Verdana" w:hAnsi="Verdana"/>
          <w:sz w:val="20"/>
          <w:szCs w:val="20"/>
        </w:rPr>
        <w:t>share</w:t>
      </w:r>
      <w:r>
        <w:rPr>
          <w:rFonts w:ascii="Verdana" w:hAnsi="Verdana"/>
          <w:sz w:val="20"/>
          <w:szCs w:val="20"/>
        </w:rPr>
        <w:t xml:space="preserve"> their latest research </w:t>
      </w:r>
      <w:r w:rsidR="00ED375A">
        <w:rPr>
          <w:rFonts w:ascii="Verdana" w:hAnsi="Verdana"/>
          <w:sz w:val="20"/>
          <w:szCs w:val="20"/>
        </w:rPr>
        <w:t xml:space="preserve">in computing and pedagogy </w:t>
      </w:r>
      <w:r>
        <w:rPr>
          <w:rFonts w:ascii="Verdana" w:hAnsi="Verdana"/>
          <w:sz w:val="20"/>
          <w:szCs w:val="20"/>
        </w:rPr>
        <w:t xml:space="preserve">and want to learn </w:t>
      </w:r>
      <w:r w:rsidR="002C04E6">
        <w:rPr>
          <w:rFonts w:ascii="Verdana" w:hAnsi="Verdana"/>
          <w:sz w:val="20"/>
          <w:szCs w:val="20"/>
        </w:rPr>
        <w:t>about</w:t>
      </w:r>
      <w:r>
        <w:rPr>
          <w:rFonts w:ascii="Verdana" w:hAnsi="Verdana"/>
          <w:sz w:val="20"/>
          <w:szCs w:val="20"/>
        </w:rPr>
        <w:t>:</w:t>
      </w:r>
      <w:r>
        <w:rPr>
          <w:rFonts w:ascii="Verdana" w:hAnsi="Verdana"/>
          <w:sz w:val="20"/>
          <w:szCs w:val="20"/>
        </w:rPr>
        <w:br/>
      </w:r>
    </w:p>
    <w:p w:rsidR="005539C3" w:rsidRPr="005C3382" w:rsidRDefault="000921C1" w:rsidP="005539C3">
      <w:pPr>
        <w:pStyle w:val="ListParagraph"/>
        <w:numPr>
          <w:ilvl w:val="1"/>
          <w:numId w:val="2"/>
        </w:numPr>
        <w:rPr>
          <w:rFonts w:ascii="Verdana" w:hAnsi="Verdana"/>
          <w:sz w:val="20"/>
          <w:szCs w:val="20"/>
        </w:rPr>
      </w:pPr>
      <w:r>
        <w:rPr>
          <w:rFonts w:ascii="Verdana" w:hAnsi="Verdana"/>
          <w:sz w:val="20"/>
          <w:szCs w:val="20"/>
        </w:rPr>
        <w:t xml:space="preserve">Latest </w:t>
      </w:r>
      <w:r w:rsidR="00ED375A">
        <w:rPr>
          <w:rFonts w:ascii="Verdana" w:hAnsi="Verdana"/>
          <w:sz w:val="20"/>
          <w:szCs w:val="20"/>
        </w:rPr>
        <w:t xml:space="preserve">textbook </w:t>
      </w:r>
      <w:r>
        <w:rPr>
          <w:rFonts w:ascii="Verdana" w:hAnsi="Verdana"/>
          <w:sz w:val="20"/>
          <w:szCs w:val="20"/>
        </w:rPr>
        <w:t>editions for the disciplines of MIS, CIS and CS</w:t>
      </w:r>
    </w:p>
    <w:p w:rsidR="005539C3" w:rsidRPr="005C3382" w:rsidRDefault="000921C1" w:rsidP="005539C3">
      <w:pPr>
        <w:pStyle w:val="ListParagraph"/>
        <w:numPr>
          <w:ilvl w:val="1"/>
          <w:numId w:val="2"/>
        </w:numPr>
        <w:rPr>
          <w:rFonts w:ascii="Verdana" w:hAnsi="Verdana"/>
          <w:sz w:val="20"/>
          <w:szCs w:val="20"/>
        </w:rPr>
      </w:pPr>
      <w:r>
        <w:rPr>
          <w:rFonts w:ascii="Verdana" w:hAnsi="Verdana"/>
          <w:sz w:val="20"/>
          <w:szCs w:val="20"/>
        </w:rPr>
        <w:t xml:space="preserve">Latest assessment tools </w:t>
      </w:r>
    </w:p>
    <w:p w:rsidR="005539C3" w:rsidRPr="005C3382" w:rsidRDefault="000921C1" w:rsidP="005539C3">
      <w:pPr>
        <w:pStyle w:val="ListParagraph"/>
        <w:numPr>
          <w:ilvl w:val="1"/>
          <w:numId w:val="2"/>
        </w:numPr>
        <w:rPr>
          <w:rFonts w:ascii="Verdana" w:hAnsi="Verdana"/>
          <w:sz w:val="20"/>
          <w:szCs w:val="20"/>
        </w:rPr>
      </w:pPr>
      <w:r>
        <w:rPr>
          <w:rFonts w:ascii="Verdana" w:hAnsi="Verdana"/>
          <w:sz w:val="20"/>
          <w:szCs w:val="20"/>
        </w:rPr>
        <w:t>Interactive learning tools</w:t>
      </w:r>
    </w:p>
    <w:p w:rsidR="005539C3" w:rsidRPr="005C3382" w:rsidRDefault="002C04E6" w:rsidP="005539C3">
      <w:pPr>
        <w:pStyle w:val="ListParagraph"/>
        <w:numPr>
          <w:ilvl w:val="1"/>
          <w:numId w:val="2"/>
        </w:numPr>
        <w:rPr>
          <w:rFonts w:ascii="Verdana" w:hAnsi="Verdana"/>
          <w:sz w:val="20"/>
          <w:szCs w:val="20"/>
        </w:rPr>
      </w:pPr>
      <w:r>
        <w:rPr>
          <w:rFonts w:ascii="Verdana" w:hAnsi="Verdana"/>
          <w:sz w:val="20"/>
          <w:szCs w:val="20"/>
        </w:rPr>
        <w:t xml:space="preserve">Hands-On </w:t>
      </w:r>
      <w:r w:rsidR="004A6FF6">
        <w:rPr>
          <w:rFonts w:ascii="Verdana" w:hAnsi="Verdana"/>
          <w:sz w:val="20"/>
          <w:szCs w:val="20"/>
        </w:rPr>
        <w:t>tutorials / grading</w:t>
      </w:r>
    </w:p>
    <w:p w:rsidR="005539C3" w:rsidRPr="005C3382" w:rsidRDefault="002C04E6" w:rsidP="005539C3">
      <w:pPr>
        <w:pStyle w:val="ListParagraph"/>
        <w:numPr>
          <w:ilvl w:val="1"/>
          <w:numId w:val="2"/>
        </w:numPr>
        <w:rPr>
          <w:rFonts w:ascii="Verdana" w:hAnsi="Verdana"/>
          <w:sz w:val="20"/>
          <w:szCs w:val="20"/>
        </w:rPr>
      </w:pPr>
      <w:r>
        <w:rPr>
          <w:rFonts w:ascii="Verdana" w:hAnsi="Verdana"/>
          <w:sz w:val="20"/>
          <w:szCs w:val="20"/>
        </w:rPr>
        <w:t xml:space="preserve">Web and </w:t>
      </w:r>
      <w:r w:rsidR="00A202AD">
        <w:rPr>
          <w:rFonts w:ascii="Verdana" w:hAnsi="Verdana"/>
          <w:sz w:val="20"/>
          <w:szCs w:val="20"/>
        </w:rPr>
        <w:t>Learning Management Systems</w:t>
      </w:r>
      <w:r>
        <w:rPr>
          <w:rFonts w:ascii="Verdana" w:hAnsi="Verdana"/>
          <w:sz w:val="20"/>
          <w:szCs w:val="20"/>
        </w:rPr>
        <w:t xml:space="preserve"> </w:t>
      </w:r>
      <w:r w:rsidR="004A6FF6">
        <w:rPr>
          <w:rFonts w:ascii="Verdana" w:hAnsi="Verdana"/>
          <w:sz w:val="20"/>
          <w:szCs w:val="20"/>
        </w:rPr>
        <w:t>support</w:t>
      </w:r>
    </w:p>
    <w:p w:rsidR="00F30255" w:rsidRDefault="00F30255" w:rsidP="005539C3">
      <w:pPr>
        <w:pStyle w:val="msoorganizationname"/>
        <w:widowControl w:val="0"/>
        <w:rPr>
          <w:rFonts w:ascii="Verdana" w:hAnsi="Verdana"/>
          <w:b/>
          <w:bCs/>
        </w:rPr>
      </w:pPr>
    </w:p>
    <w:p w:rsidR="00A202AD" w:rsidRDefault="00A202AD" w:rsidP="00CC2E68">
      <w:pPr>
        <w:pStyle w:val="msoorganizationname"/>
        <w:widowControl w:val="0"/>
        <w:pBdr>
          <w:top w:val="single" w:sz="4" w:space="1" w:color="auto"/>
          <w:bottom w:val="single" w:sz="4" w:space="1" w:color="auto"/>
        </w:pBdr>
        <w:jc w:val="center"/>
        <w:rPr>
          <w:rFonts w:ascii="Verdana" w:hAnsi="Verdana"/>
          <w:b/>
          <w:bCs/>
          <w:i/>
          <w:color w:val="002060"/>
          <w:sz w:val="20"/>
        </w:rPr>
      </w:pPr>
      <w:r>
        <w:rPr>
          <w:rFonts w:ascii="Verdana" w:hAnsi="Verdana"/>
          <w:b/>
          <w:bCs/>
          <w:i/>
          <w:color w:val="002060"/>
          <w:sz w:val="20"/>
        </w:rPr>
        <w:t>ISECON and CONISAR Themes in 2014:</w:t>
      </w:r>
    </w:p>
    <w:p w:rsidR="003668E0" w:rsidRDefault="003668E0" w:rsidP="00CC2E68">
      <w:pPr>
        <w:pStyle w:val="msoorganizationname"/>
        <w:widowControl w:val="0"/>
        <w:pBdr>
          <w:top w:val="single" w:sz="4" w:space="1" w:color="auto"/>
          <w:bottom w:val="single" w:sz="4" w:space="1" w:color="auto"/>
        </w:pBdr>
        <w:jc w:val="center"/>
        <w:rPr>
          <w:rFonts w:ascii="Verdana" w:hAnsi="Verdana"/>
          <w:b/>
          <w:bCs/>
          <w:i/>
          <w:color w:val="002060"/>
          <w:sz w:val="20"/>
        </w:rPr>
      </w:pPr>
      <w:r>
        <w:rPr>
          <w:rFonts w:ascii="Verdana" w:hAnsi="Verdana"/>
          <w:b/>
          <w:bCs/>
          <w:i/>
          <w:color w:val="002060"/>
          <w:sz w:val="20"/>
        </w:rPr>
        <w:t xml:space="preserve"> </w:t>
      </w:r>
      <w:proofErr w:type="gramStart"/>
      <w:r w:rsidR="005B15BF">
        <w:rPr>
          <w:rFonts w:ascii="Verdana" w:hAnsi="Verdana"/>
          <w:b/>
          <w:bCs/>
          <w:i/>
          <w:color w:val="002060"/>
          <w:sz w:val="20"/>
        </w:rPr>
        <w:t>big</w:t>
      </w:r>
      <w:proofErr w:type="gramEnd"/>
      <w:r w:rsidR="005B15BF">
        <w:rPr>
          <w:rFonts w:ascii="Verdana" w:hAnsi="Verdana"/>
          <w:b/>
          <w:bCs/>
          <w:i/>
          <w:color w:val="002060"/>
          <w:sz w:val="20"/>
        </w:rPr>
        <w:t xml:space="preserve"> data</w:t>
      </w:r>
      <w:r>
        <w:rPr>
          <w:rFonts w:ascii="Verdana" w:hAnsi="Verdana"/>
          <w:b/>
          <w:bCs/>
          <w:i/>
          <w:color w:val="002060"/>
          <w:sz w:val="20"/>
        </w:rPr>
        <w:t>,</w:t>
      </w:r>
      <w:r w:rsidR="00A202AD">
        <w:rPr>
          <w:rFonts w:ascii="Verdana" w:hAnsi="Verdana"/>
          <w:b/>
          <w:bCs/>
          <w:i/>
          <w:color w:val="002060"/>
          <w:sz w:val="20"/>
        </w:rPr>
        <w:t xml:space="preserve"> business intelligence,</w:t>
      </w:r>
      <w:r>
        <w:rPr>
          <w:rFonts w:ascii="Verdana" w:hAnsi="Verdana"/>
          <w:b/>
          <w:bCs/>
          <w:i/>
          <w:color w:val="002060"/>
          <w:sz w:val="20"/>
        </w:rPr>
        <w:t xml:space="preserve"> </w:t>
      </w:r>
    </w:p>
    <w:p w:rsidR="00207E93" w:rsidRPr="00CC2E68" w:rsidRDefault="003668E0" w:rsidP="00CC2E68">
      <w:pPr>
        <w:pStyle w:val="msoorganizationname"/>
        <w:widowControl w:val="0"/>
        <w:pBdr>
          <w:top w:val="single" w:sz="4" w:space="1" w:color="auto"/>
          <w:bottom w:val="single" w:sz="4" w:space="1" w:color="auto"/>
        </w:pBdr>
        <w:jc w:val="center"/>
        <w:rPr>
          <w:rFonts w:ascii="Verdana" w:hAnsi="Verdana"/>
          <w:b/>
          <w:bCs/>
          <w:i/>
          <w:color w:val="002060"/>
          <w:sz w:val="20"/>
        </w:rPr>
      </w:pPr>
      <w:proofErr w:type="gramStart"/>
      <w:r>
        <w:rPr>
          <w:rFonts w:ascii="Verdana" w:hAnsi="Verdana"/>
          <w:b/>
          <w:bCs/>
          <w:i/>
          <w:color w:val="002060"/>
          <w:sz w:val="20"/>
        </w:rPr>
        <w:t>connectivity</w:t>
      </w:r>
      <w:proofErr w:type="gramEnd"/>
      <w:r w:rsidR="00A202AD">
        <w:rPr>
          <w:rFonts w:ascii="Verdana" w:hAnsi="Verdana"/>
          <w:b/>
          <w:bCs/>
          <w:i/>
          <w:color w:val="002060"/>
          <w:sz w:val="20"/>
        </w:rPr>
        <w:t>,</w:t>
      </w:r>
      <w:r w:rsidR="005B15BF">
        <w:rPr>
          <w:rFonts w:ascii="Verdana" w:hAnsi="Verdana"/>
          <w:b/>
          <w:bCs/>
          <w:i/>
          <w:color w:val="002060"/>
          <w:sz w:val="20"/>
        </w:rPr>
        <w:t xml:space="preserve"> m</w:t>
      </w:r>
      <w:r w:rsidR="00A202AD">
        <w:rPr>
          <w:rFonts w:ascii="Verdana" w:hAnsi="Verdana"/>
          <w:b/>
          <w:bCs/>
          <w:i/>
          <w:color w:val="002060"/>
          <w:sz w:val="20"/>
        </w:rPr>
        <w:t>obile computing, and</w:t>
      </w:r>
      <w:r w:rsidR="00207E93" w:rsidRPr="00CC2E68">
        <w:rPr>
          <w:rFonts w:ascii="Verdana" w:hAnsi="Verdana"/>
          <w:b/>
          <w:bCs/>
          <w:i/>
          <w:color w:val="002060"/>
          <w:sz w:val="20"/>
        </w:rPr>
        <w:br/>
      </w:r>
      <w:r w:rsidR="00A202AD">
        <w:rPr>
          <w:rFonts w:ascii="Verdana" w:hAnsi="Verdana"/>
          <w:b/>
          <w:bCs/>
          <w:i/>
          <w:color w:val="002060"/>
          <w:sz w:val="20"/>
        </w:rPr>
        <w:t>disruptive technologies in education and business computing.</w:t>
      </w:r>
    </w:p>
    <w:p w:rsidR="00207E93" w:rsidRDefault="00207E93" w:rsidP="005539C3">
      <w:pPr>
        <w:pStyle w:val="msoorganizationname"/>
        <w:widowControl w:val="0"/>
        <w:rPr>
          <w:rFonts w:ascii="Verdana" w:hAnsi="Verdana"/>
          <w:b/>
          <w:bCs/>
        </w:rPr>
      </w:pPr>
    </w:p>
    <w:p w:rsidR="005539C3" w:rsidRPr="00EA1B42" w:rsidRDefault="002C04E6" w:rsidP="005539C3">
      <w:pPr>
        <w:pStyle w:val="msoorganizationname"/>
        <w:widowControl w:val="0"/>
        <w:rPr>
          <w:rFonts w:ascii="Verdana" w:hAnsi="Verdana"/>
          <w:b/>
          <w:bCs/>
        </w:rPr>
      </w:pPr>
      <w:r>
        <w:rPr>
          <w:rFonts w:ascii="Verdana" w:hAnsi="Verdana"/>
          <w:b/>
          <w:bCs/>
        </w:rPr>
        <w:t>The conferences feature</w:t>
      </w:r>
      <w:r w:rsidR="005539C3" w:rsidRPr="00EA1B42">
        <w:rPr>
          <w:rFonts w:ascii="Verdana" w:hAnsi="Verdana"/>
          <w:b/>
          <w:bCs/>
        </w:rPr>
        <w:t>:</w:t>
      </w:r>
    </w:p>
    <w:p w:rsidR="005539C3" w:rsidRPr="00EA1B42" w:rsidRDefault="005539C3" w:rsidP="005539C3">
      <w:pPr>
        <w:pStyle w:val="msoorganizationname"/>
        <w:widowControl w:val="0"/>
        <w:jc w:val="center"/>
        <w:rPr>
          <w:rFonts w:ascii="Verdana" w:hAnsi="Verdana"/>
        </w:rPr>
      </w:pPr>
      <w:r w:rsidRPr="00EA1B42">
        <w:rPr>
          <w:rFonts w:ascii="Verdana" w:hAnsi="Verdana"/>
        </w:rPr>
        <w:t> </w:t>
      </w:r>
    </w:p>
    <w:p w:rsidR="005E7B26" w:rsidRDefault="005E7B26" w:rsidP="00F30255">
      <w:pPr>
        <w:pStyle w:val="msoorganizationname"/>
        <w:widowControl w:val="0"/>
        <w:numPr>
          <w:ilvl w:val="0"/>
          <w:numId w:val="1"/>
        </w:numPr>
        <w:rPr>
          <w:rFonts w:ascii="Verdana" w:hAnsi="Verdana"/>
          <w:sz w:val="20"/>
        </w:rPr>
      </w:pPr>
      <w:r>
        <w:rPr>
          <w:rFonts w:ascii="Verdana" w:hAnsi="Verdana"/>
          <w:sz w:val="20"/>
        </w:rPr>
        <w:t xml:space="preserve">Opportunity for vendors to present a panel or workshop as part of their sponsorship fee </w:t>
      </w:r>
    </w:p>
    <w:p w:rsidR="005539C3" w:rsidRDefault="00207E93" w:rsidP="00F30255">
      <w:pPr>
        <w:pStyle w:val="msoorganizationname"/>
        <w:widowControl w:val="0"/>
        <w:numPr>
          <w:ilvl w:val="0"/>
          <w:numId w:val="1"/>
        </w:numPr>
        <w:rPr>
          <w:rFonts w:ascii="Verdana" w:hAnsi="Verdana"/>
          <w:sz w:val="20"/>
        </w:rPr>
      </w:pPr>
      <w:r>
        <w:rPr>
          <w:rFonts w:ascii="Verdana" w:hAnsi="Verdana"/>
          <w:sz w:val="20"/>
        </w:rPr>
        <w:t>Distinguished Information Systems Educator Presentation and workshop</w:t>
      </w:r>
    </w:p>
    <w:p w:rsidR="002C04E6" w:rsidRDefault="002C04E6" w:rsidP="00F30255">
      <w:pPr>
        <w:pStyle w:val="msoorganizationname"/>
        <w:widowControl w:val="0"/>
        <w:numPr>
          <w:ilvl w:val="0"/>
          <w:numId w:val="1"/>
        </w:numPr>
        <w:rPr>
          <w:rFonts w:ascii="Verdana" w:hAnsi="Verdana"/>
          <w:sz w:val="20"/>
        </w:rPr>
      </w:pPr>
      <w:r w:rsidRPr="002C04E6">
        <w:rPr>
          <w:rFonts w:ascii="Verdana" w:hAnsi="Verdana"/>
          <w:sz w:val="20"/>
        </w:rPr>
        <w:t>Panels on Model Curriculum and Assessment</w:t>
      </w:r>
    </w:p>
    <w:p w:rsidR="002C04E6" w:rsidRDefault="002C04E6" w:rsidP="00F30255">
      <w:pPr>
        <w:pStyle w:val="msoorganizationname"/>
        <w:widowControl w:val="0"/>
        <w:numPr>
          <w:ilvl w:val="0"/>
          <w:numId w:val="1"/>
        </w:numPr>
        <w:rPr>
          <w:rFonts w:ascii="Verdana" w:hAnsi="Verdana"/>
          <w:sz w:val="20"/>
        </w:rPr>
      </w:pPr>
      <w:r>
        <w:rPr>
          <w:rFonts w:ascii="Verdana" w:hAnsi="Verdana"/>
          <w:sz w:val="20"/>
        </w:rPr>
        <w:t>Hands on workshops to learn the latest tools</w:t>
      </w:r>
    </w:p>
    <w:p w:rsidR="005E7B26" w:rsidRPr="005E7B26" w:rsidRDefault="002C04E6" w:rsidP="00F30255">
      <w:pPr>
        <w:pStyle w:val="msoorganizationname"/>
        <w:widowControl w:val="0"/>
        <w:numPr>
          <w:ilvl w:val="0"/>
          <w:numId w:val="1"/>
        </w:numPr>
        <w:rPr>
          <w:rFonts w:ascii="Verdana" w:hAnsi="Verdana"/>
        </w:rPr>
      </w:pPr>
      <w:r w:rsidRPr="002C04E6">
        <w:rPr>
          <w:rFonts w:ascii="Verdana" w:hAnsi="Verdana"/>
          <w:sz w:val="20"/>
        </w:rPr>
        <w:t>Paper presentations from leading IS educators</w:t>
      </w:r>
    </w:p>
    <w:p w:rsidR="005539C3" w:rsidRPr="00EA1B42" w:rsidRDefault="005539C3" w:rsidP="00F30255">
      <w:pPr>
        <w:pStyle w:val="msoorganizationname"/>
        <w:widowControl w:val="0"/>
        <w:numPr>
          <w:ilvl w:val="0"/>
          <w:numId w:val="1"/>
        </w:numPr>
        <w:rPr>
          <w:rFonts w:ascii="Verdana" w:hAnsi="Verdana"/>
        </w:rPr>
      </w:pPr>
    </w:p>
    <w:p w:rsidR="005539C3" w:rsidRDefault="005539C3" w:rsidP="002C04E6">
      <w:pPr>
        <w:spacing w:after="0" w:line="240" w:lineRule="auto"/>
        <w:rPr>
          <w:rFonts w:ascii="Verdana" w:hAnsi="Verdana"/>
          <w:sz w:val="20"/>
          <w:szCs w:val="20"/>
        </w:rPr>
      </w:pPr>
      <w:r w:rsidRPr="002C04E6">
        <w:rPr>
          <w:rFonts w:ascii="Verdana" w:hAnsi="Verdana"/>
          <w:sz w:val="20"/>
          <w:szCs w:val="20"/>
        </w:rPr>
        <w:t>If your firm desires to meet and influence some of the key I</w:t>
      </w:r>
      <w:r w:rsidR="002C04E6">
        <w:rPr>
          <w:rFonts w:ascii="Verdana" w:hAnsi="Verdana"/>
          <w:sz w:val="20"/>
          <w:szCs w:val="20"/>
        </w:rPr>
        <w:t>S and CS</w:t>
      </w:r>
      <w:r w:rsidRPr="002C04E6">
        <w:rPr>
          <w:rFonts w:ascii="Verdana" w:hAnsi="Verdana"/>
          <w:sz w:val="20"/>
          <w:szCs w:val="20"/>
        </w:rPr>
        <w:t xml:space="preserve"> </w:t>
      </w:r>
      <w:r w:rsidR="002C04E6" w:rsidRPr="002C04E6">
        <w:rPr>
          <w:rFonts w:ascii="Verdana" w:hAnsi="Verdana"/>
          <w:sz w:val="20"/>
          <w:szCs w:val="20"/>
        </w:rPr>
        <w:t>decision makers in the US and Canada</w:t>
      </w:r>
      <w:r w:rsidRPr="002C04E6">
        <w:rPr>
          <w:rFonts w:ascii="Verdana" w:hAnsi="Verdana"/>
          <w:sz w:val="20"/>
          <w:szCs w:val="20"/>
        </w:rPr>
        <w:t xml:space="preserve">, please plan to be a participant. </w:t>
      </w:r>
      <w:r w:rsidRPr="002C04E6">
        <w:rPr>
          <w:rFonts w:ascii="Verdana" w:hAnsi="Verdana"/>
          <w:sz w:val="20"/>
          <w:szCs w:val="20"/>
        </w:rPr>
        <w:br/>
      </w:r>
    </w:p>
    <w:p w:rsidR="00376201" w:rsidRPr="00376201" w:rsidRDefault="00376201" w:rsidP="00376201">
      <w:pPr>
        <w:pStyle w:val="msoorganizationname"/>
        <w:widowControl w:val="0"/>
        <w:rPr>
          <w:rFonts w:ascii="Verdana" w:hAnsi="Verdana"/>
          <w:bCs/>
        </w:rPr>
      </w:pPr>
      <w:r w:rsidRPr="00376201">
        <w:rPr>
          <w:rFonts w:ascii="Verdana" w:hAnsi="Verdana"/>
          <w:b/>
          <w:bCs/>
        </w:rPr>
        <w:t xml:space="preserve">Conference Hotel: </w:t>
      </w:r>
      <w:r w:rsidRPr="00376201">
        <w:rPr>
          <w:rFonts w:ascii="Verdana" w:hAnsi="Verdana"/>
          <w:b/>
          <w:bCs/>
        </w:rPr>
        <w:tab/>
      </w:r>
      <w:r w:rsidR="003668E0">
        <w:rPr>
          <w:rFonts w:ascii="Verdana" w:hAnsi="Verdana"/>
          <w:b/>
          <w:bCs/>
        </w:rPr>
        <w:t>Sheraton Inner Harbor Hotel</w:t>
      </w:r>
    </w:p>
    <w:p w:rsidR="00376201" w:rsidRPr="00376201" w:rsidRDefault="00376201" w:rsidP="00376201">
      <w:pPr>
        <w:widowControl w:val="0"/>
        <w:autoSpaceDE w:val="0"/>
        <w:autoSpaceDN w:val="0"/>
        <w:adjustRightInd w:val="0"/>
        <w:spacing w:after="0" w:line="240" w:lineRule="auto"/>
        <w:rPr>
          <w:rFonts w:ascii="Verdana" w:eastAsia="Times New Roman" w:hAnsi="Verdana" w:cs="Times New Roman"/>
          <w:bCs/>
          <w:color w:val="000000"/>
          <w:kern w:val="28"/>
          <w:sz w:val="18"/>
          <w:szCs w:val="18"/>
        </w:rPr>
      </w:pPr>
      <w:r w:rsidRPr="00376201">
        <w:rPr>
          <w:rFonts w:ascii="Arial" w:hAnsi="Arial" w:cs="Times"/>
        </w:rPr>
        <w:tab/>
      </w:r>
      <w:r w:rsidRPr="00376201">
        <w:rPr>
          <w:rFonts w:ascii="Arial" w:hAnsi="Arial" w:cs="Times"/>
        </w:rPr>
        <w:tab/>
      </w:r>
      <w:r w:rsidRPr="00376201">
        <w:rPr>
          <w:rFonts w:ascii="Arial" w:hAnsi="Arial" w:cs="Times"/>
        </w:rPr>
        <w:tab/>
      </w:r>
      <w:r w:rsidR="003668E0">
        <w:rPr>
          <w:rFonts w:ascii="Arial" w:hAnsi="Arial" w:cs="Times"/>
        </w:rPr>
        <w:t>300 S Charles St, Baltimore, MD  21201</w:t>
      </w:r>
      <w:r w:rsidRPr="00376201">
        <w:rPr>
          <w:rFonts w:ascii="Verdana" w:eastAsia="Times New Roman" w:hAnsi="Verdana" w:cs="Times New Roman"/>
          <w:bCs/>
          <w:color w:val="000000"/>
          <w:kern w:val="28"/>
          <w:sz w:val="18"/>
          <w:szCs w:val="18"/>
        </w:rPr>
        <w:t xml:space="preserve"> </w:t>
      </w:r>
    </w:p>
    <w:p w:rsidR="00376201" w:rsidRDefault="003668E0" w:rsidP="00376201">
      <w:pPr>
        <w:widowControl w:val="0"/>
        <w:autoSpaceDE w:val="0"/>
        <w:autoSpaceDN w:val="0"/>
        <w:adjustRightInd w:val="0"/>
        <w:spacing w:after="0" w:line="240" w:lineRule="auto"/>
        <w:ind w:left="1440" w:firstLine="720"/>
        <w:rPr>
          <w:rFonts w:ascii="Verdana" w:eastAsia="Times New Roman" w:hAnsi="Verdana" w:cs="Times New Roman"/>
          <w:bCs/>
          <w:color w:val="000000"/>
          <w:kern w:val="28"/>
          <w:sz w:val="18"/>
          <w:szCs w:val="18"/>
        </w:rPr>
      </w:pPr>
      <w:r>
        <w:rPr>
          <w:rFonts w:ascii="Verdana" w:eastAsia="Times New Roman" w:hAnsi="Verdana" w:cs="Times New Roman"/>
          <w:bCs/>
          <w:color w:val="000000"/>
          <w:kern w:val="28"/>
          <w:sz w:val="18"/>
          <w:szCs w:val="18"/>
        </w:rPr>
        <w:t>(888) 627-7061</w:t>
      </w:r>
    </w:p>
    <w:p w:rsidR="00376201" w:rsidRPr="00376201" w:rsidRDefault="005B57DC" w:rsidP="00376201">
      <w:pPr>
        <w:widowControl w:val="0"/>
        <w:autoSpaceDE w:val="0"/>
        <w:autoSpaceDN w:val="0"/>
        <w:adjustRightInd w:val="0"/>
        <w:spacing w:after="0" w:line="240" w:lineRule="auto"/>
        <w:ind w:left="1440" w:firstLine="720"/>
        <w:rPr>
          <w:rFonts w:ascii="Verdana" w:eastAsia="Times New Roman" w:hAnsi="Verdana" w:cs="Times New Roman"/>
          <w:bCs/>
          <w:color w:val="000000"/>
          <w:kern w:val="28"/>
          <w:sz w:val="18"/>
          <w:szCs w:val="18"/>
        </w:rPr>
      </w:pPr>
      <w:r>
        <w:rPr>
          <w:rFonts w:ascii="Verdana" w:eastAsia="Times New Roman" w:hAnsi="Verdana" w:cs="Times New Roman"/>
          <w:bCs/>
          <w:color w:val="000000"/>
          <w:kern w:val="28"/>
          <w:sz w:val="18"/>
          <w:szCs w:val="18"/>
        </w:rPr>
        <w:t>Ask about the ISECON room block to obtain conference rate</w:t>
      </w:r>
    </w:p>
    <w:p w:rsidR="00155842" w:rsidRDefault="00155842" w:rsidP="002C04E6">
      <w:pPr>
        <w:spacing w:after="0" w:line="240" w:lineRule="auto"/>
        <w:rPr>
          <w:rFonts w:ascii="Verdana" w:hAnsi="Verdana"/>
          <w:sz w:val="20"/>
          <w:szCs w:val="20"/>
        </w:rPr>
      </w:pPr>
    </w:p>
    <w:p w:rsidR="002C04E6" w:rsidRPr="00155842" w:rsidRDefault="005539C3" w:rsidP="002C04E6">
      <w:pPr>
        <w:spacing w:after="0" w:line="240" w:lineRule="auto"/>
        <w:rPr>
          <w:rFonts w:ascii="Verdana" w:hAnsi="Verdana"/>
          <w:sz w:val="20"/>
          <w:szCs w:val="20"/>
        </w:rPr>
      </w:pPr>
      <w:r w:rsidRPr="00155842">
        <w:rPr>
          <w:rFonts w:ascii="Verdana" w:hAnsi="Verdana"/>
          <w:sz w:val="20"/>
          <w:szCs w:val="20"/>
        </w:rPr>
        <w:t xml:space="preserve">More information: </w:t>
      </w:r>
      <w:r w:rsidR="002C04E6" w:rsidRPr="00155842">
        <w:rPr>
          <w:rFonts w:ascii="Verdana" w:hAnsi="Verdana"/>
          <w:sz w:val="20"/>
          <w:szCs w:val="20"/>
        </w:rPr>
        <w:t xml:space="preserve">visit </w:t>
      </w:r>
      <w:hyperlink r:id="rId10" w:history="1">
        <w:r w:rsidR="002C04E6" w:rsidRPr="00155842">
          <w:rPr>
            <w:rStyle w:val="Hyperlink"/>
            <w:rFonts w:ascii="Verdana" w:hAnsi="Verdana"/>
            <w:b/>
            <w:sz w:val="20"/>
            <w:szCs w:val="20"/>
          </w:rPr>
          <w:t>www.isecon.org</w:t>
        </w:r>
      </w:hyperlink>
      <w:r w:rsidR="002C04E6" w:rsidRPr="00155842">
        <w:rPr>
          <w:rFonts w:ascii="Verdana" w:hAnsi="Verdana"/>
          <w:sz w:val="20"/>
          <w:szCs w:val="20"/>
        </w:rPr>
        <w:t xml:space="preserve">, </w:t>
      </w:r>
      <w:hyperlink r:id="rId11" w:history="1">
        <w:r w:rsidR="002C04E6" w:rsidRPr="00155842">
          <w:rPr>
            <w:rStyle w:val="Hyperlink"/>
            <w:rFonts w:ascii="Verdana" w:hAnsi="Verdana"/>
            <w:b/>
            <w:sz w:val="20"/>
            <w:szCs w:val="20"/>
          </w:rPr>
          <w:t>www.conisar.org</w:t>
        </w:r>
      </w:hyperlink>
      <w:r w:rsidR="002C04E6" w:rsidRPr="00155842">
        <w:rPr>
          <w:rFonts w:ascii="Verdana" w:hAnsi="Verdana"/>
          <w:sz w:val="20"/>
          <w:szCs w:val="20"/>
        </w:rPr>
        <w:t xml:space="preserve"> or contact </w:t>
      </w:r>
      <w:r w:rsidR="003668E0">
        <w:rPr>
          <w:rFonts w:ascii="Verdana" w:hAnsi="Verdana"/>
          <w:sz w:val="20"/>
          <w:szCs w:val="20"/>
        </w:rPr>
        <w:t xml:space="preserve">Teresa </w:t>
      </w:r>
      <w:proofErr w:type="spellStart"/>
      <w:r w:rsidR="003668E0">
        <w:rPr>
          <w:rFonts w:ascii="Verdana" w:hAnsi="Verdana"/>
          <w:sz w:val="20"/>
          <w:szCs w:val="20"/>
        </w:rPr>
        <w:t>Hickerson</w:t>
      </w:r>
      <w:proofErr w:type="spellEnd"/>
      <w:r w:rsidR="005E7B26">
        <w:rPr>
          <w:rFonts w:ascii="Verdana" w:hAnsi="Verdana"/>
          <w:sz w:val="20"/>
          <w:szCs w:val="20"/>
        </w:rPr>
        <w:t xml:space="preserve"> at </w:t>
      </w:r>
      <w:hyperlink r:id="rId12" w:history="1">
        <w:r w:rsidR="003668E0" w:rsidRPr="00804EBC">
          <w:rPr>
            <w:rStyle w:val="Hyperlink"/>
          </w:rPr>
          <w:t>thickers@cameron.edu</w:t>
        </w:r>
      </w:hyperlink>
      <w:r w:rsidR="003668E0">
        <w:t xml:space="preserve"> </w:t>
      </w:r>
    </w:p>
    <w:p w:rsidR="00F30255" w:rsidRDefault="00F30255">
      <w:pPr>
        <w:rPr>
          <w:rFonts w:ascii="Palatino Linotype" w:hAnsi="Palatino Linotype"/>
          <w:b/>
          <w:bCs/>
          <w:color w:val="164017"/>
          <w:sz w:val="30"/>
          <w:szCs w:val="30"/>
        </w:rPr>
      </w:pPr>
      <w:r>
        <w:rPr>
          <w:rFonts w:ascii="Palatino Linotype" w:hAnsi="Palatino Linotype"/>
          <w:b/>
          <w:bCs/>
          <w:color w:val="164017"/>
          <w:sz w:val="30"/>
          <w:szCs w:val="30"/>
        </w:rPr>
        <w:br w:type="page"/>
      </w:r>
    </w:p>
    <w:p w:rsidR="00025058" w:rsidRDefault="005539C3" w:rsidP="00025058">
      <w:pPr>
        <w:widowControl w:val="0"/>
        <w:spacing w:after="0"/>
        <w:jc w:val="center"/>
        <w:rPr>
          <w:rFonts w:ascii="Palatino Linotype" w:hAnsi="Palatino Linotype"/>
          <w:b/>
          <w:bCs/>
          <w:color w:val="164017"/>
          <w:sz w:val="30"/>
          <w:szCs w:val="30"/>
        </w:rPr>
      </w:pPr>
      <w:r>
        <w:rPr>
          <w:rFonts w:ascii="Palatino Linotype" w:hAnsi="Palatino Linotype"/>
          <w:b/>
          <w:bCs/>
          <w:color w:val="164017"/>
          <w:sz w:val="30"/>
          <w:szCs w:val="30"/>
        </w:rPr>
        <w:lastRenderedPageBreak/>
        <w:t>Sponsor/Exhibitor Registration</w:t>
      </w:r>
    </w:p>
    <w:p w:rsidR="005539C3" w:rsidRDefault="002C04E6" w:rsidP="003668E0">
      <w:pPr>
        <w:widowControl w:val="0"/>
        <w:spacing w:after="0"/>
        <w:jc w:val="center"/>
        <w:rPr>
          <w:rFonts w:ascii="Verdana" w:hAnsi="Verdana"/>
        </w:rPr>
      </w:pPr>
      <w:r>
        <w:rPr>
          <w:rFonts w:ascii="Palatino Linotype" w:hAnsi="Palatino Linotype"/>
          <w:b/>
          <w:bCs/>
          <w:color w:val="164017"/>
          <w:sz w:val="24"/>
          <w:szCs w:val="30"/>
        </w:rPr>
        <w:t>Please respond before 10/1/201</w:t>
      </w:r>
      <w:r w:rsidR="003668E0">
        <w:rPr>
          <w:rFonts w:ascii="Palatino Linotype" w:hAnsi="Palatino Linotype"/>
          <w:b/>
          <w:bCs/>
          <w:color w:val="164017"/>
          <w:sz w:val="24"/>
          <w:szCs w:val="30"/>
        </w:rPr>
        <w:t xml:space="preserve">4 </w:t>
      </w:r>
      <w:r w:rsidR="005539C3">
        <w:rPr>
          <w:rFonts w:ascii="Verdana" w:hAnsi="Verdana"/>
        </w:rPr>
        <w:t>Indicate level of sponsorship: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108"/>
        <w:gridCol w:w="3510"/>
        <w:gridCol w:w="1080"/>
        <w:gridCol w:w="630"/>
        <w:gridCol w:w="3618"/>
      </w:tblGrid>
      <w:tr w:rsidR="005539C3" w:rsidTr="00372246">
        <w:tc>
          <w:tcPr>
            <w:tcW w:w="5328" w:type="dxa"/>
            <w:gridSpan w:val="4"/>
          </w:tcPr>
          <w:p w:rsidR="005539C3" w:rsidRPr="00930E31" w:rsidRDefault="002C04E6" w:rsidP="00372246">
            <w:pPr>
              <w:spacing w:before="120"/>
              <w:rPr>
                <w:rFonts w:ascii="Verdana" w:hAnsi="Verdana"/>
                <w:b/>
              </w:rPr>
            </w:pPr>
            <w:r>
              <w:rPr>
                <w:rFonts w:ascii="Verdana" w:hAnsi="Verdana"/>
                <w:b/>
              </w:rPr>
              <w:t>Sponsor and Exhibitor</w:t>
            </w:r>
          </w:p>
        </w:tc>
        <w:tc>
          <w:tcPr>
            <w:tcW w:w="4248" w:type="dxa"/>
            <w:gridSpan w:val="2"/>
          </w:tcPr>
          <w:p w:rsidR="005539C3" w:rsidRPr="00930E31" w:rsidRDefault="005539C3" w:rsidP="00372246">
            <w:pPr>
              <w:spacing w:before="120"/>
              <w:jc w:val="center"/>
              <w:rPr>
                <w:rFonts w:ascii="Verdana" w:hAnsi="Verdana"/>
                <w:b/>
              </w:rPr>
            </w:pPr>
            <w:r w:rsidRPr="00930E31">
              <w:rPr>
                <w:rFonts w:ascii="Verdana" w:hAnsi="Verdana"/>
                <w:b/>
              </w:rPr>
              <w:t>Exhibitor Only</w:t>
            </w:r>
          </w:p>
        </w:tc>
      </w:tr>
      <w:tr w:rsidR="005539C3" w:rsidTr="00372246">
        <w:tc>
          <w:tcPr>
            <w:tcW w:w="738" w:type="dxa"/>
            <w:gridSpan w:val="2"/>
          </w:tcPr>
          <w:p w:rsidR="005539C3" w:rsidRDefault="005539C3" w:rsidP="00372246">
            <w:pPr>
              <w:jc w:val="center"/>
              <w:rPr>
                <w:rFonts w:ascii="Verdana" w:hAnsi="Verdana"/>
              </w:rPr>
            </w:pPr>
            <w:r w:rsidRPr="00930E31">
              <w:rPr>
                <w:rFonts w:ascii="Verdana" w:hAnsi="Verdana"/>
                <w:sz w:val="36"/>
              </w:rPr>
              <w:t>□</w:t>
            </w:r>
          </w:p>
        </w:tc>
        <w:tc>
          <w:tcPr>
            <w:tcW w:w="4590" w:type="dxa"/>
            <w:gridSpan w:val="2"/>
          </w:tcPr>
          <w:p w:rsidR="005539C3" w:rsidRDefault="002C04E6" w:rsidP="002C04E6">
            <w:pPr>
              <w:spacing w:before="120"/>
              <w:rPr>
                <w:rFonts w:ascii="Verdana" w:hAnsi="Verdana"/>
              </w:rPr>
            </w:pPr>
            <w:r>
              <w:rPr>
                <w:rFonts w:ascii="Verdana" w:hAnsi="Verdana"/>
              </w:rPr>
              <w:t>Meal ($25</w:t>
            </w:r>
            <w:r w:rsidR="005539C3">
              <w:rPr>
                <w:rFonts w:ascii="Verdana" w:hAnsi="Verdana"/>
              </w:rPr>
              <w:t>00)</w:t>
            </w:r>
          </w:p>
        </w:tc>
        <w:tc>
          <w:tcPr>
            <w:tcW w:w="630" w:type="dxa"/>
          </w:tcPr>
          <w:p w:rsidR="005539C3" w:rsidRDefault="005539C3" w:rsidP="00372246">
            <w:pPr>
              <w:jc w:val="center"/>
              <w:rPr>
                <w:rFonts w:ascii="Verdana" w:hAnsi="Verdana"/>
              </w:rPr>
            </w:pPr>
            <w:r w:rsidRPr="00930E31">
              <w:rPr>
                <w:rFonts w:ascii="Verdana" w:hAnsi="Verdana"/>
                <w:sz w:val="36"/>
              </w:rPr>
              <w:t>□</w:t>
            </w:r>
          </w:p>
        </w:tc>
        <w:tc>
          <w:tcPr>
            <w:tcW w:w="3618" w:type="dxa"/>
          </w:tcPr>
          <w:p w:rsidR="005539C3" w:rsidRDefault="002C04E6" w:rsidP="00372246">
            <w:pPr>
              <w:spacing w:before="120"/>
              <w:rPr>
                <w:rFonts w:ascii="Verdana" w:hAnsi="Verdana"/>
              </w:rPr>
            </w:pPr>
            <w:r>
              <w:rPr>
                <w:rFonts w:ascii="Verdana" w:hAnsi="Verdana"/>
              </w:rPr>
              <w:t>Paid by 10/1 ($500)</w:t>
            </w:r>
          </w:p>
        </w:tc>
      </w:tr>
      <w:tr w:rsidR="005539C3" w:rsidTr="00372246">
        <w:tc>
          <w:tcPr>
            <w:tcW w:w="738" w:type="dxa"/>
            <w:gridSpan w:val="2"/>
          </w:tcPr>
          <w:p w:rsidR="005539C3" w:rsidRDefault="005539C3" w:rsidP="00372246">
            <w:pPr>
              <w:jc w:val="center"/>
              <w:rPr>
                <w:rFonts w:ascii="Verdana" w:hAnsi="Verdana"/>
              </w:rPr>
            </w:pPr>
            <w:r w:rsidRPr="00930E31">
              <w:rPr>
                <w:rFonts w:ascii="Verdana" w:hAnsi="Verdana"/>
                <w:sz w:val="36"/>
              </w:rPr>
              <w:t>□</w:t>
            </w:r>
          </w:p>
        </w:tc>
        <w:tc>
          <w:tcPr>
            <w:tcW w:w="4590" w:type="dxa"/>
            <w:gridSpan w:val="2"/>
          </w:tcPr>
          <w:p w:rsidR="005539C3" w:rsidRDefault="002C04E6" w:rsidP="002C04E6">
            <w:pPr>
              <w:spacing w:before="120"/>
              <w:rPr>
                <w:rFonts w:ascii="Verdana" w:hAnsi="Verdana"/>
              </w:rPr>
            </w:pPr>
            <w:r>
              <w:rPr>
                <w:rFonts w:ascii="Verdana" w:hAnsi="Verdana"/>
              </w:rPr>
              <w:t>Energy Break ($1000)</w:t>
            </w:r>
          </w:p>
        </w:tc>
        <w:tc>
          <w:tcPr>
            <w:tcW w:w="630" w:type="dxa"/>
          </w:tcPr>
          <w:p w:rsidR="005539C3" w:rsidRDefault="005539C3" w:rsidP="00372246">
            <w:pPr>
              <w:jc w:val="center"/>
              <w:rPr>
                <w:rFonts w:ascii="Verdana" w:hAnsi="Verdana"/>
              </w:rPr>
            </w:pPr>
            <w:r w:rsidRPr="00930E31">
              <w:rPr>
                <w:rFonts w:ascii="Verdana" w:hAnsi="Verdana"/>
                <w:sz w:val="36"/>
              </w:rPr>
              <w:t>□</w:t>
            </w:r>
          </w:p>
        </w:tc>
        <w:tc>
          <w:tcPr>
            <w:tcW w:w="3618" w:type="dxa"/>
          </w:tcPr>
          <w:p w:rsidR="005539C3" w:rsidRDefault="002C04E6" w:rsidP="00372246">
            <w:pPr>
              <w:spacing w:before="120"/>
              <w:rPr>
                <w:rFonts w:ascii="Verdana" w:hAnsi="Verdana"/>
              </w:rPr>
            </w:pPr>
            <w:r>
              <w:rPr>
                <w:rFonts w:ascii="Verdana" w:hAnsi="Verdana"/>
              </w:rPr>
              <w:t>After 10/1 ($600)</w:t>
            </w:r>
          </w:p>
        </w:tc>
      </w:tr>
      <w:tr w:rsidR="005539C3" w:rsidTr="00372246">
        <w:tc>
          <w:tcPr>
            <w:tcW w:w="738" w:type="dxa"/>
            <w:gridSpan w:val="2"/>
          </w:tcPr>
          <w:p w:rsidR="005539C3" w:rsidRDefault="005539C3" w:rsidP="00372246">
            <w:pPr>
              <w:jc w:val="center"/>
              <w:rPr>
                <w:rFonts w:ascii="Verdana" w:hAnsi="Verdana"/>
              </w:rPr>
            </w:pPr>
          </w:p>
        </w:tc>
        <w:tc>
          <w:tcPr>
            <w:tcW w:w="4590" w:type="dxa"/>
            <w:gridSpan w:val="2"/>
          </w:tcPr>
          <w:p w:rsidR="005539C3" w:rsidRDefault="005539C3" w:rsidP="002C04E6">
            <w:pPr>
              <w:spacing w:before="120"/>
              <w:rPr>
                <w:rFonts w:ascii="Verdana" w:hAnsi="Verdana"/>
              </w:rPr>
            </w:pPr>
          </w:p>
        </w:tc>
        <w:tc>
          <w:tcPr>
            <w:tcW w:w="630" w:type="dxa"/>
          </w:tcPr>
          <w:p w:rsidR="005539C3" w:rsidRDefault="005539C3" w:rsidP="00372246">
            <w:pPr>
              <w:jc w:val="center"/>
              <w:rPr>
                <w:rFonts w:ascii="Verdana" w:hAnsi="Verdana"/>
              </w:rPr>
            </w:pPr>
          </w:p>
        </w:tc>
        <w:tc>
          <w:tcPr>
            <w:tcW w:w="3618" w:type="dxa"/>
          </w:tcPr>
          <w:p w:rsidR="005539C3" w:rsidRDefault="005539C3" w:rsidP="00372246">
            <w:pPr>
              <w:spacing w:before="120"/>
              <w:rPr>
                <w:rFonts w:ascii="Verdana" w:hAnsi="Verdana"/>
              </w:rPr>
            </w:pPr>
          </w:p>
        </w:tc>
      </w:tr>
      <w:tr w:rsidR="005B15BF" w:rsidTr="00372246">
        <w:trPr>
          <w:gridAfter w:val="3"/>
          <w:wAfter w:w="5328" w:type="dxa"/>
        </w:trPr>
        <w:tc>
          <w:tcPr>
            <w:tcW w:w="630" w:type="dxa"/>
          </w:tcPr>
          <w:p w:rsidR="005B15BF" w:rsidRDefault="005B15BF" w:rsidP="00372246">
            <w:pPr>
              <w:jc w:val="center"/>
              <w:rPr>
                <w:rFonts w:ascii="Verdana" w:hAnsi="Verdana"/>
              </w:rPr>
            </w:pPr>
            <w:r w:rsidRPr="00930E31">
              <w:rPr>
                <w:rFonts w:ascii="Verdana" w:hAnsi="Verdana"/>
                <w:sz w:val="36"/>
              </w:rPr>
              <w:t>□</w:t>
            </w:r>
          </w:p>
        </w:tc>
        <w:tc>
          <w:tcPr>
            <w:tcW w:w="3618" w:type="dxa"/>
            <w:gridSpan w:val="2"/>
            <w:vMerge w:val="restart"/>
          </w:tcPr>
          <w:p w:rsidR="005B15BF" w:rsidRDefault="005B15BF" w:rsidP="00222A13">
            <w:pPr>
              <w:spacing w:before="120"/>
              <w:rPr>
                <w:rFonts w:ascii="Verdana" w:hAnsi="Verdana"/>
              </w:rPr>
            </w:pPr>
            <w:r w:rsidRPr="00222A13">
              <w:rPr>
                <w:rFonts w:ascii="Verdana" w:hAnsi="Verdana"/>
                <w:sz w:val="20"/>
              </w:rPr>
              <w:t xml:space="preserve">We are interested in </w:t>
            </w:r>
            <w:r>
              <w:rPr>
                <w:rFonts w:ascii="Verdana" w:hAnsi="Verdana"/>
                <w:sz w:val="20"/>
              </w:rPr>
              <w:t>leading</w:t>
            </w:r>
            <w:r w:rsidRPr="00222A13">
              <w:rPr>
                <w:rFonts w:ascii="Verdana" w:hAnsi="Verdana"/>
                <w:sz w:val="20"/>
              </w:rPr>
              <w:t xml:space="preserve"> a workshop (early bird sponsors</w:t>
            </w:r>
            <w:r>
              <w:rPr>
                <w:rFonts w:ascii="Verdana" w:hAnsi="Verdana"/>
                <w:sz w:val="20"/>
              </w:rPr>
              <w:t xml:space="preserve"> and exhibitors</w:t>
            </w:r>
            <w:r w:rsidRPr="00222A13">
              <w:rPr>
                <w:rFonts w:ascii="Verdana" w:hAnsi="Verdana"/>
                <w:sz w:val="20"/>
              </w:rPr>
              <w:t xml:space="preserve"> only)</w:t>
            </w:r>
          </w:p>
        </w:tc>
      </w:tr>
      <w:tr w:rsidR="005B15BF" w:rsidTr="00372246">
        <w:trPr>
          <w:gridAfter w:val="3"/>
          <w:wAfter w:w="5328" w:type="dxa"/>
        </w:trPr>
        <w:tc>
          <w:tcPr>
            <w:tcW w:w="630" w:type="dxa"/>
          </w:tcPr>
          <w:p w:rsidR="005B15BF" w:rsidRDefault="005B15BF" w:rsidP="00372246">
            <w:pPr>
              <w:jc w:val="center"/>
              <w:rPr>
                <w:rFonts w:ascii="Verdana" w:hAnsi="Verdana"/>
              </w:rPr>
            </w:pPr>
          </w:p>
        </w:tc>
        <w:tc>
          <w:tcPr>
            <w:tcW w:w="3618" w:type="dxa"/>
            <w:gridSpan w:val="2"/>
            <w:vMerge/>
          </w:tcPr>
          <w:p w:rsidR="005B15BF" w:rsidRDefault="005B15BF" w:rsidP="00372246">
            <w:pPr>
              <w:spacing w:before="120"/>
              <w:rPr>
                <w:rFonts w:ascii="Verdana" w:hAnsi="Verdana"/>
              </w:rPr>
            </w:pPr>
          </w:p>
        </w:tc>
      </w:tr>
    </w:tbl>
    <w:p w:rsidR="005539C3" w:rsidRDefault="005539C3" w:rsidP="005539C3">
      <w:pPr>
        <w:jc w:val="center"/>
        <w:rPr>
          <w:rFonts w:ascii="Verdana" w:hAnsi="Verdan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7038"/>
      </w:tblGrid>
      <w:tr w:rsidR="005539C3" w:rsidTr="00372246">
        <w:tc>
          <w:tcPr>
            <w:tcW w:w="2538" w:type="dxa"/>
          </w:tcPr>
          <w:p w:rsidR="005539C3" w:rsidRPr="003C5AB8" w:rsidRDefault="005539C3" w:rsidP="00376201">
            <w:pPr>
              <w:rPr>
                <w:rFonts w:ascii="Verdana" w:hAnsi="Verdana"/>
              </w:rPr>
            </w:pPr>
            <w:r w:rsidRPr="003C5AB8">
              <w:rPr>
                <w:rFonts w:ascii="Verdana" w:hAnsi="Verdana"/>
              </w:rPr>
              <w:t>Company</w:t>
            </w:r>
          </w:p>
        </w:tc>
        <w:tc>
          <w:tcPr>
            <w:tcW w:w="7038" w:type="dxa"/>
          </w:tcPr>
          <w:p w:rsidR="005539C3" w:rsidRPr="003C5AB8" w:rsidRDefault="005539C3" w:rsidP="00372246">
            <w:pPr>
              <w:rPr>
                <w:rFonts w:ascii="Verdana" w:hAnsi="Verdana"/>
              </w:rPr>
            </w:pPr>
          </w:p>
        </w:tc>
      </w:tr>
      <w:tr w:rsidR="005539C3" w:rsidTr="00372246">
        <w:tc>
          <w:tcPr>
            <w:tcW w:w="2538" w:type="dxa"/>
          </w:tcPr>
          <w:p w:rsidR="005539C3" w:rsidRDefault="00376201" w:rsidP="00376201">
            <w:pPr>
              <w:rPr>
                <w:rFonts w:ascii="Verdana" w:hAnsi="Verdana"/>
              </w:rPr>
            </w:pPr>
            <w:r>
              <w:rPr>
                <w:rFonts w:ascii="Verdana" w:hAnsi="Verdana"/>
              </w:rPr>
              <w:t xml:space="preserve">Attendees </w:t>
            </w:r>
            <w:r>
              <w:rPr>
                <w:rFonts w:ascii="Verdana" w:hAnsi="Verdana"/>
              </w:rPr>
              <w:br/>
              <w:t>(name and email)</w:t>
            </w:r>
          </w:p>
          <w:p w:rsidR="00376201" w:rsidRPr="003C5AB8" w:rsidRDefault="00376201" w:rsidP="00376201">
            <w:pPr>
              <w:rPr>
                <w:rFonts w:ascii="Verdana" w:hAnsi="Verdana"/>
              </w:rPr>
            </w:pPr>
          </w:p>
        </w:tc>
        <w:tc>
          <w:tcPr>
            <w:tcW w:w="7038" w:type="dxa"/>
          </w:tcPr>
          <w:p w:rsidR="005539C3" w:rsidRPr="003C5AB8" w:rsidRDefault="005539C3" w:rsidP="00372246">
            <w:pPr>
              <w:rPr>
                <w:rFonts w:ascii="Verdana" w:hAnsi="Verdana"/>
              </w:rPr>
            </w:pPr>
          </w:p>
        </w:tc>
      </w:tr>
      <w:tr w:rsidR="005539C3" w:rsidTr="00372246">
        <w:tc>
          <w:tcPr>
            <w:tcW w:w="2538" w:type="dxa"/>
          </w:tcPr>
          <w:p w:rsidR="005539C3" w:rsidRPr="003C5AB8" w:rsidRDefault="00376201" w:rsidP="004A6FF6">
            <w:pPr>
              <w:rPr>
                <w:rFonts w:ascii="Verdana" w:hAnsi="Verdana"/>
              </w:rPr>
            </w:pPr>
            <w:r>
              <w:rPr>
                <w:rFonts w:ascii="Verdana" w:hAnsi="Verdana"/>
              </w:rPr>
              <w:t xml:space="preserve">Title as it should appear </w:t>
            </w:r>
            <w:r w:rsidR="004A6FF6">
              <w:rPr>
                <w:rFonts w:ascii="Verdana" w:hAnsi="Verdana"/>
              </w:rPr>
              <w:t>in</w:t>
            </w:r>
            <w:r>
              <w:rPr>
                <w:rFonts w:ascii="Verdana" w:hAnsi="Verdana"/>
              </w:rPr>
              <w:t xml:space="preserve"> the brochure / sign</w:t>
            </w:r>
          </w:p>
        </w:tc>
        <w:tc>
          <w:tcPr>
            <w:tcW w:w="7038" w:type="dxa"/>
          </w:tcPr>
          <w:p w:rsidR="005539C3" w:rsidRPr="003C5AB8" w:rsidRDefault="005539C3" w:rsidP="00372246">
            <w:pPr>
              <w:rPr>
                <w:rFonts w:ascii="Verdana" w:hAnsi="Verdana"/>
              </w:rPr>
            </w:pPr>
          </w:p>
        </w:tc>
      </w:tr>
      <w:tr w:rsidR="005539C3" w:rsidTr="00372246">
        <w:tc>
          <w:tcPr>
            <w:tcW w:w="9576" w:type="dxa"/>
            <w:gridSpan w:val="2"/>
          </w:tcPr>
          <w:p w:rsidR="005539C3" w:rsidRDefault="007A4B43" w:rsidP="007A4B43">
            <w:pPr>
              <w:spacing w:after="0"/>
              <w:rPr>
                <w:rFonts w:ascii="Verdana" w:hAnsi="Verdana"/>
              </w:rPr>
            </w:pPr>
            <w:r>
              <w:rPr>
                <w:rFonts w:ascii="Verdana" w:hAnsi="Verdana"/>
              </w:rPr>
              <w:t xml:space="preserve">Please fax </w:t>
            </w:r>
            <w:r w:rsidR="005E7B26">
              <w:rPr>
                <w:rFonts w:ascii="Verdana" w:hAnsi="Verdana"/>
              </w:rPr>
              <w:t>or email this</w:t>
            </w:r>
            <w:r>
              <w:rPr>
                <w:rFonts w:ascii="Verdana" w:hAnsi="Verdana"/>
              </w:rPr>
              <w:t xml:space="preserve"> registration to:    </w:t>
            </w:r>
            <w:r w:rsidR="00025058">
              <w:rPr>
                <w:rFonts w:ascii="Verdana" w:hAnsi="Verdana"/>
              </w:rPr>
              <w:t xml:space="preserve"> </w:t>
            </w:r>
            <w:r w:rsidR="003668E0">
              <w:rPr>
                <w:rFonts w:ascii="Verdana" w:hAnsi="Verdana"/>
              </w:rPr>
              <w:t xml:space="preserve">Teresa </w:t>
            </w:r>
            <w:proofErr w:type="spellStart"/>
            <w:r w:rsidR="003668E0">
              <w:rPr>
                <w:rFonts w:ascii="Verdana" w:hAnsi="Verdana"/>
              </w:rPr>
              <w:t>Hickerson</w:t>
            </w:r>
            <w:proofErr w:type="spellEnd"/>
            <w:r w:rsidR="005B57DC">
              <w:rPr>
                <w:rFonts w:ascii="Verdana" w:hAnsi="Verdana"/>
              </w:rPr>
              <w:t xml:space="preserve"> at </w:t>
            </w:r>
            <w:r w:rsidR="003668E0">
              <w:rPr>
                <w:rFonts w:ascii="Verdana" w:hAnsi="Verdana"/>
              </w:rPr>
              <w:t>580</w:t>
            </w:r>
            <w:r w:rsidR="005B57DC">
              <w:rPr>
                <w:rFonts w:ascii="Verdana" w:hAnsi="Verdana"/>
              </w:rPr>
              <w:t>.</w:t>
            </w:r>
            <w:r w:rsidR="003668E0">
              <w:rPr>
                <w:rFonts w:ascii="Verdana" w:hAnsi="Verdana"/>
              </w:rPr>
              <w:t>581</w:t>
            </w:r>
            <w:r w:rsidR="005B57DC">
              <w:rPr>
                <w:rFonts w:ascii="Verdana" w:hAnsi="Verdana"/>
              </w:rPr>
              <w:t>-</w:t>
            </w:r>
            <w:r w:rsidR="003668E0">
              <w:rPr>
                <w:rFonts w:ascii="Verdana" w:hAnsi="Verdana"/>
              </w:rPr>
              <w:t>2333</w:t>
            </w:r>
            <w:r w:rsidR="005E7B26">
              <w:rPr>
                <w:rFonts w:ascii="Verdana" w:hAnsi="Verdana"/>
              </w:rPr>
              <w:t xml:space="preserve"> or</w:t>
            </w:r>
          </w:p>
          <w:p w:rsidR="007A4B43" w:rsidRDefault="003668E0" w:rsidP="007A4B43">
            <w:pPr>
              <w:spacing w:after="0"/>
              <w:rPr>
                <w:rStyle w:val="Hyperlink"/>
              </w:rPr>
            </w:pPr>
            <w:r>
              <w:rPr>
                <w:rStyle w:val="Hyperlink"/>
              </w:rPr>
              <w:t>thickers@cameron.edu</w:t>
            </w:r>
          </w:p>
          <w:p w:rsidR="005E7B26" w:rsidRDefault="005E7B26" w:rsidP="007A4B43">
            <w:pPr>
              <w:spacing w:after="0"/>
              <w:rPr>
                <w:rFonts w:ascii="Verdana" w:hAnsi="Verdana"/>
              </w:rPr>
            </w:pPr>
          </w:p>
          <w:p w:rsidR="007A4B43" w:rsidRDefault="007A4B43" w:rsidP="007A4B43">
            <w:pPr>
              <w:spacing w:after="0"/>
              <w:rPr>
                <w:rFonts w:ascii="Verdana" w:hAnsi="Verdana"/>
              </w:rPr>
            </w:pPr>
            <w:r>
              <w:rPr>
                <w:rFonts w:ascii="Verdana" w:hAnsi="Verdana"/>
              </w:rPr>
              <w:t>M</w:t>
            </w:r>
            <w:r w:rsidR="00376201">
              <w:rPr>
                <w:rFonts w:ascii="Verdana" w:hAnsi="Verdana"/>
              </w:rPr>
              <w:t>ake your check payable to</w:t>
            </w:r>
            <w:r>
              <w:rPr>
                <w:rFonts w:ascii="Verdana" w:hAnsi="Verdana"/>
              </w:rPr>
              <w:t>/mail to:</w:t>
            </w:r>
            <w:r w:rsidR="00376201">
              <w:rPr>
                <w:rFonts w:ascii="Verdana" w:hAnsi="Verdana"/>
              </w:rPr>
              <w:t xml:space="preserve"> </w:t>
            </w:r>
            <w:r>
              <w:rPr>
                <w:rFonts w:ascii="Verdana" w:hAnsi="Verdana"/>
              </w:rPr>
              <w:t xml:space="preserve"> </w:t>
            </w:r>
          </w:p>
          <w:p w:rsidR="007A4B43" w:rsidRDefault="007A4B43" w:rsidP="007A4B43">
            <w:pPr>
              <w:spacing w:after="0"/>
              <w:rPr>
                <w:rFonts w:ascii="Verdana" w:hAnsi="Verdana"/>
              </w:rPr>
            </w:pPr>
            <w:r>
              <w:rPr>
                <w:rFonts w:ascii="Verdana" w:hAnsi="Verdana"/>
              </w:rPr>
              <w:t xml:space="preserve">                                                  Foundation for Information Technology Education</w:t>
            </w:r>
            <w:r w:rsidRPr="007A4B43">
              <w:rPr>
                <w:rFonts w:ascii="Verdana" w:hAnsi="Verdana"/>
              </w:rPr>
              <w:t xml:space="preserve">    </w:t>
            </w:r>
          </w:p>
          <w:p w:rsidR="007A4B43" w:rsidRPr="007A4B43" w:rsidRDefault="007A4B43" w:rsidP="007A4B43">
            <w:pPr>
              <w:spacing w:after="0"/>
              <w:rPr>
                <w:rFonts w:ascii="Verdana" w:hAnsi="Verdana"/>
              </w:rPr>
            </w:pPr>
            <w:r>
              <w:rPr>
                <w:rFonts w:ascii="Verdana" w:hAnsi="Verdana"/>
              </w:rPr>
              <w:t xml:space="preserve">                                                  </w:t>
            </w:r>
            <w:r w:rsidRPr="007A4B43">
              <w:rPr>
                <w:rFonts w:ascii="Verdana" w:hAnsi="Verdana"/>
              </w:rPr>
              <w:t>c/o  Tony LaCrosse,  FITE Treasurer</w:t>
            </w:r>
          </w:p>
          <w:p w:rsidR="007A4B43" w:rsidRPr="007A4B43" w:rsidRDefault="007A4B43" w:rsidP="007A4B43">
            <w:pPr>
              <w:spacing w:after="0"/>
              <w:rPr>
                <w:rFonts w:ascii="Verdana" w:hAnsi="Verdana"/>
              </w:rPr>
            </w:pPr>
            <w:r w:rsidRPr="007A4B43">
              <w:rPr>
                <w:rFonts w:ascii="Verdana" w:hAnsi="Verdana"/>
              </w:rPr>
              <w:t xml:space="preserve">      </w:t>
            </w:r>
            <w:r>
              <w:rPr>
                <w:rFonts w:ascii="Verdana" w:hAnsi="Verdana"/>
              </w:rPr>
              <w:t xml:space="preserve">                                            </w:t>
            </w:r>
            <w:r w:rsidRPr="007A4B43">
              <w:rPr>
                <w:rFonts w:ascii="Verdana" w:hAnsi="Verdana"/>
              </w:rPr>
              <w:t>6600 South 22nd Street</w:t>
            </w:r>
          </w:p>
          <w:p w:rsidR="00376201" w:rsidRPr="003C5AB8" w:rsidRDefault="007A4B43" w:rsidP="007A4B43">
            <w:pPr>
              <w:spacing w:after="0"/>
              <w:rPr>
                <w:rFonts w:ascii="Verdana" w:hAnsi="Verdana"/>
              </w:rPr>
            </w:pPr>
            <w:r w:rsidRPr="007A4B43">
              <w:rPr>
                <w:rFonts w:ascii="Verdana" w:hAnsi="Verdana"/>
              </w:rPr>
              <w:t xml:space="preserve">                           </w:t>
            </w:r>
            <w:r>
              <w:rPr>
                <w:rFonts w:ascii="Verdana" w:hAnsi="Verdana"/>
              </w:rPr>
              <w:t xml:space="preserve">                       </w:t>
            </w:r>
            <w:r w:rsidRPr="007A4B43">
              <w:rPr>
                <w:rFonts w:ascii="Verdana" w:hAnsi="Verdana"/>
              </w:rPr>
              <w:t>Oak Creek,  WI  53154</w:t>
            </w:r>
          </w:p>
        </w:tc>
      </w:tr>
      <w:tr w:rsidR="007A4B43" w:rsidTr="00372246">
        <w:tc>
          <w:tcPr>
            <w:tcW w:w="9576" w:type="dxa"/>
            <w:gridSpan w:val="2"/>
          </w:tcPr>
          <w:p w:rsidR="007A4B43" w:rsidRDefault="00025058" w:rsidP="002A2F83">
            <w:pPr>
              <w:rPr>
                <w:rFonts w:ascii="Verdana" w:hAnsi="Verdana"/>
              </w:rPr>
            </w:pPr>
            <w:r>
              <w:rPr>
                <w:rFonts w:ascii="Verdana" w:hAnsi="Verdana"/>
              </w:rPr>
              <w:t xml:space="preserve">Note: The Foundation for Information Technology Education is tax exempt and an IRS 501(c)(3) Educational Foundation ( EIN: 51-0177031).  Email FITE President </w:t>
            </w:r>
            <w:r w:rsidR="005B57DC">
              <w:rPr>
                <w:rFonts w:ascii="Verdana" w:hAnsi="Verdana"/>
              </w:rPr>
              <w:t>Nita Adams</w:t>
            </w:r>
            <w:r>
              <w:rPr>
                <w:rFonts w:ascii="Verdana" w:hAnsi="Verdana"/>
              </w:rPr>
              <w:t xml:space="preserve"> </w:t>
            </w:r>
            <w:r w:rsidR="002A2F83">
              <w:rPr>
                <w:rFonts w:ascii="Verdana" w:hAnsi="Verdana"/>
              </w:rPr>
              <w:t>(</w:t>
            </w:r>
            <w:r w:rsidR="002A2F83" w:rsidRPr="002A2F83">
              <w:rPr>
                <w:rFonts w:ascii="Verdana" w:hAnsi="Verdana"/>
              </w:rPr>
              <w:t>nita.adams@comcast.net</w:t>
            </w:r>
            <w:r w:rsidR="002A2F83">
              <w:rPr>
                <w:rFonts w:ascii="Verdana" w:hAnsi="Verdana"/>
              </w:rPr>
              <w:t xml:space="preserve">) </w:t>
            </w:r>
            <w:r>
              <w:rPr>
                <w:rFonts w:ascii="Verdana" w:hAnsi="Verdana"/>
              </w:rPr>
              <w:t xml:space="preserve">for a copy of the </w:t>
            </w:r>
            <w:r w:rsidR="002A2F83">
              <w:rPr>
                <w:rFonts w:ascii="Verdana" w:hAnsi="Verdana"/>
              </w:rPr>
              <w:t xml:space="preserve">Foundation’s </w:t>
            </w:r>
            <w:r>
              <w:rPr>
                <w:rFonts w:ascii="Verdana" w:hAnsi="Verdana"/>
              </w:rPr>
              <w:t xml:space="preserve">W-9 </w:t>
            </w:r>
          </w:p>
        </w:tc>
      </w:tr>
    </w:tbl>
    <w:p w:rsidR="00376201" w:rsidRPr="00376201" w:rsidRDefault="00376201" w:rsidP="00376201">
      <w:pPr>
        <w:rPr>
          <w:rFonts w:ascii="Verdana" w:hAnsi="Verdana"/>
          <w:sz w:val="20"/>
          <w:szCs w:val="20"/>
        </w:rPr>
      </w:pPr>
      <w:r>
        <w:rPr>
          <w:rFonts w:ascii="Verdana" w:hAnsi="Verdana"/>
          <w:sz w:val="20"/>
          <w:szCs w:val="20"/>
        </w:rPr>
        <w:t>**</w:t>
      </w:r>
      <w:r w:rsidRPr="00376201">
        <w:rPr>
          <w:rFonts w:ascii="Verdana" w:hAnsi="Verdana"/>
          <w:sz w:val="20"/>
          <w:szCs w:val="20"/>
        </w:rPr>
        <w:t xml:space="preserve">Please email your logo for use on the conference web site to </w:t>
      </w:r>
      <w:r w:rsidR="003668E0">
        <w:rPr>
          <w:rFonts w:ascii="Verdana" w:hAnsi="Verdana"/>
          <w:sz w:val="20"/>
          <w:szCs w:val="20"/>
        </w:rPr>
        <w:t>thickers@cameron.edu</w:t>
      </w:r>
    </w:p>
    <w:sectPr w:rsidR="00376201" w:rsidRPr="00376201" w:rsidSect="00882181">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4BE" w:rsidRDefault="003E64BE" w:rsidP="002F5BC9">
      <w:pPr>
        <w:spacing w:after="0" w:line="240" w:lineRule="auto"/>
      </w:pPr>
      <w:r>
        <w:separator/>
      </w:r>
    </w:p>
  </w:endnote>
  <w:endnote w:type="continuationSeparator" w:id="0">
    <w:p w:rsidR="003E64BE" w:rsidRDefault="003E64BE" w:rsidP="002F5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w Cen MT Condensed Extra Bold">
    <w:charset w:val="00"/>
    <w:family w:val="swiss"/>
    <w:pitch w:val="variable"/>
    <w:sig w:usb0="00000007" w:usb1="00000000" w:usb2="00000000" w:usb3="00000000" w:csb0="00000003"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BC9" w:rsidRDefault="00DB2345" w:rsidP="008243BB">
    <w:pPr>
      <w:pStyle w:val="Footer"/>
      <w:pBdr>
        <w:top w:val="single" w:sz="4" w:space="1" w:color="auto"/>
      </w:pBdr>
    </w:pPr>
    <w:r>
      <w:rPr>
        <w:noProof/>
      </w:rPr>
      <w:drawing>
        <wp:inline distT="0" distB="0" distL="0" distR="0" wp14:anchorId="41D759BB" wp14:editId="7D9A275B">
          <wp:extent cx="1943100" cy="575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943100" cy="575945"/>
                  </a:xfrm>
                  <a:prstGeom prst="rect">
                    <a:avLst/>
                  </a:prstGeom>
                </pic:spPr>
              </pic:pic>
            </a:graphicData>
          </a:graphic>
        </wp:inline>
      </w:drawing>
    </w:r>
    <w:r w:rsidR="002F5BC9">
      <w:t xml:space="preserve">     </w:t>
    </w:r>
    <w:r w:rsidR="002F5BC9" w:rsidRPr="002F5BC9">
      <w:rPr>
        <w:noProof/>
      </w:rPr>
      <w:drawing>
        <wp:inline distT="0" distB="0" distL="0" distR="0" wp14:anchorId="1DE4D8C1" wp14:editId="6F5C1FFA">
          <wp:extent cx="1914525" cy="490118"/>
          <wp:effectExtent l="19050" t="0" r="9525" b="0"/>
          <wp:docPr id="1" name="Picture 3" descr="2009 AITP_full-logo_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 AITP_full-logo_print.jpg"/>
                  <pic:cNvPicPr/>
                </pic:nvPicPr>
                <pic:blipFill>
                  <a:blip r:embed="rId2"/>
                  <a:stretch>
                    <a:fillRect/>
                  </a:stretch>
                </pic:blipFill>
                <pic:spPr>
                  <a:xfrm>
                    <a:off x="0" y="0"/>
                    <a:ext cx="1935897" cy="495589"/>
                  </a:xfrm>
                  <a:prstGeom prst="rect">
                    <a:avLst/>
                  </a:prstGeom>
                </pic:spPr>
              </pic:pic>
            </a:graphicData>
          </a:graphic>
        </wp:inline>
      </w:drawing>
    </w:r>
    <w:r w:rsidR="002F5BC9">
      <w:t xml:space="preserve">        </w:t>
    </w:r>
    <w:r w:rsidR="002F5BC9" w:rsidRPr="002F5BC9">
      <w:rPr>
        <w:noProof/>
      </w:rPr>
      <w:drawing>
        <wp:inline distT="0" distB="0" distL="0" distR="0" wp14:anchorId="3C43BF0B" wp14:editId="0E04E131">
          <wp:extent cx="1352550" cy="676275"/>
          <wp:effectExtent l="19050" t="0" r="0" b="0"/>
          <wp:docPr id="3" name="Picture 0" descr="eds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sig.gif"/>
                  <pic:cNvPicPr/>
                </pic:nvPicPr>
                <pic:blipFill>
                  <a:blip r:embed="rId3"/>
                  <a:stretch>
                    <a:fillRect/>
                  </a:stretch>
                </pic:blipFill>
                <pic:spPr>
                  <a:xfrm>
                    <a:off x="0" y="0"/>
                    <a:ext cx="1355607" cy="677803"/>
                  </a:xfrm>
                  <a:prstGeom prst="rect">
                    <a:avLst/>
                  </a:prstGeom>
                </pic:spPr>
              </pic:pic>
            </a:graphicData>
          </a:graphic>
        </wp:inline>
      </w:drawing>
    </w:r>
  </w:p>
  <w:p w:rsidR="002F5BC9" w:rsidRDefault="002F5B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4BE" w:rsidRDefault="003E64BE" w:rsidP="002F5BC9">
      <w:pPr>
        <w:spacing w:after="0" w:line="240" w:lineRule="auto"/>
      </w:pPr>
      <w:r>
        <w:separator/>
      </w:r>
    </w:p>
  </w:footnote>
  <w:footnote w:type="continuationSeparator" w:id="0">
    <w:p w:rsidR="003E64BE" w:rsidRDefault="003E64BE" w:rsidP="002F5B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BC9" w:rsidRPr="002F5BC9" w:rsidRDefault="002F5BC9" w:rsidP="005B15BF">
    <w:pPr>
      <w:widowControl w:val="0"/>
      <w:pBdr>
        <w:bottom w:val="single" w:sz="4" w:space="2" w:color="auto"/>
      </w:pBdr>
      <w:jc w:val="center"/>
      <w:rPr>
        <w:rFonts w:ascii="Palatino Linotype" w:hAnsi="Palatino Linotype"/>
        <w:b/>
        <w:bCs/>
        <w:i/>
        <w:color w:val="164017"/>
        <w:sz w:val="28"/>
        <w:szCs w:val="30"/>
      </w:rPr>
    </w:pPr>
    <w:r w:rsidRPr="002F5BC9">
      <w:rPr>
        <w:rFonts w:ascii="Palatino Linotype" w:hAnsi="Palatino Linotype"/>
        <w:b/>
        <w:bCs/>
        <w:color w:val="164017"/>
        <w:sz w:val="52"/>
        <w:szCs w:val="84"/>
      </w:rPr>
      <w:t>201</w:t>
    </w:r>
    <w:r w:rsidR="00DD4166">
      <w:rPr>
        <w:rFonts w:ascii="Palatino Linotype" w:hAnsi="Palatino Linotype"/>
        <w:b/>
        <w:bCs/>
        <w:color w:val="164017"/>
        <w:sz w:val="52"/>
        <w:szCs w:val="84"/>
      </w:rPr>
      <w:t>4</w:t>
    </w:r>
    <w:r w:rsidRPr="002F5BC9">
      <w:rPr>
        <w:rFonts w:ascii="Palatino Linotype" w:hAnsi="Palatino Linotype"/>
        <w:b/>
        <w:bCs/>
        <w:color w:val="164017"/>
        <w:sz w:val="52"/>
        <w:szCs w:val="84"/>
      </w:rPr>
      <w:t xml:space="preserve"> ISECON/CONISAR Conference</w:t>
    </w:r>
    <w:r w:rsidR="00D60EA4">
      <w:rPr>
        <w:rFonts w:ascii="Palatino Linotype" w:hAnsi="Palatino Linotype"/>
        <w:b/>
        <w:bCs/>
        <w:color w:val="164017"/>
        <w:sz w:val="52"/>
        <w:szCs w:val="84"/>
      </w:rPr>
      <w:t>s</w:t>
    </w:r>
    <w:r>
      <w:rPr>
        <w:rFonts w:ascii="Palatino Linotype" w:hAnsi="Palatino Linotype"/>
        <w:b/>
        <w:bCs/>
        <w:color w:val="164017"/>
        <w:sz w:val="48"/>
        <w:szCs w:val="48"/>
      </w:rPr>
      <w:br/>
    </w:r>
    <w:r w:rsidR="00DD4166">
      <w:rPr>
        <w:rFonts w:ascii="Palatino Linotype" w:hAnsi="Palatino Linotype"/>
        <w:b/>
        <w:bCs/>
        <w:i/>
        <w:color w:val="164017"/>
        <w:sz w:val="28"/>
        <w:szCs w:val="30"/>
      </w:rPr>
      <w:t>Baltimore</w:t>
    </w:r>
    <w:r w:rsidR="005B15BF">
      <w:rPr>
        <w:rFonts w:ascii="Palatino Linotype" w:hAnsi="Palatino Linotype"/>
        <w:b/>
        <w:bCs/>
        <w:i/>
        <w:color w:val="164017"/>
        <w:sz w:val="28"/>
        <w:szCs w:val="30"/>
      </w:rPr>
      <w:t xml:space="preserve">, </w:t>
    </w:r>
    <w:r w:rsidR="00DD4166">
      <w:rPr>
        <w:rFonts w:ascii="Palatino Linotype" w:hAnsi="Palatino Linotype"/>
        <w:b/>
        <w:bCs/>
        <w:i/>
        <w:color w:val="164017"/>
        <w:sz w:val="28"/>
        <w:szCs w:val="30"/>
      </w:rPr>
      <w:t>MD</w:t>
    </w:r>
    <w:r>
      <w:rPr>
        <w:rFonts w:ascii="Palatino Linotype" w:hAnsi="Palatino Linotype"/>
        <w:b/>
        <w:bCs/>
        <w:i/>
        <w:color w:val="164017"/>
        <w:sz w:val="28"/>
        <w:szCs w:val="30"/>
      </w:rPr>
      <w:t xml:space="preserve">, November </w:t>
    </w:r>
    <w:r w:rsidR="00DD4166">
      <w:rPr>
        <w:rFonts w:ascii="Palatino Linotype" w:hAnsi="Palatino Linotype"/>
        <w:b/>
        <w:bCs/>
        <w:i/>
        <w:color w:val="164017"/>
        <w:sz w:val="28"/>
        <w:szCs w:val="30"/>
      </w:rPr>
      <w:t>6</w:t>
    </w:r>
    <w:r>
      <w:rPr>
        <w:rFonts w:ascii="Palatino Linotype" w:hAnsi="Palatino Linotype"/>
        <w:b/>
        <w:bCs/>
        <w:i/>
        <w:color w:val="164017"/>
        <w:sz w:val="28"/>
        <w:szCs w:val="30"/>
      </w:rPr>
      <w:t xml:space="preserve"> to </w:t>
    </w:r>
    <w:r w:rsidR="00DD4166">
      <w:rPr>
        <w:rFonts w:ascii="Palatino Linotype" w:hAnsi="Palatino Linotype"/>
        <w:b/>
        <w:bCs/>
        <w:i/>
        <w:color w:val="164017"/>
        <w:sz w:val="28"/>
        <w:szCs w:val="30"/>
      </w:rPr>
      <w:t>9</w:t>
    </w:r>
    <w:r>
      <w:rPr>
        <w:rFonts w:ascii="Palatino Linotype" w:hAnsi="Palatino Linotype"/>
        <w:b/>
        <w:bCs/>
        <w:i/>
        <w:color w:val="164017"/>
        <w:sz w:val="28"/>
        <w:szCs w:val="30"/>
      </w:rPr>
      <w:t>, 201</w:t>
    </w:r>
    <w:r w:rsidR="00DD4166">
      <w:rPr>
        <w:rFonts w:ascii="Palatino Linotype" w:hAnsi="Palatino Linotype"/>
        <w:b/>
        <w:bCs/>
        <w:i/>
        <w:color w:val="164017"/>
        <w:sz w:val="28"/>
        <w:szCs w:val="30"/>
      </w:rPr>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4509E"/>
    <w:multiLevelType w:val="hybridMultilevel"/>
    <w:tmpl w:val="A3324E26"/>
    <w:lvl w:ilvl="0" w:tplc="3898A9C0">
      <w:numFmt w:val="bullet"/>
      <w:lvlText w:val="·"/>
      <w:lvlJc w:val="left"/>
      <w:pPr>
        <w:ind w:left="1440" w:hanging="360"/>
      </w:pPr>
      <w:rPr>
        <w:rFonts w:ascii="Verdana" w:eastAsia="Times New Roman" w:hAnsi="Verdana"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9EA2D2C"/>
    <w:multiLevelType w:val="hybridMultilevel"/>
    <w:tmpl w:val="588A0660"/>
    <w:lvl w:ilvl="0" w:tplc="0409000F">
      <w:start w:val="1"/>
      <w:numFmt w:val="decimal"/>
      <w:lvlText w:val="%1."/>
      <w:lvlJc w:val="left"/>
      <w:pPr>
        <w:ind w:left="720" w:hanging="360"/>
      </w:pPr>
    </w:lvl>
    <w:lvl w:ilvl="1" w:tplc="3898A9C0">
      <w:numFmt w:val="bullet"/>
      <w:lvlText w:val="·"/>
      <w:lvlJc w:val="left"/>
      <w:pPr>
        <w:ind w:left="1440" w:hanging="360"/>
      </w:pPr>
      <w:rPr>
        <w:rFonts w:ascii="Verdana" w:eastAsia="Times New Roman" w:hAnsi="Verdana"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5A3818"/>
    <w:multiLevelType w:val="hybridMultilevel"/>
    <w:tmpl w:val="5A8E4D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5ECD2AFB"/>
    <w:multiLevelType w:val="hybridMultilevel"/>
    <w:tmpl w:val="1E842E1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BC9"/>
    <w:rsid w:val="00017D1F"/>
    <w:rsid w:val="00025058"/>
    <w:rsid w:val="000921C1"/>
    <w:rsid w:val="001146CD"/>
    <w:rsid w:val="00155842"/>
    <w:rsid w:val="00207E93"/>
    <w:rsid w:val="00222A13"/>
    <w:rsid w:val="002A2F83"/>
    <w:rsid w:val="002A3ABD"/>
    <w:rsid w:val="002C04E6"/>
    <w:rsid w:val="002C4069"/>
    <w:rsid w:val="002C7BC3"/>
    <w:rsid w:val="002F5BC9"/>
    <w:rsid w:val="003668E0"/>
    <w:rsid w:val="00376201"/>
    <w:rsid w:val="003E64BE"/>
    <w:rsid w:val="00491474"/>
    <w:rsid w:val="00491D8E"/>
    <w:rsid w:val="004A6FF6"/>
    <w:rsid w:val="004C3556"/>
    <w:rsid w:val="005539C3"/>
    <w:rsid w:val="005B15BF"/>
    <w:rsid w:val="005B57DC"/>
    <w:rsid w:val="005C5CD6"/>
    <w:rsid w:val="005E7B26"/>
    <w:rsid w:val="005E7D08"/>
    <w:rsid w:val="007A4B43"/>
    <w:rsid w:val="007D04F2"/>
    <w:rsid w:val="007E0C6F"/>
    <w:rsid w:val="008243BB"/>
    <w:rsid w:val="00882181"/>
    <w:rsid w:val="008F2F91"/>
    <w:rsid w:val="00912807"/>
    <w:rsid w:val="009950E9"/>
    <w:rsid w:val="009E3FAF"/>
    <w:rsid w:val="00A202AD"/>
    <w:rsid w:val="00A248A8"/>
    <w:rsid w:val="00A45603"/>
    <w:rsid w:val="00BE1BCA"/>
    <w:rsid w:val="00C332EE"/>
    <w:rsid w:val="00C70C79"/>
    <w:rsid w:val="00CC2E68"/>
    <w:rsid w:val="00CE6A54"/>
    <w:rsid w:val="00D210AD"/>
    <w:rsid w:val="00D60EA4"/>
    <w:rsid w:val="00D7736A"/>
    <w:rsid w:val="00DB2345"/>
    <w:rsid w:val="00DD4166"/>
    <w:rsid w:val="00E15F7E"/>
    <w:rsid w:val="00E73CC4"/>
    <w:rsid w:val="00ED375A"/>
    <w:rsid w:val="00F30255"/>
    <w:rsid w:val="00F97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BC9"/>
  </w:style>
  <w:style w:type="paragraph" w:styleId="Footer">
    <w:name w:val="footer"/>
    <w:basedOn w:val="Normal"/>
    <w:link w:val="FooterChar"/>
    <w:uiPriority w:val="99"/>
    <w:unhideWhenUsed/>
    <w:rsid w:val="002F5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BC9"/>
  </w:style>
  <w:style w:type="paragraph" w:styleId="BalloonText">
    <w:name w:val="Balloon Text"/>
    <w:basedOn w:val="Normal"/>
    <w:link w:val="BalloonTextChar"/>
    <w:uiPriority w:val="99"/>
    <w:semiHidden/>
    <w:unhideWhenUsed/>
    <w:rsid w:val="002F5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BC9"/>
    <w:rPr>
      <w:rFonts w:ascii="Tahoma" w:hAnsi="Tahoma" w:cs="Tahoma"/>
      <w:sz w:val="16"/>
      <w:szCs w:val="16"/>
    </w:rPr>
  </w:style>
  <w:style w:type="paragraph" w:customStyle="1" w:styleId="msoorganizationname">
    <w:name w:val="msoorganizationname"/>
    <w:rsid w:val="002F5BC9"/>
    <w:pPr>
      <w:spacing w:after="0" w:line="240" w:lineRule="auto"/>
    </w:pPr>
    <w:rPr>
      <w:rFonts w:ascii="Tw Cen MT Condensed Extra Bold" w:eastAsia="Times New Roman" w:hAnsi="Tw Cen MT Condensed Extra Bold" w:cs="Times New Roman"/>
      <w:color w:val="000000"/>
      <w:kern w:val="28"/>
      <w:sz w:val="18"/>
      <w:szCs w:val="18"/>
    </w:rPr>
  </w:style>
  <w:style w:type="character" w:styleId="Hyperlink">
    <w:name w:val="Hyperlink"/>
    <w:basedOn w:val="DefaultParagraphFont"/>
    <w:uiPriority w:val="99"/>
    <w:unhideWhenUsed/>
    <w:rsid w:val="005539C3"/>
    <w:rPr>
      <w:color w:val="0000FF" w:themeColor="hyperlink"/>
      <w:u w:val="single"/>
    </w:rPr>
  </w:style>
  <w:style w:type="paragraph" w:styleId="ListParagraph">
    <w:name w:val="List Paragraph"/>
    <w:basedOn w:val="Normal"/>
    <w:uiPriority w:val="34"/>
    <w:qFormat/>
    <w:rsid w:val="005539C3"/>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553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3025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BC9"/>
  </w:style>
  <w:style w:type="paragraph" w:styleId="Footer">
    <w:name w:val="footer"/>
    <w:basedOn w:val="Normal"/>
    <w:link w:val="FooterChar"/>
    <w:uiPriority w:val="99"/>
    <w:unhideWhenUsed/>
    <w:rsid w:val="002F5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BC9"/>
  </w:style>
  <w:style w:type="paragraph" w:styleId="BalloonText">
    <w:name w:val="Balloon Text"/>
    <w:basedOn w:val="Normal"/>
    <w:link w:val="BalloonTextChar"/>
    <w:uiPriority w:val="99"/>
    <w:semiHidden/>
    <w:unhideWhenUsed/>
    <w:rsid w:val="002F5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BC9"/>
    <w:rPr>
      <w:rFonts w:ascii="Tahoma" w:hAnsi="Tahoma" w:cs="Tahoma"/>
      <w:sz w:val="16"/>
      <w:szCs w:val="16"/>
    </w:rPr>
  </w:style>
  <w:style w:type="paragraph" w:customStyle="1" w:styleId="msoorganizationname">
    <w:name w:val="msoorganizationname"/>
    <w:rsid w:val="002F5BC9"/>
    <w:pPr>
      <w:spacing w:after="0" w:line="240" w:lineRule="auto"/>
    </w:pPr>
    <w:rPr>
      <w:rFonts w:ascii="Tw Cen MT Condensed Extra Bold" w:eastAsia="Times New Roman" w:hAnsi="Tw Cen MT Condensed Extra Bold" w:cs="Times New Roman"/>
      <w:color w:val="000000"/>
      <w:kern w:val="28"/>
      <w:sz w:val="18"/>
      <w:szCs w:val="18"/>
    </w:rPr>
  </w:style>
  <w:style w:type="character" w:styleId="Hyperlink">
    <w:name w:val="Hyperlink"/>
    <w:basedOn w:val="DefaultParagraphFont"/>
    <w:uiPriority w:val="99"/>
    <w:unhideWhenUsed/>
    <w:rsid w:val="005539C3"/>
    <w:rPr>
      <w:color w:val="0000FF" w:themeColor="hyperlink"/>
      <w:u w:val="single"/>
    </w:rPr>
  </w:style>
  <w:style w:type="paragraph" w:styleId="ListParagraph">
    <w:name w:val="List Paragraph"/>
    <w:basedOn w:val="Normal"/>
    <w:uiPriority w:val="34"/>
    <w:qFormat/>
    <w:rsid w:val="005539C3"/>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553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302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06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secon.org" TargetMode="External"/><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thickers@cameron.ed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file:///C:\Users\Kevin\AppData\Local\Microsoft\Windows\Temporary%20Internet%20Files\Content.Outlook\KPR51ILS\www.conisar.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file:///C:\Users\Kevin\AppData\Local\Microsoft\Windows\Temporary%20Internet%20Files\Content.Outlook\KPR51ILS\www.isecon.org" TargetMode="External"/><Relationship Id="rId4" Type="http://schemas.openxmlformats.org/officeDocument/2006/relationships/settings" Target="settings.xml"/><Relationship Id="rId9" Type="http://schemas.openxmlformats.org/officeDocument/2006/relationships/hyperlink" Target="http://www.conisar.org"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janickit</dc:creator>
  <cp:lastModifiedBy>Teresa Hickerson</cp:lastModifiedBy>
  <cp:revision>3</cp:revision>
  <cp:lastPrinted>2013-07-03T14:14:00Z</cp:lastPrinted>
  <dcterms:created xsi:type="dcterms:W3CDTF">2014-06-09T20:18:00Z</dcterms:created>
  <dcterms:modified xsi:type="dcterms:W3CDTF">2014-06-17T18:53:00Z</dcterms:modified>
</cp:coreProperties>
</file>