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ESTRUCTURA ORGÁNICA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t>ESTRUCTURA ORGÁNICA </w:t>
      </w: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br/>
      </w:r>
      <w:r w:rsidRPr="007A4BC3">
        <w:rPr>
          <w:rFonts w:ascii="Arial" w:eastAsia="Times New Roman" w:hAnsi="Arial" w:cs="Arial"/>
          <w:color w:val="0059A6"/>
          <w:sz w:val="21"/>
          <w:szCs w:val="21"/>
          <w:lang w:eastAsia="es-EC"/>
        </w:rPr>
        <w:t>Universidad Laica VICENTE ROCAFUERTE de Guayaquil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PROMOTORA INSTITUCIONAL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Dra. Susana Hinojosa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Dazza</w:t>
      </w:r>
      <w:proofErr w:type="spellEnd"/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RECTORA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Ph.D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Aimara Rodríguez Fernández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VICERRECTOR ACADÉMICO DE INVESTIGACIÓN, GRADO Y POSGRADO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Ph.D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Rolando Villavicencio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Santillan</w:t>
      </w:r>
      <w:proofErr w:type="spellEnd"/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VICERRECTOR ADMINISTRATIVO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Álex Salvatierra Espinosa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SECRETARÍA GENERAL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Ab. Niccole Varas Chiquito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FINANCIERO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Ing. Com. Gustavo Aguilar Hinojosa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DE ADMINISTRACIÓN GENERAL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Sr. Cesar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Agusto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Plaza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DE TALENTO HUMANO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Jos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Cruz Campoverde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lastRenderedPageBreak/>
        <w:t>• DEPARTAMENTO DE SISTEMAS DE INFORMACIÓN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Ing. Jorge García Hinojosa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DE MARKETING Y RELACIONES PÚBLICAS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Ing. Alfredo Aguilar Hinojosa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DE PLANIFICACIÓN, EVALUACIÓN Y ASEGURAMIENTO DE LA CALIDAD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Ing. Carlos Rivera Hinojosa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DE INVESTIGACIÓN CIENTÍFICA, TECNOLÓGICA E INVESTIGACIÓN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Ph.D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Armenio Pérez Martínez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ACADÉMICO GENERAL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Ing. Rosa Hinojosa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Dazza</w:t>
      </w:r>
      <w:proofErr w:type="spellEnd"/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DE POSGRADO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Ph.D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Eva Guerrero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Lopez</w:t>
      </w:r>
      <w:proofErr w:type="spellEnd"/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DE BIENESTAR UNIVERSITARIO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Ing. Com.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Jéssica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Aroca Clavijo (E)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UNIDAD DE ADMISIÓN Y NIVELACIÓN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proofErr w:type="gram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Ph.D</w:t>
      </w:r>
      <w:proofErr w:type="spellEnd"/>
      <w:proofErr w:type="gram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William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Quimí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Delgado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UNIDAD DE SALUD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M.D Lucila Sandoval Navarrete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lastRenderedPageBreak/>
        <w:t>• DEPARTAMENTO DE VINCULACIÓN CON LA SOCIEDAD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Ana Rubio Miranda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DEPARTAMENTO LEGAL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Ab. Marcela Burgos Salazar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• PROCURADOR JUDICIAL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Marco Arturo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Oramas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Salcedo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t>FACULTAD DE ADMINISTRACIÓN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Decano: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Oscar Machado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Alvarez</w:t>
      </w:r>
      <w:proofErr w:type="spellEnd"/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Subdecana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Betty Aguilar Echeverría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t>CARRERAS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CONTABILIDAD Y AUDITORÍA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Byron López Carriel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MARKETING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Directora: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Lcda. Marisol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Idrovo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Avecillas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ADMINISTRACIÓN DE EMPRESAS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Directora: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Irma Aquino Onofre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COMERCIO EXTERIOR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Directora: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Ph.D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Mónica Villamar Mendoza</w:t>
      </w:r>
    </w:p>
    <w:p w:rsidR="007A4BC3" w:rsidRPr="007A4BC3" w:rsidRDefault="007A4BC3" w:rsidP="007A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lastRenderedPageBreak/>
        <w:br/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t>FACULTAD DE CIENCIAS SOCIALES Y DERECHO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Decana: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Diana Almeida Aguilera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Subdecano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Federico Varas Chiquito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t>CARRERAS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PERIODISMO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José Villavicencio Santillán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DERECHO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Ab. Violeta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Badaraco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Delgado 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ECONOMÍA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Directora: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Rosa Salinas Heredia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t>FACULTAD DE INGENIERÍA, INDUSTRIA Y CONSTRUCCIÓN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Decano: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Ing. Milton Gabriel Andrade Laborde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Subdecana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María Eugenia Dueñas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Barberán</w:t>
      </w:r>
      <w:proofErr w:type="spellEnd"/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t>CARRERAS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INGENIERÍA CIVIL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Director: 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ARQUITECTURA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Directora: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Mgrt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Lissete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Carolina Morales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Robalino</w:t>
      </w:r>
      <w:proofErr w:type="spellEnd"/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lastRenderedPageBreak/>
        <w:t>FACULTAD DE EDUCACIÓN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Decana: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Kennya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Guzmán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Huayamave</w:t>
      </w:r>
      <w:proofErr w:type="spellEnd"/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Subdecana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. Luis Manzano Díaz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0059A6"/>
          <w:sz w:val="21"/>
          <w:szCs w:val="21"/>
          <w:lang w:eastAsia="es-EC"/>
        </w:rPr>
        <w:t>CARRERAS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CIENCIAS DE LA EDUCACIÓN MENCIÓN PSICOPEDAGOGÍA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Directora: </w:t>
      </w:r>
      <w:proofErr w:type="spellStart"/>
      <w:proofErr w:type="gram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Ph.D</w:t>
      </w:r>
      <w:proofErr w:type="spellEnd"/>
      <w:proofErr w:type="gram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Margarita León García 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b/>
          <w:bCs/>
          <w:color w:val="636362"/>
          <w:sz w:val="21"/>
          <w:szCs w:val="21"/>
          <w:lang w:eastAsia="es-EC"/>
        </w:rPr>
        <w:t>- CIENCIAS DE LA EDUCACIÓN MENCIÓN PARVULARIA</w:t>
      </w:r>
    </w:p>
    <w:p w:rsidR="007A4BC3" w:rsidRPr="007A4BC3" w:rsidRDefault="007A4BC3" w:rsidP="007A4BC3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636362"/>
          <w:sz w:val="21"/>
          <w:szCs w:val="21"/>
          <w:lang w:eastAsia="es-EC"/>
        </w:rPr>
      </w:pPr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Directora: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Mgtr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. </w:t>
      </w:r>
      <w:proofErr w:type="spellStart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>Dunia</w:t>
      </w:r>
      <w:proofErr w:type="spellEnd"/>
      <w:r w:rsidRPr="007A4BC3">
        <w:rPr>
          <w:rFonts w:ascii="Arial" w:eastAsia="Times New Roman" w:hAnsi="Arial" w:cs="Arial"/>
          <w:color w:val="636362"/>
          <w:sz w:val="21"/>
          <w:szCs w:val="21"/>
          <w:lang w:eastAsia="es-EC"/>
        </w:rPr>
        <w:t xml:space="preserve"> Lucia Barreiro Moreira</w:t>
      </w:r>
    </w:p>
    <w:p w:rsidR="000B3AC5" w:rsidRDefault="007A4BC3">
      <w:bookmarkStart w:id="0" w:name="_GoBack"/>
      <w:bookmarkEnd w:id="0"/>
    </w:p>
    <w:sectPr w:rsidR="000B3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C3"/>
    <w:rsid w:val="000162EE"/>
    <w:rsid w:val="007A4BC3"/>
    <w:rsid w:val="007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7BEA0-75AC-46DD-B41D-62214EAB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7A4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Paladines Navarrete</dc:creator>
  <cp:keywords/>
  <dc:description/>
  <cp:lastModifiedBy>Jonathan Paladines Navarrete</cp:lastModifiedBy>
  <cp:revision>1</cp:revision>
  <dcterms:created xsi:type="dcterms:W3CDTF">2022-02-11T14:17:00Z</dcterms:created>
  <dcterms:modified xsi:type="dcterms:W3CDTF">2022-02-11T14:18:00Z</dcterms:modified>
</cp:coreProperties>
</file>