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/>
          <w:color w:val="5B9BD5" w:themeColor="accent1"/>
          <w:sz w:val="24"/>
          <w:lang w:eastAsia="en-US"/>
        </w:rPr>
        <w:id w:val="41404801"/>
        <w:docPartObj>
          <w:docPartGallery w:val="Cover Pages"/>
          <w:docPartUnique/>
        </w:docPartObj>
      </w:sdtPr>
      <w:sdtEndPr>
        <w:rPr>
          <w:rFonts w:cs="Arial"/>
          <w:color w:val="auto"/>
          <w:sz w:val="96"/>
          <w:szCs w:val="52"/>
        </w:rPr>
      </w:sdtEndPr>
      <w:sdtContent>
        <w:p w:rsidR="00E02534" w:rsidRDefault="00E02534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5F0FCF16" wp14:editId="7C887035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4EA230E36A0043CFB21F2D7CB04B8A1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02534" w:rsidRPr="00536B66" w:rsidRDefault="007C02EF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536B66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Control de Inventarios Ebros S.A.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E1ADC043B7104CCEA03D0AD3655B235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02534" w:rsidRPr="00536B66" w:rsidRDefault="00E02534">
              <w:pPr>
                <w:pStyle w:val="Sinespaciado"/>
                <w:jc w:val="center"/>
                <w:rPr>
                  <w:sz w:val="28"/>
                  <w:szCs w:val="28"/>
                </w:rPr>
              </w:pPr>
              <w:r w:rsidRPr="00536B66">
                <w:rPr>
                  <w:sz w:val="28"/>
                  <w:szCs w:val="28"/>
                </w:rPr>
                <w:t>Trabajo TAP AIEP</w:t>
              </w:r>
            </w:p>
          </w:sdtContent>
        </w:sdt>
        <w:p w:rsidR="00E02534" w:rsidRDefault="00E02534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458CB4" wp14:editId="1C339B2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-29429339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1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02534" w:rsidRPr="00536B66" w:rsidRDefault="00E02534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536B66">
                                      <w:rPr>
                                        <w:caps/>
                                        <w:sz w:val="28"/>
                                        <w:szCs w:val="28"/>
                                        <w:lang w:val="es-ES"/>
                                      </w:rPr>
                                      <w:t>14 de junio de 2019</w:t>
                                    </w:r>
                                  </w:p>
                                </w:sdtContent>
                              </w:sdt>
                              <w:p w:rsidR="00E02534" w:rsidRPr="00536B66" w:rsidRDefault="005201F5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rPr>
                                      <w:caps/>
                                    </w:rPr>
                                    <w:alias w:val="Compañía"/>
                                    <w:tag w:val=""/>
                                    <w:id w:val="125847822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02534" w:rsidRPr="00536B66">
                                      <w:rPr>
                                        <w:caps/>
                                      </w:rPr>
                                      <w:t>Ebros s.a.</w:t>
                                    </w:r>
                                  </w:sdtContent>
                                </w:sdt>
                              </w:p>
                              <w:p w:rsidR="00E02534" w:rsidRPr="00536B66" w:rsidRDefault="005201F5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alias w:val="Dirección"/>
                                    <w:tag w:val=""/>
                                    <w:id w:val="-11778895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02534" w:rsidRPr="00536B66">
                                      <w:t>General  #814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458CB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-29429339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1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02534" w:rsidRPr="00536B66" w:rsidRDefault="00E02534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536B66">
                                <w:rPr>
                                  <w:caps/>
                                  <w:sz w:val="28"/>
                                  <w:szCs w:val="28"/>
                                  <w:lang w:val="es-ES"/>
                                </w:rPr>
                                <w:t>14 de junio de 2019</w:t>
                              </w:r>
                            </w:p>
                          </w:sdtContent>
                        </w:sdt>
                        <w:p w:rsidR="00E02534" w:rsidRPr="00536B66" w:rsidRDefault="005201F5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rPr>
                                <w:caps/>
                              </w:rPr>
                              <w:alias w:val="Compañía"/>
                              <w:tag w:val=""/>
                              <w:id w:val="125847822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02534" w:rsidRPr="00536B66">
                                <w:rPr>
                                  <w:caps/>
                                </w:rPr>
                                <w:t>Ebros s.a.</w:t>
                              </w:r>
                            </w:sdtContent>
                          </w:sdt>
                        </w:p>
                        <w:p w:rsidR="00E02534" w:rsidRPr="00536B66" w:rsidRDefault="005201F5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alias w:val="Dirección"/>
                              <w:tag w:val=""/>
                              <w:id w:val="-11778895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02534" w:rsidRPr="00536B66">
                                <w:t>General  #814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2D3DEC5" wp14:editId="1515D68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biLevel thresh="7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02534" w:rsidRDefault="00E02534">
          <w:pPr>
            <w:rPr>
              <w:rFonts w:cs="Arial"/>
              <w:sz w:val="96"/>
              <w:szCs w:val="52"/>
            </w:rPr>
          </w:pPr>
          <w:r>
            <w:rPr>
              <w:rFonts w:cs="Arial"/>
              <w:sz w:val="96"/>
              <w:szCs w:val="52"/>
            </w:rPr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es-ES" w:eastAsia="en-US"/>
        </w:rPr>
        <w:id w:val="209966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534" w:rsidRPr="00794E2C" w:rsidRDefault="00E02534" w:rsidP="00A31524">
          <w:pPr>
            <w:pStyle w:val="TtulodeTDC"/>
            <w:jc w:val="center"/>
            <w:rPr>
              <w:color w:val="auto"/>
              <w:sz w:val="28"/>
              <w:lang w:val="es-ES"/>
            </w:rPr>
          </w:pPr>
          <w:r w:rsidRPr="00794E2C">
            <w:rPr>
              <w:color w:val="auto"/>
              <w:sz w:val="28"/>
              <w:lang w:val="es-ES"/>
            </w:rPr>
            <w:t>Contenido</w:t>
          </w:r>
        </w:p>
        <w:p w:rsidR="00A31524" w:rsidRDefault="00A31524" w:rsidP="00A31524">
          <w:pPr>
            <w:rPr>
              <w:lang w:val="es-ES" w:eastAsia="es-MX"/>
            </w:rPr>
          </w:pPr>
        </w:p>
        <w:p w:rsidR="00A31524" w:rsidRPr="00A31524" w:rsidRDefault="00A31524" w:rsidP="00A31524">
          <w:pPr>
            <w:rPr>
              <w:lang w:val="es-ES" w:eastAsia="es-MX"/>
            </w:rPr>
          </w:pPr>
        </w:p>
        <w:p w:rsidR="008A36CA" w:rsidRPr="00536B66" w:rsidRDefault="00E025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8944" w:history="1">
            <w:r w:rsidR="008A36CA" w:rsidRPr="00536B66">
              <w:rPr>
                <w:rStyle w:val="Hipervnculo"/>
                <w:rFonts w:cs="Arial"/>
                <w:noProof/>
                <w:sz w:val="22"/>
              </w:rPr>
              <w:t>Introducción</w:t>
            </w:r>
            <w:r w:rsidR="008A36CA" w:rsidRPr="00536B66">
              <w:rPr>
                <w:noProof/>
                <w:webHidden/>
                <w:sz w:val="22"/>
              </w:rPr>
              <w:tab/>
            </w:r>
            <w:r w:rsidR="008A36CA" w:rsidRPr="00536B66">
              <w:rPr>
                <w:noProof/>
                <w:webHidden/>
                <w:sz w:val="22"/>
              </w:rPr>
              <w:fldChar w:fldCharType="begin"/>
            </w:r>
            <w:r w:rsidR="008A36CA" w:rsidRPr="00536B66">
              <w:rPr>
                <w:noProof/>
                <w:webHidden/>
                <w:sz w:val="22"/>
              </w:rPr>
              <w:instrText xml:space="preserve"> PAGEREF _Toc11528944 \h </w:instrText>
            </w:r>
            <w:r w:rsidR="008A36CA" w:rsidRPr="00536B66">
              <w:rPr>
                <w:noProof/>
                <w:webHidden/>
                <w:sz w:val="22"/>
              </w:rPr>
            </w:r>
            <w:r w:rsidR="008A36CA" w:rsidRPr="00536B66">
              <w:rPr>
                <w:noProof/>
                <w:webHidden/>
                <w:sz w:val="22"/>
              </w:rPr>
              <w:fldChar w:fldCharType="separate"/>
            </w:r>
            <w:r w:rsidR="008A36CA" w:rsidRPr="00536B66">
              <w:rPr>
                <w:noProof/>
                <w:webHidden/>
                <w:sz w:val="22"/>
              </w:rPr>
              <w:t>2</w:t>
            </w:r>
            <w:r w:rsidR="008A36CA"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45" w:history="1">
            <w:r w:rsidRPr="00536B66">
              <w:rPr>
                <w:rStyle w:val="Hipervnculo"/>
                <w:noProof/>
                <w:sz w:val="22"/>
              </w:rPr>
              <w:t>Registro de Usuarios y permisos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_Toc11528945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3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46" w:history="1">
            <w:r w:rsidRPr="00536B66">
              <w:rPr>
                <w:rStyle w:val="Hipervnculo"/>
                <w:noProof/>
                <w:sz w:val="22"/>
              </w:rPr>
              <w:t>Roles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_Toc11528946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5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47" w:history="1">
            <w:r w:rsidRPr="00536B66">
              <w:rPr>
                <w:rStyle w:val="Hipervnculo"/>
                <w:noProof/>
                <w:sz w:val="22"/>
              </w:rPr>
              <w:t>Panel de Bodegas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_Toc11528947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6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48" w:history="1">
            <w:r w:rsidRPr="00536B66">
              <w:rPr>
                <w:rStyle w:val="Hipervnculo"/>
                <w:noProof/>
                <w:sz w:val="22"/>
              </w:rPr>
              <w:t>Creación Orden de Compra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_Toc11528948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7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49" w:history="1">
            <w:r w:rsidRPr="00536B66">
              <w:rPr>
                <w:rStyle w:val="Hipervnculo"/>
                <w:noProof/>
                <w:sz w:val="22"/>
              </w:rPr>
              <w:t>Historial de Creación de Orden de compras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_Toc11528949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8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0" w:history="1">
            <w:r w:rsidRPr="00536B66">
              <w:rPr>
                <w:rStyle w:val="Hipervnculo"/>
                <w:noProof/>
                <w:sz w:val="22"/>
              </w:rPr>
              <w:t>Recepción de Productos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_Toc11528950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9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1" w:history="1">
            <w:r w:rsidRPr="00536B66">
              <w:rPr>
                <w:rStyle w:val="Hipervnculo"/>
                <w:noProof/>
                <w:sz w:val="22"/>
              </w:rPr>
              <w:t>Historial Recepción de Producto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_Toc11528951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11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2" w:history="1">
            <w:r w:rsidRPr="00536B66">
              <w:rPr>
                <w:rStyle w:val="Hipervnculo"/>
                <w:noProof/>
                <w:sz w:val="22"/>
              </w:rPr>
              <w:t>Movimientos de Bodega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_Toc11528952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12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3" w:history="1">
            <w:r w:rsidRPr="00536B66">
              <w:rPr>
                <w:rStyle w:val="Hipervnculo"/>
                <w:noProof/>
                <w:sz w:val="22"/>
              </w:rPr>
              <w:t>Historial Movimientos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_Toc11528953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15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4" w:history="1">
            <w:r w:rsidRPr="00536B66">
              <w:rPr>
                <w:rStyle w:val="Hipervnculo"/>
                <w:noProof/>
                <w:sz w:val="22"/>
              </w:rPr>
              <w:t>Administrador de Usuarios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_Toc11528954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16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Pr="00536B66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0"/>
              <w:lang w:eastAsia="es-MX"/>
            </w:rPr>
          </w:pPr>
          <w:hyperlink w:anchor="_Toc11528955" w:history="1">
            <w:r w:rsidRPr="00536B66">
              <w:rPr>
                <w:rStyle w:val="Hipervnculo"/>
                <w:noProof/>
                <w:sz w:val="22"/>
              </w:rPr>
              <w:t>Administrador de Productos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_Toc11528955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17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8A36CA" w:rsidRDefault="008A36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528956" w:history="1">
            <w:r w:rsidRPr="00536B66">
              <w:rPr>
                <w:rStyle w:val="Hipervnculo"/>
                <w:noProof/>
                <w:sz w:val="22"/>
              </w:rPr>
              <w:t>Conclusión</w:t>
            </w:r>
            <w:r w:rsidRPr="00536B66">
              <w:rPr>
                <w:noProof/>
                <w:webHidden/>
                <w:sz w:val="22"/>
              </w:rPr>
              <w:tab/>
            </w:r>
            <w:r w:rsidRPr="00536B66">
              <w:rPr>
                <w:noProof/>
                <w:webHidden/>
                <w:sz w:val="22"/>
              </w:rPr>
              <w:fldChar w:fldCharType="begin"/>
            </w:r>
            <w:r w:rsidRPr="00536B66">
              <w:rPr>
                <w:noProof/>
                <w:webHidden/>
                <w:sz w:val="22"/>
              </w:rPr>
              <w:instrText xml:space="preserve"> PAGEREF _Toc11528956 \h </w:instrText>
            </w:r>
            <w:r w:rsidRPr="00536B66">
              <w:rPr>
                <w:noProof/>
                <w:webHidden/>
                <w:sz w:val="22"/>
              </w:rPr>
            </w:r>
            <w:r w:rsidRPr="00536B66">
              <w:rPr>
                <w:noProof/>
                <w:webHidden/>
                <w:sz w:val="22"/>
              </w:rPr>
              <w:fldChar w:fldCharType="separate"/>
            </w:r>
            <w:r w:rsidRPr="00536B66">
              <w:rPr>
                <w:noProof/>
                <w:webHidden/>
                <w:sz w:val="22"/>
              </w:rPr>
              <w:t>19</w:t>
            </w:r>
            <w:r w:rsidRPr="00536B66">
              <w:rPr>
                <w:noProof/>
                <w:webHidden/>
                <w:sz w:val="22"/>
              </w:rPr>
              <w:fldChar w:fldCharType="end"/>
            </w:r>
          </w:hyperlink>
        </w:p>
        <w:p w:rsidR="00E02534" w:rsidRDefault="00E02534">
          <w:r>
            <w:rPr>
              <w:b/>
              <w:bCs/>
              <w:lang w:val="es-ES"/>
            </w:rPr>
            <w:fldChar w:fldCharType="end"/>
          </w:r>
        </w:p>
      </w:sdtContent>
    </w:sdt>
    <w:p w:rsidR="00E02534" w:rsidRDefault="00E02534" w:rsidP="00E02534">
      <w:pPr>
        <w:rPr>
          <w:rFonts w:cs="Arial"/>
          <w:sz w:val="52"/>
          <w:szCs w:val="52"/>
        </w:rPr>
      </w:pPr>
    </w:p>
    <w:p w:rsidR="00E02534" w:rsidRDefault="00E02534">
      <w:pPr>
        <w:rPr>
          <w:rFonts w:cs="Arial"/>
          <w:sz w:val="52"/>
          <w:szCs w:val="52"/>
        </w:rPr>
      </w:pPr>
      <w:r>
        <w:rPr>
          <w:rFonts w:cs="Arial"/>
          <w:sz w:val="52"/>
          <w:szCs w:val="52"/>
        </w:rPr>
        <w:br w:type="page"/>
      </w:r>
    </w:p>
    <w:p w:rsidR="00663BF3" w:rsidRPr="00794E2C" w:rsidRDefault="00E02534" w:rsidP="00E02534">
      <w:pPr>
        <w:pStyle w:val="Ttulo1"/>
        <w:jc w:val="center"/>
        <w:rPr>
          <w:rFonts w:cs="Arial"/>
          <w:color w:val="auto"/>
          <w:sz w:val="28"/>
        </w:rPr>
      </w:pPr>
      <w:bookmarkStart w:id="0" w:name="_Toc11528944"/>
      <w:r w:rsidRPr="00794E2C">
        <w:rPr>
          <w:rFonts w:cs="Arial"/>
          <w:color w:val="auto"/>
          <w:sz w:val="28"/>
        </w:rPr>
        <w:lastRenderedPageBreak/>
        <w:t>Introducción</w:t>
      </w:r>
      <w:bookmarkEnd w:id="0"/>
    </w:p>
    <w:p w:rsidR="00E02534" w:rsidRDefault="00E02534" w:rsidP="00536B66"/>
    <w:p w:rsidR="00E02534" w:rsidRPr="00536B66" w:rsidRDefault="00E02534" w:rsidP="00536B66">
      <w:pPr>
        <w:jc w:val="both"/>
        <w:rPr>
          <w:rFonts w:cs="Arial"/>
          <w:sz w:val="22"/>
        </w:rPr>
      </w:pPr>
      <w:r w:rsidRPr="00536B66">
        <w:rPr>
          <w:rFonts w:cs="Arial"/>
          <w:sz w:val="22"/>
        </w:rPr>
        <w:t>La siguiente gu</w:t>
      </w:r>
      <w:r w:rsidR="00536B66" w:rsidRPr="00536B66">
        <w:rPr>
          <w:rFonts w:cs="Arial"/>
          <w:sz w:val="22"/>
        </w:rPr>
        <w:t>ía fue realizada con la finalidad de explicar la manera de</w:t>
      </w:r>
      <w:r w:rsidRPr="00536B66">
        <w:rPr>
          <w:rFonts w:cs="Arial"/>
          <w:sz w:val="22"/>
        </w:rPr>
        <w:t xml:space="preserve"> operar el </w:t>
      </w:r>
      <w:r w:rsidR="00536B66" w:rsidRPr="00536B66">
        <w:rPr>
          <w:rFonts w:cs="Arial"/>
          <w:sz w:val="22"/>
        </w:rPr>
        <w:t>Sistema</w:t>
      </w:r>
      <w:r w:rsidRPr="00536B66">
        <w:rPr>
          <w:rFonts w:cs="Arial"/>
          <w:sz w:val="22"/>
        </w:rPr>
        <w:t xml:space="preserve"> de CONTROL DE INVENTARIO </w:t>
      </w:r>
      <w:r w:rsidR="00536B66">
        <w:rPr>
          <w:rFonts w:cs="Arial"/>
          <w:sz w:val="22"/>
        </w:rPr>
        <w:t xml:space="preserve">(de ahora en adelante nombrado como “Sistema”) </w:t>
      </w:r>
      <w:r w:rsidRPr="00536B66">
        <w:rPr>
          <w:rFonts w:cs="Arial"/>
          <w:sz w:val="22"/>
        </w:rPr>
        <w:t>desarrollado por Camilo Castro</w:t>
      </w:r>
      <w:r w:rsidR="00536B66" w:rsidRPr="00536B66">
        <w:rPr>
          <w:rFonts w:cs="Arial"/>
          <w:sz w:val="22"/>
        </w:rPr>
        <w:t xml:space="preserve"> Venegas</w:t>
      </w:r>
      <w:r w:rsidRPr="00536B66">
        <w:rPr>
          <w:rFonts w:cs="Arial"/>
          <w:sz w:val="22"/>
        </w:rPr>
        <w:t xml:space="preserve"> para el</w:t>
      </w:r>
      <w:r w:rsidR="00536B66" w:rsidRPr="00536B66">
        <w:rPr>
          <w:rFonts w:cs="Arial"/>
          <w:sz w:val="22"/>
        </w:rPr>
        <w:t xml:space="preserve"> proceso de evaluación TAP del I</w:t>
      </w:r>
      <w:r w:rsidRPr="00536B66">
        <w:rPr>
          <w:rFonts w:cs="Arial"/>
          <w:sz w:val="22"/>
        </w:rPr>
        <w:t>nstituto P</w:t>
      </w:r>
      <w:r w:rsidR="00536B66" w:rsidRPr="00536B66">
        <w:rPr>
          <w:rFonts w:cs="Arial"/>
          <w:sz w:val="22"/>
        </w:rPr>
        <w:t>rofesional AIEP de Andrés Bello</w:t>
      </w:r>
    </w:p>
    <w:p w:rsidR="00E02534" w:rsidRPr="00536B66" w:rsidRDefault="00E02534" w:rsidP="00536B66">
      <w:pPr>
        <w:jc w:val="both"/>
        <w:rPr>
          <w:rFonts w:cs="Arial"/>
          <w:sz w:val="22"/>
        </w:rPr>
      </w:pPr>
      <w:r w:rsidRPr="00536B66">
        <w:rPr>
          <w:rFonts w:cs="Arial"/>
          <w:sz w:val="22"/>
        </w:rPr>
        <w:t>E</w:t>
      </w:r>
      <w:r w:rsidR="00536B66" w:rsidRPr="00536B66">
        <w:rPr>
          <w:rFonts w:cs="Arial"/>
          <w:sz w:val="22"/>
        </w:rPr>
        <w:t xml:space="preserve">ste Sistema </w:t>
      </w:r>
      <w:r w:rsidRPr="00536B66">
        <w:rPr>
          <w:rFonts w:cs="Arial"/>
          <w:sz w:val="22"/>
        </w:rPr>
        <w:t>consiste en realizar bajo la siguiente pauta</w:t>
      </w:r>
      <w:r w:rsidR="00536B66" w:rsidRPr="00536B66">
        <w:rPr>
          <w:rFonts w:cs="Arial"/>
          <w:sz w:val="22"/>
        </w:rPr>
        <w:t xml:space="preserve"> el desarrollo de la aplicación: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1. Registro de Usuarios y permisos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2. Ingreso de orden de compra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3. Registro de productos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4. Distribución de productos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>5. Mermas  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 6. Salida de productos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7. Solicitud de productos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>8. Facturación 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9. Control de Stock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10. Informe de Stock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 xml:space="preserve">11. Segmentación de  productos   </w:t>
      </w:r>
    </w:p>
    <w:p w:rsidR="00E02534" w:rsidRPr="00536B66" w:rsidRDefault="00E02534" w:rsidP="00E02534">
      <w:pPr>
        <w:rPr>
          <w:rFonts w:cs="Arial"/>
          <w:color w:val="000000"/>
          <w:sz w:val="22"/>
        </w:rPr>
      </w:pPr>
      <w:r w:rsidRPr="00536B66">
        <w:rPr>
          <w:rFonts w:cs="Arial"/>
          <w:color w:val="000000"/>
          <w:sz w:val="22"/>
        </w:rPr>
        <w:t>12. Informe de Salida de Productos.</w:t>
      </w:r>
    </w:p>
    <w:p w:rsidR="00E02534" w:rsidRDefault="00E02534" w:rsidP="00E02534">
      <w:pPr>
        <w:rPr>
          <w:rFonts w:ascii="Calibri" w:hAnsi="Calibri" w:cs="Calibri"/>
          <w:color w:val="000000"/>
        </w:rPr>
      </w:pPr>
    </w:p>
    <w:p w:rsidR="00E02534" w:rsidRDefault="00E02534" w:rsidP="00E02534"/>
    <w:p w:rsidR="00E02534" w:rsidRDefault="00E02534">
      <w:r>
        <w:br w:type="page"/>
      </w:r>
    </w:p>
    <w:p w:rsidR="00A31524" w:rsidRPr="00794E2C" w:rsidRDefault="00E02534" w:rsidP="00A31524">
      <w:pPr>
        <w:pStyle w:val="Ttulo1"/>
        <w:jc w:val="center"/>
        <w:rPr>
          <w:color w:val="auto"/>
          <w:sz w:val="28"/>
        </w:rPr>
      </w:pPr>
      <w:bookmarkStart w:id="1" w:name="_Toc11528945"/>
      <w:r w:rsidRPr="00794E2C">
        <w:rPr>
          <w:color w:val="auto"/>
          <w:sz w:val="28"/>
        </w:rPr>
        <w:lastRenderedPageBreak/>
        <w:t>Registro de Usuarios y permisos</w:t>
      </w:r>
      <w:bookmarkEnd w:id="1"/>
    </w:p>
    <w:p w:rsidR="00E02534" w:rsidRDefault="00E02534" w:rsidP="00536B66">
      <w:pPr>
        <w:jc w:val="both"/>
      </w:pPr>
    </w:p>
    <w:p w:rsidR="00E02534" w:rsidRPr="00536B66" w:rsidRDefault="00E02534" w:rsidP="00536B66">
      <w:pPr>
        <w:jc w:val="both"/>
        <w:rPr>
          <w:sz w:val="22"/>
        </w:rPr>
      </w:pPr>
      <w:r w:rsidRPr="00536B66">
        <w:rPr>
          <w:sz w:val="22"/>
        </w:rPr>
        <w:t xml:space="preserve">Para </w:t>
      </w:r>
      <w:r w:rsidR="00536B66">
        <w:rPr>
          <w:sz w:val="22"/>
        </w:rPr>
        <w:t xml:space="preserve">comenzar </w:t>
      </w:r>
      <w:r w:rsidRPr="00536B66">
        <w:rPr>
          <w:sz w:val="22"/>
        </w:rPr>
        <w:t xml:space="preserve">a utilizar </w:t>
      </w:r>
      <w:r w:rsidR="00536B66">
        <w:rPr>
          <w:sz w:val="22"/>
        </w:rPr>
        <w:t>el Sistema</w:t>
      </w:r>
      <w:r w:rsidRPr="00536B66">
        <w:rPr>
          <w:sz w:val="22"/>
        </w:rPr>
        <w:t xml:space="preserve"> debe </w:t>
      </w:r>
      <w:r w:rsidR="006C3932" w:rsidRPr="00536B66">
        <w:rPr>
          <w:sz w:val="22"/>
        </w:rPr>
        <w:t>ingresar a la página del demo operativo par</w:t>
      </w:r>
      <w:r w:rsidR="00536B66">
        <w:rPr>
          <w:sz w:val="22"/>
        </w:rPr>
        <w:t xml:space="preserve">a las capacitaciones: </w:t>
      </w:r>
      <w:hyperlink r:id="rId11" w:history="1">
        <w:r w:rsidR="00536B66" w:rsidRPr="00536B66">
          <w:rPr>
            <w:rStyle w:val="Hipervnculo"/>
            <w:sz w:val="22"/>
          </w:rPr>
          <w:t>https://cryptic-stream-27365.herokuapp.com</w:t>
        </w:r>
      </w:hyperlink>
    </w:p>
    <w:p w:rsidR="00794E2C" w:rsidRDefault="00794E2C" w:rsidP="00794E2C">
      <w:pPr>
        <w:rPr>
          <w:sz w:val="22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529E1DF" wp14:editId="12CB12F0">
            <wp:simplePos x="0" y="0"/>
            <wp:positionH relativeFrom="margin">
              <wp:align>left</wp:align>
            </wp:positionH>
            <wp:positionV relativeFrom="margin">
              <wp:posOffset>1025525</wp:posOffset>
            </wp:positionV>
            <wp:extent cx="3235325" cy="2233930"/>
            <wp:effectExtent l="19050" t="19050" r="22225" b="139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98" cy="2245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E2C" w:rsidRDefault="00794E2C" w:rsidP="00794E2C">
      <w:pPr>
        <w:rPr>
          <w:sz w:val="22"/>
        </w:rPr>
      </w:pPr>
    </w:p>
    <w:p w:rsidR="00794E2C" w:rsidRDefault="00794E2C" w:rsidP="00794E2C">
      <w:pPr>
        <w:rPr>
          <w:sz w:val="22"/>
        </w:rPr>
      </w:pPr>
    </w:p>
    <w:p w:rsidR="006C3932" w:rsidRPr="00536B66" w:rsidRDefault="00794E2C" w:rsidP="00794E2C">
      <w:pPr>
        <w:rPr>
          <w:sz w:val="22"/>
          <w:u w:val="single"/>
        </w:rPr>
      </w:pPr>
      <w:r>
        <w:rPr>
          <w:sz w:val="22"/>
        </w:rPr>
        <w:t>P</w:t>
      </w:r>
      <w:r w:rsidR="006C3932" w:rsidRPr="00536B66">
        <w:rPr>
          <w:sz w:val="22"/>
        </w:rPr>
        <w:t>ara ingresar</w:t>
      </w:r>
      <w:r w:rsidR="00536B66" w:rsidRPr="00536B66">
        <w:rPr>
          <w:sz w:val="22"/>
        </w:rPr>
        <w:t xml:space="preserve"> es posible utilizar tu cuenta Google, o crear un usuario </w:t>
      </w:r>
      <w:r w:rsidR="006C3932" w:rsidRPr="00536B66">
        <w:rPr>
          <w:sz w:val="22"/>
        </w:rPr>
        <w:t xml:space="preserve">en el link </w:t>
      </w:r>
      <w:r w:rsidR="00536B66" w:rsidRPr="00536B66">
        <w:rPr>
          <w:sz w:val="22"/>
        </w:rPr>
        <w:t>“</w:t>
      </w:r>
      <w:r w:rsidR="006C3932" w:rsidRPr="00536B66">
        <w:rPr>
          <w:sz w:val="22"/>
          <w:u w:val="single"/>
        </w:rPr>
        <w:t>Regístrate</w:t>
      </w:r>
      <w:proofErr w:type="gramStart"/>
      <w:r w:rsidR="006C3932" w:rsidRPr="00536B66">
        <w:rPr>
          <w:sz w:val="22"/>
          <w:u w:val="single"/>
        </w:rPr>
        <w:t>!</w:t>
      </w:r>
      <w:proofErr w:type="gramEnd"/>
      <w:r w:rsidR="00536B66" w:rsidRPr="00536B66">
        <w:rPr>
          <w:sz w:val="22"/>
        </w:rPr>
        <w:t>”.</w:t>
      </w:r>
    </w:p>
    <w:p w:rsidR="00536B66" w:rsidRDefault="00536B66" w:rsidP="00E02534">
      <w:pPr>
        <w:rPr>
          <w:u w:val="single"/>
        </w:rPr>
      </w:pPr>
    </w:p>
    <w:p w:rsidR="00536B66" w:rsidRDefault="00536B66" w:rsidP="00E02534">
      <w:pPr>
        <w:rPr>
          <w:u w:val="single"/>
        </w:rPr>
      </w:pPr>
    </w:p>
    <w:p w:rsidR="00536B66" w:rsidRDefault="00536B66" w:rsidP="00E02534">
      <w:pPr>
        <w:rPr>
          <w:u w:val="single"/>
        </w:rPr>
      </w:pPr>
    </w:p>
    <w:p w:rsidR="00536B66" w:rsidRDefault="00536B66" w:rsidP="00E02534">
      <w:pPr>
        <w:rPr>
          <w:u w:val="single"/>
        </w:rPr>
      </w:pPr>
    </w:p>
    <w:p w:rsidR="00536B66" w:rsidRPr="00536B66" w:rsidRDefault="00536B66" w:rsidP="00536B66">
      <w:pPr>
        <w:jc w:val="both"/>
      </w:pPr>
      <w:r>
        <w:t>En caso de escoger registrarse, el Sistema mostrará lo siguiente:</w:t>
      </w:r>
    </w:p>
    <w:p w:rsidR="00536B66" w:rsidRDefault="00794E2C" w:rsidP="00E02534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0A72BEF3" wp14:editId="6F142600">
            <wp:simplePos x="0" y="0"/>
            <wp:positionH relativeFrom="margin">
              <wp:posOffset>1648957</wp:posOffset>
            </wp:positionH>
            <wp:positionV relativeFrom="margin">
              <wp:posOffset>3925956</wp:posOffset>
            </wp:positionV>
            <wp:extent cx="2479675" cy="2989580"/>
            <wp:effectExtent l="19050" t="19050" r="15875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536B66" w:rsidRDefault="00536B66" w:rsidP="00E02534"/>
    <w:p w:rsidR="006C3932" w:rsidRPr="00794E2C" w:rsidRDefault="00794E2C" w:rsidP="00794E2C">
      <w:pPr>
        <w:jc w:val="both"/>
        <w:rPr>
          <w:sz w:val="22"/>
        </w:rPr>
      </w:pPr>
      <w:r>
        <w:rPr>
          <w:sz w:val="22"/>
        </w:rPr>
        <w:t>Si has</w:t>
      </w:r>
      <w:r w:rsidR="006C3932" w:rsidRPr="00794E2C">
        <w:rPr>
          <w:sz w:val="22"/>
        </w:rPr>
        <w:t xml:space="preserve"> ingresado los campos correctamente podrás acce</w:t>
      </w:r>
      <w:r>
        <w:rPr>
          <w:sz w:val="22"/>
        </w:rPr>
        <w:t xml:space="preserve">der a la página principal del Sistema. </w:t>
      </w:r>
    </w:p>
    <w:p w:rsidR="006C3932" w:rsidRPr="00794E2C" w:rsidRDefault="006C3932" w:rsidP="00794E2C">
      <w:pPr>
        <w:jc w:val="both"/>
        <w:rPr>
          <w:sz w:val="22"/>
        </w:rPr>
      </w:pPr>
      <w:r w:rsidRPr="00794E2C">
        <w:rPr>
          <w:sz w:val="22"/>
        </w:rPr>
        <w:t>Para seleccionar Roles de Administrador o Maestro es necesario enviar una solicitud a</w:t>
      </w:r>
      <w:r w:rsidR="00794E2C">
        <w:rPr>
          <w:sz w:val="22"/>
        </w:rPr>
        <w:t>l encargado del Sistema.</w:t>
      </w:r>
    </w:p>
    <w:p w:rsidR="006C3932" w:rsidRDefault="006C3932" w:rsidP="00E02534"/>
    <w:p w:rsidR="006C3932" w:rsidRPr="00794E2C" w:rsidRDefault="006C3932" w:rsidP="00A31524">
      <w:pPr>
        <w:pStyle w:val="Ttulo1"/>
        <w:jc w:val="center"/>
        <w:rPr>
          <w:color w:val="auto"/>
          <w:sz w:val="28"/>
        </w:rPr>
      </w:pPr>
      <w:bookmarkStart w:id="2" w:name="_Toc11528946"/>
      <w:r w:rsidRPr="00794E2C">
        <w:rPr>
          <w:color w:val="auto"/>
          <w:sz w:val="28"/>
        </w:rPr>
        <w:lastRenderedPageBreak/>
        <w:t>Roles</w:t>
      </w:r>
      <w:bookmarkEnd w:id="2"/>
    </w:p>
    <w:p w:rsidR="00A31524" w:rsidRDefault="00A31524" w:rsidP="00A31524"/>
    <w:p w:rsidR="006C3932" w:rsidRDefault="00794E2C" w:rsidP="00794E2C">
      <w:pPr>
        <w:jc w:val="both"/>
        <w:rPr>
          <w:sz w:val="22"/>
        </w:rPr>
      </w:pPr>
      <w:r>
        <w:rPr>
          <w:sz w:val="22"/>
        </w:rPr>
        <w:t>Para a</w:t>
      </w:r>
      <w:r w:rsidR="006C3932" w:rsidRPr="00794E2C">
        <w:rPr>
          <w:sz w:val="22"/>
        </w:rPr>
        <w:t>dmini</w:t>
      </w:r>
      <w:r>
        <w:rPr>
          <w:sz w:val="22"/>
        </w:rPr>
        <w:t xml:space="preserve">strar de mejor forma el Sistema, este </w:t>
      </w:r>
      <w:r w:rsidR="006C3932" w:rsidRPr="00794E2C">
        <w:rPr>
          <w:sz w:val="22"/>
        </w:rPr>
        <w:t xml:space="preserve">contiene </w:t>
      </w:r>
      <w:r>
        <w:rPr>
          <w:sz w:val="22"/>
        </w:rPr>
        <w:t xml:space="preserve">cinco </w:t>
      </w:r>
      <w:r w:rsidR="006C3932" w:rsidRPr="00794E2C">
        <w:rPr>
          <w:sz w:val="22"/>
        </w:rPr>
        <w:t>diferentes perfiles</w:t>
      </w:r>
      <w:r>
        <w:rPr>
          <w:sz w:val="22"/>
        </w:rPr>
        <w:t>,</w:t>
      </w:r>
      <w:r w:rsidR="006C3932" w:rsidRPr="00794E2C">
        <w:rPr>
          <w:sz w:val="22"/>
        </w:rPr>
        <w:t xml:space="preserve"> los cuales </w:t>
      </w:r>
      <w:r>
        <w:rPr>
          <w:sz w:val="22"/>
        </w:rPr>
        <w:t xml:space="preserve">son generados con la finalidad de </w:t>
      </w:r>
      <w:r w:rsidR="006C3932" w:rsidRPr="00794E2C">
        <w:rPr>
          <w:sz w:val="22"/>
        </w:rPr>
        <w:t>se</w:t>
      </w:r>
      <w:r>
        <w:rPr>
          <w:sz w:val="22"/>
        </w:rPr>
        <w:t>g</w:t>
      </w:r>
      <w:r w:rsidR="006C3932" w:rsidRPr="00794E2C">
        <w:rPr>
          <w:sz w:val="22"/>
        </w:rPr>
        <w:t xml:space="preserve">mentar el desarrollo de las operaciones </w:t>
      </w:r>
      <w:r>
        <w:rPr>
          <w:sz w:val="22"/>
        </w:rPr>
        <w:t>de cada trabajador en función de sus responsabilidades.</w:t>
      </w:r>
    </w:p>
    <w:p w:rsidR="00794E2C" w:rsidRPr="00794E2C" w:rsidRDefault="00794E2C" w:rsidP="00794E2C">
      <w:pPr>
        <w:jc w:val="both"/>
        <w:rPr>
          <w:u w:val="single"/>
        </w:rPr>
      </w:pP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1879"/>
        <w:gridCol w:w="6949"/>
      </w:tblGrid>
      <w:tr w:rsidR="00794E2C" w:rsidRPr="00794E2C" w:rsidTr="00794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4E2C" w:rsidRPr="00794E2C" w:rsidRDefault="00794E2C" w:rsidP="006C3932">
            <w:pPr>
              <w:jc w:val="center"/>
            </w:pPr>
            <w:r w:rsidRPr="00794E2C">
              <w:rPr>
                <w:color w:val="auto"/>
              </w:rPr>
              <w:t>Tabla de Roles</w:t>
            </w:r>
          </w:p>
        </w:tc>
      </w:tr>
      <w:tr w:rsidR="006C3932" w:rsidRPr="00794E2C" w:rsidTr="00794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6C3932">
            <w:pPr>
              <w:rPr>
                <w:sz w:val="22"/>
              </w:rPr>
            </w:pPr>
            <w:r w:rsidRPr="00794E2C">
              <w:rPr>
                <w:sz w:val="22"/>
              </w:rPr>
              <w:t xml:space="preserve">ADMIN_ROL </w:t>
            </w:r>
          </w:p>
          <w:p w:rsidR="006C3932" w:rsidRPr="00794E2C" w:rsidRDefault="006C3932" w:rsidP="006C3932">
            <w:pPr>
              <w:rPr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794E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794E2C">
              <w:rPr>
                <w:sz w:val="22"/>
              </w:rPr>
              <w:t xml:space="preserve">Usuario Administrador </w:t>
            </w:r>
            <w:r w:rsidR="00794E2C">
              <w:rPr>
                <w:sz w:val="22"/>
              </w:rPr>
              <w:t xml:space="preserve">capacitado </w:t>
            </w:r>
            <w:r w:rsidRPr="00794E2C">
              <w:rPr>
                <w:sz w:val="22"/>
              </w:rPr>
              <w:t>para modificar y acceder a todos los menús operativos de la aplicación y realizar movimientos</w:t>
            </w:r>
          </w:p>
        </w:tc>
      </w:tr>
      <w:tr w:rsidR="006C3932" w:rsidRPr="00794E2C" w:rsidTr="00794E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6C3932">
            <w:pPr>
              <w:rPr>
                <w:sz w:val="22"/>
              </w:rPr>
            </w:pPr>
            <w:r w:rsidRPr="00794E2C">
              <w:rPr>
                <w:sz w:val="22"/>
              </w:rPr>
              <w:t>USER_ROLE</w:t>
            </w:r>
          </w:p>
          <w:p w:rsidR="006C3932" w:rsidRPr="00794E2C" w:rsidRDefault="006C3932" w:rsidP="006C3932">
            <w:pPr>
              <w:rPr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794E2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794E2C">
              <w:rPr>
                <w:sz w:val="22"/>
              </w:rPr>
              <w:t xml:space="preserve">Usuario Regular </w:t>
            </w:r>
            <w:r w:rsidR="00794E2C">
              <w:rPr>
                <w:sz w:val="22"/>
              </w:rPr>
              <w:t xml:space="preserve">capacitado para </w:t>
            </w:r>
            <w:r w:rsidRPr="00794E2C">
              <w:rPr>
                <w:sz w:val="22"/>
              </w:rPr>
              <w:t xml:space="preserve">ingresar y ver los registros de productos </w:t>
            </w:r>
          </w:p>
        </w:tc>
      </w:tr>
      <w:tr w:rsidR="006C3932" w:rsidRPr="00794E2C" w:rsidTr="00794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6C3932">
            <w:pPr>
              <w:rPr>
                <w:sz w:val="22"/>
              </w:rPr>
            </w:pPr>
            <w:r w:rsidRPr="00794E2C">
              <w:rPr>
                <w:sz w:val="22"/>
              </w:rPr>
              <w:t>MASTER_ROLE</w:t>
            </w:r>
          </w:p>
          <w:p w:rsidR="006C3932" w:rsidRPr="00794E2C" w:rsidRDefault="006C3932" w:rsidP="006C3932">
            <w:pPr>
              <w:rPr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794E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794E2C">
              <w:rPr>
                <w:sz w:val="22"/>
              </w:rPr>
              <w:t xml:space="preserve">Usuario Administrador </w:t>
            </w:r>
            <w:r w:rsidR="00794E2C">
              <w:rPr>
                <w:sz w:val="22"/>
              </w:rPr>
              <w:t xml:space="preserve">capacitado </w:t>
            </w:r>
            <w:r w:rsidRPr="00794E2C">
              <w:rPr>
                <w:sz w:val="22"/>
              </w:rPr>
              <w:t>para modificar y acceder a todos los menús operativos de la aplicación</w:t>
            </w:r>
            <w:r w:rsidR="00794E2C">
              <w:rPr>
                <w:sz w:val="22"/>
              </w:rPr>
              <w:t xml:space="preserve">, </w:t>
            </w:r>
            <w:r w:rsidRPr="00794E2C">
              <w:rPr>
                <w:sz w:val="22"/>
              </w:rPr>
              <w:t>realizar movimientos</w:t>
            </w:r>
            <w:r w:rsidR="00794E2C">
              <w:rPr>
                <w:sz w:val="22"/>
              </w:rPr>
              <w:t xml:space="preserve"> y modifica</w:t>
            </w:r>
            <w:r w:rsidRPr="00794E2C">
              <w:rPr>
                <w:sz w:val="22"/>
              </w:rPr>
              <w:t>r de perfiles</w:t>
            </w:r>
          </w:p>
        </w:tc>
      </w:tr>
      <w:tr w:rsidR="006C3932" w:rsidRPr="00794E2C" w:rsidTr="00794E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6C3932">
            <w:pPr>
              <w:rPr>
                <w:sz w:val="22"/>
              </w:rPr>
            </w:pPr>
            <w:r w:rsidRPr="00794E2C">
              <w:rPr>
                <w:sz w:val="22"/>
              </w:rPr>
              <w:t>VIEW_ROL</w:t>
            </w:r>
          </w:p>
          <w:p w:rsidR="006C3932" w:rsidRPr="00794E2C" w:rsidRDefault="006C3932" w:rsidP="006C3932">
            <w:pPr>
              <w:rPr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794E2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794E2C">
              <w:rPr>
                <w:sz w:val="22"/>
              </w:rPr>
              <w:t xml:space="preserve">Usuario Básico </w:t>
            </w:r>
            <w:r w:rsidR="00794E2C">
              <w:rPr>
                <w:sz w:val="22"/>
              </w:rPr>
              <w:t>capacitado para visualizar las operaciones del S</w:t>
            </w:r>
            <w:r w:rsidRPr="00794E2C">
              <w:rPr>
                <w:sz w:val="22"/>
              </w:rPr>
              <w:t>istema</w:t>
            </w:r>
          </w:p>
        </w:tc>
      </w:tr>
      <w:tr w:rsidR="006C3932" w:rsidRPr="00794E2C" w:rsidTr="00794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6C3932">
            <w:pPr>
              <w:rPr>
                <w:sz w:val="22"/>
              </w:rPr>
            </w:pPr>
            <w:r w:rsidRPr="00794E2C">
              <w:rPr>
                <w:sz w:val="22"/>
              </w:rPr>
              <w:t>WORK_ROLE</w:t>
            </w:r>
          </w:p>
          <w:p w:rsidR="006C3932" w:rsidRPr="00794E2C" w:rsidRDefault="006C3932" w:rsidP="006C3932">
            <w:pPr>
              <w:rPr>
                <w:sz w:val="22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3932" w:rsidRPr="00794E2C" w:rsidRDefault="006C3932" w:rsidP="00794E2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794E2C">
              <w:rPr>
                <w:sz w:val="22"/>
              </w:rPr>
              <w:t xml:space="preserve">Usuario Básico </w:t>
            </w:r>
            <w:r w:rsidR="00794E2C">
              <w:rPr>
                <w:sz w:val="22"/>
              </w:rPr>
              <w:t xml:space="preserve">capacitado </w:t>
            </w:r>
            <w:r w:rsidRPr="00794E2C">
              <w:rPr>
                <w:sz w:val="22"/>
              </w:rPr>
              <w:t xml:space="preserve">para el ingreso de las ordenes en el </w:t>
            </w:r>
            <w:r w:rsidR="00794E2C">
              <w:rPr>
                <w:sz w:val="22"/>
              </w:rPr>
              <w:t>S</w:t>
            </w:r>
            <w:r w:rsidRPr="00794E2C">
              <w:rPr>
                <w:sz w:val="22"/>
              </w:rPr>
              <w:t>istema</w:t>
            </w:r>
          </w:p>
        </w:tc>
      </w:tr>
    </w:tbl>
    <w:p w:rsidR="006C3932" w:rsidRDefault="006C3932" w:rsidP="006C3932"/>
    <w:p w:rsidR="006C3932" w:rsidRDefault="006C3932">
      <w:r>
        <w:br w:type="page"/>
      </w:r>
    </w:p>
    <w:p w:rsidR="007C02EF" w:rsidRPr="00794E2C" w:rsidRDefault="007C02EF" w:rsidP="007C02EF">
      <w:pPr>
        <w:pStyle w:val="Ttulo1"/>
        <w:jc w:val="center"/>
        <w:rPr>
          <w:color w:val="auto"/>
          <w:sz w:val="28"/>
        </w:rPr>
      </w:pPr>
      <w:bookmarkStart w:id="3" w:name="_Toc11528947"/>
      <w:r w:rsidRPr="00794E2C">
        <w:rPr>
          <w:color w:val="auto"/>
          <w:sz w:val="28"/>
        </w:rPr>
        <w:lastRenderedPageBreak/>
        <w:t>Panel de Bodegas</w:t>
      </w:r>
      <w:bookmarkEnd w:id="3"/>
    </w:p>
    <w:p w:rsidR="007C02EF" w:rsidRPr="007C02EF" w:rsidRDefault="007C02EF" w:rsidP="007C02EF"/>
    <w:p w:rsidR="007C02EF" w:rsidRPr="00794E2C" w:rsidRDefault="007C02EF" w:rsidP="00794E2C">
      <w:pPr>
        <w:jc w:val="both"/>
        <w:rPr>
          <w:sz w:val="22"/>
          <w:u w:val="single"/>
        </w:rPr>
      </w:pPr>
      <w:r w:rsidRPr="00794E2C">
        <w:rPr>
          <w:sz w:val="22"/>
        </w:rPr>
        <w:t xml:space="preserve">Una vez </w:t>
      </w:r>
      <w:r w:rsidR="00794E2C">
        <w:rPr>
          <w:sz w:val="22"/>
        </w:rPr>
        <w:t xml:space="preserve">que se haya </w:t>
      </w:r>
      <w:r w:rsidRPr="00794E2C">
        <w:rPr>
          <w:sz w:val="22"/>
        </w:rPr>
        <w:t xml:space="preserve">completado exitosamente  el registro o ingreso al Sistema se redirigirá a la pantalla </w:t>
      </w:r>
      <w:r w:rsidR="00794E2C">
        <w:rPr>
          <w:sz w:val="22"/>
        </w:rPr>
        <w:t xml:space="preserve">“Panel de </w:t>
      </w:r>
      <w:r w:rsidRPr="00794E2C">
        <w:rPr>
          <w:sz w:val="22"/>
        </w:rPr>
        <w:t>Bodegas</w:t>
      </w:r>
      <w:r w:rsidR="00794E2C">
        <w:rPr>
          <w:sz w:val="22"/>
        </w:rPr>
        <w:t xml:space="preserve">” cuyo </w:t>
      </w:r>
      <w:r w:rsidRPr="00794E2C">
        <w:rPr>
          <w:sz w:val="22"/>
        </w:rPr>
        <w:t xml:space="preserve">fin es obtener los datos </w:t>
      </w:r>
      <w:r w:rsidR="00225D3B">
        <w:rPr>
          <w:sz w:val="22"/>
        </w:rPr>
        <w:t>de</w:t>
      </w:r>
      <w:r w:rsidRPr="00794E2C">
        <w:rPr>
          <w:sz w:val="22"/>
        </w:rPr>
        <w:t xml:space="preserve"> las bodegas en tiempo real</w:t>
      </w:r>
      <w:r w:rsidR="00225D3B">
        <w:rPr>
          <w:sz w:val="22"/>
        </w:rPr>
        <w:t>, lo que incluye grafica de productos en bodegas con su tabla asociada que contiene bodega, producto, cantidad y valor.</w:t>
      </w:r>
    </w:p>
    <w:p w:rsidR="007C02EF" w:rsidRDefault="00225D3B" w:rsidP="007C02EF">
      <w:pPr>
        <w:rPr>
          <w:u w:val="single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E5D798B" wp14:editId="030C88F7">
            <wp:simplePos x="0" y="0"/>
            <wp:positionH relativeFrom="margin">
              <wp:align>right</wp:align>
            </wp:positionH>
            <wp:positionV relativeFrom="margin">
              <wp:posOffset>1585567</wp:posOffset>
            </wp:positionV>
            <wp:extent cx="5581816" cy="2489018"/>
            <wp:effectExtent l="19050" t="19050" r="19050" b="2603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816" cy="2489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C02EF" w:rsidRDefault="007C02EF" w:rsidP="007C02EF">
      <w:r>
        <w:t xml:space="preserve"> </w:t>
      </w:r>
    </w:p>
    <w:p w:rsidR="007C02EF" w:rsidRPr="007C02EF" w:rsidRDefault="007C02EF" w:rsidP="007C02EF"/>
    <w:p w:rsidR="006C3932" w:rsidRDefault="006C3932" w:rsidP="006C3932"/>
    <w:p w:rsidR="004C2C5A" w:rsidRDefault="004C2C5A" w:rsidP="006C3932"/>
    <w:p w:rsidR="004C2C5A" w:rsidRDefault="004C2C5A" w:rsidP="006C3932"/>
    <w:p w:rsidR="00A44DD2" w:rsidRDefault="00A44DD2" w:rsidP="00A44DD2">
      <w:pPr>
        <w:pStyle w:val="Ttulo1"/>
      </w:pPr>
    </w:p>
    <w:p w:rsidR="00225D3B" w:rsidRDefault="00225D3B" w:rsidP="00225D3B"/>
    <w:p w:rsidR="00225D3B" w:rsidRDefault="00225D3B" w:rsidP="00225D3B"/>
    <w:p w:rsidR="00225D3B" w:rsidRDefault="00225D3B" w:rsidP="00225D3B"/>
    <w:p w:rsidR="00225D3B" w:rsidRDefault="00225D3B" w:rsidP="00225D3B"/>
    <w:p w:rsidR="00225D3B" w:rsidRPr="00225D3B" w:rsidRDefault="00225D3B" w:rsidP="00225D3B"/>
    <w:p w:rsidR="004C2C5A" w:rsidRPr="00225D3B" w:rsidRDefault="00E132AF" w:rsidP="00A44DD2">
      <w:pPr>
        <w:pStyle w:val="Ttulo1"/>
        <w:jc w:val="center"/>
        <w:rPr>
          <w:color w:val="auto"/>
          <w:sz w:val="28"/>
        </w:rPr>
      </w:pPr>
      <w:bookmarkStart w:id="4" w:name="_Toc11528948"/>
      <w:r w:rsidRPr="00225D3B">
        <w:rPr>
          <w:color w:val="auto"/>
          <w:sz w:val="28"/>
        </w:rPr>
        <w:lastRenderedPageBreak/>
        <w:t>Creación</w:t>
      </w:r>
      <w:r w:rsidR="004C2C5A" w:rsidRPr="00225D3B">
        <w:rPr>
          <w:color w:val="auto"/>
          <w:sz w:val="28"/>
        </w:rPr>
        <w:t xml:space="preserve"> Orden de Compra</w:t>
      </w:r>
      <w:bookmarkEnd w:id="4"/>
    </w:p>
    <w:p w:rsidR="004C2C5A" w:rsidRPr="004C2C5A" w:rsidRDefault="004C2C5A" w:rsidP="004C2C5A"/>
    <w:p w:rsidR="00225D3B" w:rsidRDefault="00225D3B" w:rsidP="00225D3B">
      <w:pPr>
        <w:jc w:val="both"/>
        <w:rPr>
          <w:sz w:val="22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CCCFEBF" wp14:editId="7F55B09C">
            <wp:simplePos x="0" y="0"/>
            <wp:positionH relativeFrom="margin">
              <wp:posOffset>724453</wp:posOffset>
            </wp:positionH>
            <wp:positionV relativeFrom="margin">
              <wp:posOffset>984112</wp:posOffset>
            </wp:positionV>
            <wp:extent cx="4500245" cy="2639695"/>
            <wp:effectExtent l="19050" t="19050" r="14605" b="273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2"/>
        </w:rPr>
        <w:t xml:space="preserve">En el ítem “Creación de Orden de Compra” se genera un documento válido para solicitar productos a los proveedores, incluyendo  los siguientes campos: </w:t>
      </w: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225D3B" w:rsidRDefault="00225D3B" w:rsidP="00225D3B">
      <w:pPr>
        <w:jc w:val="both"/>
        <w:rPr>
          <w:sz w:val="22"/>
        </w:rPr>
      </w:pPr>
    </w:p>
    <w:p w:rsidR="00A31524" w:rsidRDefault="00E132AF" w:rsidP="00225D3B">
      <w:pPr>
        <w:jc w:val="both"/>
      </w:pPr>
      <w:r w:rsidRPr="00225D3B">
        <w:rPr>
          <w:sz w:val="22"/>
        </w:rPr>
        <w:t xml:space="preserve">Una vez realizada la </w:t>
      </w:r>
      <w:r w:rsidR="00225D3B">
        <w:rPr>
          <w:sz w:val="22"/>
        </w:rPr>
        <w:t>O</w:t>
      </w:r>
      <w:r w:rsidRPr="00225D3B">
        <w:rPr>
          <w:sz w:val="22"/>
        </w:rPr>
        <w:t xml:space="preserve">rden de </w:t>
      </w:r>
      <w:r w:rsidR="00225D3B">
        <w:rPr>
          <w:sz w:val="22"/>
        </w:rPr>
        <w:t>C</w:t>
      </w:r>
      <w:r w:rsidRPr="00225D3B">
        <w:rPr>
          <w:sz w:val="22"/>
        </w:rPr>
        <w:t xml:space="preserve">ompra </w:t>
      </w:r>
      <w:r w:rsidR="00225D3B">
        <w:rPr>
          <w:sz w:val="22"/>
        </w:rPr>
        <w:t>se podrá imprimir o guardar en PDF, tal como se muestra a continuación:</w:t>
      </w:r>
      <w:r w:rsidR="00225D3B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AED0947" wp14:editId="4289A988">
            <wp:simplePos x="0" y="0"/>
            <wp:positionH relativeFrom="margin">
              <wp:posOffset>692619</wp:posOffset>
            </wp:positionH>
            <wp:positionV relativeFrom="margin">
              <wp:posOffset>4300220</wp:posOffset>
            </wp:positionV>
            <wp:extent cx="4514215" cy="2425065"/>
            <wp:effectExtent l="19050" t="19050" r="19685" b="133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2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DD2" w:rsidRDefault="00A44DD2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Default="00225D3B" w:rsidP="00A44DD2"/>
    <w:p w:rsidR="00225D3B" w:rsidRPr="00A44DD2" w:rsidRDefault="00225D3B" w:rsidP="00A44DD2"/>
    <w:p w:rsidR="00E132AF" w:rsidRPr="00225D3B" w:rsidRDefault="00E132AF" w:rsidP="00E132AF">
      <w:pPr>
        <w:pStyle w:val="Ttulo1"/>
        <w:jc w:val="center"/>
        <w:rPr>
          <w:color w:val="auto"/>
          <w:sz w:val="28"/>
        </w:rPr>
      </w:pPr>
      <w:bookmarkStart w:id="5" w:name="_Toc11528949"/>
      <w:r w:rsidRPr="00225D3B">
        <w:rPr>
          <w:color w:val="auto"/>
          <w:sz w:val="28"/>
        </w:rPr>
        <w:lastRenderedPageBreak/>
        <w:t>Historial de Creación de Orden de compras</w:t>
      </w:r>
      <w:bookmarkEnd w:id="5"/>
    </w:p>
    <w:p w:rsidR="00E132AF" w:rsidRDefault="00E132AF" w:rsidP="00E132AF"/>
    <w:p w:rsidR="00E132AF" w:rsidRPr="00A068A0" w:rsidRDefault="00A068A0" w:rsidP="00225D3B">
      <w:pPr>
        <w:jc w:val="both"/>
        <w:rPr>
          <w:sz w:val="22"/>
        </w:rPr>
      </w:pPr>
      <w:r w:rsidRPr="00A068A0">
        <w:rPr>
          <w:noProof/>
          <w:sz w:val="22"/>
          <w:lang w:eastAsia="es-MX"/>
        </w:rPr>
        <w:drawing>
          <wp:anchor distT="0" distB="0" distL="114300" distR="114300" simplePos="0" relativeHeight="251665408" behindDoc="0" locked="0" layoutInCell="1" allowOverlap="1" wp14:anchorId="5E6940C8" wp14:editId="06E70F5A">
            <wp:simplePos x="0" y="0"/>
            <wp:positionH relativeFrom="margin">
              <wp:align>right</wp:align>
            </wp:positionH>
            <wp:positionV relativeFrom="margin">
              <wp:posOffset>1741335</wp:posOffset>
            </wp:positionV>
            <wp:extent cx="5612130" cy="2453005"/>
            <wp:effectExtent l="19050" t="19050" r="26670" b="2349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068A0">
        <w:rPr>
          <w:sz w:val="22"/>
        </w:rPr>
        <w:t>Luego de creadas la órdenes de compra se podrán visualizar en el ítem “Historial Orden de Compras” con la finalidad de m</w:t>
      </w:r>
      <w:r w:rsidR="00E132AF" w:rsidRPr="00A068A0">
        <w:rPr>
          <w:sz w:val="22"/>
        </w:rPr>
        <w:t>antener un registro de</w:t>
      </w:r>
      <w:r w:rsidRPr="00A068A0">
        <w:rPr>
          <w:sz w:val="22"/>
        </w:rPr>
        <w:t xml:space="preserve"> los productos solicitados a proveedores </w:t>
      </w:r>
      <w:r w:rsidR="00E132AF" w:rsidRPr="00A068A0">
        <w:rPr>
          <w:sz w:val="22"/>
        </w:rPr>
        <w:t>así como también el N</w:t>
      </w:r>
      <w:r w:rsidRPr="00A068A0">
        <w:rPr>
          <w:sz w:val="22"/>
        </w:rPr>
        <w:t xml:space="preserve">º correlativo de Orden de Compra </w:t>
      </w:r>
      <w:r w:rsidR="00E132AF" w:rsidRPr="00A068A0">
        <w:rPr>
          <w:sz w:val="22"/>
        </w:rPr>
        <w:t xml:space="preserve">generado </w:t>
      </w:r>
      <w:r w:rsidRPr="00A068A0">
        <w:rPr>
          <w:sz w:val="22"/>
        </w:rPr>
        <w:t xml:space="preserve">automáticamente </w:t>
      </w:r>
      <w:r w:rsidR="00E132AF" w:rsidRPr="00A068A0">
        <w:rPr>
          <w:sz w:val="22"/>
        </w:rPr>
        <w:t xml:space="preserve">por la base de datos para poder realizar </w:t>
      </w:r>
      <w:r w:rsidRPr="00A068A0">
        <w:rPr>
          <w:sz w:val="22"/>
        </w:rPr>
        <w:t xml:space="preserve">posteriormente </w:t>
      </w:r>
      <w:r w:rsidR="00E132AF" w:rsidRPr="00A068A0">
        <w:rPr>
          <w:sz w:val="22"/>
        </w:rPr>
        <w:t xml:space="preserve">la </w:t>
      </w:r>
      <w:r w:rsidRPr="00A068A0">
        <w:rPr>
          <w:sz w:val="22"/>
        </w:rPr>
        <w:t xml:space="preserve">recepción de dicha orden (Ver </w:t>
      </w:r>
      <w:r w:rsidR="00E132AF" w:rsidRPr="00A068A0">
        <w:rPr>
          <w:sz w:val="22"/>
          <w:u w:val="single"/>
        </w:rPr>
        <w:t>Recepción de</w:t>
      </w:r>
      <w:r w:rsidRPr="00A068A0">
        <w:rPr>
          <w:sz w:val="22"/>
          <w:u w:val="single"/>
        </w:rPr>
        <w:t xml:space="preserve"> Orden de Compra</w:t>
      </w:r>
      <w:r w:rsidRPr="00A068A0">
        <w:rPr>
          <w:sz w:val="22"/>
        </w:rPr>
        <w:t>).</w:t>
      </w:r>
    </w:p>
    <w:p w:rsidR="00E132AF" w:rsidRPr="00E132AF" w:rsidRDefault="00E132AF" w:rsidP="00E132AF"/>
    <w:p w:rsidR="00E132AF" w:rsidRDefault="00E132AF" w:rsidP="00E132AF"/>
    <w:p w:rsidR="00E132AF" w:rsidRDefault="00E132AF" w:rsidP="00E132AF"/>
    <w:p w:rsidR="00E132AF" w:rsidRDefault="00E132AF" w:rsidP="00E132AF"/>
    <w:p w:rsidR="00E132AF" w:rsidRDefault="00E132AF"/>
    <w:p w:rsidR="00E132AF" w:rsidRDefault="00E132AF"/>
    <w:p w:rsidR="00E132AF" w:rsidRDefault="00E132AF">
      <w:r>
        <w:br w:type="page"/>
      </w:r>
    </w:p>
    <w:p w:rsidR="00E132AF" w:rsidRPr="00A068A0" w:rsidRDefault="009B10EC" w:rsidP="009B10EC">
      <w:pPr>
        <w:pStyle w:val="Ttulo1"/>
        <w:jc w:val="center"/>
        <w:rPr>
          <w:color w:val="auto"/>
          <w:sz w:val="28"/>
        </w:rPr>
      </w:pPr>
      <w:bookmarkStart w:id="6" w:name="_Toc11528950"/>
      <w:r w:rsidRPr="00A068A0">
        <w:rPr>
          <w:color w:val="auto"/>
          <w:sz w:val="28"/>
        </w:rPr>
        <w:lastRenderedPageBreak/>
        <w:t>Recepción de Productos</w:t>
      </w:r>
      <w:bookmarkEnd w:id="6"/>
    </w:p>
    <w:p w:rsidR="009B10EC" w:rsidRDefault="009B10EC" w:rsidP="009B10EC"/>
    <w:p w:rsidR="009B10EC" w:rsidRDefault="00A068A0" w:rsidP="00A068A0">
      <w:pPr>
        <w:jc w:val="both"/>
        <w:rPr>
          <w:noProof/>
          <w:sz w:val="22"/>
          <w:lang w:eastAsia="es-MX"/>
        </w:rPr>
      </w:pPr>
      <w:r>
        <w:rPr>
          <w:sz w:val="22"/>
        </w:rPr>
        <w:t xml:space="preserve">Como se mencionó anteriormente, en el ítem </w:t>
      </w:r>
      <w:r>
        <w:rPr>
          <w:sz w:val="22"/>
          <w:u w:val="single"/>
        </w:rPr>
        <w:t>Historial Orden de C</w:t>
      </w:r>
      <w:r w:rsidR="009B10EC" w:rsidRPr="00A068A0">
        <w:rPr>
          <w:sz w:val="22"/>
          <w:u w:val="single"/>
        </w:rPr>
        <w:t>ompra</w:t>
      </w:r>
      <w:r w:rsidR="009B10EC" w:rsidRPr="00A068A0">
        <w:rPr>
          <w:noProof/>
          <w:sz w:val="22"/>
          <w:lang w:eastAsia="es-MX"/>
        </w:rPr>
        <w:t xml:space="preserve">  </w:t>
      </w:r>
      <w:r>
        <w:rPr>
          <w:noProof/>
          <w:sz w:val="22"/>
          <w:lang w:eastAsia="es-MX"/>
        </w:rPr>
        <w:t>se puede</w:t>
      </w:r>
      <w:r w:rsidR="009B10EC" w:rsidRPr="00A068A0">
        <w:rPr>
          <w:noProof/>
          <w:sz w:val="22"/>
          <w:lang w:eastAsia="es-MX"/>
        </w:rPr>
        <w:t xml:space="preserve"> obtener </w:t>
      </w:r>
      <w:r>
        <w:rPr>
          <w:noProof/>
          <w:sz w:val="22"/>
          <w:lang w:eastAsia="es-MX"/>
        </w:rPr>
        <w:t>el nº correlativo de cada Orden de Compra generada, el cual se ingresa en el ítem Recepción de Productos, y los datos serán cargados automaticamente</w:t>
      </w:r>
      <w:r w:rsidR="001405FB">
        <w:rPr>
          <w:noProof/>
          <w:sz w:val="22"/>
          <w:lang w:eastAsia="es-MX"/>
        </w:rPr>
        <w:t>, excepto las casillas de “Concepto” y “Nº Correlativo”, los cuales deben ser ingresados en base al documento recibido por parte del proveedor. Lo anterior se muestra a continuación:</w:t>
      </w:r>
    </w:p>
    <w:p w:rsidR="00A068A0" w:rsidRDefault="001405FB" w:rsidP="00A068A0">
      <w:pPr>
        <w:jc w:val="both"/>
        <w:rPr>
          <w:noProof/>
          <w:sz w:val="22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55BD2F1D" wp14:editId="55C54094">
            <wp:simplePos x="0" y="0"/>
            <wp:positionH relativeFrom="margin">
              <wp:align>center</wp:align>
            </wp:positionH>
            <wp:positionV relativeFrom="margin">
              <wp:posOffset>1588439</wp:posOffset>
            </wp:positionV>
            <wp:extent cx="4738370" cy="1574800"/>
            <wp:effectExtent l="19050" t="19050" r="24130" b="2540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15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2E281CED" wp14:editId="53EA6AC4">
            <wp:simplePos x="0" y="0"/>
            <wp:positionH relativeFrom="margin">
              <wp:align>right</wp:align>
            </wp:positionH>
            <wp:positionV relativeFrom="margin">
              <wp:posOffset>3615910</wp:posOffset>
            </wp:positionV>
            <wp:extent cx="5612130" cy="2893695"/>
            <wp:effectExtent l="19050" t="19050" r="26670" b="209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068A0" w:rsidRDefault="00A068A0" w:rsidP="00A068A0">
      <w:pPr>
        <w:jc w:val="both"/>
        <w:rPr>
          <w:noProof/>
          <w:lang w:eastAsia="es-MX"/>
        </w:rPr>
      </w:pPr>
    </w:p>
    <w:p w:rsidR="009B10EC" w:rsidRPr="009B10EC" w:rsidRDefault="009B10EC" w:rsidP="009B10EC">
      <w:pPr>
        <w:rPr>
          <w:noProof/>
          <w:lang w:eastAsia="es-MX"/>
        </w:rPr>
      </w:pPr>
    </w:p>
    <w:p w:rsidR="00E132AF" w:rsidRDefault="00E132AF" w:rsidP="00E132AF"/>
    <w:p w:rsidR="009B10EC" w:rsidRDefault="001405FB" w:rsidP="00E132AF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7D9454ED" wp14:editId="3E8B0860">
            <wp:simplePos x="0" y="0"/>
            <wp:positionH relativeFrom="margin">
              <wp:posOffset>469265</wp:posOffset>
            </wp:positionH>
            <wp:positionV relativeFrom="margin">
              <wp:posOffset>2787954</wp:posOffset>
            </wp:positionV>
            <wp:extent cx="643890" cy="287020"/>
            <wp:effectExtent l="0" t="0" r="3810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8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DD2" w:rsidRDefault="001405FB" w:rsidP="00E132A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EBD665" wp14:editId="288CA960">
                <wp:simplePos x="0" y="0"/>
                <wp:positionH relativeFrom="column">
                  <wp:posOffset>915641</wp:posOffset>
                </wp:positionH>
                <wp:positionV relativeFrom="paragraph">
                  <wp:posOffset>72307</wp:posOffset>
                </wp:positionV>
                <wp:extent cx="60601" cy="866692"/>
                <wp:effectExtent l="38100" t="0" r="168275" b="67310"/>
                <wp:wrapNone/>
                <wp:docPr id="33" name="Conector curv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601" cy="866692"/>
                        </a:xfrm>
                        <a:prstGeom prst="curvedConnector3">
                          <a:avLst>
                            <a:gd name="adj1" fmla="val -243225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95DE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33" o:spid="_x0000_s1026" type="#_x0000_t38" style="position:absolute;margin-left:72.1pt;margin-top:5.7pt;width:4.75pt;height:68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" adj="-52537" strokecolor="red" strokeweight="1.5pt">
                <v:stroke endarrow="block" joinstyle="miter"/>
              </v:shape>
            </w:pict>
          </mc:Fallback>
        </mc:AlternateContent>
      </w:r>
    </w:p>
    <w:p w:rsidR="00A44DD2" w:rsidRDefault="001405FB" w:rsidP="00E132AF">
      <w:r>
        <w:rPr>
          <w:noProof/>
          <w:sz w:val="22"/>
          <w:lang w:eastAsia="es-MX"/>
        </w:rPr>
        <w:drawing>
          <wp:anchor distT="0" distB="0" distL="114300" distR="114300" simplePos="0" relativeHeight="251670528" behindDoc="0" locked="0" layoutInCell="1" allowOverlap="1" wp14:anchorId="2DC21358" wp14:editId="096CDA42">
            <wp:simplePos x="0" y="0"/>
            <wp:positionH relativeFrom="margin">
              <wp:posOffset>208224</wp:posOffset>
            </wp:positionH>
            <wp:positionV relativeFrom="margin">
              <wp:posOffset>3797217</wp:posOffset>
            </wp:positionV>
            <wp:extent cx="683260" cy="262255"/>
            <wp:effectExtent l="0" t="0" r="2540" b="444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5FB" w:rsidRDefault="001405FB" w:rsidP="001405FB">
      <w:pPr>
        <w:jc w:val="both"/>
        <w:rPr>
          <w:sz w:val="22"/>
        </w:rPr>
      </w:pPr>
    </w:p>
    <w:p w:rsidR="001405FB" w:rsidRDefault="001405FB" w:rsidP="001405FB">
      <w:pPr>
        <w:jc w:val="both"/>
        <w:rPr>
          <w:sz w:val="22"/>
        </w:rPr>
      </w:pPr>
    </w:p>
    <w:p w:rsidR="001405FB" w:rsidRDefault="001405FB" w:rsidP="001405FB">
      <w:pPr>
        <w:jc w:val="both"/>
        <w:rPr>
          <w:sz w:val="22"/>
        </w:rPr>
      </w:pPr>
    </w:p>
    <w:p w:rsidR="001405FB" w:rsidRDefault="001405FB" w:rsidP="001405FB">
      <w:pPr>
        <w:jc w:val="both"/>
        <w:rPr>
          <w:sz w:val="22"/>
        </w:rPr>
      </w:pPr>
    </w:p>
    <w:p w:rsidR="001405FB" w:rsidRDefault="001405FB" w:rsidP="001405FB">
      <w:pPr>
        <w:jc w:val="both"/>
        <w:rPr>
          <w:sz w:val="22"/>
        </w:rPr>
      </w:pPr>
    </w:p>
    <w:p w:rsidR="001405FB" w:rsidRDefault="001405FB" w:rsidP="001405FB">
      <w:pPr>
        <w:jc w:val="both"/>
        <w:rPr>
          <w:sz w:val="22"/>
        </w:rPr>
      </w:pPr>
    </w:p>
    <w:p w:rsidR="009B10EC" w:rsidRPr="001405FB" w:rsidRDefault="001405FB" w:rsidP="001405FB">
      <w:pPr>
        <w:jc w:val="both"/>
        <w:rPr>
          <w:sz w:val="22"/>
        </w:rPr>
      </w:pPr>
      <w:r>
        <w:rPr>
          <w:sz w:val="22"/>
        </w:rPr>
        <w:lastRenderedPageBreak/>
        <w:t xml:space="preserve">Si se intenta ingresar una orden de compra que ya fue ingresada, aparecerá el siguiente mensaje: </w:t>
      </w:r>
      <w:r w:rsidR="009B10EC" w:rsidRPr="001405FB">
        <w:rPr>
          <w:sz w:val="22"/>
        </w:rPr>
        <w:t xml:space="preserve"> </w:t>
      </w:r>
    </w:p>
    <w:p w:rsidR="009B10EC" w:rsidRDefault="001405FB" w:rsidP="00E132AF"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3C54FCF2" wp14:editId="2378ABC7">
            <wp:simplePos x="0" y="0"/>
            <wp:positionH relativeFrom="margin">
              <wp:align>center</wp:align>
            </wp:positionH>
            <wp:positionV relativeFrom="margin">
              <wp:posOffset>480695</wp:posOffset>
            </wp:positionV>
            <wp:extent cx="3482845" cy="1526651"/>
            <wp:effectExtent l="19050" t="19050" r="22860" b="165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845" cy="1526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B10EC" w:rsidRDefault="009B10EC" w:rsidP="00E132AF"/>
    <w:p w:rsidR="009B10EC" w:rsidRDefault="009B10EC" w:rsidP="00E132AF"/>
    <w:p w:rsidR="001405FB" w:rsidRDefault="001405FB" w:rsidP="00E132AF"/>
    <w:p w:rsidR="001405FB" w:rsidRDefault="001405FB" w:rsidP="00E132AF"/>
    <w:p w:rsidR="001405FB" w:rsidRDefault="001405FB" w:rsidP="00B93D70">
      <w:pPr>
        <w:jc w:val="both"/>
      </w:pPr>
    </w:p>
    <w:p w:rsidR="001405FB" w:rsidRPr="00FE402F" w:rsidRDefault="00FE402F" w:rsidP="00B93D70">
      <w:pPr>
        <w:jc w:val="both"/>
        <w:rPr>
          <w:sz w:val="22"/>
        </w:rPr>
      </w:pPr>
      <w:r w:rsidRPr="00FE402F">
        <w:rPr>
          <w:noProof/>
          <w:sz w:val="22"/>
          <w:lang w:eastAsia="es-MX"/>
        </w:rPr>
        <w:drawing>
          <wp:anchor distT="0" distB="0" distL="114300" distR="114300" simplePos="0" relativeHeight="251673600" behindDoc="0" locked="0" layoutInCell="1" allowOverlap="1" wp14:anchorId="3AC4314B" wp14:editId="13A3DF7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2949575"/>
            <wp:effectExtent l="19050" t="19050" r="26670" b="222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E402F">
        <w:rPr>
          <w:sz w:val="22"/>
        </w:rPr>
        <w:t>Una vez recepcionada la orden de compra, se podrá imprimir o guardar en PDF.</w:t>
      </w:r>
    </w:p>
    <w:p w:rsidR="001405FB" w:rsidRDefault="001405FB" w:rsidP="00E132AF"/>
    <w:p w:rsidR="009B10EC" w:rsidRDefault="009B10EC" w:rsidP="00E132AF"/>
    <w:p w:rsidR="009B10EC" w:rsidRDefault="009B10EC" w:rsidP="00E132AF"/>
    <w:p w:rsidR="009B10EC" w:rsidRDefault="009B10EC" w:rsidP="00E132AF"/>
    <w:p w:rsidR="009B10EC" w:rsidRDefault="009B10EC" w:rsidP="00E132AF">
      <w:pPr>
        <w:rPr>
          <w:u w:val="single"/>
        </w:rPr>
      </w:pPr>
    </w:p>
    <w:p w:rsidR="009B10EC" w:rsidRDefault="009B10EC">
      <w:pPr>
        <w:rPr>
          <w:u w:val="single"/>
        </w:rPr>
      </w:pPr>
      <w:r>
        <w:rPr>
          <w:u w:val="single"/>
        </w:rPr>
        <w:br w:type="page"/>
      </w:r>
    </w:p>
    <w:p w:rsidR="009B10EC" w:rsidRPr="00FE402F" w:rsidRDefault="009B10EC" w:rsidP="009B10EC">
      <w:pPr>
        <w:pStyle w:val="Ttulo1"/>
        <w:jc w:val="center"/>
        <w:rPr>
          <w:color w:val="auto"/>
          <w:sz w:val="28"/>
        </w:rPr>
      </w:pPr>
      <w:bookmarkStart w:id="7" w:name="_Toc11528951"/>
      <w:r w:rsidRPr="00FE402F">
        <w:rPr>
          <w:color w:val="auto"/>
          <w:sz w:val="28"/>
        </w:rPr>
        <w:lastRenderedPageBreak/>
        <w:t>Historial Recepción de Producto</w:t>
      </w:r>
      <w:bookmarkEnd w:id="7"/>
    </w:p>
    <w:p w:rsidR="009B10EC" w:rsidRDefault="009B10EC" w:rsidP="009B10EC"/>
    <w:p w:rsidR="009B10EC" w:rsidRDefault="009B10EC" w:rsidP="00B93D70">
      <w:pPr>
        <w:jc w:val="both"/>
      </w:pPr>
      <w:r>
        <w:t xml:space="preserve">En </w:t>
      </w:r>
      <w:r w:rsidR="00FE402F">
        <w:t>este ítem se</w:t>
      </w:r>
      <w:r>
        <w:t xml:space="preserve"> pueden ver los registros de </w:t>
      </w:r>
      <w:r w:rsidR="00FE402F">
        <w:t xml:space="preserve">recepciones de órdenes de compra incluyendo aspectos como Nº de orden de compra, </w:t>
      </w:r>
      <w:r w:rsidR="00B93D70">
        <w:t>Productos, Bodega, Valor total, e IVA</w:t>
      </w:r>
      <w:r>
        <w:t xml:space="preserve"> </w:t>
      </w:r>
      <w:r w:rsidR="00B93D70">
        <w:t>y Nº correlativo de recepción de orden de compra.</w:t>
      </w:r>
    </w:p>
    <w:p w:rsidR="009B10EC" w:rsidRDefault="00B93D70" w:rsidP="009B10EC">
      <w:r>
        <w:rPr>
          <w:noProof/>
          <w:lang w:eastAsia="es-MX"/>
        </w:rPr>
        <w:drawing>
          <wp:inline distT="0" distB="0" distL="0" distR="0" wp14:anchorId="538D59E4" wp14:editId="6469E6A1">
            <wp:extent cx="5612130" cy="2433320"/>
            <wp:effectExtent l="19050" t="19050" r="26670" b="241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10EC" w:rsidRDefault="009B10EC" w:rsidP="009B10EC"/>
    <w:p w:rsidR="009B10EC" w:rsidRDefault="009B10EC" w:rsidP="009B10EC"/>
    <w:p w:rsidR="009B10EC" w:rsidRDefault="009B10EC" w:rsidP="009B10EC"/>
    <w:p w:rsidR="009B10EC" w:rsidRPr="009B10EC" w:rsidRDefault="009B10EC" w:rsidP="009B10EC"/>
    <w:p w:rsidR="006359FC" w:rsidRDefault="006359FC" w:rsidP="00E132AF">
      <w:pPr>
        <w:rPr>
          <w:u w:val="single"/>
        </w:rPr>
      </w:pPr>
    </w:p>
    <w:p w:rsidR="006359FC" w:rsidRDefault="006359FC">
      <w:pPr>
        <w:rPr>
          <w:u w:val="single"/>
        </w:rPr>
      </w:pPr>
    </w:p>
    <w:p w:rsidR="006359FC" w:rsidRDefault="006359FC">
      <w:pPr>
        <w:rPr>
          <w:u w:val="single"/>
        </w:rPr>
      </w:pPr>
      <w:r>
        <w:rPr>
          <w:u w:val="single"/>
        </w:rPr>
        <w:br w:type="page"/>
      </w:r>
    </w:p>
    <w:p w:rsidR="006359FC" w:rsidRPr="00B93D70" w:rsidRDefault="006359FC" w:rsidP="006359FC">
      <w:pPr>
        <w:pStyle w:val="Ttulo1"/>
        <w:jc w:val="center"/>
        <w:rPr>
          <w:color w:val="auto"/>
          <w:sz w:val="28"/>
        </w:rPr>
      </w:pPr>
      <w:bookmarkStart w:id="8" w:name="_Toc11528952"/>
      <w:r w:rsidRPr="00B93D70">
        <w:rPr>
          <w:color w:val="auto"/>
          <w:sz w:val="28"/>
        </w:rPr>
        <w:lastRenderedPageBreak/>
        <w:t>Movimientos de Bodega</w:t>
      </w:r>
      <w:bookmarkEnd w:id="8"/>
    </w:p>
    <w:p w:rsidR="002C09C8" w:rsidRPr="00B93D70" w:rsidRDefault="002C09C8" w:rsidP="00B93D70">
      <w:pPr>
        <w:jc w:val="both"/>
        <w:rPr>
          <w:sz w:val="22"/>
        </w:rPr>
      </w:pPr>
    </w:p>
    <w:p w:rsidR="00B93D70" w:rsidRDefault="006359FC" w:rsidP="00B93D70">
      <w:pPr>
        <w:jc w:val="both"/>
        <w:rPr>
          <w:sz w:val="22"/>
        </w:rPr>
      </w:pPr>
      <w:r w:rsidRPr="00B93D70">
        <w:rPr>
          <w:sz w:val="22"/>
        </w:rPr>
        <w:t>En</w:t>
      </w:r>
      <w:r w:rsidR="00B93D70">
        <w:rPr>
          <w:sz w:val="22"/>
        </w:rPr>
        <w:t xml:space="preserve"> este ítem se pueden realizar las siguientes salidas: </w:t>
      </w:r>
    </w:p>
    <w:p w:rsidR="00B93D70" w:rsidRDefault="00B93D70" w:rsidP="00B93D70">
      <w:pPr>
        <w:pStyle w:val="Prrafodelista"/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Mermas</w:t>
      </w:r>
    </w:p>
    <w:p w:rsidR="00B93D70" w:rsidRDefault="00B93D70" w:rsidP="00B93D70">
      <w:pPr>
        <w:pStyle w:val="Prrafodelista"/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Venta con boleta</w:t>
      </w:r>
    </w:p>
    <w:p w:rsidR="00B93D70" w:rsidRDefault="00B93D70" w:rsidP="00B93D70">
      <w:pPr>
        <w:pStyle w:val="Prrafodelista"/>
        <w:numPr>
          <w:ilvl w:val="0"/>
          <w:numId w:val="1"/>
        </w:numPr>
        <w:jc w:val="both"/>
        <w:rPr>
          <w:sz w:val="22"/>
        </w:rPr>
      </w:pPr>
      <w:r>
        <w:rPr>
          <w:sz w:val="22"/>
        </w:rPr>
        <w:t>Venta con factura</w:t>
      </w:r>
    </w:p>
    <w:p w:rsidR="002C09C8" w:rsidRPr="006359FC" w:rsidRDefault="00B93D70" w:rsidP="00611CDF">
      <w:pPr>
        <w:pStyle w:val="Prrafodelista"/>
        <w:numPr>
          <w:ilvl w:val="0"/>
          <w:numId w:val="1"/>
        </w:numPr>
        <w:jc w:val="both"/>
      </w:pPr>
      <w:r w:rsidRPr="00B93D70">
        <w:rPr>
          <w:sz w:val="22"/>
        </w:rPr>
        <w:t>Movimiento de bodega</w:t>
      </w:r>
    </w:p>
    <w:p w:rsidR="00B93D70" w:rsidRPr="00B93D70" w:rsidRDefault="00B93D70" w:rsidP="00B93D70">
      <w:pPr>
        <w:rPr>
          <w:sz w:val="22"/>
        </w:rPr>
      </w:pPr>
      <w:r w:rsidRPr="00B93D70">
        <w:rPr>
          <w:sz w:val="22"/>
        </w:rPr>
        <w:t>Cada una con sus propias características y campos requeridos para su realización</w:t>
      </w:r>
      <w:r>
        <w:rPr>
          <w:sz w:val="22"/>
        </w:rPr>
        <w:t>:</w:t>
      </w:r>
    </w:p>
    <w:p w:rsidR="002C09C8" w:rsidRDefault="00B93D70" w:rsidP="00E132AF"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7275D7E2" wp14:editId="2DE7E274">
            <wp:simplePos x="0" y="0"/>
            <wp:positionH relativeFrom="margin">
              <wp:align>left</wp:align>
            </wp:positionH>
            <wp:positionV relativeFrom="margin">
              <wp:posOffset>1963448</wp:posOffset>
            </wp:positionV>
            <wp:extent cx="5612130" cy="2251710"/>
            <wp:effectExtent l="19050" t="19050" r="26670" b="152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359FC" w:rsidRPr="00B93D70" w:rsidRDefault="00B93D70" w:rsidP="00B93D70">
      <w:pPr>
        <w:pStyle w:val="Prrafodelista"/>
        <w:numPr>
          <w:ilvl w:val="0"/>
          <w:numId w:val="3"/>
        </w:numPr>
        <w:jc w:val="both"/>
        <w:rPr>
          <w:sz w:val="22"/>
        </w:rPr>
      </w:pPr>
      <w:r w:rsidRPr="00B93D70">
        <w:rPr>
          <w:sz w:val="22"/>
        </w:rPr>
        <w:t>Merma: permite descontar productos por motivos como fecha de vencimiento, envase roto o deteriorado, entre otros.</w:t>
      </w:r>
    </w:p>
    <w:p w:rsidR="006359FC" w:rsidRDefault="006359FC" w:rsidP="00E132AF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24C3B296" wp14:editId="485BC0C0">
            <wp:extent cx="5612130" cy="3057525"/>
            <wp:effectExtent l="19050" t="19050" r="26670" b="285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59FC" w:rsidRPr="006359FC" w:rsidRDefault="006359FC" w:rsidP="00E132AF">
      <w:pPr>
        <w:rPr>
          <w:u w:val="single"/>
        </w:rPr>
      </w:pPr>
    </w:p>
    <w:p w:rsidR="009B10EC" w:rsidRPr="00B93D70" w:rsidRDefault="00B93D70" w:rsidP="00B93D70">
      <w:pPr>
        <w:pStyle w:val="Prrafodelista"/>
        <w:numPr>
          <w:ilvl w:val="0"/>
          <w:numId w:val="3"/>
        </w:numPr>
        <w:rPr>
          <w:sz w:val="22"/>
        </w:rPr>
      </w:pPr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073D2512" wp14:editId="4FC3DDE8">
            <wp:simplePos x="0" y="0"/>
            <wp:positionH relativeFrom="margin">
              <wp:align>right</wp:align>
            </wp:positionH>
            <wp:positionV relativeFrom="margin">
              <wp:posOffset>504825</wp:posOffset>
            </wp:positionV>
            <wp:extent cx="5612130" cy="2921635"/>
            <wp:effectExtent l="19050" t="19050" r="26670" b="1206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3D70">
        <w:rPr>
          <w:sz w:val="22"/>
        </w:rPr>
        <w:t>Boleta: venta de productos mediante boleta</w:t>
      </w:r>
      <w:r>
        <w:rPr>
          <w:sz w:val="22"/>
        </w:rPr>
        <w:t>.</w:t>
      </w:r>
    </w:p>
    <w:p w:rsidR="006359FC" w:rsidRDefault="006359FC" w:rsidP="00E132AF"/>
    <w:p w:rsidR="006359FC" w:rsidRDefault="00B93D70" w:rsidP="00B754A4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44EEB3F5" wp14:editId="147A8D48">
            <wp:simplePos x="0" y="0"/>
            <wp:positionH relativeFrom="margin">
              <wp:align>right</wp:align>
            </wp:positionH>
            <wp:positionV relativeFrom="margin">
              <wp:posOffset>3967480</wp:posOffset>
            </wp:positionV>
            <wp:extent cx="5612130" cy="3408045"/>
            <wp:effectExtent l="19050" t="19050" r="26670" b="209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3D70">
        <w:rPr>
          <w:sz w:val="22"/>
        </w:rPr>
        <w:t>Factura: venta de productos mediante factura</w:t>
      </w:r>
      <w:r>
        <w:rPr>
          <w:sz w:val="22"/>
        </w:rPr>
        <w:t>.</w:t>
      </w:r>
    </w:p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6359FC" w:rsidRDefault="00B93D70" w:rsidP="00B93D70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0F0973A5" wp14:editId="78A63277">
            <wp:simplePos x="0" y="0"/>
            <wp:positionH relativeFrom="margin">
              <wp:align>right</wp:align>
            </wp:positionH>
            <wp:positionV relativeFrom="margin">
              <wp:posOffset>619125</wp:posOffset>
            </wp:positionV>
            <wp:extent cx="5612130" cy="3282950"/>
            <wp:effectExtent l="19050" t="19050" r="26670" b="1270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Movimiento entre bodegas</w:t>
      </w:r>
    </w:p>
    <w:p w:rsidR="006359FC" w:rsidRDefault="006359FC" w:rsidP="00E132AF"/>
    <w:p w:rsidR="003C4897" w:rsidRPr="00B93D70" w:rsidRDefault="003C4897" w:rsidP="00B93D70">
      <w:pPr>
        <w:jc w:val="both"/>
        <w:rPr>
          <w:sz w:val="22"/>
        </w:rPr>
      </w:pPr>
      <w:r w:rsidRPr="00B93D70">
        <w:rPr>
          <w:sz w:val="22"/>
        </w:rPr>
        <w:t xml:space="preserve">Una vez </w:t>
      </w:r>
      <w:r w:rsidR="00B93D70" w:rsidRPr="00B93D70">
        <w:rPr>
          <w:sz w:val="22"/>
        </w:rPr>
        <w:t>realidad t</w:t>
      </w:r>
      <w:r w:rsidRPr="00B93D70">
        <w:rPr>
          <w:sz w:val="22"/>
        </w:rPr>
        <w:t>ambién permitirá imprimir el movimiento seleccionado</w:t>
      </w:r>
      <w:r w:rsidR="00B93D70" w:rsidRPr="00B93D70">
        <w:rPr>
          <w:sz w:val="22"/>
        </w:rPr>
        <w:t>, o guardarlo como PDF.</w:t>
      </w:r>
    </w:p>
    <w:p w:rsidR="003C4897" w:rsidRDefault="003C4897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B93D70" w:rsidRDefault="00B93D70" w:rsidP="00E132AF"/>
    <w:p w:rsidR="003C4897" w:rsidRPr="00B93D70" w:rsidRDefault="003C4897" w:rsidP="003C4897">
      <w:pPr>
        <w:pStyle w:val="Ttulo1"/>
        <w:jc w:val="center"/>
        <w:rPr>
          <w:color w:val="auto"/>
          <w:sz w:val="28"/>
        </w:rPr>
      </w:pPr>
      <w:bookmarkStart w:id="9" w:name="_Toc11528953"/>
      <w:r w:rsidRPr="00B93D70">
        <w:rPr>
          <w:color w:val="auto"/>
          <w:sz w:val="28"/>
        </w:rPr>
        <w:lastRenderedPageBreak/>
        <w:t>Historial Movimientos</w:t>
      </w:r>
      <w:bookmarkEnd w:id="9"/>
    </w:p>
    <w:p w:rsidR="003C4897" w:rsidRPr="00A85713" w:rsidRDefault="003C4897" w:rsidP="00A85713">
      <w:pPr>
        <w:jc w:val="both"/>
        <w:rPr>
          <w:sz w:val="22"/>
        </w:rPr>
      </w:pPr>
    </w:p>
    <w:p w:rsidR="00A85713" w:rsidRPr="00A85713" w:rsidRDefault="00B93D70" w:rsidP="00A85713">
      <w:pPr>
        <w:jc w:val="both"/>
        <w:rPr>
          <w:sz w:val="22"/>
        </w:rPr>
      </w:pPr>
      <w:r w:rsidRPr="00A85713">
        <w:rPr>
          <w:sz w:val="22"/>
        </w:rPr>
        <w:t>Tal c</w:t>
      </w:r>
      <w:r w:rsidR="003C4897" w:rsidRPr="00A85713">
        <w:rPr>
          <w:sz w:val="22"/>
        </w:rPr>
        <w:t xml:space="preserve">omo </w:t>
      </w:r>
      <w:r w:rsidRPr="00A85713">
        <w:rPr>
          <w:sz w:val="22"/>
        </w:rPr>
        <w:t xml:space="preserve">se muestra </w:t>
      </w:r>
      <w:r w:rsidR="003C4897" w:rsidRPr="00A85713">
        <w:rPr>
          <w:sz w:val="22"/>
        </w:rPr>
        <w:t>en los otros historiales</w:t>
      </w:r>
      <w:r w:rsidRPr="00A85713">
        <w:rPr>
          <w:sz w:val="22"/>
        </w:rPr>
        <w:t xml:space="preserve"> del Sistema,</w:t>
      </w:r>
      <w:r w:rsidR="003C4897" w:rsidRPr="00A85713">
        <w:rPr>
          <w:sz w:val="22"/>
        </w:rPr>
        <w:t xml:space="preserve"> permite saber</w:t>
      </w:r>
      <w:r w:rsidR="00A85713" w:rsidRPr="00A85713">
        <w:rPr>
          <w:sz w:val="22"/>
        </w:rPr>
        <w:t xml:space="preserve"> los movimientos realizados, sus razones y la fecha en que se ejecutó. P</w:t>
      </w:r>
      <w:r w:rsidR="003C4897" w:rsidRPr="00A85713">
        <w:rPr>
          <w:sz w:val="22"/>
        </w:rPr>
        <w:t>ermite</w:t>
      </w:r>
      <w:r w:rsidR="00A85713" w:rsidRPr="00A85713">
        <w:rPr>
          <w:sz w:val="22"/>
        </w:rPr>
        <w:t>, además,</w:t>
      </w:r>
      <w:r w:rsidR="003C4897" w:rsidRPr="00A85713">
        <w:rPr>
          <w:sz w:val="22"/>
        </w:rPr>
        <w:t xml:space="preserve"> </w:t>
      </w:r>
      <w:r w:rsidR="00A85713" w:rsidRPr="00A85713">
        <w:rPr>
          <w:sz w:val="22"/>
        </w:rPr>
        <w:t>i</w:t>
      </w:r>
      <w:r w:rsidR="003C4897" w:rsidRPr="00A85713">
        <w:rPr>
          <w:sz w:val="22"/>
        </w:rPr>
        <w:t xml:space="preserve">mprimir o </w:t>
      </w:r>
      <w:r w:rsidR="00A85713" w:rsidRPr="00A85713">
        <w:rPr>
          <w:sz w:val="22"/>
        </w:rPr>
        <w:t>g</w:t>
      </w:r>
      <w:r w:rsidR="003C4897" w:rsidRPr="00A85713">
        <w:rPr>
          <w:sz w:val="22"/>
        </w:rPr>
        <w:t xml:space="preserve">uardar </w:t>
      </w:r>
      <w:r w:rsidR="00A85713" w:rsidRPr="00A85713">
        <w:rPr>
          <w:sz w:val="22"/>
        </w:rPr>
        <w:t xml:space="preserve">en PDF </w:t>
      </w:r>
      <w:r w:rsidR="003C4897" w:rsidRPr="00A85713">
        <w:rPr>
          <w:sz w:val="22"/>
        </w:rPr>
        <w:t>las veces que sea necesaria la documentación del movimiento del producto</w:t>
      </w:r>
      <w:r w:rsidR="00A85713" w:rsidRPr="00A85713">
        <w:rPr>
          <w:sz w:val="22"/>
        </w:rPr>
        <w:t xml:space="preserve">. </w:t>
      </w:r>
    </w:p>
    <w:p w:rsidR="003C4897" w:rsidRPr="00A85713" w:rsidRDefault="00A85713" w:rsidP="00A85713">
      <w:pPr>
        <w:jc w:val="both"/>
        <w:rPr>
          <w:sz w:val="22"/>
          <w:u w:val="single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BFDE03" wp14:editId="2AB4D5C9">
                <wp:simplePos x="0" y="0"/>
                <wp:positionH relativeFrom="column">
                  <wp:posOffset>100965</wp:posOffset>
                </wp:positionH>
                <wp:positionV relativeFrom="paragraph">
                  <wp:posOffset>1554480</wp:posOffset>
                </wp:positionV>
                <wp:extent cx="714375" cy="247650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476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C7D12" id="Elipse 35" o:spid="_x0000_s1026" style="position:absolute;margin-left:7.95pt;margin-top:122.4pt;width:56.25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767A3870" wp14:editId="49D41846">
            <wp:simplePos x="0" y="0"/>
            <wp:positionH relativeFrom="margin">
              <wp:align>right</wp:align>
            </wp:positionH>
            <wp:positionV relativeFrom="margin">
              <wp:posOffset>1624330</wp:posOffset>
            </wp:positionV>
            <wp:extent cx="5612130" cy="1556385"/>
            <wp:effectExtent l="19050" t="19050" r="26670" b="2476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85713">
        <w:rPr>
          <w:sz w:val="22"/>
        </w:rPr>
        <w:t>P</w:t>
      </w:r>
      <w:r w:rsidR="003C4897" w:rsidRPr="00A85713">
        <w:rPr>
          <w:sz w:val="22"/>
        </w:rPr>
        <w:t xml:space="preserve">ara ingresar a ella </w:t>
      </w:r>
      <w:r w:rsidRPr="00A85713">
        <w:rPr>
          <w:sz w:val="22"/>
        </w:rPr>
        <w:t xml:space="preserve">se </w:t>
      </w:r>
      <w:r w:rsidR="003C4897" w:rsidRPr="00A85713">
        <w:rPr>
          <w:sz w:val="22"/>
        </w:rPr>
        <w:t xml:space="preserve">debe hacer </w:t>
      </w:r>
      <w:proofErr w:type="spellStart"/>
      <w:r w:rsidR="003C4897" w:rsidRPr="00A85713">
        <w:rPr>
          <w:sz w:val="22"/>
        </w:rPr>
        <w:t>click</w:t>
      </w:r>
      <w:proofErr w:type="spellEnd"/>
      <w:r w:rsidR="003C4897" w:rsidRPr="00A85713">
        <w:rPr>
          <w:sz w:val="22"/>
        </w:rPr>
        <w:t xml:space="preserve"> al movimiento que </w:t>
      </w:r>
      <w:r w:rsidRPr="00A85713">
        <w:rPr>
          <w:sz w:val="22"/>
        </w:rPr>
        <w:t xml:space="preserve">se </w:t>
      </w:r>
      <w:r w:rsidR="003C4897" w:rsidRPr="00A85713">
        <w:rPr>
          <w:sz w:val="22"/>
        </w:rPr>
        <w:t>desea observar</w:t>
      </w:r>
      <w:r w:rsidRPr="00A85713">
        <w:rPr>
          <w:sz w:val="22"/>
        </w:rPr>
        <w:t>.</w:t>
      </w:r>
    </w:p>
    <w:p w:rsidR="003C4897" w:rsidRDefault="00A85713" w:rsidP="003C489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1965326</wp:posOffset>
                </wp:positionV>
                <wp:extent cx="1876425" cy="742950"/>
                <wp:effectExtent l="0" t="0" r="66675" b="571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7429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7E6F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1" o:spid="_x0000_s1026" type="#_x0000_t32" style="position:absolute;margin-left:204.45pt;margin-top:154.75pt;width:147.75pt;height:5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C59492" wp14:editId="3AE17729">
                <wp:simplePos x="0" y="0"/>
                <wp:positionH relativeFrom="column">
                  <wp:posOffset>1310640</wp:posOffset>
                </wp:positionH>
                <wp:positionV relativeFrom="paragraph">
                  <wp:posOffset>1736725</wp:posOffset>
                </wp:positionV>
                <wp:extent cx="1200150" cy="304800"/>
                <wp:effectExtent l="552450" t="266700" r="19050" b="19050"/>
                <wp:wrapNone/>
                <wp:docPr id="37" name="Llamada con línea 1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048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87500"/>
                            <a:gd name="adj4" fmla="val -44681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713" w:rsidRPr="00A85713" w:rsidRDefault="00A85713" w:rsidP="00A85713">
                            <w:pPr>
                              <w:pStyle w:val="Sinespaciado"/>
                              <w:jc w:val="center"/>
                              <w:rPr>
                                <w:b/>
                                <w:color w:val="FF0000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A85713">
                              <w:rPr>
                                <w:b/>
                                <w:color w:val="FF0000"/>
                                <w:sz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Click</w:t>
                            </w:r>
                            <w:proofErr w:type="spellEnd"/>
                          </w:p>
                          <w:p w:rsidR="00A85713" w:rsidRDefault="00A857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C5949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lamada con línea 1 37" o:spid="_x0000_s1027" type="#_x0000_t47" style="position:absolute;margin-left:103.2pt;margin-top:136.75pt;width:94.5pt;height:2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" adj="-9651,-18900" fillcolor="white [3201]" strokecolor="red" strokeweight="1.5pt">
                <v:textbox>
                  <w:txbxContent>
                    <w:p w:rsidR="00A85713" w:rsidRPr="00A85713" w:rsidRDefault="00A85713" w:rsidP="00A85713">
                      <w:pPr>
                        <w:pStyle w:val="Sinespaciado"/>
                        <w:jc w:val="center"/>
                        <w:rPr>
                          <w:b/>
                          <w:color w:val="FF0000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A85713">
                        <w:rPr>
                          <w:b/>
                          <w:color w:val="FF0000"/>
                          <w:sz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Click</w:t>
                      </w:r>
                      <w:proofErr w:type="spellEnd"/>
                    </w:p>
                    <w:p w:rsidR="00A85713" w:rsidRDefault="00A85713"/>
                  </w:txbxContent>
                </v:textbox>
              </v:shape>
            </w:pict>
          </mc:Fallback>
        </mc:AlternateContent>
      </w:r>
    </w:p>
    <w:p w:rsidR="003C4897" w:rsidRDefault="00A85713" w:rsidP="003C4897">
      <w:r>
        <w:rPr>
          <w:noProof/>
          <w:lang w:eastAsia="es-MX"/>
        </w:rPr>
        <w:drawing>
          <wp:anchor distT="0" distB="0" distL="114300" distR="114300" simplePos="0" relativeHeight="251686912" behindDoc="0" locked="0" layoutInCell="1" allowOverlap="1" wp14:anchorId="7C9BAEED" wp14:editId="7B92C7DC">
            <wp:simplePos x="0" y="0"/>
            <wp:positionH relativeFrom="margin">
              <wp:align>right</wp:align>
            </wp:positionH>
            <wp:positionV relativeFrom="margin">
              <wp:posOffset>3829685</wp:posOffset>
            </wp:positionV>
            <wp:extent cx="5612130" cy="3389630"/>
            <wp:effectExtent l="19050" t="19050" r="26670" b="2032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C4897">
        <w:t xml:space="preserve"> </w:t>
      </w:r>
    </w:p>
    <w:p w:rsidR="003C4897" w:rsidRDefault="003C4897" w:rsidP="003C4897">
      <w:r>
        <w:br w:type="page"/>
      </w:r>
    </w:p>
    <w:p w:rsidR="003C4897" w:rsidRPr="00A85713" w:rsidRDefault="003C4897" w:rsidP="006113C7">
      <w:pPr>
        <w:pStyle w:val="Ttulo1"/>
        <w:jc w:val="center"/>
        <w:rPr>
          <w:color w:val="auto"/>
          <w:sz w:val="28"/>
        </w:rPr>
      </w:pPr>
      <w:bookmarkStart w:id="10" w:name="_Toc11528954"/>
      <w:r w:rsidRPr="00A85713">
        <w:rPr>
          <w:color w:val="auto"/>
          <w:sz w:val="28"/>
        </w:rPr>
        <w:lastRenderedPageBreak/>
        <w:t xml:space="preserve">Administrador de </w:t>
      </w:r>
      <w:r w:rsidR="006113C7" w:rsidRPr="00A85713">
        <w:rPr>
          <w:color w:val="auto"/>
          <w:sz w:val="28"/>
        </w:rPr>
        <w:t>Usuarios</w:t>
      </w:r>
      <w:bookmarkEnd w:id="10"/>
    </w:p>
    <w:p w:rsidR="00A44DD2" w:rsidRPr="00A44DD2" w:rsidRDefault="00A44DD2" w:rsidP="00A44DD2"/>
    <w:p w:rsidR="00662883" w:rsidRDefault="003C4897" w:rsidP="00662883">
      <w:pPr>
        <w:jc w:val="both"/>
        <w:rPr>
          <w:sz w:val="22"/>
        </w:rPr>
      </w:pPr>
      <w:r w:rsidRPr="00741FAD">
        <w:rPr>
          <w:sz w:val="22"/>
        </w:rPr>
        <w:t xml:space="preserve">Solo para los perfiles ADMIN_ROLE y MASTER_ROLE se </w:t>
      </w:r>
      <w:r w:rsidR="00662883" w:rsidRPr="00741FAD">
        <w:rPr>
          <w:sz w:val="22"/>
        </w:rPr>
        <w:t>admite</w:t>
      </w:r>
      <w:r w:rsidRPr="00741FAD">
        <w:rPr>
          <w:sz w:val="22"/>
        </w:rPr>
        <w:t xml:space="preserve"> ingresar a estas características especiales </w:t>
      </w:r>
      <w:r w:rsidR="00662883">
        <w:rPr>
          <w:sz w:val="22"/>
        </w:rPr>
        <w:t xml:space="preserve">en donde se permite </w:t>
      </w:r>
      <w:r w:rsidR="006113C7" w:rsidRPr="00741FAD">
        <w:rPr>
          <w:sz w:val="22"/>
        </w:rPr>
        <w:t>administrar el Sistema</w:t>
      </w:r>
      <w:r w:rsidR="00662883">
        <w:rPr>
          <w:sz w:val="22"/>
        </w:rPr>
        <w:t>.</w:t>
      </w:r>
    </w:p>
    <w:p w:rsidR="003C4897" w:rsidRDefault="006113C7" w:rsidP="00662883">
      <w:pPr>
        <w:jc w:val="both"/>
      </w:pPr>
      <w:r>
        <w:rPr>
          <w:noProof/>
          <w:lang w:eastAsia="es-MX"/>
        </w:rPr>
        <w:drawing>
          <wp:inline distT="0" distB="0" distL="0" distR="0" wp14:anchorId="68A14C75" wp14:editId="32905BE4">
            <wp:extent cx="5612130" cy="2450465"/>
            <wp:effectExtent l="19050" t="19050" r="26670" b="260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3C7" w:rsidRDefault="006113C7" w:rsidP="003C4897"/>
    <w:p w:rsidR="006113C7" w:rsidRPr="00662883" w:rsidRDefault="00662883" w:rsidP="00662883">
      <w:pPr>
        <w:jc w:val="both"/>
        <w:rPr>
          <w:sz w:val="22"/>
        </w:rPr>
      </w:pPr>
      <w:r w:rsidRPr="00662883">
        <w:rPr>
          <w:sz w:val="22"/>
        </w:rPr>
        <w:t xml:space="preserve">Haciendo </w:t>
      </w:r>
      <w:proofErr w:type="spellStart"/>
      <w:r w:rsidRPr="00662883">
        <w:rPr>
          <w:sz w:val="22"/>
        </w:rPr>
        <w:t>click</w:t>
      </w:r>
      <w:proofErr w:type="spellEnd"/>
      <w:r w:rsidRPr="00662883">
        <w:rPr>
          <w:sz w:val="22"/>
        </w:rPr>
        <w:t xml:space="preserve"> en el nombre del usuario se podrá modificar su correo electrónico, rol y contraseña.</w:t>
      </w:r>
    </w:p>
    <w:p w:rsidR="006113C7" w:rsidRDefault="006113C7" w:rsidP="003C4897">
      <w:pPr>
        <w:rPr>
          <w:u w:val="single"/>
        </w:rPr>
      </w:pPr>
      <w:r>
        <w:rPr>
          <w:noProof/>
          <w:lang w:eastAsia="es-MX"/>
        </w:rPr>
        <w:drawing>
          <wp:inline distT="0" distB="0" distL="0" distR="0" wp14:anchorId="4F83AA8C" wp14:editId="2137EC0C">
            <wp:extent cx="5612130" cy="2399030"/>
            <wp:effectExtent l="19050" t="19050" r="26670" b="203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3C7" w:rsidRDefault="006113C7" w:rsidP="003C4897">
      <w:pPr>
        <w:rPr>
          <w:u w:val="single"/>
        </w:rPr>
      </w:pPr>
    </w:p>
    <w:p w:rsidR="00662883" w:rsidRDefault="00662883" w:rsidP="003C4897">
      <w:pPr>
        <w:rPr>
          <w:u w:val="single"/>
        </w:rPr>
      </w:pPr>
    </w:p>
    <w:p w:rsidR="00662883" w:rsidRPr="006113C7" w:rsidRDefault="00662883" w:rsidP="003C4897">
      <w:pPr>
        <w:rPr>
          <w:u w:val="single"/>
        </w:rPr>
      </w:pPr>
    </w:p>
    <w:p w:rsidR="006113C7" w:rsidRPr="00662883" w:rsidRDefault="006113C7" w:rsidP="006113C7">
      <w:pPr>
        <w:pStyle w:val="Ttulo1"/>
        <w:jc w:val="center"/>
        <w:rPr>
          <w:color w:val="auto"/>
          <w:sz w:val="28"/>
        </w:rPr>
      </w:pPr>
      <w:bookmarkStart w:id="11" w:name="_Toc11528955"/>
      <w:r w:rsidRPr="00662883">
        <w:rPr>
          <w:color w:val="auto"/>
          <w:sz w:val="28"/>
        </w:rPr>
        <w:lastRenderedPageBreak/>
        <w:t>Administrador de Productos</w:t>
      </w:r>
      <w:bookmarkEnd w:id="11"/>
    </w:p>
    <w:p w:rsidR="00A44DD2" w:rsidRDefault="00A44DD2" w:rsidP="00A44DD2"/>
    <w:p w:rsidR="00662883" w:rsidRDefault="00662883" w:rsidP="00662883">
      <w:pPr>
        <w:jc w:val="both"/>
        <w:rPr>
          <w:sz w:val="22"/>
        </w:rPr>
      </w:pPr>
      <w:r>
        <w:rPr>
          <w:noProof/>
          <w:lang w:eastAsia="es-MX"/>
        </w:rPr>
        <w:drawing>
          <wp:anchor distT="0" distB="0" distL="114300" distR="114300" simplePos="0" relativeHeight="251688960" behindDoc="0" locked="0" layoutInCell="1" allowOverlap="1" wp14:anchorId="60573270" wp14:editId="0C36D885">
            <wp:simplePos x="0" y="0"/>
            <wp:positionH relativeFrom="margin">
              <wp:align>center</wp:align>
            </wp:positionH>
            <wp:positionV relativeFrom="margin">
              <wp:posOffset>1129030</wp:posOffset>
            </wp:positionV>
            <wp:extent cx="5612130" cy="2514600"/>
            <wp:effectExtent l="19050" t="19050" r="26670" b="1905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41FAD">
        <w:rPr>
          <w:sz w:val="22"/>
        </w:rPr>
        <w:t xml:space="preserve">Solo para los perfiles ADMIN_ROLE y MASTER_ROLE se admite ingresar a estas características especiales </w:t>
      </w:r>
      <w:r>
        <w:rPr>
          <w:sz w:val="22"/>
        </w:rPr>
        <w:t xml:space="preserve">en donde se permite </w:t>
      </w:r>
      <w:r w:rsidRPr="00741FAD">
        <w:rPr>
          <w:sz w:val="22"/>
        </w:rPr>
        <w:t>administrar el Sistema</w:t>
      </w:r>
      <w:r>
        <w:rPr>
          <w:sz w:val="22"/>
        </w:rPr>
        <w:t>.</w:t>
      </w:r>
    </w:p>
    <w:p w:rsidR="006113C7" w:rsidRDefault="006113C7" w:rsidP="00E132AF"/>
    <w:p w:rsidR="006113C7" w:rsidRDefault="00662883" w:rsidP="005A6053">
      <w:pPr>
        <w:jc w:val="both"/>
      </w:pPr>
      <w:r>
        <w:t xml:space="preserve">Ingresando al ítem “Administrador de Productos” y haciendo </w:t>
      </w:r>
      <w:proofErr w:type="spellStart"/>
      <w:r>
        <w:t>click</w:t>
      </w:r>
      <w:proofErr w:type="spellEnd"/>
      <w:r>
        <w:t xml:space="preserve"> en el botón “Crear producto” se podrán crear nuevos productos que sean incluidos en el arsenal de la empresa, pudiendo describirlo, caracterizar mediante una unidad de medida y bodega de destino, y finalmente </w:t>
      </w:r>
      <w:r w:rsidR="005A6053">
        <w:t>segmentación.</w:t>
      </w:r>
    </w:p>
    <w:p w:rsidR="005A6053" w:rsidRDefault="005A6053" w:rsidP="006113C7">
      <w:r>
        <w:rPr>
          <w:noProof/>
          <w:lang w:eastAsia="es-MX"/>
        </w:rPr>
        <w:drawing>
          <wp:anchor distT="0" distB="0" distL="114300" distR="114300" simplePos="0" relativeHeight="251689984" behindDoc="0" locked="0" layoutInCell="1" allowOverlap="1" wp14:anchorId="48BB90E9" wp14:editId="5EB30AD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660650" cy="3133725"/>
            <wp:effectExtent l="19050" t="19050" r="25400" b="28575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13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6053" w:rsidRDefault="005A6053" w:rsidP="006113C7"/>
    <w:p w:rsidR="006113C7" w:rsidRDefault="006113C7" w:rsidP="006113C7"/>
    <w:p w:rsidR="006113C7" w:rsidRDefault="006113C7" w:rsidP="006113C7"/>
    <w:p w:rsidR="006113C7" w:rsidRDefault="006113C7" w:rsidP="006113C7"/>
    <w:p w:rsidR="006113C7" w:rsidRDefault="006113C7" w:rsidP="00E132AF"/>
    <w:p w:rsidR="006113C7" w:rsidRDefault="006113C7" w:rsidP="00E132AF"/>
    <w:p w:rsidR="005A6053" w:rsidRDefault="005A6053" w:rsidP="00E132AF"/>
    <w:p w:rsidR="005A6053" w:rsidRDefault="005A6053" w:rsidP="00E132AF"/>
    <w:p w:rsidR="005A6053" w:rsidRDefault="005A6053" w:rsidP="00E132AF"/>
    <w:p w:rsidR="005A6053" w:rsidRDefault="005A6053" w:rsidP="00E132AF"/>
    <w:p w:rsidR="005A6053" w:rsidRDefault="005A6053" w:rsidP="00E132AF"/>
    <w:p w:rsidR="005A6053" w:rsidRDefault="005A6053" w:rsidP="00E132AF">
      <w:r>
        <w:lastRenderedPageBreak/>
        <w:t xml:space="preserve">Al hacer </w:t>
      </w:r>
      <w:proofErr w:type="spellStart"/>
      <w:r>
        <w:t>click</w:t>
      </w:r>
      <w:proofErr w:type="spellEnd"/>
      <w:r>
        <w:t xml:space="preserve"> en el botón “Editar producto” se podrán modificar los aspectos antes mencionados de un producto ya creado, seleccionándolo.</w:t>
      </w:r>
    </w:p>
    <w:p w:rsidR="005A6053" w:rsidRDefault="005A6053" w:rsidP="00E132AF">
      <w:r>
        <w:rPr>
          <w:noProof/>
          <w:lang w:eastAsia="es-MX"/>
        </w:rPr>
        <w:drawing>
          <wp:anchor distT="0" distB="0" distL="114300" distR="114300" simplePos="0" relativeHeight="251691008" behindDoc="0" locked="0" layoutInCell="1" allowOverlap="1" wp14:anchorId="106F901D" wp14:editId="22F851BF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3419475" cy="1392555"/>
            <wp:effectExtent l="19050" t="19050" r="28575" b="1714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3419475" cy="139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DD2" w:rsidRDefault="00A44DD2" w:rsidP="005A6053">
      <w:pPr>
        <w:pStyle w:val="Ttulo1"/>
      </w:pPr>
    </w:p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Default="005A6053" w:rsidP="005A6053"/>
    <w:p w:rsidR="005A6053" w:rsidRPr="005A6053" w:rsidRDefault="005A6053" w:rsidP="005A6053"/>
    <w:p w:rsidR="006113C7" w:rsidRPr="005A6053" w:rsidRDefault="006113C7" w:rsidP="006113C7">
      <w:pPr>
        <w:pStyle w:val="Ttulo1"/>
        <w:jc w:val="center"/>
        <w:rPr>
          <w:color w:val="auto"/>
          <w:sz w:val="28"/>
        </w:rPr>
      </w:pPr>
      <w:bookmarkStart w:id="12" w:name="_Toc11528956"/>
      <w:r w:rsidRPr="005A6053">
        <w:rPr>
          <w:color w:val="auto"/>
          <w:sz w:val="28"/>
        </w:rPr>
        <w:lastRenderedPageBreak/>
        <w:t>Conclusión</w:t>
      </w:r>
      <w:bookmarkEnd w:id="12"/>
    </w:p>
    <w:p w:rsidR="00A44DD2" w:rsidRDefault="00A44DD2" w:rsidP="006113C7"/>
    <w:p w:rsidR="00AA1A5C" w:rsidRDefault="006113C7" w:rsidP="005A6053">
      <w:pPr>
        <w:jc w:val="both"/>
      </w:pPr>
      <w:r>
        <w:t>Para finalizar</w:t>
      </w:r>
      <w:r w:rsidR="005A6053">
        <w:t xml:space="preserve"> es posible indicar que el Sistema obtenido </w:t>
      </w:r>
      <w:r w:rsidR="00A44DD2">
        <w:t>es de óptima calidad</w:t>
      </w:r>
      <w:r w:rsidR="005A6053">
        <w:t>, y fue desarrollado particularmente en base a los requerimientos entregados en el proce</w:t>
      </w:r>
      <w:r w:rsidR="00AA1A5C">
        <w:t xml:space="preserve">so TAP del Instituto AIEP. </w:t>
      </w:r>
    </w:p>
    <w:p w:rsidR="00A44DD2" w:rsidRDefault="00AA1A5C" w:rsidP="005A6053">
      <w:pPr>
        <w:jc w:val="both"/>
      </w:pPr>
      <w:r>
        <w:t xml:space="preserve">Los códigos, </w:t>
      </w:r>
      <w:r>
        <w:t xml:space="preserve">tanto Fontend como </w:t>
      </w:r>
      <w:r w:rsidRPr="00A44DD2">
        <w:t>Backend</w:t>
      </w:r>
      <w:r>
        <w:t>,</w:t>
      </w:r>
      <w:r>
        <w:t xml:space="preserve"> </w:t>
      </w:r>
      <w:r>
        <w:t xml:space="preserve">están respaldados </w:t>
      </w:r>
      <w:r>
        <w:t>y versionado</w:t>
      </w:r>
      <w:r>
        <w:t>s</w:t>
      </w:r>
      <w:r>
        <w:t xml:space="preserve"> en </w:t>
      </w:r>
      <w:r w:rsidRPr="00A44DD2">
        <w:t>GitHub</w:t>
      </w:r>
      <w:r>
        <w:t>.</w:t>
      </w:r>
    </w:p>
    <w:p w:rsidR="00A44DD2" w:rsidRDefault="00A44DD2" w:rsidP="005A6053">
      <w:pPr>
        <w:jc w:val="both"/>
      </w:pPr>
      <w:r>
        <w:t xml:space="preserve">Se han utilizado buenas prácticas para desarrollar cada uno de los módulos, modelos y </w:t>
      </w:r>
      <w:r w:rsidR="00AA1A5C">
        <w:t xml:space="preserve">controladores </w:t>
      </w:r>
      <w:r>
        <w:t>de este sistema</w:t>
      </w:r>
      <w:r w:rsidR="00AA1A5C">
        <w:t xml:space="preserve">, como también para generar </w:t>
      </w:r>
      <w:r>
        <w:t>la encriptación de las contraseñas en la base de datos</w:t>
      </w:r>
      <w:r w:rsidR="00AA1A5C">
        <w:t>, y así g</w:t>
      </w:r>
      <w:r>
        <w:t>arantizar la seguridad de información y la comunicación e integración de los servidores de Google para el registro de las personas</w:t>
      </w:r>
      <w:r w:rsidR="00AA1A5C">
        <w:t>.</w:t>
      </w:r>
    </w:p>
    <w:p w:rsidR="00A44DD2" w:rsidRDefault="00A44DD2" w:rsidP="005A6053">
      <w:pPr>
        <w:jc w:val="both"/>
      </w:pPr>
    </w:p>
    <w:p w:rsidR="00A44DD2" w:rsidRPr="006113C7" w:rsidRDefault="00A44DD2" w:rsidP="006113C7">
      <w:bookmarkStart w:id="13" w:name="_GoBack"/>
      <w:bookmarkEnd w:id="13"/>
    </w:p>
    <w:sectPr w:rsidR="00A44DD2" w:rsidRPr="006113C7" w:rsidSect="00E02534">
      <w:headerReference w:type="default" r:id="rId3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1F5" w:rsidRDefault="005201F5" w:rsidP="00E02534">
      <w:pPr>
        <w:spacing w:after="0" w:line="240" w:lineRule="auto"/>
      </w:pPr>
      <w:r>
        <w:separator/>
      </w:r>
    </w:p>
  </w:endnote>
  <w:endnote w:type="continuationSeparator" w:id="0">
    <w:p w:rsidR="005201F5" w:rsidRDefault="005201F5" w:rsidP="00E02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1F5" w:rsidRDefault="005201F5" w:rsidP="00E02534">
      <w:pPr>
        <w:spacing w:after="0" w:line="240" w:lineRule="auto"/>
      </w:pPr>
      <w:r>
        <w:separator/>
      </w:r>
    </w:p>
  </w:footnote>
  <w:footnote w:type="continuationSeparator" w:id="0">
    <w:p w:rsidR="005201F5" w:rsidRDefault="005201F5" w:rsidP="00E025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2534" w:rsidRDefault="00E02534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6DCD621B" wp14:editId="7B39AAF4">
          <wp:simplePos x="0" y="0"/>
          <wp:positionH relativeFrom="margin">
            <wp:posOffset>4364715</wp:posOffset>
          </wp:positionH>
          <wp:positionV relativeFrom="paragraph">
            <wp:posOffset>-272159</wp:posOffset>
          </wp:positionV>
          <wp:extent cx="2153920" cy="547370"/>
          <wp:effectExtent l="0" t="0" r="0" b="5080"/>
          <wp:wrapTight wrapText="bothSides">
            <wp:wrapPolygon edited="0">
              <wp:start x="16620" y="0"/>
              <wp:lineTo x="2675" y="3007"/>
              <wp:lineTo x="382" y="5262"/>
              <wp:lineTo x="0" y="19545"/>
              <wp:lineTo x="0" y="21049"/>
              <wp:lineTo x="21396" y="21049"/>
              <wp:lineTo x="21396" y="3759"/>
              <wp:lineTo x="17575" y="0"/>
              <wp:lineTo x="16620" y="0"/>
            </wp:wrapPolygon>
          </wp:wrapTight>
          <wp:docPr id="4" name="Imagen 4" descr="Resultado de imagen para aie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Resultado de imagen para aie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3920" cy="547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02534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30D7A7E6" wp14:editId="5C50F31A">
          <wp:simplePos x="0" y="0"/>
          <wp:positionH relativeFrom="page">
            <wp:posOffset>245659</wp:posOffset>
          </wp:positionH>
          <wp:positionV relativeFrom="paragraph">
            <wp:posOffset>-298820</wp:posOffset>
          </wp:positionV>
          <wp:extent cx="1814830" cy="556895"/>
          <wp:effectExtent l="0" t="0" r="0" b="0"/>
          <wp:wrapTight wrapText="bothSides">
            <wp:wrapPolygon edited="0">
              <wp:start x="227" y="2956"/>
              <wp:lineTo x="453" y="19950"/>
              <wp:lineTo x="20859" y="19950"/>
              <wp:lineTo x="21086" y="16255"/>
              <wp:lineTo x="20406" y="2956"/>
              <wp:lineTo x="227" y="2956"/>
            </wp:wrapPolygon>
          </wp:wrapTight>
          <wp:docPr id="3" name="Imagen 3" descr="C:\Users\001100101110\Desktop\node\07-restserver\public\img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001100101110\Desktop\node\07-restserver\public\img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4830" cy="556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16F3A"/>
    <w:multiLevelType w:val="hybridMultilevel"/>
    <w:tmpl w:val="541E54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CE4D3B"/>
    <w:multiLevelType w:val="hybridMultilevel"/>
    <w:tmpl w:val="A3AA5B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7B3F45"/>
    <w:multiLevelType w:val="hybridMultilevel"/>
    <w:tmpl w:val="82E89E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534"/>
    <w:rsid w:val="001405FB"/>
    <w:rsid w:val="00225D3B"/>
    <w:rsid w:val="002C09C8"/>
    <w:rsid w:val="003C4897"/>
    <w:rsid w:val="004C2C5A"/>
    <w:rsid w:val="004E4DAC"/>
    <w:rsid w:val="005201F5"/>
    <w:rsid w:val="00536B66"/>
    <w:rsid w:val="005A6053"/>
    <w:rsid w:val="006113C7"/>
    <w:rsid w:val="006359FC"/>
    <w:rsid w:val="00662883"/>
    <w:rsid w:val="00663BF3"/>
    <w:rsid w:val="006C3932"/>
    <w:rsid w:val="00741FAD"/>
    <w:rsid w:val="00794E2C"/>
    <w:rsid w:val="007C02EF"/>
    <w:rsid w:val="008A36CA"/>
    <w:rsid w:val="009B10EC"/>
    <w:rsid w:val="00A068A0"/>
    <w:rsid w:val="00A31524"/>
    <w:rsid w:val="00A44DD2"/>
    <w:rsid w:val="00A85713"/>
    <w:rsid w:val="00AA1A5C"/>
    <w:rsid w:val="00B93D70"/>
    <w:rsid w:val="00E02534"/>
    <w:rsid w:val="00E132AF"/>
    <w:rsid w:val="00E57438"/>
    <w:rsid w:val="00FE4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047208D-8666-4BAF-A3B1-EED9AAB4D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253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02534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2E74B5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25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2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2534"/>
  </w:style>
  <w:style w:type="paragraph" w:styleId="Piedepgina">
    <w:name w:val="footer"/>
    <w:basedOn w:val="Normal"/>
    <w:link w:val="PiedepginaCar"/>
    <w:uiPriority w:val="99"/>
    <w:unhideWhenUsed/>
    <w:rsid w:val="00E025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2534"/>
  </w:style>
  <w:style w:type="paragraph" w:styleId="Sinespaciado">
    <w:name w:val="No Spacing"/>
    <w:link w:val="SinespaciadoCar"/>
    <w:uiPriority w:val="1"/>
    <w:qFormat/>
    <w:rsid w:val="00E0253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2534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E02534"/>
    <w:rPr>
      <w:rFonts w:ascii="Arial" w:eastAsiaTheme="majorEastAsia" w:hAnsi="Arial" w:cstheme="majorBidi"/>
      <w:color w:val="2E74B5" w:themeColor="accent1" w:themeShade="BF"/>
      <w:sz w:val="44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02534"/>
    <w:pPr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025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6C39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4">
    <w:name w:val="Grid Table 1 Light Accent 4"/>
    <w:basedOn w:val="Tablanormal"/>
    <w:uiPriority w:val="46"/>
    <w:rsid w:val="006C39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4">
    <w:name w:val="Grid Table 4 Accent 4"/>
    <w:basedOn w:val="Tablanormal"/>
    <w:uiPriority w:val="49"/>
    <w:rsid w:val="006C39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5oscura-nfasis4">
    <w:name w:val="Grid Table 5 Dark Accent 4"/>
    <w:basedOn w:val="Tablanormal"/>
    <w:uiPriority w:val="50"/>
    <w:rsid w:val="006C39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lista7concolores-nfasis4">
    <w:name w:val="List Table 7 Colorful Accent 4"/>
    <w:basedOn w:val="Tablanormal"/>
    <w:uiPriority w:val="52"/>
    <w:rsid w:val="006C393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C393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7C02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C02EF"/>
    <w:rPr>
      <w:color w:val="0563C1" w:themeColor="hyperlink"/>
      <w:u w:val="single"/>
    </w:rPr>
  </w:style>
  <w:style w:type="table" w:styleId="Tabladelista5oscura-nfasis4">
    <w:name w:val="List Table 5 Dark Accent 4"/>
    <w:basedOn w:val="Tablanormal"/>
    <w:uiPriority w:val="50"/>
    <w:rsid w:val="00794E2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-nfasis3">
    <w:name w:val="List Table 6 Colorful Accent 3"/>
    <w:basedOn w:val="Tablanormal"/>
    <w:uiPriority w:val="51"/>
    <w:rsid w:val="00794E2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794E2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4">
    <w:name w:val="List Table 4 Accent 4"/>
    <w:basedOn w:val="Tablanormal"/>
    <w:uiPriority w:val="49"/>
    <w:rsid w:val="00794E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Prrafodelista">
    <w:name w:val="List Paragraph"/>
    <w:basedOn w:val="Normal"/>
    <w:uiPriority w:val="34"/>
    <w:qFormat/>
    <w:rsid w:val="00B93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ryptic-stream-27365.herokuapp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EA230E36A0043CFB21F2D7CB04B8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E0E7CC-35D2-4E6A-AD29-454C2391799B}"/>
      </w:docPartPr>
      <w:docPartBody>
        <w:p w:rsidR="00BB6EA8" w:rsidRDefault="00A34F3F" w:rsidP="00A34F3F">
          <w:pPr>
            <w:pStyle w:val="4EA230E36A0043CFB21F2D7CB04B8A1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1ADC043B7104CCEA03D0AD3655B23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AF74E-D408-4459-8EB1-0E11A04BE133}"/>
      </w:docPartPr>
      <w:docPartBody>
        <w:p w:rsidR="00BB6EA8" w:rsidRDefault="00A34F3F" w:rsidP="00A34F3F">
          <w:pPr>
            <w:pStyle w:val="E1ADC043B7104CCEA03D0AD3655B2350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F3F"/>
    <w:rsid w:val="00135D88"/>
    <w:rsid w:val="00307D68"/>
    <w:rsid w:val="00A34F3F"/>
    <w:rsid w:val="00BB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EA230E36A0043CFB21F2D7CB04B8A10">
    <w:name w:val="4EA230E36A0043CFB21F2D7CB04B8A10"/>
    <w:rsid w:val="00A34F3F"/>
  </w:style>
  <w:style w:type="paragraph" w:customStyle="1" w:styleId="E1ADC043B7104CCEA03D0AD3655B2350">
    <w:name w:val="E1ADC043B7104CCEA03D0AD3655B2350"/>
    <w:rsid w:val="00A34F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2019-06-14T00:00:00</PublishDate>
  <Abstract/>
  <CompanyAddress>General  #814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1C1EB3-835E-4544-8AA1-B417DCAA4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19</Pages>
  <Words>1214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Control de Inventarios Ebros S.A.</vt:lpstr>
    </vt:vector>
  </TitlesOfParts>
  <Company>Ebros s.a.</Company>
  <LinksUpToDate>false</LinksUpToDate>
  <CharactersWithSpaces>7877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de Inventarios Ebros S.A.</dc:title>
  <dc:subject>Trabajo TAP AIEP</dc:subject>
  <dc:creator>001100101110</dc:creator>
  <cp:keywords/>
  <dc:description/>
  <cp:lastModifiedBy>001100101110</cp:lastModifiedBy>
  <cp:revision>6</cp:revision>
  <dcterms:created xsi:type="dcterms:W3CDTF">2019-06-15T20:05:00Z</dcterms:created>
  <dcterms:modified xsi:type="dcterms:W3CDTF">2019-06-16T05:14:00Z</dcterms:modified>
</cp:coreProperties>
</file>