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52A2" w14:textId="2AB8F8B0" w:rsidR="00564C71" w:rsidRDefault="00A534B2">
      <w:r>
        <w:t xml:space="preserve">I am designing a SaaS HRMS system using the following technologies: Blazor Server App, </w:t>
      </w:r>
      <w:proofErr w:type="spellStart"/>
      <w:r>
        <w:t>MudBlazor</w:t>
      </w:r>
      <w:proofErr w:type="spellEnd"/>
      <w:r>
        <w:t xml:space="preserve"> version 8.8.0, .Net 8.0, and Entity Framework Core. </w:t>
      </w:r>
      <w:r w:rsidR="002C4B33">
        <w:t>I used Code-First Model for the Entity Framework where I defined the models in C# classes and then generate the DB via migrations. I have successfully created the DB in SQL Server. Now, I need to deploy the system in Azure App Service and migrate the database to Azure SQL Database. Provide step-by-step procedures on how to do database migration to Azure SQL Database using either Visual Studio or CLI.</w:t>
      </w:r>
    </w:p>
    <w:p w14:paraId="62B8C4C7" w14:textId="0BACF41D" w:rsidR="003C5A89" w:rsidRDefault="003C5A89" w:rsidP="003C5A89">
      <w:pPr>
        <w:jc w:val="center"/>
        <w:rPr>
          <w:sz w:val="72"/>
          <w:szCs w:val="72"/>
        </w:rPr>
      </w:pPr>
      <w:r w:rsidRPr="003C5A89">
        <w:rPr>
          <w:sz w:val="72"/>
          <w:szCs w:val="72"/>
        </w:rPr>
        <w:t>I like cats a lot</w:t>
      </w:r>
    </w:p>
    <w:p w14:paraId="6251BC78" w14:textId="7859973E" w:rsidR="003C5A89" w:rsidRDefault="003C5A89" w:rsidP="003C5A89">
      <w:pPr>
        <w:jc w:val="center"/>
        <w:rPr>
          <w:sz w:val="72"/>
          <w:szCs w:val="72"/>
        </w:rPr>
      </w:pPr>
      <w:r w:rsidRPr="003C5A89">
        <w:rPr>
          <w:noProof/>
          <w:color w:val="FF000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C1E4F" wp14:editId="1FCFE256">
                <wp:simplePos x="0" y="0"/>
                <wp:positionH relativeFrom="column">
                  <wp:posOffset>1416527</wp:posOffset>
                </wp:positionH>
                <wp:positionV relativeFrom="paragraph">
                  <wp:posOffset>103101</wp:posOffset>
                </wp:positionV>
                <wp:extent cx="2896408" cy="1231163"/>
                <wp:effectExtent l="38100" t="38100" r="56515" b="83820"/>
                <wp:wrapNone/>
                <wp:docPr id="833071125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408" cy="1231163"/>
                        </a:xfrm>
                        <a:prstGeom prst="triangle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399A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111.55pt;margin-top:8.1pt;width:228.05pt;height: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" fillcolor="#1d7e2a [3030]" stroked="f">
                <v:fill color2="#186923 [3174]" rotate="t" colors="0 #4a7e4e;.5 #156f21;1 #0e6519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</w:p>
    <w:p w14:paraId="3747E573" w14:textId="77777777" w:rsidR="003C5A89" w:rsidRDefault="003C5A89" w:rsidP="003C5A89">
      <w:pPr>
        <w:jc w:val="center"/>
        <w:rPr>
          <w:sz w:val="72"/>
          <w:szCs w:val="72"/>
        </w:rPr>
      </w:pPr>
    </w:p>
    <w:p w14:paraId="5719E153" w14:textId="139E1540" w:rsidR="00A534B2" w:rsidRDefault="003C5A89" w:rsidP="003C5A89">
      <w:pPr>
        <w:jc w:val="center"/>
      </w:pPr>
      <w:r>
        <w:rPr>
          <w:noProof/>
          <w:sz w:val="72"/>
          <w:szCs w:val="72"/>
        </w:rPr>
        <w:drawing>
          <wp:inline distT="0" distB="0" distL="0" distR="0" wp14:anchorId="76263F4C" wp14:editId="594C32CB">
            <wp:extent cx="2944051" cy="2520667"/>
            <wp:effectExtent l="57150" t="57150" r="66040" b="51435"/>
            <wp:docPr id="1449382604" name="Picture 1" descr="A grey kitten with blue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82604" name="Picture 1" descr="A grey kitten with blue eye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rcRect r="1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2" cy="2529744"/>
                    </a:xfrm>
                    <a:prstGeom prst="rect">
                      <a:avLst/>
                    </a:prstGeom>
                    <a:ln w="5080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09063" w14:textId="38B3E7D9" w:rsidR="00F47859" w:rsidRDefault="00F47859" w:rsidP="003C5A89">
      <w:pPr>
        <w:jc w:val="center"/>
      </w:pPr>
    </w:p>
    <w:p w14:paraId="68D24F10" w14:textId="77777777" w:rsidR="00F47859" w:rsidRDefault="00F47859">
      <w:r>
        <w:br w:type="page"/>
      </w:r>
    </w:p>
    <w:p w14:paraId="6A617AE1" w14:textId="3A76290D" w:rsidR="00F47859" w:rsidRDefault="00F47859" w:rsidP="003C5A89">
      <w:pPr>
        <w:jc w:val="center"/>
      </w:pPr>
      <w:r>
        <w:rPr>
          <w:noProof/>
        </w:rPr>
        <w:lastRenderedPageBreak/>
        <w:drawing>
          <wp:inline distT="0" distB="0" distL="0" distR="0" wp14:anchorId="62119A8F" wp14:editId="253F209C">
            <wp:extent cx="4138766" cy="3039191"/>
            <wp:effectExtent l="0" t="0" r="0" b="8890"/>
            <wp:docPr id="599418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8444" name="Picture 599418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889" cy="30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859" w:rsidSect="003C5A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84F65"/>
    <w:multiLevelType w:val="hybridMultilevel"/>
    <w:tmpl w:val="2FECC0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14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B2"/>
    <w:rsid w:val="002C4B33"/>
    <w:rsid w:val="003C5A89"/>
    <w:rsid w:val="00564C71"/>
    <w:rsid w:val="00A534B2"/>
    <w:rsid w:val="00BF7C5A"/>
    <w:rsid w:val="00D84F0B"/>
    <w:rsid w:val="00F4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C732"/>
  <w15:chartTrackingRefBased/>
  <w15:docId w15:val="{9F423000-A2DB-4FC3-94B2-E88B10FB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en/parrot-bird-yellow-blue-wildlife-5020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xhere.com/en/photo/1365554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98</Words>
  <Characters>483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3</cp:revision>
  <dcterms:created xsi:type="dcterms:W3CDTF">2025-11-30T13:28:00Z</dcterms:created>
  <dcterms:modified xsi:type="dcterms:W3CDTF">2025-12-03T18:11:00Z</dcterms:modified>
</cp:coreProperties>
</file>