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BC5" w:rsidRDefault="00037F0D" w:rsidP="00037F0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37F0D">
        <w:rPr>
          <w:rFonts w:ascii="Times New Roman" w:hAnsi="Times New Roman" w:cs="Times New Roman"/>
          <w:b/>
          <w:color w:val="FF0000"/>
          <w:sz w:val="36"/>
          <w:szCs w:val="36"/>
        </w:rPr>
        <w:t>Araba Kullanımının Elazığ havasına Etkisi:</w:t>
      </w:r>
    </w:p>
    <w:p w:rsidR="00037F0D" w:rsidRDefault="00037F0D" w:rsidP="00037F0D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Aşama 1:</w:t>
      </w:r>
    </w:p>
    <w:p w:rsidR="00037F0D" w:rsidRDefault="00037F0D" w:rsidP="00037F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Bu konu ile ilgili veri seti hazırlayacağım.</w:t>
      </w:r>
    </w:p>
    <w:p w:rsidR="00037F0D" w:rsidRDefault="00037F0D" w:rsidP="00037F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Konu içeriği olarak Elazığ ilini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baz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almamdaki temel sebeplerden biri: hızlı araba artışı. Hemen hemen her evde bir veya birden fazla araba kullanımı vardır.</w:t>
      </w:r>
    </w:p>
    <w:p w:rsidR="00DB514A" w:rsidRDefault="00037F0D" w:rsidP="00DB51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Aşağıdaki tabloyla hangi konuları ele a</w:t>
      </w:r>
      <w:r w:rsidR="00DB514A">
        <w:rPr>
          <w:rFonts w:ascii="Times New Roman" w:hAnsi="Times New Roman" w:cs="Times New Roman"/>
          <w:color w:val="000000" w:themeColor="text1"/>
          <w:sz w:val="32"/>
          <w:szCs w:val="32"/>
        </w:rPr>
        <w:t>lacağımı göstermiş bulunacağım.</w:t>
      </w:r>
    </w:p>
    <w:p w:rsidR="00DB514A" w:rsidRDefault="00DB514A" w:rsidP="00DB51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37F0D" w:rsidRDefault="00DB514A" w:rsidP="00DB51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Modeline göre Araba kullanımı:</w:t>
      </w:r>
    </w:p>
    <w:p w:rsidR="00DB514A" w:rsidRDefault="00DB514A" w:rsidP="00DB51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1.İnsan üzerine etkisi:</w:t>
      </w:r>
    </w:p>
    <w:p w:rsidR="00DB514A" w:rsidRDefault="00DB514A" w:rsidP="00DB51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Hastalık</w:t>
      </w:r>
    </w:p>
    <w:p w:rsidR="00DB514A" w:rsidRDefault="00DB514A" w:rsidP="00DB51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Arabaya ödenen bütçe</w:t>
      </w:r>
    </w:p>
    <w:p w:rsidR="00DB514A" w:rsidRDefault="00DB514A" w:rsidP="00DB51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2.Hava üzerine etkileri:</w:t>
      </w:r>
    </w:p>
    <w:p w:rsidR="00DB514A" w:rsidRDefault="00DB514A" w:rsidP="00DB51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Yakıt durumunun havaya etkisi</w:t>
      </w:r>
    </w:p>
    <w:p w:rsidR="00DB514A" w:rsidRDefault="00DB514A" w:rsidP="00DB51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Kullanıma bağlı olarak hava durumu</w:t>
      </w:r>
    </w:p>
    <w:p w:rsidR="00DB514A" w:rsidRDefault="00DB514A" w:rsidP="00DB51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Bunun çevre yeşillik üzerindeki etkileri</w:t>
      </w:r>
    </w:p>
    <w:p w:rsidR="00DB514A" w:rsidRDefault="00DB514A" w:rsidP="00DB51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B514A" w:rsidRPr="00DB514A" w:rsidRDefault="00DB514A" w:rsidP="00DB514A">
      <w:r>
        <w:rPr>
          <w:rFonts w:ascii="Times New Roman" w:hAnsi="Times New Roman" w:cs="Times New Roman"/>
          <w:color w:val="000000" w:themeColor="text1"/>
          <w:sz w:val="32"/>
          <w:szCs w:val="32"/>
        </w:rPr>
        <w:t>Not: veri setini oluştururken bu detayları daha rahat göreceğiz.</w:t>
      </w:r>
      <w:bookmarkStart w:id="0" w:name="_GoBack"/>
      <w:bookmarkEnd w:id="0"/>
    </w:p>
    <w:sectPr w:rsidR="00DB514A" w:rsidRPr="00DB5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4506"/>
    <w:multiLevelType w:val="hybridMultilevel"/>
    <w:tmpl w:val="843C5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1191D"/>
    <w:multiLevelType w:val="hybridMultilevel"/>
    <w:tmpl w:val="207CA4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0D"/>
    <w:rsid w:val="00037F0D"/>
    <w:rsid w:val="00696BC5"/>
    <w:rsid w:val="00DB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E5C5"/>
  <w15:chartTrackingRefBased/>
  <w15:docId w15:val="{8101E774-9BB7-4B3B-A0DF-62009FC6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ebrucicek2301@gmail.com</dc:creator>
  <cp:keywords/>
  <dc:description/>
  <cp:lastModifiedBy>ebrucicek2301@gmail.com</cp:lastModifiedBy>
  <cp:revision>1</cp:revision>
  <dcterms:created xsi:type="dcterms:W3CDTF">2020-04-04T10:35:00Z</dcterms:created>
  <dcterms:modified xsi:type="dcterms:W3CDTF">2020-04-04T10:56:00Z</dcterms:modified>
</cp:coreProperties>
</file>