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Cs/>
          <w:color w:val="365F91" w:themeColor="accent1" w:themeShade="BF"/>
          <w:sz w:val="32"/>
          <w:szCs w:val="32"/>
          <w:lang w:eastAsia="tr-TR"/>
        </w:rPr>
        <w:id w:val="98715695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color w:val="auto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5F457C" w:rsidRPr="00E7428B" w:rsidTr="00E7428B">
            <w:sdt>
              <w:sdtPr>
                <w:rPr>
                  <w:rFonts w:asciiTheme="majorHAnsi" w:eastAsiaTheme="majorEastAsia" w:hAnsiTheme="majorHAnsi" w:cstheme="majorBidi"/>
                  <w:bCs/>
                  <w:color w:val="365F91" w:themeColor="accent1" w:themeShade="BF"/>
                  <w:sz w:val="32"/>
                  <w:szCs w:val="32"/>
                  <w:lang w:eastAsia="tr-TR"/>
                </w:rPr>
                <w:alias w:val="Başlık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olor w:val="FF0000"/>
                  <w:lang w:eastAsia="en-US"/>
                </w:rPr>
              </w:sdtEndPr>
              <w:sdtContent>
                <w:tc>
                  <w:tcPr>
                    <w:tcW w:w="5573" w:type="dxa"/>
                  </w:tcPr>
                  <w:p w:rsidR="005F457C" w:rsidRPr="00E7428B" w:rsidRDefault="00E7428B" w:rsidP="00E7428B">
                    <w:pPr>
                      <w:pStyle w:val="AralkYok"/>
                      <w:jc w:val="center"/>
                      <w:rPr>
                        <w:rFonts w:asciiTheme="majorHAnsi" w:eastAsiaTheme="majorEastAsia" w:hAnsiTheme="majorHAnsi" w:cstheme="majorBidi"/>
                        <w:bCs/>
                        <w:color w:val="365F91" w:themeColor="accent1" w:themeShade="BF"/>
                        <w:sz w:val="32"/>
                        <w:szCs w:val="32"/>
                      </w:rPr>
                    </w:pPr>
                    <w:r w:rsidRPr="00E7428B">
                      <w:rPr>
                        <w:rFonts w:asciiTheme="majorHAnsi" w:eastAsiaTheme="majorEastAsia" w:hAnsiTheme="majorHAnsi" w:cstheme="majorBidi"/>
                        <w:bCs/>
                        <w:color w:val="FF0000"/>
                        <w:sz w:val="32"/>
                        <w:szCs w:val="32"/>
                      </w:rPr>
                      <w:t>2.DÖNEM İNTERNET PROGRAMCILIĞI DERSİ PERFORMANS ÖDEVİ</w:t>
                    </w:r>
                  </w:p>
                </w:tc>
              </w:sdtContent>
            </w:sdt>
          </w:tr>
          <w:tr w:rsidR="005F457C" w:rsidRPr="00E7428B" w:rsidTr="00E7428B">
            <w:tc>
              <w:tcPr>
                <w:tcW w:w="5573" w:type="dxa"/>
              </w:tcPr>
              <w:p w:rsidR="005F457C" w:rsidRPr="00E7428B" w:rsidRDefault="00E7428B" w:rsidP="00E7428B">
                <w:pPr>
                  <w:pStyle w:val="AralkYok"/>
                  <w:jc w:val="center"/>
                  <w:rPr>
                    <w:color w:val="000000" w:themeColor="text1"/>
                    <w:sz w:val="32"/>
                    <w:szCs w:val="32"/>
                    <w:u w:val="single"/>
                  </w:rPr>
                </w:pPr>
                <w:r w:rsidRPr="00E7428B">
                  <w:rPr>
                    <w:color w:val="000000" w:themeColor="text1"/>
                    <w:sz w:val="32"/>
                    <w:szCs w:val="32"/>
                    <w:u w:val="single"/>
                  </w:rPr>
                  <w:t>12-B</w:t>
                </w:r>
              </w:p>
            </w:tc>
          </w:tr>
          <w:tr w:rsidR="005F457C" w:rsidRPr="00E7428B" w:rsidTr="00E7428B">
            <w:tc>
              <w:tcPr>
                <w:tcW w:w="5573" w:type="dxa"/>
              </w:tcPr>
              <w:p w:rsidR="005F457C" w:rsidRPr="00E7428B" w:rsidRDefault="005F457C" w:rsidP="00E7428B">
                <w:pPr>
                  <w:pStyle w:val="AralkYok"/>
                  <w:jc w:val="center"/>
                  <w:rPr>
                    <w:color w:val="484329" w:themeColor="background2" w:themeShade="3F"/>
                    <w:sz w:val="32"/>
                    <w:szCs w:val="32"/>
                  </w:rPr>
                </w:pPr>
              </w:p>
            </w:tc>
          </w:tr>
          <w:tr w:rsidR="005F457C" w:rsidRPr="00E7428B" w:rsidTr="00E7428B">
            <w:trPr>
              <w:trHeight w:val="776"/>
            </w:trPr>
            <w:tc>
              <w:tcPr>
                <w:tcW w:w="5573" w:type="dxa"/>
              </w:tcPr>
              <w:p w:rsidR="005F457C" w:rsidRPr="00E7428B" w:rsidRDefault="00E7428B" w:rsidP="00E7428B">
                <w:pPr>
                  <w:pStyle w:val="AralkYok"/>
                  <w:jc w:val="center"/>
                  <w:rPr>
                    <w:color w:val="002060"/>
                    <w:sz w:val="32"/>
                    <w:szCs w:val="32"/>
                  </w:rPr>
                </w:pPr>
                <w:r w:rsidRPr="00E7428B">
                  <w:rPr>
                    <w:color w:val="002060"/>
                    <w:sz w:val="32"/>
                    <w:szCs w:val="32"/>
                  </w:rPr>
                  <w:t>117 – Ebru ÖZDEN</w:t>
                </w:r>
              </w:p>
              <w:p w:rsidR="00E7428B" w:rsidRPr="00E7428B" w:rsidRDefault="00E7428B" w:rsidP="00E7428B">
                <w:pPr>
                  <w:pStyle w:val="AralkYok"/>
                  <w:jc w:val="center"/>
                  <w:rPr>
                    <w:color w:val="002060"/>
                    <w:sz w:val="32"/>
                    <w:szCs w:val="32"/>
                  </w:rPr>
                </w:pPr>
                <w:r w:rsidRPr="00E7428B">
                  <w:rPr>
                    <w:color w:val="002060"/>
                    <w:sz w:val="32"/>
                    <w:szCs w:val="32"/>
                  </w:rPr>
                  <w:t>615 – Halil ALTIN</w:t>
                </w:r>
              </w:p>
              <w:p w:rsidR="00E7428B" w:rsidRPr="00E7428B" w:rsidRDefault="00E7428B" w:rsidP="00E7428B">
                <w:pPr>
                  <w:pStyle w:val="AralkYok"/>
                  <w:jc w:val="center"/>
                  <w:rPr>
                    <w:sz w:val="32"/>
                    <w:szCs w:val="32"/>
                  </w:rPr>
                </w:pPr>
                <w:r w:rsidRPr="00E7428B">
                  <w:rPr>
                    <w:color w:val="002060"/>
                    <w:sz w:val="32"/>
                    <w:szCs w:val="32"/>
                  </w:rPr>
                  <w:t>49 – Dilek ÖZDEMİR</w:t>
                </w:r>
              </w:p>
            </w:tc>
          </w:tr>
          <w:tr w:rsidR="005F457C" w:rsidRPr="00E7428B" w:rsidTr="00E7428B">
            <w:tc>
              <w:tcPr>
                <w:tcW w:w="5573" w:type="dxa"/>
              </w:tcPr>
              <w:p w:rsidR="005F457C" w:rsidRPr="00E7428B" w:rsidRDefault="005F457C" w:rsidP="00E7428B">
                <w:pPr>
                  <w:pStyle w:val="AralkYok"/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5F457C" w:rsidRPr="00E7428B" w:rsidTr="00E7428B">
            <w:tc>
              <w:tcPr>
                <w:tcW w:w="5573" w:type="dxa"/>
              </w:tcPr>
              <w:p w:rsidR="005F457C" w:rsidRPr="00E7428B" w:rsidRDefault="005F457C" w:rsidP="00E7428B">
                <w:pPr>
                  <w:pStyle w:val="AralkYok"/>
                  <w:jc w:val="center"/>
                  <w:rPr>
                    <w:bCs/>
                    <w:sz w:val="32"/>
                    <w:szCs w:val="32"/>
                  </w:rPr>
                </w:pPr>
              </w:p>
            </w:tc>
          </w:tr>
          <w:tr w:rsidR="005F457C" w:rsidRPr="00E7428B" w:rsidTr="00E7428B">
            <w:tc>
              <w:tcPr>
                <w:tcW w:w="5573" w:type="dxa"/>
              </w:tcPr>
              <w:p w:rsidR="005F457C" w:rsidRPr="00E7428B" w:rsidRDefault="005F457C" w:rsidP="00E7428B">
                <w:pPr>
                  <w:pStyle w:val="AralkYok"/>
                  <w:jc w:val="center"/>
                  <w:rPr>
                    <w:bCs/>
                    <w:sz w:val="32"/>
                    <w:szCs w:val="32"/>
                  </w:rPr>
                </w:pPr>
              </w:p>
            </w:tc>
          </w:tr>
        </w:tbl>
        <w:p w:rsidR="00E7428B" w:rsidRPr="00E7428B" w:rsidRDefault="00D9403A" w:rsidP="00E7428B">
          <w:pPr>
            <w:jc w:val="center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eastAsia="en-US"/>
            </w:rPr>
            <w:pict>
              <v:group id="_x0000_s1026" style="position:absolute;left:0;text-align:left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51189c" stroked="f">
                    <v:fill color2="#c00000" rotate="t" focus="100%" type="gradient"/>
                    <v:path arrowok="t"/>
                  </v:shape>
                  <v:oval id="_x0000_s1030" style="position:absolute;left:6117;top:10212;width:4526;height:4258;rotation:41366637fd;flip:y" fillcolor="#5f497a [2407]" stroked="f" strokecolor="#a7bfde [1620]">
                    <v:fill color2="#943634 [2405]" rotate="t" focus="100%" type="gradient"/>
                  </v:oval>
                  <v:oval id="_x0000_s1031" style="position:absolute;left:6217;top:10481;width:3424;height:3221;rotation:41366637fd;flip:y" fillcolor="#7030a0" stroked="f" strokecolor="#a7bfde [1620]">
                    <v:fill color2="red" rotate="t" focus="100%" type="gradient"/>
                  </v:oval>
                </v:group>
                <w10:wrap anchorx="page" anchory="page"/>
              </v:group>
            </w:pict>
          </w:r>
          <w:r>
            <w:rPr>
              <w:noProof/>
              <w:sz w:val="32"/>
              <w:szCs w:val="32"/>
              <w:lang w:eastAsia="en-US"/>
            </w:rPr>
            <w:pict>
              <v:group id="_x0000_s103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4e6128 [1606]" stroked="f">
                    <v:fill color2="#002060" rotate="t" focus="100%" type="gradient"/>
                  </v:oval>
                  <v:oval id="_x0000_s1041" style="position:absolute;left:7961;top:4684;width:1813;height:1813" fillcolor="#00b050" stroked="f">
                    <v:fill color2="#31849b [2408]" rotate="t" focus="100%" type="gradient"/>
                  </v:oval>
                  <v:oval id="_x0000_s1042" style="position:absolute;left:8006;top:5027;width:1375;height:1375" fillcolor="#23c20e" stroked="f">
                    <v:fill color2="#b6dde8 [1304]" rotate="t" focus="100%" type="gradient"/>
                  </v:oval>
                </v:group>
                <w10:wrap anchorx="page" anchory="page"/>
              </v:group>
            </w:pict>
          </w:r>
          <w:r>
            <w:rPr>
              <w:noProof/>
              <w:sz w:val="32"/>
              <w:szCs w:val="32"/>
              <w:lang w:eastAsia="en-US"/>
            </w:rPr>
            <w:pict>
              <v:group id="_x0000_s1032" style="position:absolute;left:0;text-align:left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7030a0" stroked="f">
                  <v:fill color2="yellow" rotate="t" focus="100%" type="gradient"/>
                </v:oval>
                <v:oval id="_x0000_s1035" style="position:absolute;left:6773;top:1058;width:3367;height:3367" fillcolor="#3f3151 [1607]" stroked="f">
                  <v:fill color2="red" rotate="t" focus="100%" type="gradient"/>
                </v:oval>
                <v:oval id="_x0000_s1036" style="position:absolute;left:6856;top:1709;width:2553;height:2553" fillcolor="#002060" stroked="f">
                  <v:fill color2="#00b0f0" rotate="t" focus="100%" type="gradient"/>
                </v:oval>
                <w10:wrap anchorx="margin" anchory="page"/>
              </v:group>
            </w:pict>
          </w:r>
        </w:p>
        <w:p w:rsidR="00E7428B" w:rsidRPr="00E7428B" w:rsidRDefault="00E7428B" w:rsidP="00E7428B">
          <w:pPr>
            <w:jc w:val="center"/>
            <w:rPr>
              <w:sz w:val="32"/>
              <w:szCs w:val="32"/>
            </w:rPr>
          </w:pPr>
          <w:r w:rsidRPr="00E7428B">
            <w:rPr>
              <w:sz w:val="32"/>
              <w:szCs w:val="32"/>
            </w:rPr>
            <w:br w:type="page"/>
          </w:r>
        </w:p>
        <w:p w:rsidR="004C1645" w:rsidRDefault="00E7428B" w:rsidP="00E7428B">
          <w:pPr>
            <w:jc w:val="center"/>
            <w:rPr>
              <w:sz w:val="32"/>
              <w:szCs w:val="32"/>
            </w:rPr>
          </w:pPr>
          <w:r w:rsidRPr="00E7428B">
            <w:rPr>
              <w:sz w:val="32"/>
              <w:szCs w:val="32"/>
            </w:rPr>
            <w:lastRenderedPageBreak/>
            <w:t>-RAPOR-</w:t>
          </w:r>
        </w:p>
      </w:sdtContent>
    </w:sdt>
    <w:p w:rsidR="00871F5D" w:rsidRPr="00E7428B" w:rsidRDefault="00871F5D" w:rsidP="00871F5D">
      <w:pPr>
        <w:rPr>
          <w:sz w:val="32"/>
          <w:szCs w:val="32"/>
        </w:rPr>
      </w:pPr>
      <w:r>
        <w:rPr>
          <w:sz w:val="32"/>
          <w:szCs w:val="32"/>
        </w:rPr>
        <w:t xml:space="preserve">Ortak toplanma yerimiz Ebruların </w:t>
      </w:r>
      <w:proofErr w:type="gramStart"/>
      <w:r>
        <w:rPr>
          <w:sz w:val="32"/>
          <w:szCs w:val="32"/>
        </w:rPr>
        <w:t>evi.İlk</w:t>
      </w:r>
      <w:proofErr w:type="gramEnd"/>
      <w:r>
        <w:rPr>
          <w:sz w:val="32"/>
          <w:szCs w:val="32"/>
        </w:rPr>
        <w:t xml:space="preserve"> toplandığımız gün fikir alışverişinde bulunduk.Yapacağımız sosyal medyanın ismini “</w:t>
      </w:r>
      <w:proofErr w:type="spellStart"/>
      <w:r>
        <w:rPr>
          <w:sz w:val="32"/>
          <w:szCs w:val="32"/>
        </w:rPr>
        <w:t>DEH”olmasına</w:t>
      </w:r>
      <w:proofErr w:type="spellEnd"/>
      <w:r>
        <w:rPr>
          <w:sz w:val="32"/>
          <w:szCs w:val="32"/>
        </w:rPr>
        <w:t xml:space="preserve"> karar verdik.Ne yapacağımız hakkında tartıştık.Yapacağımız sosyal medyanın dış taslağını oluşturmaya başladık.Bir sonraki buluşmamızda Ebru</w:t>
      </w:r>
      <w:r w:rsidR="00BF121F">
        <w:rPr>
          <w:sz w:val="32"/>
          <w:szCs w:val="32"/>
        </w:rPr>
        <w:t>’</w:t>
      </w:r>
      <w:r>
        <w:rPr>
          <w:sz w:val="32"/>
          <w:szCs w:val="32"/>
        </w:rPr>
        <w:t xml:space="preserve">nun yaptığı logoyu sayfaya yerleştirdik.Giriş sayfasına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,kullanıcı ekleme ve sayfanın </w:t>
      </w:r>
      <w:proofErr w:type="spellStart"/>
      <w:r>
        <w:rPr>
          <w:sz w:val="32"/>
          <w:szCs w:val="32"/>
        </w:rPr>
        <w:t>footerına</w:t>
      </w:r>
      <w:proofErr w:type="spellEnd"/>
      <w:r>
        <w:rPr>
          <w:sz w:val="32"/>
          <w:szCs w:val="32"/>
        </w:rPr>
        <w:t xml:space="preserve"> kısa yolları ekledik.</w:t>
      </w:r>
      <w:r w:rsidR="00BF121F">
        <w:rPr>
          <w:sz w:val="32"/>
          <w:szCs w:val="32"/>
        </w:rPr>
        <w:t>Veri tabanını</w:t>
      </w:r>
      <w:r>
        <w:rPr>
          <w:sz w:val="32"/>
          <w:szCs w:val="32"/>
        </w:rPr>
        <w:t xml:space="preserve"> oluşturduk.Üçümüz </w:t>
      </w:r>
      <w:proofErr w:type="spellStart"/>
      <w:r>
        <w:rPr>
          <w:sz w:val="32"/>
          <w:szCs w:val="32"/>
        </w:rPr>
        <w:t>Anasayfa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, sayfalarının içeriğini oluşturmaya başladık.</w:t>
      </w:r>
      <w:r w:rsidR="006E6879">
        <w:rPr>
          <w:sz w:val="32"/>
          <w:szCs w:val="32"/>
        </w:rPr>
        <w:t xml:space="preserve">Yaptığımız </w:t>
      </w:r>
      <w:proofErr w:type="spellStart"/>
      <w:r w:rsidR="006E6879">
        <w:rPr>
          <w:sz w:val="32"/>
          <w:szCs w:val="32"/>
        </w:rPr>
        <w:t>anasayfa</w:t>
      </w:r>
      <w:proofErr w:type="spellEnd"/>
      <w:r w:rsidR="006E6879">
        <w:rPr>
          <w:sz w:val="32"/>
          <w:szCs w:val="32"/>
        </w:rPr>
        <w:t>.</w:t>
      </w:r>
      <w:proofErr w:type="spellStart"/>
      <w:r w:rsidR="006E6879">
        <w:rPr>
          <w:sz w:val="32"/>
          <w:szCs w:val="32"/>
        </w:rPr>
        <w:t>php</w:t>
      </w:r>
      <w:proofErr w:type="spellEnd"/>
      <w:r w:rsidR="006E6879">
        <w:rPr>
          <w:sz w:val="32"/>
          <w:szCs w:val="32"/>
        </w:rPr>
        <w:t xml:space="preserve"> sayfasında mesajlaşabilmek için bir form ekledik.Bu sayede E-Mail üzerinden sohbet edilebilir hale getirdik.</w:t>
      </w:r>
      <w:r>
        <w:rPr>
          <w:sz w:val="32"/>
          <w:szCs w:val="32"/>
        </w:rPr>
        <w:t>Son buluşmamızda sayfa düzeni,renklendirme,</w:t>
      </w:r>
      <w:r w:rsidR="00BF121F">
        <w:rPr>
          <w:sz w:val="32"/>
          <w:szCs w:val="32"/>
        </w:rPr>
        <w:t xml:space="preserve"> dosya yükleme işlemlerini yaptık.</w:t>
      </w:r>
      <w:proofErr w:type="spellStart"/>
      <w:r w:rsidR="00BF121F">
        <w:rPr>
          <w:sz w:val="32"/>
          <w:szCs w:val="32"/>
        </w:rPr>
        <w:t>H</w:t>
      </w:r>
      <w:r>
        <w:rPr>
          <w:sz w:val="32"/>
          <w:szCs w:val="32"/>
        </w:rPr>
        <w:t>akkinda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iletisim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dosyayukleme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6E6879">
        <w:rPr>
          <w:sz w:val="32"/>
          <w:szCs w:val="32"/>
        </w:rPr>
        <w:t>sayfa</w:t>
      </w:r>
      <w:r>
        <w:rPr>
          <w:sz w:val="32"/>
          <w:szCs w:val="32"/>
        </w:rPr>
        <w:t>tanitim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sayfalarını oluşturduk</w:t>
      </w:r>
      <w:r w:rsidR="00BF121F">
        <w:rPr>
          <w:sz w:val="32"/>
          <w:szCs w:val="32"/>
        </w:rPr>
        <w:t>.</w:t>
      </w:r>
      <w:r w:rsidR="006E6879">
        <w:rPr>
          <w:sz w:val="32"/>
          <w:szCs w:val="32"/>
        </w:rPr>
        <w:t xml:space="preserve">Hakkımızda sayfasına kendimiz hakkında ufak bir bilgilendirme </w:t>
      </w:r>
      <w:proofErr w:type="gramStart"/>
      <w:r w:rsidR="006E6879">
        <w:rPr>
          <w:sz w:val="32"/>
          <w:szCs w:val="32"/>
        </w:rPr>
        <w:t>yaptık.İletişim</w:t>
      </w:r>
      <w:proofErr w:type="gramEnd"/>
      <w:r w:rsidR="006E6879">
        <w:rPr>
          <w:sz w:val="32"/>
          <w:szCs w:val="32"/>
        </w:rPr>
        <w:t xml:space="preserve"> sayfasına bizimle iletişime girilebilecek bilgilerimizi ekledik.Dosya yükleme sayfasında eklediğimiz form sayesinde kapasitesi çok yüksek olmayacak şartıyla dosya eklemeyi oluşturduk.</w:t>
      </w:r>
      <w:r w:rsidR="00BF121F">
        <w:rPr>
          <w:sz w:val="32"/>
          <w:szCs w:val="32"/>
        </w:rPr>
        <w:t>Yazdığımız bütün kodları beraber yazdık.</w:t>
      </w:r>
      <w:r w:rsidR="005332B2">
        <w:rPr>
          <w:sz w:val="32"/>
          <w:szCs w:val="32"/>
        </w:rPr>
        <w:t xml:space="preserve"> </w:t>
      </w:r>
      <w:r w:rsidR="00BF121F">
        <w:rPr>
          <w:sz w:val="32"/>
          <w:szCs w:val="32"/>
        </w:rPr>
        <w:t>So</w:t>
      </w:r>
      <w:r w:rsidR="00E07697">
        <w:rPr>
          <w:sz w:val="32"/>
          <w:szCs w:val="32"/>
        </w:rPr>
        <w:t xml:space="preserve">n </w:t>
      </w:r>
      <w:proofErr w:type="spellStart"/>
      <w:r w:rsidR="00E07697">
        <w:rPr>
          <w:sz w:val="32"/>
          <w:szCs w:val="32"/>
        </w:rPr>
        <w:t>olarakta</w:t>
      </w:r>
      <w:proofErr w:type="spellEnd"/>
      <w:r w:rsidR="00E07697">
        <w:rPr>
          <w:sz w:val="32"/>
          <w:szCs w:val="32"/>
        </w:rPr>
        <w:t xml:space="preserve"> </w:t>
      </w:r>
      <w:proofErr w:type="spellStart"/>
      <w:r w:rsidR="00E07697">
        <w:rPr>
          <w:sz w:val="32"/>
          <w:szCs w:val="32"/>
        </w:rPr>
        <w:t>Gİthub</w:t>
      </w:r>
      <w:r w:rsidR="00BF121F">
        <w:rPr>
          <w:sz w:val="32"/>
          <w:szCs w:val="32"/>
        </w:rPr>
        <w:t>’a</w:t>
      </w:r>
      <w:proofErr w:type="spellEnd"/>
      <w:r w:rsidR="00BF121F">
        <w:rPr>
          <w:sz w:val="32"/>
          <w:szCs w:val="32"/>
        </w:rPr>
        <w:t xml:space="preserve"> yükledik.</w:t>
      </w:r>
    </w:p>
    <w:sectPr w:rsidR="00871F5D" w:rsidRPr="00E7428B" w:rsidSect="005F457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F457C"/>
    <w:rsid w:val="004C1645"/>
    <w:rsid w:val="004F1EFA"/>
    <w:rsid w:val="005332B2"/>
    <w:rsid w:val="005F457C"/>
    <w:rsid w:val="006E6879"/>
    <w:rsid w:val="00871F5D"/>
    <w:rsid w:val="00BA6A98"/>
    <w:rsid w:val="00BF121F"/>
    <w:rsid w:val="00D9403A"/>
    <w:rsid w:val="00E07697"/>
    <w:rsid w:val="00E7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F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F457C"/>
    <w:pPr>
      <w:spacing w:after="0" w:line="240" w:lineRule="auto"/>
    </w:pPr>
    <w:rPr>
      <w:lang w:eastAsia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5F457C"/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F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4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2.DÖNEM İNTERNET PROGRAMCILIĞI DERSİ PERFORMANS ÖDEVİ</vt:lpstr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2.DÖNEM İNTERNET PROGRAMCILIĞI DERSİ PERFORMANS ÖDEVİ</dc:title>
  <dc:subject>             12-B</dc:subject>
  <dc:creator>117 – Ebru ÖZDEN </dc:creator>
  <cp:keywords/>
  <dc:description/>
  <cp:lastModifiedBy>SAMSUNG</cp:lastModifiedBy>
  <cp:revision>8</cp:revision>
  <dcterms:created xsi:type="dcterms:W3CDTF">2018-05-24T23:46:00Z</dcterms:created>
  <dcterms:modified xsi:type="dcterms:W3CDTF">2018-05-25T11:34:00Z</dcterms:modified>
</cp:coreProperties>
</file>