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2CCCF" w14:textId="3A73EE3A" w:rsidR="00122E0B" w:rsidRPr="00213294" w:rsidRDefault="00122E0B" w:rsidP="00122E0B">
      <w:pPr>
        <w:pStyle w:val="NoSpacing"/>
        <w:tabs>
          <w:tab w:val="right" w:pos="9360"/>
        </w:tabs>
        <w:rPr>
          <w:sz w:val="22"/>
          <w:szCs w:val="22"/>
          <w:lang w:val="en-US"/>
        </w:rPr>
      </w:pPr>
      <w:r w:rsidRPr="00213294">
        <w:rPr>
          <w:sz w:val="22"/>
          <w:szCs w:val="22"/>
          <w:lang w:val="en-US"/>
        </w:rPr>
        <w:t>CS489 – Natural Language Processing</w:t>
      </w:r>
      <w:r w:rsidRPr="00213294">
        <w:rPr>
          <w:sz w:val="22"/>
          <w:szCs w:val="22"/>
          <w:lang w:val="en-US"/>
        </w:rPr>
        <w:tab/>
        <w:t>Project Proposal</w:t>
      </w:r>
    </w:p>
    <w:p w14:paraId="2E211F5C" w14:textId="0893C21E" w:rsidR="00122E0B" w:rsidRPr="00213294" w:rsidRDefault="00122E0B" w:rsidP="00122E0B">
      <w:pPr>
        <w:pStyle w:val="NoSpacing"/>
        <w:tabs>
          <w:tab w:val="right" w:pos="9360"/>
        </w:tabs>
        <w:rPr>
          <w:sz w:val="22"/>
          <w:szCs w:val="22"/>
          <w:lang w:val="en-US"/>
        </w:rPr>
      </w:pPr>
      <w:r w:rsidRPr="00213294">
        <w:rPr>
          <w:sz w:val="22"/>
          <w:szCs w:val="22"/>
          <w:lang w:val="en-US"/>
        </w:rPr>
        <w:t>Eugene Baek</w:t>
      </w:r>
      <w:r w:rsidRPr="00213294">
        <w:rPr>
          <w:sz w:val="22"/>
          <w:szCs w:val="22"/>
          <w:lang w:val="en-US"/>
        </w:rPr>
        <w:tab/>
        <w:t>20820288</w:t>
      </w:r>
    </w:p>
    <w:p w14:paraId="604559E7" w14:textId="77777777" w:rsidR="00122E0B" w:rsidRPr="00213294" w:rsidRDefault="00122E0B" w:rsidP="00122E0B">
      <w:pPr>
        <w:pStyle w:val="NoSpacing"/>
        <w:rPr>
          <w:sz w:val="22"/>
          <w:szCs w:val="22"/>
          <w:lang w:val="en-US"/>
        </w:rPr>
      </w:pPr>
    </w:p>
    <w:p w14:paraId="58954F4E" w14:textId="71F42B60" w:rsidR="00122E0B" w:rsidRPr="00213294" w:rsidRDefault="00122E0B" w:rsidP="00683CEF">
      <w:pPr>
        <w:pStyle w:val="NoSpacing"/>
        <w:numPr>
          <w:ilvl w:val="0"/>
          <w:numId w:val="2"/>
        </w:numPr>
        <w:rPr>
          <w:sz w:val="22"/>
          <w:szCs w:val="22"/>
          <w:lang w:val="en-US"/>
        </w:rPr>
      </w:pPr>
      <w:r w:rsidRPr="00213294">
        <w:rPr>
          <w:b/>
          <w:bCs/>
          <w:sz w:val="22"/>
          <w:szCs w:val="22"/>
          <w:lang w:val="en-US"/>
        </w:rPr>
        <w:t>What data will you use?</w:t>
      </w:r>
      <w:r w:rsidRPr="00213294">
        <w:rPr>
          <w:sz w:val="22"/>
          <w:szCs w:val="22"/>
          <w:lang w:val="en-US"/>
        </w:rPr>
        <w:br/>
        <w:t>The project is specific to space mission communication. By analyzing the existing data in `data/open-dev</w:t>
      </w:r>
      <w:r w:rsidR="00D94293" w:rsidRPr="00213294">
        <w:rPr>
          <w:sz w:val="22"/>
          <w:szCs w:val="22"/>
          <w:lang w:val="en-US"/>
        </w:rPr>
        <w:t>/input.txt</w:t>
      </w:r>
      <w:r w:rsidRPr="00213294">
        <w:rPr>
          <w:sz w:val="22"/>
          <w:szCs w:val="22"/>
          <w:lang w:val="en-US"/>
        </w:rPr>
        <w:t xml:space="preserve">`, </w:t>
      </w:r>
      <w:r w:rsidR="00D94293" w:rsidRPr="00213294">
        <w:rPr>
          <w:sz w:val="22"/>
          <w:szCs w:val="22"/>
          <w:lang w:val="en-US"/>
        </w:rPr>
        <w:t>the sentences appear to be transcript</w:t>
      </w:r>
      <w:r w:rsidR="00E37F98">
        <w:rPr>
          <w:sz w:val="22"/>
          <w:szCs w:val="22"/>
          <w:lang w:val="en-US"/>
        </w:rPr>
        <w:t>s</w:t>
      </w:r>
      <w:r w:rsidR="00D94293" w:rsidRPr="00213294">
        <w:rPr>
          <w:sz w:val="22"/>
          <w:szCs w:val="22"/>
          <w:lang w:val="en-US"/>
        </w:rPr>
        <w:t xml:space="preserve"> from NASA missions. For example, in line 1 of </w:t>
      </w:r>
      <w:r w:rsidR="00D94293" w:rsidRPr="00213294">
        <w:rPr>
          <w:i/>
          <w:iCs/>
          <w:sz w:val="22"/>
          <w:szCs w:val="22"/>
          <w:lang w:val="en-US"/>
        </w:rPr>
        <w:t>input.txt</w:t>
      </w:r>
      <w:r w:rsidR="00D94293" w:rsidRPr="00213294">
        <w:rPr>
          <w:sz w:val="22"/>
          <w:szCs w:val="22"/>
          <w:lang w:val="en-US"/>
        </w:rPr>
        <w:t xml:space="preserve">, Lake Champlain refers to the aircraft carrier used to recover </w:t>
      </w:r>
      <w:r w:rsidR="00683CEF" w:rsidRPr="00213294">
        <w:rPr>
          <w:sz w:val="22"/>
          <w:szCs w:val="22"/>
          <w:lang w:val="en-US"/>
        </w:rPr>
        <w:t>“</w:t>
      </w:r>
      <w:r w:rsidR="00683CEF" w:rsidRPr="00213294">
        <w:rPr>
          <w:sz w:val="22"/>
          <w:szCs w:val="22"/>
          <w:lang w:val="en-US"/>
        </w:rPr>
        <w:t>the first crewed Project Mercury mission (Freedom 7</w:t>
      </w:r>
      <w:r w:rsidR="00683CEF" w:rsidRPr="00213294">
        <w:rPr>
          <w:sz w:val="22"/>
          <w:szCs w:val="22"/>
          <w:lang w:val="en-US"/>
        </w:rPr>
        <w:t>)…”</w:t>
      </w:r>
      <w:r w:rsidR="00E37F98">
        <w:rPr>
          <w:sz w:val="22"/>
          <w:szCs w:val="22"/>
          <w:lang w:val="en-US"/>
        </w:rPr>
        <w:t xml:space="preserve"> (</w:t>
      </w:r>
      <w:hyperlink r:id="rId8" w:history="1">
        <w:r w:rsidR="00E37F98" w:rsidRPr="00534193">
          <w:rPr>
            <w:rStyle w:val="Hyperlink"/>
            <w:sz w:val="22"/>
            <w:szCs w:val="22"/>
            <w:lang w:val="en-US"/>
          </w:rPr>
          <w:t>https://en.wikipedia.org/wiki/USS_Lake_Champlain_(CV-39)</w:t>
        </w:r>
      </w:hyperlink>
      <w:r w:rsidR="00E37F98">
        <w:rPr>
          <w:sz w:val="22"/>
          <w:szCs w:val="22"/>
          <w:lang w:val="en-US"/>
        </w:rPr>
        <w:t>)</w:t>
      </w:r>
      <w:r w:rsidR="00BF7D0A">
        <w:rPr>
          <w:sz w:val="22"/>
          <w:szCs w:val="22"/>
          <w:lang w:val="en-US"/>
        </w:rPr>
        <w:t>.</w:t>
      </w:r>
      <w:r w:rsidR="00683CEF" w:rsidRPr="00213294">
        <w:rPr>
          <w:sz w:val="22"/>
          <w:szCs w:val="22"/>
          <w:lang w:val="en-US"/>
        </w:rPr>
        <w:br/>
      </w:r>
      <w:r w:rsidR="00683CEF" w:rsidRPr="00213294">
        <w:rPr>
          <w:sz w:val="22"/>
          <w:szCs w:val="22"/>
          <w:lang w:val="en-US"/>
        </w:rPr>
        <w:br/>
        <w:t xml:space="preserve">To replicate this domain, I will be using </w:t>
      </w:r>
      <w:r w:rsidR="00E37F98">
        <w:rPr>
          <w:sz w:val="22"/>
          <w:szCs w:val="22"/>
          <w:lang w:val="en-US"/>
        </w:rPr>
        <w:t xml:space="preserve">well-formatted </w:t>
      </w:r>
      <w:r w:rsidR="00683CEF" w:rsidRPr="00213294">
        <w:rPr>
          <w:sz w:val="22"/>
          <w:szCs w:val="22"/>
          <w:lang w:val="en-US"/>
        </w:rPr>
        <w:t xml:space="preserve">transcripts from space missions made available at </w:t>
      </w:r>
      <w:hyperlink r:id="rId9" w:history="1">
        <w:r w:rsidR="00683CEF" w:rsidRPr="00213294">
          <w:rPr>
            <w:rStyle w:val="Hyperlink"/>
            <w:sz w:val="22"/>
            <w:szCs w:val="22"/>
            <w:lang w:val="en-US"/>
          </w:rPr>
          <w:t>https://github.com/Spacelog/Spacelog/tree/main</w:t>
        </w:r>
      </w:hyperlink>
      <w:r w:rsidR="00683CEF" w:rsidRPr="00213294">
        <w:rPr>
          <w:sz w:val="22"/>
          <w:szCs w:val="22"/>
          <w:lang w:val="en-US"/>
        </w:rPr>
        <w:t xml:space="preserve">. </w:t>
      </w:r>
      <w:r w:rsidRPr="00213294">
        <w:rPr>
          <w:sz w:val="22"/>
          <w:szCs w:val="22"/>
          <w:lang w:val="en-US"/>
        </w:rPr>
        <w:br/>
      </w:r>
    </w:p>
    <w:p w14:paraId="486E3DEB" w14:textId="06979CCD" w:rsidR="00683CEF" w:rsidRPr="00213294" w:rsidRDefault="00122E0B" w:rsidP="00213294">
      <w:pPr>
        <w:pStyle w:val="NoSpacing"/>
        <w:numPr>
          <w:ilvl w:val="0"/>
          <w:numId w:val="2"/>
        </w:numPr>
        <w:rPr>
          <w:b/>
          <w:bCs/>
          <w:sz w:val="22"/>
          <w:szCs w:val="22"/>
          <w:lang w:val="en-US"/>
        </w:rPr>
      </w:pPr>
      <w:r w:rsidRPr="00213294">
        <w:rPr>
          <w:b/>
          <w:bCs/>
          <w:sz w:val="22"/>
          <w:szCs w:val="22"/>
          <w:lang w:val="en-US"/>
        </w:rPr>
        <w:t>What model will you consider?</w:t>
      </w:r>
    </w:p>
    <w:p w14:paraId="615A8A4A" w14:textId="0F55EDE6" w:rsidR="00683CEF" w:rsidRPr="00213294" w:rsidRDefault="00683CEF" w:rsidP="00683CEF">
      <w:pPr>
        <w:pStyle w:val="NoSpacing"/>
        <w:ind w:left="720"/>
        <w:rPr>
          <w:sz w:val="22"/>
          <w:szCs w:val="22"/>
          <w:lang w:val="en-US"/>
        </w:rPr>
      </w:pPr>
      <w:r w:rsidRPr="00213294">
        <w:rPr>
          <w:sz w:val="22"/>
          <w:szCs w:val="22"/>
          <w:lang w:val="en-US"/>
        </w:rPr>
        <w:t xml:space="preserve">The model I will use is Google’s CANINE model. CANINE </w:t>
      </w:r>
      <w:r w:rsidR="00C517BA">
        <w:rPr>
          <w:sz w:val="22"/>
          <w:szCs w:val="22"/>
          <w:lang w:val="en-US"/>
        </w:rPr>
        <w:t xml:space="preserve">fits the project </w:t>
      </w:r>
      <w:r w:rsidR="00551208" w:rsidRPr="00213294">
        <w:rPr>
          <w:sz w:val="22"/>
          <w:szCs w:val="22"/>
          <w:lang w:val="en-US"/>
        </w:rPr>
        <w:t>specification since it is a character-level model</w:t>
      </w:r>
      <w:r w:rsidR="00C517BA">
        <w:rPr>
          <w:sz w:val="22"/>
          <w:szCs w:val="22"/>
          <w:lang w:val="en-US"/>
        </w:rPr>
        <w:t>; unlike other models (e.g. BERT), CANINE uses U</w:t>
      </w:r>
      <w:r w:rsidR="00C517BA" w:rsidRPr="00213294">
        <w:rPr>
          <w:sz w:val="22"/>
          <w:szCs w:val="22"/>
          <w:lang w:val="en-US"/>
        </w:rPr>
        <w:t>nicode characters</w:t>
      </w:r>
      <w:r w:rsidR="00C517BA">
        <w:rPr>
          <w:sz w:val="22"/>
          <w:szCs w:val="22"/>
          <w:lang w:val="en-US"/>
        </w:rPr>
        <w:t>.</w:t>
      </w:r>
      <w:r w:rsidR="00551208" w:rsidRPr="00213294">
        <w:rPr>
          <w:sz w:val="22"/>
          <w:szCs w:val="22"/>
          <w:lang w:val="en-US"/>
        </w:rPr>
        <w:t xml:space="preserve"> </w:t>
      </w:r>
      <w:r w:rsidR="00C517BA">
        <w:rPr>
          <w:sz w:val="22"/>
          <w:szCs w:val="22"/>
          <w:lang w:val="en-US"/>
        </w:rPr>
        <w:t>This allows CANINE to</w:t>
      </w:r>
      <w:r w:rsidR="00551208" w:rsidRPr="00213294">
        <w:rPr>
          <w:sz w:val="22"/>
          <w:szCs w:val="22"/>
          <w:lang w:val="en-US"/>
        </w:rPr>
        <w:t xml:space="preserve"> </w:t>
      </w:r>
      <w:r w:rsidR="00C517BA" w:rsidRPr="00213294">
        <w:rPr>
          <w:sz w:val="22"/>
          <w:szCs w:val="22"/>
          <w:lang w:val="en-US"/>
        </w:rPr>
        <w:t>support</w:t>
      </w:r>
      <w:r w:rsidR="00551208" w:rsidRPr="00213294">
        <w:rPr>
          <w:sz w:val="22"/>
          <w:szCs w:val="22"/>
          <w:lang w:val="en-US"/>
        </w:rPr>
        <w:t xml:space="preserve"> multilingual inputs and out-of-vocab characters as it </w:t>
      </w:r>
      <w:r w:rsidR="00C517BA">
        <w:rPr>
          <w:sz w:val="22"/>
          <w:szCs w:val="22"/>
          <w:lang w:val="en-US"/>
        </w:rPr>
        <w:t>uses hash-based embeddings that can represent any</w:t>
      </w:r>
      <w:r w:rsidR="00551208" w:rsidRPr="00213294">
        <w:rPr>
          <w:sz w:val="22"/>
          <w:szCs w:val="22"/>
          <w:lang w:val="en-US"/>
        </w:rPr>
        <w:t xml:space="preserve"> Unicode </w:t>
      </w:r>
      <w:r w:rsidR="00C517BA">
        <w:rPr>
          <w:sz w:val="22"/>
          <w:szCs w:val="22"/>
          <w:lang w:val="en-US"/>
        </w:rPr>
        <w:t>character</w:t>
      </w:r>
      <w:r w:rsidR="00551208" w:rsidRPr="00213294">
        <w:rPr>
          <w:sz w:val="22"/>
          <w:szCs w:val="22"/>
          <w:lang w:val="en-US"/>
        </w:rPr>
        <w:t xml:space="preserve">. </w:t>
      </w:r>
    </w:p>
    <w:p w14:paraId="64308784" w14:textId="77777777" w:rsidR="00551208" w:rsidRPr="00213294" w:rsidRDefault="00551208" w:rsidP="00683CEF">
      <w:pPr>
        <w:pStyle w:val="NoSpacing"/>
        <w:ind w:left="720"/>
        <w:rPr>
          <w:sz w:val="22"/>
          <w:szCs w:val="22"/>
          <w:lang w:val="en-US"/>
        </w:rPr>
      </w:pPr>
    </w:p>
    <w:p w14:paraId="5D6C6BF5" w14:textId="100A96E1" w:rsidR="00C517BA" w:rsidRDefault="00551208" w:rsidP="00C517BA">
      <w:pPr>
        <w:pStyle w:val="NoSpacing"/>
        <w:ind w:left="720"/>
        <w:rPr>
          <w:sz w:val="22"/>
          <w:szCs w:val="22"/>
          <w:lang w:val="en-US"/>
        </w:rPr>
      </w:pPr>
      <w:r w:rsidRPr="00213294">
        <w:rPr>
          <w:sz w:val="22"/>
          <w:szCs w:val="22"/>
          <w:lang w:val="en-US"/>
        </w:rPr>
        <w:t xml:space="preserve">Using the pretrained CANINE model, we will fine-tune the model using </w:t>
      </w:r>
      <w:proofErr w:type="spellStart"/>
      <w:r w:rsidRPr="00213294">
        <w:rPr>
          <w:sz w:val="22"/>
          <w:szCs w:val="22"/>
          <w:lang w:val="en-US"/>
        </w:rPr>
        <w:t>LoRA</w:t>
      </w:r>
      <w:proofErr w:type="spellEnd"/>
      <w:r w:rsidRPr="00213294">
        <w:rPr>
          <w:sz w:val="22"/>
          <w:szCs w:val="22"/>
          <w:lang w:val="en-US"/>
        </w:rPr>
        <w:t xml:space="preserve"> trainable layers on the curated space mission dataset. These will generate </w:t>
      </w:r>
      <w:r w:rsidR="00C517BA">
        <w:rPr>
          <w:sz w:val="22"/>
          <w:szCs w:val="22"/>
          <w:lang w:val="en-US"/>
        </w:rPr>
        <w:t xml:space="preserve">latent </w:t>
      </w:r>
      <w:r w:rsidRPr="00213294">
        <w:rPr>
          <w:sz w:val="22"/>
          <w:szCs w:val="22"/>
          <w:lang w:val="en-US"/>
        </w:rPr>
        <w:t>embeddings which will feed into a feed-forward network</w:t>
      </w:r>
      <w:r w:rsidR="00213294" w:rsidRPr="00213294">
        <w:rPr>
          <w:sz w:val="22"/>
          <w:szCs w:val="22"/>
          <w:lang w:val="en-US"/>
        </w:rPr>
        <w:t xml:space="preserve"> (FFN)</w:t>
      </w:r>
      <w:r w:rsidRPr="00213294">
        <w:rPr>
          <w:sz w:val="22"/>
          <w:szCs w:val="22"/>
          <w:lang w:val="en-US"/>
        </w:rPr>
        <w:t xml:space="preserve"> as a classification task on </w:t>
      </w:r>
      <w:r w:rsidR="00E37F98">
        <w:rPr>
          <w:sz w:val="22"/>
          <w:szCs w:val="22"/>
          <w:lang w:val="en-US"/>
        </w:rPr>
        <w:t xml:space="preserve">our </w:t>
      </w:r>
      <w:r w:rsidRPr="00213294">
        <w:rPr>
          <w:sz w:val="22"/>
          <w:szCs w:val="22"/>
          <w:lang w:val="en-US"/>
        </w:rPr>
        <w:t xml:space="preserve">vocabulary. The </w:t>
      </w:r>
      <w:proofErr w:type="gramStart"/>
      <w:r w:rsidRPr="00213294">
        <w:rPr>
          <w:sz w:val="22"/>
          <w:szCs w:val="22"/>
          <w:lang w:val="en-US"/>
        </w:rPr>
        <w:t>top-3</w:t>
      </w:r>
      <w:proofErr w:type="gramEnd"/>
      <w:r w:rsidRPr="00213294">
        <w:rPr>
          <w:sz w:val="22"/>
          <w:szCs w:val="22"/>
          <w:lang w:val="en-US"/>
        </w:rPr>
        <w:t xml:space="preserve"> predictions will be submitted.</w:t>
      </w:r>
    </w:p>
    <w:p w14:paraId="2A8C8491" w14:textId="77777777" w:rsidR="00C517BA" w:rsidRDefault="00C517BA" w:rsidP="00C517BA">
      <w:pPr>
        <w:pStyle w:val="NoSpacing"/>
        <w:ind w:left="720"/>
        <w:rPr>
          <w:sz w:val="22"/>
          <w:szCs w:val="22"/>
          <w:lang w:val="en-US"/>
        </w:rPr>
      </w:pPr>
    </w:p>
    <w:p w14:paraId="38ACB5EE" w14:textId="68743F3A" w:rsidR="00C517BA" w:rsidRDefault="00BF7D0A" w:rsidP="00C517BA">
      <w:pPr>
        <w:pStyle w:val="NoSpacing"/>
        <w:ind w:left="720"/>
        <w:rPr>
          <w:sz w:val="22"/>
          <w:szCs w:val="22"/>
          <w:lang w:val="en-US"/>
        </w:rPr>
      </w:pPr>
      <w:r>
        <w:rPr>
          <w:sz w:val="22"/>
          <w:szCs w:val="22"/>
          <w:lang w:val="en-US"/>
        </w:rPr>
        <w:t xml:space="preserve">We note that CANINE is a bidirectional model and not an autoregressive model. However, we adapt the model to predict next characters by using a causal mask on the inputs and a FFN for classification. This is appropriate as this is not strictly an autoregressive task (i.e. single next character vs next words) and autoregressive language models often do not offer the character fidelity we require (i.e. they use </w:t>
      </w:r>
      <w:proofErr w:type="spellStart"/>
      <w:r>
        <w:rPr>
          <w:sz w:val="22"/>
          <w:szCs w:val="22"/>
          <w:lang w:val="en-US"/>
        </w:rPr>
        <w:t>subwords</w:t>
      </w:r>
      <w:proofErr w:type="spellEnd"/>
      <w:r>
        <w:rPr>
          <w:sz w:val="22"/>
          <w:szCs w:val="22"/>
          <w:lang w:val="en-US"/>
        </w:rPr>
        <w:t>/BPE).</w:t>
      </w:r>
    </w:p>
    <w:p w14:paraId="6866497B" w14:textId="77777777" w:rsidR="00683CEF" w:rsidRPr="00213294" w:rsidRDefault="00683CEF" w:rsidP="00C517BA">
      <w:pPr>
        <w:pStyle w:val="NoSpacing"/>
        <w:rPr>
          <w:sz w:val="22"/>
          <w:szCs w:val="22"/>
          <w:lang w:val="en-US"/>
        </w:rPr>
      </w:pPr>
    </w:p>
    <w:p w14:paraId="4BB84E5F" w14:textId="32220E70" w:rsidR="00551208" w:rsidRPr="00213294" w:rsidRDefault="00122E0B" w:rsidP="00213294">
      <w:pPr>
        <w:pStyle w:val="NoSpacing"/>
        <w:numPr>
          <w:ilvl w:val="0"/>
          <w:numId w:val="2"/>
        </w:numPr>
        <w:rPr>
          <w:b/>
          <w:bCs/>
          <w:sz w:val="22"/>
          <w:szCs w:val="22"/>
          <w:lang w:val="en-US"/>
        </w:rPr>
      </w:pPr>
      <w:r w:rsidRPr="00213294">
        <w:rPr>
          <w:b/>
          <w:bCs/>
          <w:sz w:val="22"/>
          <w:szCs w:val="22"/>
          <w:lang w:val="en-US"/>
        </w:rPr>
        <w:t>How will you design your system?</w:t>
      </w:r>
    </w:p>
    <w:p w14:paraId="7DF3A55C" w14:textId="25E7147A" w:rsidR="00BF5318" w:rsidRDefault="00551208" w:rsidP="00213294">
      <w:pPr>
        <w:pStyle w:val="NoSpacing"/>
        <w:ind w:left="720"/>
        <w:rPr>
          <w:sz w:val="22"/>
          <w:szCs w:val="22"/>
          <w:lang w:val="en-US"/>
        </w:rPr>
      </w:pPr>
      <w:r w:rsidRPr="00213294">
        <w:rPr>
          <w:sz w:val="22"/>
          <w:szCs w:val="22"/>
          <w:lang w:val="en-US"/>
        </w:rPr>
        <w:t>We first build the dataset from the transcripts. This involves preprocessing the data: normalize whitespaces, remove tags or identifiers,</w:t>
      </w:r>
      <w:r w:rsidR="00213294" w:rsidRPr="00213294">
        <w:rPr>
          <w:sz w:val="22"/>
          <w:szCs w:val="22"/>
          <w:lang w:val="en-US"/>
        </w:rPr>
        <w:t xml:space="preserve"> split paragraphs into newline-delimited sentences. </w:t>
      </w:r>
      <w:r w:rsidR="00BF5318">
        <w:rPr>
          <w:sz w:val="22"/>
          <w:szCs w:val="22"/>
          <w:lang w:val="en-US"/>
        </w:rPr>
        <w:t>As an additional step, we will translate the sentences across all specified languages to increase data variety and prevent class</w:t>
      </w:r>
      <w:r w:rsidR="00E37F98">
        <w:rPr>
          <w:sz w:val="22"/>
          <w:szCs w:val="22"/>
          <w:lang w:val="en-US"/>
        </w:rPr>
        <w:t xml:space="preserve"> </w:t>
      </w:r>
      <w:r w:rsidR="00BF5318">
        <w:rPr>
          <w:sz w:val="22"/>
          <w:szCs w:val="22"/>
          <w:lang w:val="en-US"/>
        </w:rPr>
        <w:t>imbalance.</w:t>
      </w:r>
    </w:p>
    <w:p w14:paraId="4D88A13C" w14:textId="77777777" w:rsidR="00BF5318" w:rsidRDefault="00BF5318" w:rsidP="00213294">
      <w:pPr>
        <w:pStyle w:val="NoSpacing"/>
        <w:ind w:left="720"/>
        <w:rPr>
          <w:sz w:val="22"/>
          <w:szCs w:val="22"/>
          <w:lang w:val="en-US"/>
        </w:rPr>
      </w:pPr>
    </w:p>
    <w:p w14:paraId="38E785AC" w14:textId="4B60E882" w:rsidR="00122E0B" w:rsidRDefault="00213294" w:rsidP="00213294">
      <w:pPr>
        <w:pStyle w:val="NoSpacing"/>
        <w:ind w:left="720"/>
        <w:rPr>
          <w:sz w:val="22"/>
          <w:szCs w:val="22"/>
          <w:lang w:val="en-US"/>
        </w:rPr>
      </w:pPr>
      <w:r w:rsidRPr="00213294">
        <w:rPr>
          <w:sz w:val="22"/>
          <w:szCs w:val="22"/>
          <w:lang w:val="en-US"/>
        </w:rPr>
        <w:t xml:space="preserve">From the dataset, we can </w:t>
      </w:r>
      <w:r w:rsidR="00BF5318">
        <w:rPr>
          <w:sz w:val="22"/>
          <w:szCs w:val="22"/>
          <w:lang w:val="en-US"/>
        </w:rPr>
        <w:t xml:space="preserve">(1) </w:t>
      </w:r>
      <w:r w:rsidRPr="00213294">
        <w:rPr>
          <w:sz w:val="22"/>
          <w:szCs w:val="22"/>
          <w:lang w:val="en-US"/>
        </w:rPr>
        <w:t xml:space="preserve">create a vocabulary to be used by the FFN and </w:t>
      </w:r>
      <w:r w:rsidR="00BF5318">
        <w:rPr>
          <w:sz w:val="22"/>
          <w:szCs w:val="22"/>
          <w:lang w:val="en-US"/>
        </w:rPr>
        <w:t xml:space="preserve">(2) </w:t>
      </w:r>
      <w:r w:rsidRPr="00213294">
        <w:rPr>
          <w:sz w:val="22"/>
          <w:szCs w:val="22"/>
          <w:lang w:val="en-US"/>
        </w:rPr>
        <w:t>generate training and validation data as a next token prediction problem (e.g. input=hello wo; output=r).</w:t>
      </w:r>
    </w:p>
    <w:p w14:paraId="304CA0EC" w14:textId="77777777" w:rsidR="00213294" w:rsidRDefault="00213294" w:rsidP="00213294">
      <w:pPr>
        <w:pStyle w:val="NoSpacing"/>
        <w:ind w:left="720"/>
        <w:rPr>
          <w:sz w:val="22"/>
          <w:szCs w:val="22"/>
          <w:lang w:val="en-US"/>
        </w:rPr>
      </w:pPr>
    </w:p>
    <w:p w14:paraId="01AA591F" w14:textId="73A35320" w:rsidR="00213294" w:rsidRDefault="00213294" w:rsidP="00213294">
      <w:pPr>
        <w:pStyle w:val="NoSpacing"/>
        <w:ind w:left="720"/>
        <w:rPr>
          <w:sz w:val="22"/>
          <w:szCs w:val="22"/>
          <w:lang w:val="en-US"/>
        </w:rPr>
      </w:pPr>
      <w:r>
        <w:rPr>
          <w:sz w:val="22"/>
          <w:szCs w:val="22"/>
          <w:lang w:val="en-US"/>
        </w:rPr>
        <w:t xml:space="preserve">As a baseline, we create the CANINE model without </w:t>
      </w:r>
      <w:proofErr w:type="spellStart"/>
      <w:r>
        <w:rPr>
          <w:sz w:val="22"/>
          <w:szCs w:val="22"/>
          <w:lang w:val="en-US"/>
        </w:rPr>
        <w:t>LoRA</w:t>
      </w:r>
      <w:proofErr w:type="spellEnd"/>
      <w:r>
        <w:rPr>
          <w:sz w:val="22"/>
          <w:szCs w:val="22"/>
          <w:lang w:val="en-US"/>
        </w:rPr>
        <w:t xml:space="preserve"> layers and only train the FFN on the dataset. We then create the CANINE model with </w:t>
      </w:r>
      <w:proofErr w:type="spellStart"/>
      <w:r>
        <w:rPr>
          <w:sz w:val="22"/>
          <w:szCs w:val="22"/>
          <w:lang w:val="en-US"/>
        </w:rPr>
        <w:t>LoRA</w:t>
      </w:r>
      <w:proofErr w:type="spellEnd"/>
      <w:r>
        <w:rPr>
          <w:sz w:val="22"/>
          <w:szCs w:val="22"/>
          <w:lang w:val="en-US"/>
        </w:rPr>
        <w:t xml:space="preserve"> layers and train both </w:t>
      </w:r>
      <w:proofErr w:type="spellStart"/>
      <w:r>
        <w:rPr>
          <w:sz w:val="22"/>
          <w:szCs w:val="22"/>
          <w:lang w:val="en-US"/>
        </w:rPr>
        <w:t>LoRA</w:t>
      </w:r>
      <w:proofErr w:type="spellEnd"/>
      <w:r>
        <w:rPr>
          <w:sz w:val="22"/>
          <w:szCs w:val="22"/>
          <w:lang w:val="en-US"/>
        </w:rPr>
        <w:t xml:space="preserve"> layers and FFN layers on the dataset. </w:t>
      </w:r>
      <w:r w:rsidR="00BF5318">
        <w:rPr>
          <w:sz w:val="22"/>
          <w:szCs w:val="22"/>
          <w:lang w:val="en-US"/>
        </w:rPr>
        <w:t>Measuring both the baseline and the fine-tuned model will give us a good idea on the performance gain from domain-specific fine-tuning.</w:t>
      </w:r>
    </w:p>
    <w:p w14:paraId="5D09F1A5" w14:textId="77777777" w:rsidR="00BF5318" w:rsidRDefault="00BF5318" w:rsidP="00213294">
      <w:pPr>
        <w:pStyle w:val="NoSpacing"/>
        <w:ind w:left="720"/>
        <w:rPr>
          <w:sz w:val="22"/>
          <w:szCs w:val="22"/>
          <w:lang w:val="en-US"/>
        </w:rPr>
      </w:pPr>
    </w:p>
    <w:p w14:paraId="4801F100" w14:textId="73157C08" w:rsidR="00E37F98" w:rsidRPr="00213294" w:rsidRDefault="00BF5318" w:rsidP="00E37F98">
      <w:pPr>
        <w:pStyle w:val="NoSpacing"/>
        <w:ind w:left="720"/>
        <w:rPr>
          <w:sz w:val="22"/>
          <w:szCs w:val="22"/>
          <w:lang w:val="en-US"/>
        </w:rPr>
      </w:pPr>
      <w:r>
        <w:rPr>
          <w:sz w:val="22"/>
          <w:szCs w:val="22"/>
          <w:lang w:val="en-US"/>
        </w:rPr>
        <w:t xml:space="preserve">There remains undecided design choice (e.g. layer dimensions, latent embedding dimension, vocab construction details, </w:t>
      </w:r>
      <w:r w:rsidR="00E37F98">
        <w:rPr>
          <w:sz w:val="22"/>
          <w:szCs w:val="22"/>
          <w:lang w:val="en-US"/>
        </w:rPr>
        <w:t xml:space="preserve">activation functions, </w:t>
      </w:r>
      <w:r>
        <w:rPr>
          <w:sz w:val="22"/>
          <w:szCs w:val="22"/>
          <w:lang w:val="en-US"/>
        </w:rPr>
        <w:t>hyperparameters) that will be answered through</w:t>
      </w:r>
      <w:r w:rsidR="00E37F98">
        <w:rPr>
          <w:sz w:val="22"/>
          <w:szCs w:val="22"/>
          <w:lang w:val="en-US"/>
        </w:rPr>
        <w:t xml:space="preserve">out </w:t>
      </w:r>
      <w:r>
        <w:rPr>
          <w:sz w:val="22"/>
          <w:szCs w:val="22"/>
          <w:lang w:val="en-US"/>
        </w:rPr>
        <w:t xml:space="preserve">experimentation. </w:t>
      </w:r>
    </w:p>
    <w:sectPr w:rsidR="00E37F98" w:rsidRPr="00213294">
      <w:head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F850F" w14:textId="77777777" w:rsidR="00BB4491" w:rsidRDefault="00BB4491" w:rsidP="00D94293">
      <w:pPr>
        <w:spacing w:after="0" w:line="240" w:lineRule="auto"/>
      </w:pPr>
      <w:r>
        <w:separator/>
      </w:r>
    </w:p>
  </w:endnote>
  <w:endnote w:type="continuationSeparator" w:id="0">
    <w:p w14:paraId="2E2733AA" w14:textId="77777777" w:rsidR="00BB4491" w:rsidRDefault="00BB4491" w:rsidP="00D942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3DC04" w14:textId="77777777" w:rsidR="00BB4491" w:rsidRDefault="00BB4491" w:rsidP="00D94293">
      <w:pPr>
        <w:spacing w:after="0" w:line="240" w:lineRule="auto"/>
      </w:pPr>
      <w:r>
        <w:separator/>
      </w:r>
    </w:p>
  </w:footnote>
  <w:footnote w:type="continuationSeparator" w:id="0">
    <w:p w14:paraId="6C0C178D" w14:textId="77777777" w:rsidR="00BB4491" w:rsidRDefault="00BB4491" w:rsidP="00D942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0766F" w14:textId="59A3DB44" w:rsidR="00D94293" w:rsidRPr="00D94293" w:rsidRDefault="00D94293" w:rsidP="00D94293">
    <w:pPr>
      <w:pStyle w:val="Header"/>
      <w:rPr>
        <w:lang w:val="en-US"/>
      </w:rPr>
    </w:pPr>
    <w:r>
      <w:rPr>
        <w:lang w:val="en-US"/>
      </w:rPr>
      <w:tab/>
      <w:t>CS489 Project Proposal</w:t>
    </w:r>
    <w:r>
      <w:rPr>
        <w:lang w:val="en-US"/>
      </w:rPr>
      <w:tab/>
      <w:t>2026.02.02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822F0"/>
    <w:multiLevelType w:val="hybridMultilevel"/>
    <w:tmpl w:val="15F24FB8"/>
    <w:lvl w:ilvl="0" w:tplc="BF2A50A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F647720"/>
    <w:multiLevelType w:val="hybridMultilevel"/>
    <w:tmpl w:val="5CDA69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1785030">
    <w:abstractNumId w:val="1"/>
  </w:num>
  <w:num w:numId="2" w16cid:durableId="270478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E0B"/>
    <w:rsid w:val="00122E0B"/>
    <w:rsid w:val="00213294"/>
    <w:rsid w:val="00551208"/>
    <w:rsid w:val="00683CEF"/>
    <w:rsid w:val="008F247D"/>
    <w:rsid w:val="00BB4491"/>
    <w:rsid w:val="00BF5318"/>
    <w:rsid w:val="00BF7D0A"/>
    <w:rsid w:val="00C517BA"/>
    <w:rsid w:val="00D94293"/>
    <w:rsid w:val="00E37F98"/>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14056"/>
  <w15:chartTrackingRefBased/>
  <w15:docId w15:val="{85AE2197-4199-7C45-913E-C6495FCA9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E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2E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2E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2E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2E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2E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E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E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E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E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2E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2E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2E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2E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2E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E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E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E0B"/>
    <w:rPr>
      <w:rFonts w:eastAsiaTheme="majorEastAsia" w:cstheme="majorBidi"/>
      <w:color w:val="272727" w:themeColor="text1" w:themeTint="D8"/>
    </w:rPr>
  </w:style>
  <w:style w:type="paragraph" w:styleId="Title">
    <w:name w:val="Title"/>
    <w:basedOn w:val="Normal"/>
    <w:next w:val="Normal"/>
    <w:link w:val="TitleChar"/>
    <w:uiPriority w:val="10"/>
    <w:qFormat/>
    <w:rsid w:val="00122E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E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E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E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E0B"/>
    <w:pPr>
      <w:spacing w:before="160"/>
      <w:jc w:val="center"/>
    </w:pPr>
    <w:rPr>
      <w:i/>
      <w:iCs/>
      <w:color w:val="404040" w:themeColor="text1" w:themeTint="BF"/>
    </w:rPr>
  </w:style>
  <w:style w:type="character" w:customStyle="1" w:styleId="QuoteChar">
    <w:name w:val="Quote Char"/>
    <w:basedOn w:val="DefaultParagraphFont"/>
    <w:link w:val="Quote"/>
    <w:uiPriority w:val="29"/>
    <w:rsid w:val="00122E0B"/>
    <w:rPr>
      <w:i/>
      <w:iCs/>
      <w:color w:val="404040" w:themeColor="text1" w:themeTint="BF"/>
    </w:rPr>
  </w:style>
  <w:style w:type="paragraph" w:styleId="ListParagraph">
    <w:name w:val="List Paragraph"/>
    <w:basedOn w:val="Normal"/>
    <w:uiPriority w:val="34"/>
    <w:qFormat/>
    <w:rsid w:val="00122E0B"/>
    <w:pPr>
      <w:ind w:left="720"/>
      <w:contextualSpacing/>
    </w:pPr>
  </w:style>
  <w:style w:type="character" w:styleId="IntenseEmphasis">
    <w:name w:val="Intense Emphasis"/>
    <w:basedOn w:val="DefaultParagraphFont"/>
    <w:uiPriority w:val="21"/>
    <w:qFormat/>
    <w:rsid w:val="00122E0B"/>
    <w:rPr>
      <w:i/>
      <w:iCs/>
      <w:color w:val="0F4761" w:themeColor="accent1" w:themeShade="BF"/>
    </w:rPr>
  </w:style>
  <w:style w:type="paragraph" w:styleId="IntenseQuote">
    <w:name w:val="Intense Quote"/>
    <w:basedOn w:val="Normal"/>
    <w:next w:val="Normal"/>
    <w:link w:val="IntenseQuoteChar"/>
    <w:uiPriority w:val="30"/>
    <w:qFormat/>
    <w:rsid w:val="00122E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E0B"/>
    <w:rPr>
      <w:i/>
      <w:iCs/>
      <w:color w:val="0F4761" w:themeColor="accent1" w:themeShade="BF"/>
    </w:rPr>
  </w:style>
  <w:style w:type="character" w:styleId="IntenseReference">
    <w:name w:val="Intense Reference"/>
    <w:basedOn w:val="DefaultParagraphFont"/>
    <w:uiPriority w:val="32"/>
    <w:qFormat/>
    <w:rsid w:val="00122E0B"/>
    <w:rPr>
      <w:b/>
      <w:bCs/>
      <w:smallCaps/>
      <w:color w:val="0F4761" w:themeColor="accent1" w:themeShade="BF"/>
      <w:spacing w:val="5"/>
    </w:rPr>
  </w:style>
  <w:style w:type="paragraph" w:styleId="NoSpacing">
    <w:name w:val="No Spacing"/>
    <w:uiPriority w:val="1"/>
    <w:qFormat/>
    <w:rsid w:val="00122E0B"/>
    <w:pPr>
      <w:spacing w:after="0" w:line="240" w:lineRule="auto"/>
    </w:pPr>
  </w:style>
  <w:style w:type="paragraph" w:styleId="Header">
    <w:name w:val="header"/>
    <w:basedOn w:val="Normal"/>
    <w:link w:val="HeaderChar"/>
    <w:uiPriority w:val="99"/>
    <w:unhideWhenUsed/>
    <w:rsid w:val="00D942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4293"/>
  </w:style>
  <w:style w:type="paragraph" w:styleId="Footer">
    <w:name w:val="footer"/>
    <w:basedOn w:val="Normal"/>
    <w:link w:val="FooterChar"/>
    <w:uiPriority w:val="99"/>
    <w:unhideWhenUsed/>
    <w:rsid w:val="00D942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4293"/>
  </w:style>
  <w:style w:type="character" w:styleId="Hyperlink">
    <w:name w:val="Hyperlink"/>
    <w:basedOn w:val="DefaultParagraphFont"/>
    <w:uiPriority w:val="99"/>
    <w:unhideWhenUsed/>
    <w:rsid w:val="00D94293"/>
    <w:rPr>
      <w:color w:val="0000FF"/>
      <w:u w:val="single"/>
    </w:rPr>
  </w:style>
  <w:style w:type="paragraph" w:styleId="FootnoteText">
    <w:name w:val="footnote text"/>
    <w:basedOn w:val="Normal"/>
    <w:link w:val="FootnoteTextChar"/>
    <w:uiPriority w:val="99"/>
    <w:semiHidden/>
    <w:unhideWhenUsed/>
    <w:rsid w:val="00D9429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94293"/>
    <w:rPr>
      <w:sz w:val="20"/>
      <w:szCs w:val="20"/>
    </w:rPr>
  </w:style>
  <w:style w:type="character" w:styleId="FootnoteReference">
    <w:name w:val="footnote reference"/>
    <w:basedOn w:val="DefaultParagraphFont"/>
    <w:uiPriority w:val="99"/>
    <w:semiHidden/>
    <w:unhideWhenUsed/>
    <w:rsid w:val="00D94293"/>
    <w:rPr>
      <w:vertAlign w:val="superscript"/>
    </w:rPr>
  </w:style>
  <w:style w:type="character" w:styleId="UnresolvedMention">
    <w:name w:val="Unresolved Mention"/>
    <w:basedOn w:val="DefaultParagraphFont"/>
    <w:uiPriority w:val="99"/>
    <w:semiHidden/>
    <w:unhideWhenUsed/>
    <w:rsid w:val="00683CEF"/>
    <w:rPr>
      <w:color w:val="605E5C"/>
      <w:shd w:val="clear" w:color="auto" w:fill="E1DFDD"/>
    </w:rPr>
  </w:style>
  <w:style w:type="character" w:styleId="FollowedHyperlink">
    <w:name w:val="FollowedHyperlink"/>
    <w:basedOn w:val="DefaultParagraphFont"/>
    <w:uiPriority w:val="99"/>
    <w:semiHidden/>
    <w:unhideWhenUsed/>
    <w:rsid w:val="00BF7D0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595457">
      <w:bodyDiv w:val="1"/>
      <w:marLeft w:val="0"/>
      <w:marRight w:val="0"/>
      <w:marTop w:val="0"/>
      <w:marBottom w:val="0"/>
      <w:divBdr>
        <w:top w:val="none" w:sz="0" w:space="0" w:color="auto"/>
        <w:left w:val="none" w:sz="0" w:space="0" w:color="auto"/>
        <w:bottom w:val="none" w:sz="0" w:space="0" w:color="auto"/>
        <w:right w:val="none" w:sz="0" w:space="0" w:color="auto"/>
      </w:divBdr>
    </w:div>
    <w:div w:id="187329950">
      <w:bodyDiv w:val="1"/>
      <w:marLeft w:val="0"/>
      <w:marRight w:val="0"/>
      <w:marTop w:val="0"/>
      <w:marBottom w:val="0"/>
      <w:divBdr>
        <w:top w:val="none" w:sz="0" w:space="0" w:color="auto"/>
        <w:left w:val="none" w:sz="0" w:space="0" w:color="auto"/>
        <w:bottom w:val="none" w:sz="0" w:space="0" w:color="auto"/>
        <w:right w:val="none" w:sz="0" w:space="0" w:color="auto"/>
      </w:divBdr>
    </w:div>
    <w:div w:id="630014529">
      <w:bodyDiv w:val="1"/>
      <w:marLeft w:val="0"/>
      <w:marRight w:val="0"/>
      <w:marTop w:val="0"/>
      <w:marBottom w:val="0"/>
      <w:divBdr>
        <w:top w:val="none" w:sz="0" w:space="0" w:color="auto"/>
        <w:left w:val="none" w:sz="0" w:space="0" w:color="auto"/>
        <w:bottom w:val="none" w:sz="0" w:space="0" w:color="auto"/>
        <w:right w:val="none" w:sz="0" w:space="0" w:color="auto"/>
      </w:divBdr>
    </w:div>
    <w:div w:id="759326957">
      <w:bodyDiv w:val="1"/>
      <w:marLeft w:val="0"/>
      <w:marRight w:val="0"/>
      <w:marTop w:val="0"/>
      <w:marBottom w:val="0"/>
      <w:divBdr>
        <w:top w:val="none" w:sz="0" w:space="0" w:color="auto"/>
        <w:left w:val="none" w:sz="0" w:space="0" w:color="auto"/>
        <w:bottom w:val="none" w:sz="0" w:space="0" w:color="auto"/>
        <w:right w:val="none" w:sz="0" w:space="0" w:color="auto"/>
      </w:divBdr>
    </w:div>
    <w:div w:id="2015182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USS_Lake_Champlain_(CV-3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Spacelog/Spacelog/tree/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USS26</b:Tag>
    <b:SourceType>InternetSite</b:SourceType>
    <b:Guid>{20C07EB4-B5FB-8949-8759-70341BCC9978}</b:Guid>
    <b:Title>USS Lake Champlain (CV-39)</b:Title>
    <b:Year>2026</b:Year>
    <b:InternetSiteTitle>Wikipedia</b:InternetSiteTitle>
    <b:URL>https://en.wikipedia.org/wiki/USS_Lake_Champlain_(CV-39)</b:URL>
    <b:Month>01</b:Month>
    <b:Day>21</b:Day>
    <b:RefOrder>1</b:RefOrder>
  </b:Source>
</b:Sources>
</file>

<file path=customXml/itemProps1.xml><?xml version="1.0" encoding="utf-8"?>
<ds:datastoreItem xmlns:ds="http://schemas.openxmlformats.org/officeDocument/2006/customXml" ds:itemID="{3065B447-EAEE-DD4A-AAB3-BD9675BEE3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Pages>
  <Words>445</Words>
  <Characters>2542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ebsco baker</dc:creator>
  <cp:keywords/>
  <dc:description/>
  <cp:lastModifiedBy>ebsco baker</cp:lastModifiedBy>
  <cp:revision>1</cp:revision>
  <dcterms:created xsi:type="dcterms:W3CDTF">2026-02-02T22:21:00Z</dcterms:created>
  <dcterms:modified xsi:type="dcterms:W3CDTF">2026-02-02T23:46:00Z</dcterms:modified>
</cp:coreProperties>
</file>