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EBS Orange3 시스템 진단 보고서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Diagnostic &amp; Improvement Report for http://10.101.144.115:8888/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Orange3 + noVNC + Screenshot Polling 기반 웹 배포 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문서명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EBS Orange3 시스템 진단 및 개선 권고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진단 일시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2026-05-20 (한국 시간 기준)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진단 대상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http://10.101.144.115:8888/ (사내망)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진단 방법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Claude in Chrome — 페이지 DOM·콘솔·네트워크 요청 캡처 (172 요청 / 30초)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작성자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cjeaju@gmail.com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요약 (Executive Summary)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본 시스템은 Orange3 데스크톱 애플리케이션을 noVNC와 자체 스크린샷 폴링 백엔드로 감싸 브라우저에서 사용할 수 있게 만든 EBS·교육부 교육용 웹 배포본이다. 기능은 동작하나 즉시 조치가 필요한 보안·성능 이슈가 다수 확인되었다.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핵심 결론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🔴 보안: </w:t>
      </w:r>
      <w:r>
        <w:rPr>
          <w:rFonts w:ascii="Malgun Gothic" w:cs="Malgun Gothic" w:eastAsia="Malgun Gothic" w:hAnsi="Malgun Gothic"/>
        </w:rPr>
        <w:t xml:space="preserve">TLS 미적용(HTTP), 세션ID(SID)가 URL 노출, 명시적 인증 부재, 다중 포트 직접 노출.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🟠 성능: </w:t>
      </w:r>
      <w:r>
        <w:rPr>
          <w:rFonts w:ascii="Malgun Gothic" w:cs="Malgun Gothic" w:eastAsia="Malgun Gothic" w:hAnsi="Malgun Gothic"/>
        </w:rPr>
        <w:t xml:space="preserve">30초 동안 172건의 GET 폴링 발생. 12+개 폴 엔드포인트와 ~2초 간격 JPEG 스크린샷 전송.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🟡 UX: </w:t>
      </w:r>
      <w:r>
        <w:rPr>
          <w:rFonts w:ascii="Malgun Gothic" w:cs="Malgun Gothic" w:eastAsia="Malgun Gothic" w:hAnsi="Malgun Gothic"/>
        </w:rPr>
        <w:t xml:space="preserve">다국어 라벨 혼재, 로딩/에러 상태 부재, 미니맵 항상 펼침, 반응형 미흡.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🟢 운영: </w:t>
      </w:r>
      <w:r>
        <w:rPr>
          <w:rFonts w:ascii="Malgun Gothic" w:cs="Malgun Gothic" w:eastAsia="Malgun Gothic" w:hAnsi="Malgun Gothic"/>
        </w:rPr>
        <w:t xml:space="preserve">클라이언트 관측성·세션 정책·감사 로그 미확인.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권고 핵심은 (1) 2주 내 P0 보안 픽스(HTTPS·쿠키·인증·헤더), (2) 1~2개월 내 GUI 전송 효율화(실제 noVNC WebSocket 또는 Xpra) 및 폴링 통합(SSE/WS), (3) 3~6개월 내 UX·관측성·운영 정책 정비이다.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시스템 식별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2.1 서비스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EBS Orange3 (페이지 타이틀 기준)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주체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EBS · 교육부 로고 노출 (교육용 배포 추정)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http://10.101.144.115:8888/?sid=&lt;uuid&gt;&amp;lang=&lt;en|ko&gt;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포트 구성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8888(프론트·폴링 API), 10000(noVNC), 10002(noVNC/리소스)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GUI 전송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WebRTC/RFB가 아닌 /screenshot JPEG (base64 data URI) 폴링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세션 식별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URL 쿼리스트링 sid=&lt;uuid&gt; (쿠키/토큰 사용 안 함)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UI 언어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lang=en이나 라벨은 한·영 혼재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2.2 추정 아키텍처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관측된 엔드포인트와 콘솔 메시지로부터 아래 구조로 추정한다.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Browser ──── HTTP ────► :8888  (Frontend Shell)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├── GET /screenshot?sid=&amp;t=  (JPEG 폴링)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├── GET /upload-poll(-model|-images|-corpus|-documents|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│       -distance|-network|-sent-pos|-sent-neg)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├── GET /dataset-poll, /pc_download/check, /ready, /ping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├── GET /widget-catalog, /footer-logo, /pc_download/...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└── (세션 SID 만으로 식별)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Browser ──── HTTP ────► :10000 / :10002  (noVNC core)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├── /core/rfb.js, /core/util/logging.js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└── /app/* (bootstrap, ui.js, error-handler.js, css)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Server side (추정): Orange3 데스크톱 + Xvfb/Xpra-like + 자체 Python(Flask?) 백엔드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진단 데이터 (관측 결과)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3.1 콘솔 메시지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브라우저 콘솔에 noVNC 코어가 명시적인 보안 경고를 출력하고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[ERROR] (http://10.101.144.115:10000/core/rfb.js:99:16)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noVNC requires a secure context (TLS). Expect crashes!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[ERROR] (http://10.101.144.115:10002/core/rfb.js:99:16)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noVNC requires a secure context (TLS). Expect crashes!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3.2 네트워크 트래픽 패턴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페이지 로드 직후 약 30초 구간에 172건의 요청이 발생하였다. 발생 패턴은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엔드포인트(부분)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주기(관측)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/screenshot?sid=…&amp;t=&lt;ms&gt;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JPEG ≈ 250–350KB / 응답, GUI 프레임 대용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기본 업로드 상태 폴링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/upload-poll-model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모델 업로드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/upload-poll-images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이미지 업로드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/upload-poll-corpus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Corpus 업로드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/upload-poll-documents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Documents 업로드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/upload-poll-distance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Distance 업로드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/upload-poll-network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Network 업로드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/upload-poll-sent-pos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Sentiment(+)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/upload-poll-sent-neg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Sentiment(−)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/dataset-poll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~2초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데이터셋 상태 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/pc_download/check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다수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PC 다운로드 체크 (불규칙)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/ready, /ping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주기적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세션 살아있음 확인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이로 인한 산출 부하 추정치: 사용자 1명당 평균 6 req/s. 동시 100명 가정 시 분당 ≈ 36,000건, 1시간 ≈ 2.16M건의 요청과 1인당 100~175 KB/s 다운링크.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3.3 UI 관측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상단 헤더: Orange 3 로고, Open · Analysis-Datasets · Templates · 옵션(▼) 메뉴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좌측 사이드바: 위젯 카테고리 13종 아이콘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캔버스 영역: 진입 직후 흰 화면 (Orange3 데스크톱 프레임 미수신 시 표시)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우하단 미니맵 패널이 기본 펼침으로 줌·툴바와 겹침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하단 좌측: EBS · 교육부 로고 표시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발견된 이슈 (우선순위별)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4.1 P0 — 즉시 조치(보안)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32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TLS 미적용 (HTTP)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noVNC 콘솔 ERROR — secure context 요구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키 입력·화면·데이터 평문 노출, 세션 하이재킹, 일부 브라우저 API 비활성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세션ID(SID) URL 노출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?sid=&lt;uuid&gt; 쿼리스트링 사용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액세스 로그·리퍼러·브라우저 히스토리·화면 공유로 유출 → 세션 도용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인증 흐름 부재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로그인 폼·SSO 미관측, SID만으로 즉시 접근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추적·감사 불가, 권한 분리 불가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내부 포트 직접 노출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8888 / 10000 / 10002 모두 직접 호출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공격 표면 확대, 보안 정책 일관성 결여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보안 헤더 부재 가능성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HSTS/CSP/X-Frame-Options 등 미관측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XSS, 클릭재킹 위험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CSRF 보호 부재 가능성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GET 폴링 위주, 토큰 미관측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악성 사이트에서 사용자 세션으로 액션 유발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4.2 P1 — 성능/안정성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30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과도한 GET 폴링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30초/172요청, 12+개 별개 엔드포인트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동시 사용자 100명 가정 시 분당 ≈36,000 요청. 서버·네트워크·배터리 부담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스크린샷 폴링 방식의 GUI 전송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/screenshot ~2초마다 JPEG ≈250–350KB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사용자당 100–175 KB/s. 영상 인코딩 대비 5–10배 비효율, 입력 지연 1–2초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WebSocket/SSE 미활용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전부 GET 폴링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헤더 오버헤드 누적, 실시간성 부재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정적 자산 캐싱 전략 미확인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?v=&lt;hash&gt;만 관측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콜드 로드 시간 증가 가능성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HTTP/1.1 추정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HTTPS 미적용으로 HTTP/2/3 활용 불가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헤드오브라인 블로킹, 헤더 미압축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4.3 P2 — UX·접근성·국제화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U1. UI 언어 혼재: 메인 메뉴는 영어(Open, Analysis-Datasets, Templates), 일부 라벨은 한국어(옵션, 미니맵, 신호 전파 중단/재개). lang=en에도 불구하고 한국어 라벨 노출.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U2. 캔버스 빈 화면 시 로딩·에러 상태 미표시 — 사용자가 실패/지연을 구분할 수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U3. 미니맵 패널이 기본 펼침으로 우하단 줌·툴바를 가림.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U4. 데스크톱 GUI 스트리밍 특성상 반응형/모바일 대응이 어려움. 935×816 가정.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U5. 콘솔에 ERROR 메시지가 그대로 노출되어 보안 점검자·개발자에게 부정적 신호.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U6. 키보드 단축키·툴팁은 한국어가 있으나, 스크린리더 적합성·WCAG 준수 여부 미검증.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4.4 P3 — 운영/관측성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O1. 클라이언트 에러/성능 모니터링(RUM) 흔적 없음 → 사용자별 실패율·지연 추적 불가.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O2. 세션 종료/타임아웃·동시 사용자 제한 정책 미확인.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O3. 감사 로그(SID→사용자 매핑·워크플로우 저장 이벤트 등) 불명확.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O4. 백업·DR(.ows 워크스페이스 보호) 정책 미확인.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개선 권고 (우선순위·일정별)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5.1 P0 — 2주 내 보안 픽스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HTTPS 강제 적용: 단일 리버스 프록시(Nginx/Traefik/Caddy)로 8888/10000/10002 통합 후 Let's Encrypt 또는 사내 PKI 인증서로 TLS 종단.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세션 토큰을 URL → 쿠키로 이전. HttpOnly · Secure · SameSite=Strict 적용. ?sid= 쿼리스트링 deprecate.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인증 도입: EBS/교육부 SSO(가능 시 KERIS/교육부 단일인증) 또는 OIDC/SAML. 미가능 시 자체 계정 + MFA.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보안 헤더 적용: HSTS · CSP · X-Frame-Options · Referrer-Policy: no-referrer · X-Content-Type-Options: nosniff.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CSRF 토큰 적용: 모든 변경 API에 토큰 검증.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관리자/디버그 엔드포인트(/pc_download/* 등) 권한·인증 재확인.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5.2 P1 — 1~2개월 내 성능 개선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폴링 통합: 12+개 /upload-poll-* 를 단일 /events 엔드포인트로 합치고 SSE(Server-Sent Events) 또는 WebSocket으로 전환.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GUI 스트리밍 효율화 — 두 가지 옵션: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옵션 A: 진짜 noVNC WebSocket(RFB)로 전환 — 이미 클라이언트 라이브러리는 로드되어 있어 서버측 변경만 필요.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옵션 B: Xpra HTML5 클라이언트(H.264/VP8) 도입 — 폴링 대비 대역폭 1/5~1/10.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HTTP/2 또는 HTTP/3 활성화 + Gzip/Brotli.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정적 자산 캐싱: Cache-Control: public, max-age=31536000, immutable (파일명 해시 활용).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적응형 화질·diff 전송(중기): 변화 영역만 전송하거나 keyframe + delta.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5.3 P2 — 3~6개월 내 UX·아키텍처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i18n 정합성: 사전 통합, lang 변경 시 일괄 적용. EBS 사용자 다수가 한국어 사용자이므로 ko 기본.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로딩/에러 UX: 캔버스 영역에 진행 표시기 → 30초 이상 실패 시 안내 + 재시도 버튼.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반응형·터치 지원: 데스크톱 GUI라도 핀치줌·터치 패닝·툴팁 표시. 1024px 미만 안내 페이지.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세션 격리·자원 한도: 컨테이너당 CPU·RAM 제한, 유휴 30분 자동 종료, 동시 세션 한도.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감사 로그: SID→사용자 매핑, 워크플로우 저장·내보내기 이벤트.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5.4 P3 — 지속 운영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관측성: Prometheus(서버) + Sentry/Datadog RUM(클라이언트). 핵심 SLI: 콜드 스타트 시간, 첫 캔버스 응답시간, screenshot RTT, 폴링 실패율.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부하 테스트: 동시 100·300·1000명 시 8888/10000/10002 한계 측정 → 오토스케일 정책 수립.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DR/백업: 사용자 워크스페이스(.ows) 정기 백업, 복구 절차 수립.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정기 보안 점검: 분기별 의존성·취약점 스캔(SCA), 연 1회 모의 침투.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P0 보안 픽스 구현 가이드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Nginx 리버스 프록시로 8888/10000/10002를 단일 HTTPS 진입점으로 합치고, 보안 헤더와 쿠키 기반 세션을 도입하는 최소 예시이다.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6.1 토폴로지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Internet/Intranet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│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▼  443/TLS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┌──────────────────────────┐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│ Nginx (TLS 종단, 인증     │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│  게이트, 보안 헤더, WAF)  │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└────┬──────────┬──────────┘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│          │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/app │ /ws/vnc  │ /api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▼          ▼          ▼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:8888       :10000     :10002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(frontend)  (noVNC)    (noVNC/리소스)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6.2 Nginx 설정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server {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listen 443 ssl http2;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server_name orange3.example.kr;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ssl_certificate     /etc/letsencrypt/live/orange3.example.kr/fullchain.pem;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ssl_certificate_key /etc/letsencrypt/live/orange3.example.kr/privkey.pem;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ssl_protocols TLSv1.2 TLSv1.3;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ssl_ciphers HIGH:!aNULL:!MD5;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# 보안 헤더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add_header Strict-Transport-Security "max-age=63072000; includeSubDomains" always;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add_header X-Frame-Options DENY always;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add_header X-Content-Type-Options nosniff always;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add_header Referrer-Policy no-referrer always;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add_header Content-Security-Policy "default-src 'self'; img-src 'self' data:;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connect-src 'self' wss://orange3.example.kr; frame-ancestors 'none'" always;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# 인증 게이트(예: auth_request 모듈, 또는 SSO 프록시 oauth2-proxy)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auth_request /_auth;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# 프론트엔드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location / {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proxy_pass http://127.0.0.1:8888;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proxy_set_header X-Forwarded-Proto https;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proxy_set_header X-Forwarded-For $proxy_add_x_forwarded_for;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# noVNC WebSocket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location /ws/vnc {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proxy_pass http://127.0.0.1:10000;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proxy_set_header Upgrade $http_upgrade;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proxy_set_header Connection "upgrade";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proxy_read_timeout 3600;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server { listen 80; return 301 https://$host$request_uri; }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6.3 세션 토큰 쿠키화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기존: URL ?sid=&lt;uuid&gt; → 변경: HttpOnly 쿠키. 첫 진입 시 백엔드가 Set-Cookie로 발급하고, 이후 모든 요청은 쿠키로만 식별한다.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 예: Flask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from flask import make_response, request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import secrets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@app.before_request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def ensure_session():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if not request.cookies.get('sid'):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token = secrets.token_urlsafe(32)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resp = make_response()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resp.set_cookie(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'sid', token,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httponly=True, secure=True, samesite='Strict',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max_age=60*60*8  # 8시간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request.environ['NEW_SID'] = token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resp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6.4 인증(SSO/OIDC) 패턴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가능 시 EBS/교육부 단일인증 연계 — KERIS Edu-ID, 교육부 디지털원패스 등 검토.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불가 시 oauth2-proxy + Keycloak/Authentik 사내 IdP 구성, Nginx auth_request 로 게이트.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학생용 단순 코드(class code) + 단기 토큰 모델도 교육 환경에서 유효한 선택.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7. 폴링 → WebSocket / SSE 마이그레이션 설계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현재 12+개의 /upload-poll-* 와 /dataset-poll, /ready 등을 단일 이벤트 채널로 통합한다. GUI 전송은 별도 채널(noVNC WebSocket 또는 Xpra)을 사용한다.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7.1 이벤트 채널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Client (브라우저)                    Server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──────────────────                   ──────────────────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ws://.../ws/events                   /ws/events handler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└─ subscribe(types=[              ◄── upgrade ──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"dataset", "upload.model",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"upload.images", ...        ──► event message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])                                  {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               "type": "upload.model",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on "upload.model":                      "sid": "…",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repaintWidget(modelId)               "payload": { …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           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on "dataset":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updateDatasetTable(payload)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7.2 단계별 마이그레이션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서버에 /ws/events 엔드포인트 추가, 기존 /upload-poll-* 로직을 'publish'로 변환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기존 폴링은 유지(이중 운영 호환)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클라이언트에 EventBus 추가, 우선 dataset만 WS 구독으로 전환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한 영역씩 점진 전환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upload-* 9종 차례로 전환, 기존 폴 끄기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타임아웃·재연결·백오프 구현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GUI 스트리밍을 /ws/vnc(noVNC WebSocket) 또는 Xpra로 전환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/screenshot 폴 제거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Step 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옛 엔드포인트 deprecate → 404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최소 2주 모니터링 후 제거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7.3 클라이언트 구현 스니펫 (개념)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const es = new EventSource('/api/events'); // SSE 변형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// 또는: const ws = new WebSocket('wss://.../ws/events');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es.addEventListener('upload.model', (e) =&gt; {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const data = JSON.parse(e.data);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Widgets.byId(data.widgetId).update(data);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});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es.addEventListener('dataset', (e) =&gt; {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const data = JSON.parse(e.data);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DatasetPanel.refresh(data);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});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es.onerror = () =&gt; scheduleReconnect();  // 지수 백오프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7.4 GUI 스트림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340"/>
        <w:gridCol w:w="23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현재(screenshot JPEG 폴링)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구현 단순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1-2초 지연, 대역폭 100–175KB/s, 입력 동기화 어려움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낮음 (임시용)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noVNC WebSocket(RFB)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클라이언트 이미 보유, 표준, 입력↔화면 동기화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텍스트·고DPI 화면에서 대역폭 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중·상 (단기 권장)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Xpra HTML5(H.264/VP8)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대역폭 최소(1/5~1/10), 적응형 화질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초기 인프라 구성·CPU 인코딩 부담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상 (중기 권장)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8. 30·60·90·180일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780"/>
        <w:gridCol w:w="27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성공 지표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~30일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P0 보안 픽스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HTTPS 강제, 쿠키 세션, SSO/auth, 보안 헤더, 다중 포트 단일화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TLS 적용 100%, SID URL 노출 0건, 보안 헤더 점수 A 이상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31~60일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폴링 1차 통합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/ws/events(SSE/WS) 도입, dataset·upload 9종 전환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분당 요청 수 70% 감소, p95 지연 &lt; 500ms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61~90일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GUI 전송 효율화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noVNC WebSocket 또는 Xpra 전환, /screenshot 제거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사용자당 대역폭 50% 이상 감소, 입력 지연 &lt; 200ms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91~180일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UX·관측성·운영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i18n 정합성, 로딩/에러 UX, RUM, 부하 테스트, 백업·DR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UX 만족도 ≥ 4/5, 동시 300명 무장애, RTO/RPO 정의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9. 결론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EBS Orange3 웹 시스템은 기능적으로 동작하지만, 현재 형태로 공개 서비스화하기에는 보안·성능 측면의 즉시 개선이 필요하다. 가장 시급한 사안은 TLS 적용·세션 토큰 쿠키화·인증 게이트 도입이며, 그 다음이 폴링 통합과 GUI 전송 효율화이다. 본 보고서의 30·60·90·180일 로드맵을 따라 단계적으로 적용하면 보안 위험을 빠르게 제거하고, 동시에 사용자당 트래픽을 5~10배 줄여 동시 사용자 확장 여지를 확보할 수 있다.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앞서 제출한 'Orange3 웹 전환 제안서'의 Phase 1(원격 데스크톱 스트리밍)에 해당하는 실제 구현체로 보이며, 본 진단의 권고를 반영하면 동일 제안서의 Phase 2/3 진입(분석가 통합, 웹 네이티브 리라이트)으로 자연스럽게 발전시킬 수 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A. 진단 환경 및 방법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진단 도구: Claude in Chrome 확장 (DOM·콘솔·네트워크 캡처)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브라우저: 사용자 Chrome (Windows)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캡처 시간: 페이지 로드 후 약 30초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캡처량: 172 네트워크 요청, 2 콘솔 메시지, 2 스크린샷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주의: 사내망 IP라 외부에서는 재현 불가, 본 보고는 1회 진단 기반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B. 관측된 엔드포인트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  (frontend shell)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/?sid=&lt;uuid&gt;&amp;lang=&lt;en|ko&gt;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/?sid=new&amp;lang=en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/screenshot?sid=&lt;uuid&gt;&amp;t=&lt;ms&gt;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/ready?sid=&lt;uuid&gt;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/ping?sid=&lt;uuid&gt;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/pc_download/check?sid=&lt;uuid&gt;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/upload-poll-model?sid=&lt;uuid&gt;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/upload-poll-images?sid=&lt;uuid&gt;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/upload-poll-corpus?sid=&lt;uuid&gt;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/upload-poll-documents?sid=&lt;uuid&gt;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/upload-poll-distance?sid=&lt;uuid&gt;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/upload-poll-network?sid=&lt;uuid&gt;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/upload-poll-sent-pos?sid=&lt;uuid&gt;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/upload-poll-sent-neg?sid=&lt;uuid&gt;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/dataset-poll?sid=&lt;uuid&gt;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/widget-catalog?sid=&lt;uuid&gt;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:8888  GET /footer-logo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:10000 GET /core/rfb.js  (noVNC core)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:10002 GET /core/rfb.js, /core/util/logging.js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:10002 GET /app/styles/{fontawesome,solid,bootstrap,base}.min.css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:10002 GET /app/{bootstrap.bundle.min,error-handler,ui}.js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:10002 GET /app/images/{info,error,warning}.svg, /app/images/icons/master_icon.png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:10002 GET /?resize=remote&amp;scaling=local&amp;quality=6&amp;compression=2&amp;logging=warn&amp;reconnect=true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C. 콘솔 메시지 원문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[ERROR] (http://10.101.144.115:10000/core/rfb.js:99:16)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noVNC requires a secure context (TLS). Expect crashes!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[ERROR] (http://10.101.144.115:10002/core/rfb.js:99:16)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noVNC requires a secure context (TLS). Expect crashes!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D. 용어 정리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noVNC: </w:t>
      </w:r>
      <w:r>
        <w:rPr>
          <w:rFonts w:ascii="Malgun Gothic" w:cs="Malgun Gothic" w:eastAsia="Malgun Gothic" w:hAnsi="Malgun Gothic"/>
        </w:rPr>
        <w:t xml:space="preserve">HTML5/WebSocket 기반 VNC 클라이언트. RFB(원격 프레임 버퍼) 프로토콜 사용.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Xpra: </w:t>
      </w:r>
      <w:r>
        <w:rPr>
          <w:rFonts w:ascii="Malgun Gothic" w:cs="Malgun Gothic" w:eastAsia="Malgun Gothic" w:hAnsi="Malgun Gothic"/>
        </w:rPr>
        <w:t xml:space="preserve">원격 X11/Wayland 디스플레이를 HTML5 또는 네이티브 클라이언트로 스트리밍. H.264/VP8 활용 가능.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SSE: </w:t>
      </w:r>
      <w:r>
        <w:rPr>
          <w:rFonts w:ascii="Malgun Gothic" w:cs="Malgun Gothic" w:eastAsia="Malgun Gothic" w:hAnsi="Malgun Gothic"/>
        </w:rPr>
        <w:t xml:space="preserve">Server-Sent Events. 서버→클라이언트 단방향 스트리밍. WebSocket보다 단순.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RUM: </w:t>
      </w:r>
      <w:r>
        <w:rPr>
          <w:rFonts w:ascii="Malgun Gothic" w:cs="Malgun Gothic" w:eastAsia="Malgun Gothic" w:hAnsi="Malgun Gothic"/>
        </w:rPr>
        <w:t xml:space="preserve">Real User Monitoring. 실제 사용자 환경의 성능·에러 데이터 수집.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WCAG: </w:t>
      </w:r>
      <w:r>
        <w:rPr>
          <w:rFonts w:ascii="Malgun Gothic" w:cs="Malgun Gothic" w:eastAsia="Malgun Gothic" w:hAnsi="Malgun Gothic"/>
        </w:rPr>
        <w:t xml:space="preserve">Web Content Accessibility Guidelines. 웹 접근성 표준.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EBS Orange3 시스템 진단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EBS Orange3 시스템 진단 보고서</dc:title>
  <dc:creator>cjeaju</dc:creator>
  <cp:lastModifiedBy>Un-named</cp:lastModifiedBy>
  <cp:revision>1</cp:revision>
  <dcterms:created xsi:type="dcterms:W3CDTF">2026-05-19T16:32:34.798Z</dcterms:created>
  <dcterms:modified xsi:type="dcterms:W3CDTF">2026-05-19T16:32:34.799Z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