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Bodoni" w:cs="Bodoni" w:eastAsia="Bodoni" w:hAnsi="Bodoni"/>
          <w:b w:val="1"/>
          <w:bCs w:val="1"/>
          <w:sz w:val="52"/>
          <w:szCs w:val="52"/>
          <w:rtl w:val="0"/>
        </w:rPr>
        <w:t xml:space="preserve">Final VAPT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5943600" cy="2969895"/>
            <wp:effectExtent b="0" l="0" r="0" t="0"/>
            <wp:docPr descr="https://www.360logica.com/blog/wp-content/uploads/2018/01/network-penetration-testing-1024x512.jpg" id="10" name="image9.jpg"/>
            <a:graphic>
              <a:graphicData uri="http://schemas.openxmlformats.org/drawingml/2006/picture">
                <pic:pic>
                  <pic:nvPicPr>
                    <pic:cNvPr descr="https://www.360logica.com/blog/wp-content/uploads/2018/01/network-penetration-testing-1024x512.jpg" id="0" name="image9.jpg"/>
                    <pic:cNvPicPr preferRelativeResize="0"/>
                  </pic:nvPicPr>
                  <pic:blipFill>
                    <a:blip r:embed="rId6"/>
                    <a:srcRect b="0" l="0" r="0" t="0"/>
                    <a:stretch>
                      <a:fillRect/>
                    </a:stretch>
                  </pic:blipFill>
                  <pic:spPr>
                    <a:xfrm>
                      <a:off x="0" y="0"/>
                      <a:ext cx="594360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PREPARED BY: Esperanza Buitrago Díaz</w:t>
      </w:r>
    </w:p>
    <w:p w:rsidR="00000000" w:rsidDel="00000000" w:rsidP="00000000" w:rsidRDefault="00000000" w:rsidRPr="00000000" w14:paraId="00000007">
      <w:pPr>
        <w:rPr/>
      </w:pPr>
      <w:r w:rsidDel="00000000" w:rsidR="00000000" w:rsidRPr="00000000">
        <w:rPr>
          <w:rtl w:val="0"/>
        </w:rPr>
        <w:t xml:space="preserve">  Submitted To: Neuefische</w:t>
      </w:r>
    </w:p>
    <w:p w:rsidR="00000000" w:rsidDel="00000000" w:rsidP="00000000" w:rsidRDefault="00000000" w:rsidRPr="00000000" w14:paraId="00000008">
      <w:pPr>
        <w:rPr/>
      </w:pPr>
      <w:r w:rsidDel="00000000" w:rsidR="00000000" w:rsidRPr="00000000">
        <w:rPr>
          <w:rtl w:val="0"/>
        </w:rPr>
        <w:t xml:space="preserve">  Submission Date: February 2026</w:t>
      </w:r>
    </w:p>
    <w:p w:rsidR="00000000" w:rsidDel="00000000" w:rsidP="00000000" w:rsidRDefault="00000000" w:rsidRPr="00000000" w14:paraId="00000009">
      <w:pPr>
        <w:rPr>
          <w:b w:val="1"/>
          <w:bCs w:val="1"/>
          <w:sz w:val="36"/>
          <w:szCs w:val="36"/>
        </w:rPr>
      </w:pPr>
      <w:r w:rsidDel="00000000" w:rsidR="00000000" w:rsidRPr="00000000">
        <w:rPr>
          <w:rtl w:val="0"/>
        </w:rPr>
      </w:r>
    </w:p>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TABLE OF CONTENTS</w:t>
      </w:r>
    </w:p>
    <w:sdt>
      <w:sdtPr>
        <w:id w:val="116005120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7o1dwzgj5x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2zr8xyz6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ASSESSMENT OVERVIEW</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8kl525dt3g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Security Strengths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t12qc39tpz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for Improvement</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avnabbeopv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Term Recommendations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xoiwh7r170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Term Recommendations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q9s4nd79s8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gytx3r7c0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jvojwhfqtz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Information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2jsu20tjb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METHODOLOGY</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pvefeyzfbg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DEFINITIONS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e9x2xta4x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Classifications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s6olcal5fo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 Likelihood Classifications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3dcair72b7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Impact Classifications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g7u5vcdwny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Difficulty Classifications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tpatme97h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FINDINGS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y8f5c811z6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 EVIDENCE COLLECTION AND ANALYSIS</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e1me06be2m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TOOLS USED</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q9u2dnofm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ENGAGEMENT INFORMATION</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nwxkvrpljj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Information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iw76rfi4q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Information</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ozzhfwl28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n8vfbp43xn1" w:id="0"/>
      <w:bookmarkEnd w:id="0"/>
      <w:r w:rsidDel="00000000" w:rsidR="00000000" w:rsidRPr="00000000">
        <w:rPr>
          <w:rtl w:val="0"/>
        </w:rPr>
      </w:r>
    </w:p>
    <w:p w:rsidR="00000000" w:rsidDel="00000000" w:rsidP="00000000" w:rsidRDefault="00000000" w:rsidRPr="00000000" w14:paraId="00000029">
      <w:pPr>
        <w:pStyle w:val="Heading1"/>
        <w:rPr/>
      </w:pPr>
      <w:bookmarkStart w:colFirst="0" w:colLast="0" w:name="_7o1dwzgj5xq6" w:id="1"/>
      <w:bookmarkEnd w:id="1"/>
      <w:r w:rsidDel="00000000" w:rsidR="00000000" w:rsidRPr="00000000">
        <w:rPr>
          <w:rtl w:val="0"/>
        </w:rPr>
        <w:t xml:space="preserve">EXECUTIVE SUMMARY</w:t>
      </w:r>
    </w:p>
    <w:p w:rsidR="00000000" w:rsidDel="00000000" w:rsidP="00000000" w:rsidRDefault="00000000" w:rsidRPr="00000000" w14:paraId="0000002A">
      <w:pPr>
        <w:rPr/>
      </w:pPr>
      <w:r w:rsidDel="00000000" w:rsidR="00000000" w:rsidRPr="00000000">
        <w:rPr>
          <w:rtl w:val="0"/>
        </w:rPr>
        <w:t xml:space="preserve">A targeted security assessment focusing on credential security and password cracking was conducted on February 2nd, 2026. This assessment simulated an attacker who had already gained initial access via the EternalBlue vulnerability (MS17-010) and aimed to escalate privileges, enumerator users, and crack weak passwords via SMB brute-force attacks.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purpose of this assessments was the evaluate the strength of password policies, demonstrate the ease of credentials compromise, and provide actionable recommendation to strengthen authentication security.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assessment successfully compromised 2 user accounts via weak passwords, extracted password hashes from the SAM database, and demonstrated the risk of credentials reuse and weak passwords policies.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gheopr454eml" w:id="2"/>
      <w:bookmarkEnd w:id="2"/>
      <w:r w:rsidDel="00000000" w:rsidR="00000000" w:rsidRPr="00000000">
        <w:rPr>
          <w:b w:val="1"/>
          <w:bCs w:val="1"/>
          <w:sz w:val="34"/>
          <w:szCs w:val="34"/>
          <w:rtl w:val="0"/>
        </w:rPr>
        <w:t xml:space="preserve">2. ASSESSMENT SCOPE AND OBJECTIVES</w:t>
      </w:r>
    </w:p>
    <w:p w:rsidR="00000000" w:rsidDel="00000000" w:rsidP="00000000" w:rsidRDefault="00000000" w:rsidRPr="00000000" w14:paraId="00000031">
      <w:pPr>
        <w:pStyle w:val="Heading3"/>
        <w:keepNext w:val="0"/>
        <w:keepLines w:val="0"/>
        <w:spacing w:before="280" w:lineRule="auto"/>
        <w:rPr>
          <w:color w:val="000000"/>
          <w:sz w:val="26"/>
          <w:szCs w:val="26"/>
        </w:rPr>
      </w:pPr>
      <w:bookmarkStart w:colFirst="0" w:colLast="0" w:name="_z8smambgjka" w:id="3"/>
      <w:bookmarkEnd w:id="3"/>
      <w:r w:rsidDel="00000000" w:rsidR="00000000" w:rsidRPr="00000000">
        <w:rPr>
          <w:color w:val="000000"/>
          <w:sz w:val="26"/>
          <w:szCs w:val="26"/>
          <w:rtl w:val="0"/>
        </w:rPr>
        <w:t xml:space="preserve">2.1 Scope</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Target Application:</w:t>
      </w:r>
      <w:r w:rsidDel="00000000" w:rsidR="00000000" w:rsidRPr="00000000">
        <w:rPr>
          <w:rtl w:val="0"/>
        </w:rPr>
        <w:t xml:space="preserve"> Windows 7 Professional (</w:t>
      </w:r>
      <w:r w:rsidDel="00000000" w:rsidR="00000000" w:rsidRPr="00000000">
        <w:rPr>
          <w:rFonts w:ascii="Cambria" w:cs="Cambria" w:eastAsia="Cambria" w:hAnsi="Cambria"/>
          <w:rtl w:val="0"/>
        </w:rPr>
        <w:t xml:space="preserve">192.168.57.20</w:t>
      </w:r>
      <w:r w:rsidDel="00000000" w:rsidR="00000000" w:rsidRPr="00000000">
        <w:rPr>
          <w:rtl w:val="0"/>
        </w:rPr>
        <w:t xml:space="preserv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IP Address:</w:t>
      </w:r>
      <w:r w:rsidDel="00000000" w:rsidR="00000000" w:rsidRPr="00000000">
        <w:rPr>
          <w:rtl w:val="0"/>
        </w:rPr>
        <w:t xml:space="preserve"> 192.168.57.10</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Assessment Type:</w:t>
      </w:r>
      <w:r w:rsidDel="00000000" w:rsidR="00000000" w:rsidRPr="00000000">
        <w:rPr>
          <w:rtl w:val="0"/>
        </w:rPr>
        <w:t xml:space="preserve"> Post-exploitation credential testing</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Included:</w:t>
      </w:r>
      <w:r w:rsidDel="00000000" w:rsidR="00000000" w:rsidRPr="00000000">
        <w:rPr>
          <w:rtl w:val="0"/>
        </w:rPr>
        <w:t xml:space="preserve"> </w:t>
      </w:r>
    </w:p>
    <w:p w:rsidR="00000000" w:rsidDel="00000000" w:rsidP="00000000" w:rsidRDefault="00000000" w:rsidRPr="00000000" w14:paraId="00000036">
      <w:pPr>
        <w:numPr>
          <w:ilvl w:val="1"/>
          <w:numId w:val="3"/>
        </w:numPr>
        <w:spacing w:after="0" w:afterAutospacing="0" w:before="0" w:beforeAutospacing="0" w:lineRule="auto"/>
        <w:ind w:left="1440" w:hanging="360"/>
        <w:rPr>
          <w:u w:val="none"/>
        </w:rPr>
      </w:pPr>
      <w:r w:rsidDel="00000000" w:rsidR="00000000" w:rsidRPr="00000000">
        <w:rPr>
          <w:rtl w:val="0"/>
        </w:rPr>
        <w:t xml:space="preserve">User enumeration</w:t>
      </w:r>
    </w:p>
    <w:p w:rsidR="00000000" w:rsidDel="00000000" w:rsidP="00000000" w:rsidRDefault="00000000" w:rsidRPr="00000000" w14:paraId="00000037">
      <w:pPr>
        <w:numPr>
          <w:ilvl w:val="1"/>
          <w:numId w:val="3"/>
        </w:numPr>
        <w:spacing w:after="0" w:afterAutospacing="0" w:before="0" w:beforeAutospacing="0" w:lineRule="auto"/>
        <w:ind w:left="1440" w:hanging="360"/>
        <w:rPr>
          <w:u w:val="none"/>
        </w:rPr>
      </w:pPr>
      <w:r w:rsidDel="00000000" w:rsidR="00000000" w:rsidRPr="00000000">
        <w:rPr>
          <w:rtl w:val="0"/>
        </w:rPr>
        <w:t xml:space="preserve">Custom wordlist creation</w:t>
      </w:r>
    </w:p>
    <w:p w:rsidR="00000000" w:rsidDel="00000000" w:rsidP="00000000" w:rsidRDefault="00000000" w:rsidRPr="00000000" w14:paraId="00000038">
      <w:pPr>
        <w:numPr>
          <w:ilvl w:val="1"/>
          <w:numId w:val="3"/>
        </w:numPr>
        <w:spacing w:after="0" w:afterAutospacing="0" w:before="0" w:beforeAutospacing="0" w:lineRule="auto"/>
        <w:ind w:left="1440" w:hanging="360"/>
        <w:rPr>
          <w:u w:val="none"/>
        </w:rPr>
      </w:pPr>
      <w:r w:rsidDel="00000000" w:rsidR="00000000" w:rsidRPr="00000000">
        <w:rPr>
          <w:rtl w:val="0"/>
        </w:rPr>
        <w:t xml:space="preserve">SMB bruce-force attacks</w:t>
      </w:r>
    </w:p>
    <w:p w:rsidR="00000000" w:rsidDel="00000000" w:rsidP="00000000" w:rsidRDefault="00000000" w:rsidRPr="00000000" w14:paraId="00000039">
      <w:pPr>
        <w:numPr>
          <w:ilvl w:val="1"/>
          <w:numId w:val="3"/>
        </w:numPr>
        <w:spacing w:after="240" w:before="0" w:beforeAutospacing="0" w:lineRule="auto"/>
        <w:ind w:left="1440" w:hanging="360"/>
        <w:rPr>
          <w:u w:val="none"/>
        </w:rPr>
      </w:pPr>
      <w:r w:rsidDel="00000000" w:rsidR="00000000" w:rsidRPr="00000000">
        <w:rPr>
          <w:rtl w:val="0"/>
        </w:rPr>
        <w:t xml:space="preserve">Hash extractions and cracking</w:t>
      </w:r>
    </w:p>
    <w:p w:rsidR="00000000" w:rsidDel="00000000" w:rsidP="00000000" w:rsidRDefault="00000000" w:rsidRPr="00000000" w14:paraId="0000003A">
      <w:pPr>
        <w:spacing w:after="240" w:before="240" w:lineRule="auto"/>
        <w:ind w:left="1440" w:firstLine="0"/>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h46qgnne30q" w:id="4"/>
      <w:bookmarkEnd w:id="4"/>
      <w:r w:rsidDel="00000000" w:rsidR="00000000" w:rsidRPr="00000000">
        <w:rPr>
          <w:color w:val="000000"/>
          <w:sz w:val="26"/>
          <w:szCs w:val="26"/>
          <w:rtl w:val="0"/>
        </w:rPr>
        <w:t xml:space="preserve">2.2 Objectives</w:t>
      </w:r>
    </w:p>
    <w:p w:rsidR="00000000" w:rsidDel="00000000" w:rsidP="00000000" w:rsidRDefault="00000000" w:rsidRPr="00000000" w14:paraId="0000003C">
      <w:pPr>
        <w:numPr>
          <w:ilvl w:val="0"/>
          <w:numId w:val="15"/>
        </w:numPr>
        <w:spacing w:after="0" w:afterAutospacing="0" w:before="240" w:lineRule="auto"/>
        <w:ind w:left="720" w:hanging="360"/>
      </w:pPr>
      <w:r w:rsidDel="00000000" w:rsidR="00000000" w:rsidRPr="00000000">
        <w:rPr>
          <w:rtl w:val="0"/>
        </w:rPr>
        <w:t xml:space="preserve">Exploit Windows systems via EternalBlue and establish Meterpreter sessions. </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Enumerator local users and extract credential hashes. </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Perform SMB brute-force attacks using Hydra with custom wordlists. </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Demonstrated successful credential compromise.</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tl w:val="0"/>
        </w:rPr>
        <w:t xml:space="preserve">Recommend password policy and authentication hardening measures. </w:t>
        <w:br w:type="textWrapping"/>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mf9j6xauvaa" w:id="5"/>
      <w:bookmarkEnd w:id="5"/>
      <w:r w:rsidDel="00000000" w:rsidR="00000000" w:rsidRPr="00000000">
        <w:rPr>
          <w:b w:val="1"/>
          <w:bCs w:val="1"/>
          <w:sz w:val="34"/>
          <w:szCs w:val="34"/>
          <w:rtl w:val="0"/>
        </w:rPr>
        <w:t xml:space="preserve">3. METHODOLOGY</w:t>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ak52hr4twor9" w:id="6"/>
      <w:bookmarkEnd w:id="6"/>
      <w:r w:rsidDel="00000000" w:rsidR="00000000" w:rsidRPr="00000000">
        <w:rPr>
          <w:color w:val="000000"/>
          <w:sz w:val="26"/>
          <w:szCs w:val="26"/>
          <w:rtl w:val="0"/>
        </w:rPr>
        <w:t xml:space="preserve">3.1 Initial Exploitation</w:t>
      </w:r>
    </w:p>
    <w:p w:rsidR="00000000" w:rsidDel="00000000" w:rsidP="00000000" w:rsidRDefault="00000000" w:rsidRPr="00000000" w14:paraId="00000043">
      <w:pPr>
        <w:numPr>
          <w:ilvl w:val="0"/>
          <w:numId w:val="19"/>
        </w:numPr>
        <w:spacing w:after="0" w:afterAutospacing="0" w:before="240" w:lineRule="auto"/>
        <w:ind w:left="720" w:hanging="360"/>
        <w:rPr>
          <w:u w:val="none"/>
        </w:rPr>
      </w:pPr>
      <w:r w:rsidDel="00000000" w:rsidR="00000000" w:rsidRPr="00000000">
        <w:rPr>
          <w:rtl w:val="0"/>
        </w:rPr>
        <w:t xml:space="preserve">EternalBlue exploitation via Metasploit (</w:t>
      </w:r>
      <w:r w:rsidDel="00000000" w:rsidR="00000000" w:rsidRPr="00000000">
        <w:rPr>
          <w:rFonts w:ascii="Cambria" w:cs="Cambria" w:eastAsia="Cambria" w:hAnsi="Cambria"/>
          <w:rtl w:val="0"/>
        </w:rPr>
        <w:t xml:space="preserve">exploit/windows/smb/ms17_010_eternalblue</w:t>
      </w:r>
      <w:r w:rsidDel="00000000" w:rsidR="00000000" w:rsidRPr="00000000">
        <w:rPr>
          <w:rtl w:val="0"/>
        </w:rPr>
        <w:t xml:space="preserve">)</w:t>
      </w:r>
    </w:p>
    <w:p w:rsidR="00000000" w:rsidDel="00000000" w:rsidP="00000000" w:rsidRDefault="00000000" w:rsidRPr="00000000" w14:paraId="00000044">
      <w:pPr>
        <w:numPr>
          <w:ilvl w:val="0"/>
          <w:numId w:val="19"/>
        </w:numPr>
        <w:spacing w:after="240" w:before="0" w:beforeAutospacing="0" w:lineRule="auto"/>
        <w:ind w:left="720" w:hanging="360"/>
        <w:rPr>
          <w:u w:val="none"/>
        </w:rPr>
      </w:pPr>
      <w:r w:rsidDel="00000000" w:rsidR="00000000" w:rsidRPr="00000000">
        <w:rPr>
          <w:rtl w:val="0"/>
        </w:rPr>
        <w:t xml:space="preserve">Meterpreter session establishment with </w:t>
      </w:r>
      <w:r w:rsidDel="00000000" w:rsidR="00000000" w:rsidRPr="00000000">
        <w:rPr>
          <w:rFonts w:ascii="Cambria" w:cs="Cambria" w:eastAsia="Cambria" w:hAnsi="Cambria"/>
          <w:rtl w:val="0"/>
        </w:rPr>
        <w:t xml:space="preserve">SYSTEM</w:t>
      </w:r>
      <w:r w:rsidDel="00000000" w:rsidR="00000000" w:rsidRPr="00000000">
        <w:rPr>
          <w:rtl w:val="0"/>
        </w:rPr>
        <w:t xml:space="preserve"> privileges.</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color w:val="000000"/>
          <w:sz w:val="26"/>
          <w:szCs w:val="26"/>
        </w:rPr>
      </w:pPr>
      <w:bookmarkStart w:colFirst="0" w:colLast="0" w:name="_ttej6akfy4km" w:id="7"/>
      <w:bookmarkEnd w:id="7"/>
      <w:r w:rsidDel="00000000" w:rsidR="00000000" w:rsidRPr="00000000">
        <w:rPr>
          <w:color w:val="000000"/>
          <w:sz w:val="26"/>
          <w:szCs w:val="26"/>
          <w:rtl w:val="0"/>
        </w:rPr>
        <w:t xml:space="preserve">3.2 User Enumeration</w:t>
      </w:r>
    </w:p>
    <w:p w:rsidR="00000000" w:rsidDel="00000000" w:rsidP="00000000" w:rsidRDefault="00000000" w:rsidRPr="00000000" w14:paraId="00000046">
      <w:pPr>
        <w:numPr>
          <w:ilvl w:val="0"/>
          <w:numId w:val="1"/>
        </w:numPr>
        <w:spacing w:after="0" w:afterAutospacing="0" w:before="240" w:lineRule="auto"/>
        <w:ind w:left="720" w:hanging="360"/>
        <w:rPr>
          <w:u w:val="none"/>
        </w:rPr>
      </w:pPr>
      <w:r w:rsidDel="00000000" w:rsidR="00000000" w:rsidRPr="00000000">
        <w:rPr>
          <w:rtl w:val="0"/>
        </w:rPr>
        <w:t xml:space="preserve">Local user enumeration via </w:t>
      </w:r>
      <w:r w:rsidDel="00000000" w:rsidR="00000000" w:rsidRPr="00000000">
        <w:rPr>
          <w:rFonts w:ascii="Cambria" w:cs="Cambria" w:eastAsia="Cambria" w:hAnsi="Cambria"/>
          <w:rtl w:val="0"/>
        </w:rPr>
        <w:t xml:space="preserve">net users</w:t>
      </w:r>
      <w:r w:rsidDel="00000000" w:rsidR="00000000" w:rsidRPr="00000000">
        <w:rPr>
          <w:rtl w:val="0"/>
        </w:rPr>
        <w:t xml:space="preserve"> and </w:t>
      </w:r>
      <w:r w:rsidDel="00000000" w:rsidR="00000000" w:rsidRPr="00000000">
        <w:rPr>
          <w:rFonts w:ascii="Cambria" w:cs="Cambria" w:eastAsia="Cambria" w:hAnsi="Cambria"/>
          <w:rtl w:val="0"/>
        </w:rPr>
        <w:t xml:space="preserve">Meterpreter</w:t>
      </w:r>
      <w:r w:rsidDel="00000000" w:rsidR="00000000" w:rsidRPr="00000000">
        <w:rPr>
          <w:rtl w:val="0"/>
        </w:rPr>
        <w:t xml:space="preserve"> modules. </w:t>
      </w:r>
    </w:p>
    <w:p w:rsidR="00000000" w:rsidDel="00000000" w:rsidP="00000000" w:rsidRDefault="00000000" w:rsidRPr="00000000" w14:paraId="00000047">
      <w:pPr>
        <w:numPr>
          <w:ilvl w:val="0"/>
          <w:numId w:val="1"/>
        </w:numPr>
        <w:spacing w:after="240" w:before="0" w:beforeAutospacing="0" w:lineRule="auto"/>
        <w:ind w:left="720" w:hanging="360"/>
        <w:rPr>
          <w:u w:val="none"/>
        </w:rPr>
      </w:pPr>
      <w:r w:rsidDel="00000000" w:rsidR="00000000" w:rsidRPr="00000000">
        <w:rPr>
          <w:rtl w:val="0"/>
        </w:rPr>
        <w:t xml:space="preserve">Hash extraction via </w:t>
      </w:r>
      <w:r w:rsidDel="00000000" w:rsidR="00000000" w:rsidRPr="00000000">
        <w:rPr>
          <w:rFonts w:ascii="Cambria" w:cs="Cambria" w:eastAsia="Cambria" w:hAnsi="Cambria"/>
          <w:rtl w:val="0"/>
        </w:rPr>
        <w:t xml:space="preserve">hashdump</w:t>
      </w:r>
      <w:r w:rsidDel="00000000" w:rsidR="00000000" w:rsidRPr="00000000">
        <w:rPr>
          <w:rtl w:val="0"/>
        </w:rPr>
        <w:t xml:space="preserve"> and </w:t>
      </w:r>
      <w:r w:rsidDel="00000000" w:rsidR="00000000" w:rsidRPr="00000000">
        <w:rPr>
          <w:rFonts w:ascii="Cambria" w:cs="Cambria" w:eastAsia="Cambria" w:hAnsi="Cambria"/>
          <w:rtl w:val="0"/>
        </w:rPr>
        <w:t xml:space="preserve">post/windows/gather/hasdump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6"/>
          <w:szCs w:val="26"/>
        </w:rPr>
      </w:pPr>
      <w:bookmarkStart w:colFirst="0" w:colLast="0" w:name="_l4rtda0zs1r" w:id="8"/>
      <w:bookmarkEnd w:id="8"/>
      <w:r w:rsidDel="00000000" w:rsidR="00000000" w:rsidRPr="00000000">
        <w:rPr>
          <w:color w:val="000000"/>
          <w:sz w:val="26"/>
          <w:szCs w:val="26"/>
          <w:rtl w:val="0"/>
        </w:rPr>
        <w:t xml:space="preserve">3.3 Wordlist Creation</w:t>
      </w:r>
    </w:p>
    <w:p w:rsidR="00000000" w:rsidDel="00000000" w:rsidP="00000000" w:rsidRDefault="00000000" w:rsidRPr="00000000" w14:paraId="00000049">
      <w:pPr>
        <w:numPr>
          <w:ilvl w:val="0"/>
          <w:numId w:val="6"/>
        </w:numPr>
        <w:spacing w:after="240" w:before="240" w:lineRule="auto"/>
        <w:ind w:left="720" w:hanging="360"/>
        <w:rPr>
          <w:u w:val="none"/>
        </w:rPr>
      </w:pPr>
      <w:r w:rsidDel="00000000" w:rsidR="00000000" w:rsidRPr="00000000">
        <w:rPr>
          <w:rtl w:val="0"/>
        </w:rPr>
        <w:t xml:space="preserve">Custom wordlist compiled with 10 command passwords.</w: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color w:val="000000"/>
          <w:sz w:val="26"/>
          <w:szCs w:val="26"/>
        </w:rPr>
      </w:pPr>
      <w:bookmarkStart w:colFirst="0" w:colLast="0" w:name="_r5gwcr5m52mp" w:id="9"/>
      <w:bookmarkEnd w:id="9"/>
      <w:r w:rsidDel="00000000" w:rsidR="00000000" w:rsidRPr="00000000">
        <w:rPr>
          <w:color w:val="000000"/>
          <w:sz w:val="26"/>
          <w:szCs w:val="26"/>
          <w:rtl w:val="0"/>
        </w:rPr>
        <w:t xml:space="preserve">3.4 Bruce-force attack</w:t>
      </w:r>
    </w:p>
    <w:p w:rsidR="00000000" w:rsidDel="00000000" w:rsidP="00000000" w:rsidRDefault="00000000" w:rsidRPr="00000000" w14:paraId="0000004B">
      <w:pPr>
        <w:numPr>
          <w:ilvl w:val="0"/>
          <w:numId w:val="11"/>
        </w:numPr>
        <w:spacing w:after="240" w:before="240" w:lineRule="auto"/>
        <w:ind w:left="720" w:hanging="360"/>
        <w:rPr>
          <w:u w:val="none"/>
        </w:rPr>
      </w:pPr>
      <w:r w:rsidDel="00000000" w:rsidR="00000000" w:rsidRPr="00000000">
        <w:rPr>
          <w:rtl w:val="0"/>
        </w:rPr>
        <w:t xml:space="preserve">SMB brute-force using Hydra with enumerated usernames and custom wordlist. </w:t>
      </w:r>
    </w:p>
    <w:p w:rsidR="00000000" w:rsidDel="00000000" w:rsidP="00000000" w:rsidRDefault="00000000" w:rsidRPr="00000000" w14:paraId="0000004C">
      <w:pPr>
        <w:pStyle w:val="Heading3"/>
        <w:keepNext w:val="0"/>
        <w:keepLines w:val="0"/>
        <w:spacing w:before="280" w:lineRule="auto"/>
        <w:rPr>
          <w:color w:val="000000"/>
          <w:sz w:val="26"/>
          <w:szCs w:val="26"/>
        </w:rPr>
      </w:pPr>
      <w:bookmarkStart w:colFirst="0" w:colLast="0" w:name="_c0j0yu7k9if2" w:id="10"/>
      <w:bookmarkEnd w:id="10"/>
      <w:r w:rsidDel="00000000" w:rsidR="00000000" w:rsidRPr="00000000">
        <w:rPr>
          <w:color w:val="000000"/>
          <w:sz w:val="26"/>
          <w:szCs w:val="26"/>
          <w:rtl w:val="0"/>
        </w:rPr>
        <w:t xml:space="preserve">3.5 Credential validation</w:t>
      </w:r>
    </w:p>
    <w:p w:rsidR="00000000" w:rsidDel="00000000" w:rsidP="00000000" w:rsidRDefault="00000000" w:rsidRPr="00000000" w14:paraId="0000004D">
      <w:pPr>
        <w:numPr>
          <w:ilvl w:val="0"/>
          <w:numId w:val="11"/>
        </w:numPr>
        <w:spacing w:after="240" w:before="240" w:lineRule="auto"/>
        <w:ind w:left="720" w:hanging="360"/>
      </w:pPr>
      <w:r w:rsidDel="00000000" w:rsidR="00000000" w:rsidRPr="00000000">
        <w:rPr>
          <w:rtl w:val="0"/>
        </w:rPr>
        <w:t xml:space="preserve">Successful authentication via </w:t>
      </w:r>
      <w:r w:rsidDel="00000000" w:rsidR="00000000" w:rsidRPr="00000000">
        <w:rPr>
          <w:rFonts w:ascii="Cambria" w:cs="Cambria" w:eastAsia="Cambria" w:hAnsi="Cambria"/>
          <w:rtl w:val="0"/>
        </w:rPr>
        <w:t xml:space="preserve">smbclient</w:t>
      </w:r>
      <w:r w:rsidDel="00000000" w:rsidR="00000000" w:rsidRPr="00000000">
        <w:rPr>
          <w:rtl w:val="0"/>
        </w:rPr>
        <w:t xml:space="preserve"> and </w:t>
      </w:r>
      <w:r w:rsidDel="00000000" w:rsidR="00000000" w:rsidRPr="00000000">
        <w:rPr>
          <w:rFonts w:ascii="Cambria" w:cs="Cambria" w:eastAsia="Cambria" w:hAnsi="Cambria"/>
          <w:rtl w:val="0"/>
        </w:rPr>
        <w:t xml:space="preserve">crackmapexec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color w:val="000000"/>
          <w:sz w:val="26"/>
          <w:szCs w:val="26"/>
        </w:rPr>
      </w:pPr>
      <w:bookmarkStart w:colFirst="0" w:colLast="0" w:name="_3yeslin9nuk7" w:id="11"/>
      <w:bookmarkEnd w:id="11"/>
      <w:r w:rsidDel="00000000" w:rsidR="00000000" w:rsidRPr="00000000">
        <w:rPr>
          <w:color w:val="000000"/>
          <w:sz w:val="26"/>
          <w:szCs w:val="26"/>
          <w:rtl w:val="0"/>
        </w:rPr>
        <w:t xml:space="preserve">3.6 Tools used</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Metasploit Framework</w:t>
      </w:r>
    </w:p>
    <w:p w:rsidR="00000000" w:rsidDel="00000000" w:rsidP="00000000" w:rsidRDefault="00000000" w:rsidRPr="00000000" w14:paraId="00000050">
      <w:pPr>
        <w:numPr>
          <w:ilvl w:val="0"/>
          <w:numId w:val="11"/>
        </w:numPr>
        <w:spacing w:after="0" w:afterAutospacing="0" w:before="0" w:beforeAutospacing="0" w:lineRule="auto"/>
        <w:ind w:left="720" w:hanging="360"/>
        <w:rPr>
          <w:u w:val="none"/>
        </w:rPr>
      </w:pPr>
      <w:r w:rsidDel="00000000" w:rsidR="00000000" w:rsidRPr="00000000">
        <w:rPr>
          <w:rtl w:val="0"/>
        </w:rPr>
        <w:t xml:space="preserve">Hydra</w:t>
      </w:r>
    </w:p>
    <w:p w:rsidR="00000000" w:rsidDel="00000000" w:rsidP="00000000" w:rsidRDefault="00000000" w:rsidRPr="00000000" w14:paraId="00000051">
      <w:pPr>
        <w:numPr>
          <w:ilvl w:val="0"/>
          <w:numId w:val="11"/>
        </w:numPr>
        <w:spacing w:after="0" w:afterAutospacing="0" w:before="0" w:beforeAutospacing="0" w:lineRule="auto"/>
        <w:ind w:left="720" w:hanging="360"/>
        <w:rPr>
          <w:u w:val="none"/>
        </w:rPr>
      </w:pPr>
      <w:r w:rsidDel="00000000" w:rsidR="00000000" w:rsidRPr="00000000">
        <w:rPr>
          <w:rtl w:val="0"/>
        </w:rPr>
        <w:t xml:space="preserve">Hashcat (for hash cracking demonstration)</w:t>
      </w:r>
    </w:p>
    <w:p w:rsidR="00000000" w:rsidDel="00000000" w:rsidP="00000000" w:rsidRDefault="00000000" w:rsidRPr="00000000" w14:paraId="00000052">
      <w:pPr>
        <w:numPr>
          <w:ilvl w:val="0"/>
          <w:numId w:val="11"/>
        </w:numPr>
        <w:spacing w:after="240" w:before="0" w:beforeAutospacing="0" w:lineRule="auto"/>
        <w:ind w:left="720" w:hanging="360"/>
        <w:rPr>
          <w:u w:val="none"/>
        </w:rPr>
      </w:pPr>
      <w:r w:rsidDel="00000000" w:rsidR="00000000" w:rsidRPr="00000000">
        <w:rPr>
          <w:rtl w:val="0"/>
        </w:rPr>
        <w:t xml:space="preserve">Custom scripts for enumeration and validation</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i0b6868p67a1" w:id="12"/>
      <w:bookmarkEnd w:id="12"/>
      <w:r w:rsidDel="00000000" w:rsidR="00000000" w:rsidRPr="00000000">
        <w:rPr>
          <w:b w:val="1"/>
          <w:bCs w:val="1"/>
          <w:sz w:val="34"/>
          <w:szCs w:val="34"/>
          <w:rtl w:val="0"/>
        </w:rPr>
        <w:t xml:space="preserve">4. SUMMARY OF FINDINGS</w:t>
      </w:r>
    </w:p>
    <w:p w:rsidR="00000000" w:rsidDel="00000000" w:rsidP="00000000" w:rsidRDefault="00000000" w:rsidRPr="00000000" w14:paraId="00000055">
      <w:pPr>
        <w:pStyle w:val="Heading3"/>
        <w:keepNext w:val="0"/>
        <w:keepLines w:val="0"/>
        <w:spacing w:before="280" w:lineRule="auto"/>
        <w:rPr>
          <w:color w:val="000000"/>
          <w:sz w:val="26"/>
          <w:szCs w:val="26"/>
        </w:rPr>
      </w:pPr>
      <w:bookmarkStart w:colFirst="0" w:colLast="0" w:name="_gog4cgxkyq4q" w:id="13"/>
      <w:bookmarkEnd w:id="13"/>
      <w:r w:rsidDel="00000000" w:rsidR="00000000" w:rsidRPr="00000000">
        <w:rPr>
          <w:color w:val="000000"/>
          <w:sz w:val="26"/>
          <w:szCs w:val="26"/>
          <w:rtl w:val="0"/>
        </w:rPr>
        <w:t xml:space="preserve">4.1 Risk Distribution</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Critical: 1</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High: 2</w:t>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Medium: 1</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Low: 0</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pPr>
      <w:bookmarkStart w:colFirst="0" w:colLast="0" w:name="_i8kctvfaws9p" w:id="14"/>
      <w:bookmarkEnd w:id="14"/>
      <w:r w:rsidDel="00000000" w:rsidR="00000000" w:rsidRPr="00000000">
        <w:rPr>
          <w:color w:val="000000"/>
          <w:sz w:val="26"/>
          <w:szCs w:val="26"/>
          <w:rtl w:val="0"/>
        </w:rPr>
        <w:t xml:space="preserve">4.2 Key Statistics</w:t>
      </w:r>
      <w:r w:rsidDel="00000000" w:rsidR="00000000" w:rsidRPr="00000000">
        <w:rPr>
          <w:rtl w:val="0"/>
        </w:rPr>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b w:val="1"/>
          <w:bCs w:val="1"/>
          <w:rtl w:val="0"/>
        </w:rPr>
        <w:t xml:space="preserve">Systems compromised: </w:t>
      </w:r>
      <w:r w:rsidDel="00000000" w:rsidR="00000000" w:rsidRPr="00000000">
        <w:rPr>
          <w:rtl w:val="0"/>
        </w:rPr>
        <w:t xml:space="preserve">1 (Windows 7)</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b w:val="1"/>
          <w:bCs w:val="1"/>
          <w:rtl w:val="0"/>
        </w:rPr>
        <w:t xml:space="preserve">Users enumerated:</w:t>
      </w:r>
      <w:r w:rsidDel="00000000" w:rsidR="00000000" w:rsidRPr="00000000">
        <w:rPr>
          <w:rtl w:val="0"/>
        </w:rPr>
        <w:t xml:space="preserve"> 3 (Administrator, Guest, student)</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Passwords cracked:</w:t>
      </w:r>
      <w:r w:rsidDel="00000000" w:rsidR="00000000" w:rsidRPr="00000000">
        <w:rPr>
          <w:rtl w:val="0"/>
        </w:rPr>
        <w:t xml:space="preserve"> 2 (Administrator, student)</w:t>
      </w:r>
    </w:p>
    <w:p w:rsidR="00000000" w:rsidDel="00000000" w:rsidP="00000000" w:rsidRDefault="00000000" w:rsidRPr="00000000" w14:paraId="0000005E">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Hashes extracted:</w:t>
      </w:r>
      <w:r w:rsidDel="00000000" w:rsidR="00000000" w:rsidRPr="00000000">
        <w:rPr>
          <w:rtl w:val="0"/>
        </w:rPr>
        <w:t xml:space="preserve"> 4 NTLM hashes</w:t>
      </w:r>
    </w:p>
    <w:p w:rsidR="00000000" w:rsidDel="00000000" w:rsidP="00000000" w:rsidRDefault="00000000" w:rsidRPr="00000000" w14:paraId="0000005F">
      <w:pPr>
        <w:pStyle w:val="Heading3"/>
        <w:keepNext w:val="0"/>
        <w:keepLines w:val="0"/>
        <w:spacing w:before="280" w:lineRule="auto"/>
        <w:rPr>
          <w:rFonts w:ascii="Roboto" w:cs="Roboto" w:eastAsia="Roboto" w:hAnsi="Roboto"/>
        </w:rPr>
      </w:pPr>
      <w:bookmarkStart w:colFirst="0" w:colLast="0" w:name="_6v61cpcztulh" w:id="15"/>
      <w:bookmarkEnd w:id="15"/>
      <w:r w:rsidDel="00000000" w:rsidR="00000000" w:rsidRPr="00000000">
        <w:rPr>
          <w:color w:val="000000"/>
          <w:sz w:val="26"/>
          <w:szCs w:val="26"/>
          <w:rtl w:val="0"/>
        </w:rPr>
        <w:t xml:space="preserve">4.3 Overall Risk Rating: CRITICAL</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pPr>
      <w:bookmarkStart w:colFirst="0" w:colLast="0" w:name="_lzn4kxllcdu9" w:id="16"/>
      <w:bookmarkEnd w:id="16"/>
      <w:r w:rsidDel="00000000" w:rsidR="00000000" w:rsidRPr="00000000">
        <w:rPr>
          <w:b w:val="1"/>
          <w:bCs w:val="1"/>
          <w:sz w:val="34"/>
          <w:szCs w:val="34"/>
          <w:rtl w:val="0"/>
        </w:rPr>
        <w:t xml:space="preserve">5. DETAILED VULNERABILITY FINDINGS</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color w:val="000000"/>
          <w:sz w:val="26"/>
          <w:szCs w:val="26"/>
        </w:rPr>
      </w:pPr>
      <w:bookmarkStart w:colFirst="0" w:colLast="0" w:name="_67m8ekpmqsiv" w:id="17"/>
      <w:bookmarkEnd w:id="17"/>
      <w:r w:rsidDel="00000000" w:rsidR="00000000" w:rsidRPr="00000000">
        <w:rPr>
          <w:color w:val="000000"/>
          <w:sz w:val="26"/>
          <w:szCs w:val="26"/>
          <w:rtl w:val="0"/>
        </w:rPr>
        <w:t xml:space="preserve">Finding 1: MS17-010 EternalBlue Exploitation (Critical)</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10/10 (Critical)</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192.168.57.20 (Windows Professional)</w:t>
      </w:r>
    </w:p>
    <w:p w:rsidR="00000000" w:rsidDel="00000000" w:rsidP="00000000" w:rsidRDefault="00000000" w:rsidRPr="00000000" w14:paraId="0000006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Evidence:</w:t>
      </w:r>
      <w:r w:rsidDel="00000000" w:rsidR="00000000" w:rsidRPr="00000000">
        <w:rPr>
          <w:rtl w:val="0"/>
        </w:rPr>
        <w:t xml:space="preserve"> </w:t>
      </w:r>
    </w:p>
    <w:p w:rsidR="00000000" w:rsidDel="00000000" w:rsidP="00000000" w:rsidRDefault="00000000" w:rsidRPr="00000000" w14:paraId="00000066">
      <w:pPr>
        <w:numPr>
          <w:ilvl w:val="1"/>
          <w:numId w:val="5"/>
        </w:numPr>
        <w:spacing w:after="240" w:before="0" w:beforeAutospacing="0" w:lineRule="auto"/>
        <w:ind w:left="1440" w:hanging="360"/>
        <w:rPr>
          <w:u w:val="none"/>
        </w:rPr>
      </w:pPr>
      <w:r w:rsidDel="00000000" w:rsidR="00000000" w:rsidRPr="00000000">
        <w:rPr>
          <w:rtl w:val="0"/>
        </w:rPr>
        <w:t xml:space="preserve">Successful exploitation via Metasploit</w:t>
      </w:r>
    </w:p>
    <w:p w:rsidR="00000000" w:rsidDel="00000000" w:rsidP="00000000" w:rsidRDefault="00000000" w:rsidRPr="00000000" w14:paraId="00000067">
      <w:pPr>
        <w:spacing w:after="240" w:before="240" w:lineRule="auto"/>
        <w:ind w:left="0" w:firstLine="0"/>
        <w:rPr/>
      </w:pPr>
      <w:r w:rsidDel="00000000" w:rsidR="00000000" w:rsidRPr="00000000">
        <w:rPr/>
        <w:drawing>
          <wp:inline distB="114300" distT="114300" distL="114300" distR="114300">
            <wp:extent cx="5943600" cy="533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1"/>
          <w:numId w:val="5"/>
        </w:numPr>
        <w:spacing w:after="240" w:before="240" w:lineRule="auto"/>
        <w:ind w:left="1440" w:hanging="360"/>
        <w:rPr>
          <w:u w:val="none"/>
        </w:rPr>
      </w:pPr>
      <w:r w:rsidDel="00000000" w:rsidR="00000000" w:rsidRPr="00000000">
        <w:rPr>
          <w:rtl w:val="0"/>
        </w:rPr>
        <w:t xml:space="preserve">SYSTEM-level access confirmed:</w:t>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5943600" cy="5461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5"/>
        </w:numPr>
        <w:spacing w:after="240" w:before="240" w:lineRule="auto"/>
        <w:ind w:left="1440" w:hanging="360"/>
        <w:rPr>
          <w:u w:val="none"/>
        </w:rPr>
      </w:pPr>
      <w:r w:rsidDel="00000000" w:rsidR="00000000" w:rsidRPr="00000000">
        <w:rPr>
          <w:rtl w:val="0"/>
        </w:rPr>
        <w:t xml:space="preserve">System information gathered:</w:t>
      </w:r>
    </w:p>
    <w:p w:rsidR="00000000" w:rsidDel="00000000" w:rsidP="00000000" w:rsidRDefault="00000000" w:rsidRPr="00000000" w14:paraId="0000006B">
      <w:pPr>
        <w:spacing w:after="240" w:before="240" w:lineRule="auto"/>
        <w:ind w:left="0" w:firstLine="0"/>
        <w:rPr/>
      </w:pPr>
      <w:r w:rsidDel="00000000" w:rsidR="00000000" w:rsidRPr="00000000">
        <w:rPr/>
        <w:drawing>
          <wp:inline distB="114300" distT="114300" distL="114300" distR="114300">
            <wp:extent cx="5943600" cy="5969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Complete system compromise, credential theft, persistent access.</w:t>
      </w:r>
      <w:r w:rsidDel="00000000" w:rsidR="00000000" w:rsidRPr="00000000">
        <w:rPr>
          <w:rtl w:val="0"/>
        </w:rPr>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b w:val="1"/>
          <w:bCs w:val="1"/>
          <w:rtl w:val="0"/>
        </w:rPr>
        <w:t xml:space="preserve">Recommendation: </w:t>
      </w:r>
      <w:r w:rsidDel="00000000" w:rsidR="00000000" w:rsidRPr="00000000">
        <w:rPr>
          <w:rtl w:val="0"/>
        </w:rPr>
        <w:t xml:space="preserve">Apply MS17-010 patch immediately, disable SMBv1, isolate vulnerable systems.</w: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color w:val="000000"/>
          <w:sz w:val="26"/>
          <w:szCs w:val="26"/>
        </w:rPr>
      </w:pPr>
      <w:bookmarkStart w:colFirst="0" w:colLast="0" w:name="_s1btqspdy8f8" w:id="18"/>
      <w:bookmarkEnd w:id="18"/>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color w:val="000000"/>
          <w:sz w:val="26"/>
          <w:szCs w:val="26"/>
        </w:rPr>
      </w:pPr>
      <w:bookmarkStart w:colFirst="0" w:colLast="0" w:name="_7il17i7w346q" w:id="19"/>
      <w:bookmarkEnd w:id="19"/>
      <w:r w:rsidDel="00000000" w:rsidR="00000000" w:rsidRPr="00000000">
        <w:rPr>
          <w:color w:val="000000"/>
          <w:sz w:val="26"/>
          <w:szCs w:val="26"/>
          <w:rtl w:val="0"/>
        </w:rPr>
        <w:t xml:space="preserve">Finding 2: Weak password Policy and SMB Brute-force Vulnerability (High)</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8/10 (High)</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b w:val="1"/>
          <w:bCs w:val="1"/>
          <w:rtl w:val="0"/>
        </w:rPr>
        <w:t xml:space="preserve">Affected Service:</w:t>
      </w:r>
      <w:r w:rsidDel="00000000" w:rsidR="00000000" w:rsidRPr="00000000">
        <w:rPr>
          <w:rtl w:val="0"/>
        </w:rPr>
        <w:t xml:space="preserve"> SMB (Port 445)</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73">
      <w:pPr>
        <w:numPr>
          <w:ilvl w:val="0"/>
          <w:numId w:val="12"/>
        </w:numPr>
        <w:spacing w:after="0" w:afterAutospacing="0" w:before="240" w:lineRule="auto"/>
        <w:ind w:left="720" w:hanging="360"/>
        <w:rPr/>
      </w:pPr>
      <w:r w:rsidDel="00000000" w:rsidR="00000000" w:rsidRPr="00000000">
        <w:rPr>
          <w:rtl w:val="0"/>
        </w:rPr>
        <w:t xml:space="preserve">Custom wordlist creation with 10 common passwords.</w:t>
      </w:r>
      <w:r w:rsidDel="00000000" w:rsidR="00000000" w:rsidRPr="00000000">
        <w:rPr>
          <w:rtl w:val="0"/>
        </w:rPr>
      </w:r>
    </w:p>
    <w:p w:rsidR="00000000" w:rsidDel="00000000" w:rsidP="00000000" w:rsidRDefault="00000000" w:rsidRPr="00000000" w14:paraId="00000074">
      <w:pPr>
        <w:numPr>
          <w:ilvl w:val="0"/>
          <w:numId w:val="12"/>
        </w:numPr>
        <w:spacing w:after="240" w:before="0" w:beforeAutospacing="0" w:lineRule="auto"/>
        <w:ind w:left="720" w:hanging="360"/>
        <w:rPr>
          <w:u w:val="none"/>
        </w:rPr>
      </w:pPr>
      <w:r w:rsidDel="00000000" w:rsidR="00000000" w:rsidRPr="00000000">
        <w:rPr>
          <w:rtl w:val="0"/>
        </w:rPr>
        <w:t xml:space="preserve">User enumeration file created (</w:t>
      </w:r>
      <w:r w:rsidDel="00000000" w:rsidR="00000000" w:rsidRPr="00000000">
        <w:rPr>
          <w:rFonts w:ascii="Cambria" w:cs="Cambria" w:eastAsia="Cambria" w:hAnsi="Cambria"/>
          <w:rtl w:val="0"/>
        </w:rPr>
        <w:t xml:space="preserve">smb_users_eternalblue.txt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drawing>
          <wp:inline distB="114300" distT="114300" distL="114300" distR="114300">
            <wp:extent cx="5943600" cy="7366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12"/>
        </w:numPr>
        <w:spacing w:after="240" w:before="240" w:lineRule="auto"/>
        <w:ind w:left="720" w:hanging="360"/>
      </w:pPr>
      <w:r w:rsidDel="00000000" w:rsidR="00000000" w:rsidRPr="00000000">
        <w:rPr>
          <w:rtl w:val="0"/>
        </w:rPr>
        <w:t xml:space="preserve">Hydra SMB brute-force successful:</w:t>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5943600" cy="9779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2"/>
        </w:numPr>
        <w:spacing w:after="240" w:before="240" w:lineRule="auto"/>
        <w:ind w:left="720" w:hanging="360"/>
        <w:rPr>
          <w:u w:val="none"/>
        </w:rPr>
      </w:pPr>
      <w:r w:rsidDel="00000000" w:rsidR="00000000" w:rsidRPr="00000000">
        <w:rPr>
          <w:rtl w:val="0"/>
        </w:rPr>
        <w:t xml:space="preserve">Credential validation smbclient</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drawing>
          <wp:inline distB="114300" distT="114300" distL="114300" distR="114300">
            <wp:extent cx="5943600" cy="4064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b w:val="1"/>
          <w:bCs w:val="1"/>
          <w:rtl w:val="0"/>
        </w:rPr>
        <w:t xml:space="preserve">Impact:</w:t>
      </w:r>
      <w:r w:rsidDel="00000000" w:rsidR="00000000" w:rsidRPr="00000000">
        <w:rPr>
          <w:rtl w:val="0"/>
        </w:rPr>
        <w:t xml:space="preserve"> Unauthorized access, lateral movement, privilege escalation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Implement strong password policy (min 12 characters, complexity, age, etc.), account lockout policies, MFA. </w:t>
      </w:r>
    </w:p>
    <w:p w:rsidR="00000000" w:rsidDel="00000000" w:rsidP="00000000" w:rsidRDefault="00000000" w:rsidRPr="00000000" w14:paraId="0000007C">
      <w:pPr>
        <w:pStyle w:val="Heading3"/>
        <w:keepNext w:val="0"/>
        <w:keepLines w:val="0"/>
        <w:spacing w:before="280" w:lineRule="auto"/>
        <w:rPr>
          <w:color w:val="000000"/>
          <w:sz w:val="26"/>
          <w:szCs w:val="26"/>
        </w:rPr>
      </w:pPr>
      <w:bookmarkStart w:colFirst="0" w:colLast="0" w:name="_dcc0sook8kcw" w:id="20"/>
      <w:bookmarkEnd w:id="20"/>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color w:val="000000"/>
          <w:sz w:val="26"/>
          <w:szCs w:val="26"/>
        </w:rPr>
      </w:pPr>
      <w:bookmarkStart w:colFirst="0" w:colLast="0" w:name="_ma4kiweu8d2p" w:id="21"/>
      <w:bookmarkEnd w:id="21"/>
      <w:r w:rsidDel="00000000" w:rsidR="00000000" w:rsidRPr="00000000">
        <w:rPr>
          <w:color w:val="000000"/>
          <w:sz w:val="26"/>
          <w:szCs w:val="26"/>
          <w:rtl w:val="0"/>
        </w:rPr>
        <w:t xml:space="preserve">Finding 3: SAM Database Hash Extractions (High)</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7/10</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b w:val="1"/>
          <w:bCs w:val="1"/>
          <w:rtl w:val="0"/>
        </w:rPr>
        <w:t xml:space="preserve">Affected Module:</w:t>
      </w:r>
      <w:r w:rsidDel="00000000" w:rsidR="00000000" w:rsidRPr="00000000">
        <w:rPr>
          <w:rtl w:val="0"/>
        </w:rPr>
        <w:t xml:space="preserve"> Windows security account manager (SAM)</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81">
      <w:pPr>
        <w:numPr>
          <w:ilvl w:val="0"/>
          <w:numId w:val="16"/>
        </w:numPr>
        <w:spacing w:after="240" w:before="240" w:lineRule="auto"/>
        <w:ind w:left="720" w:hanging="360"/>
        <w:rPr/>
      </w:pPr>
      <w:r w:rsidDel="00000000" w:rsidR="00000000" w:rsidRPr="00000000">
        <w:rPr>
          <w:rtl w:val="0"/>
        </w:rPr>
        <w:t xml:space="preserve">Hashdump via Meterpreter</w:t>
      </w:r>
    </w:p>
    <w:p w:rsidR="00000000" w:rsidDel="00000000" w:rsidP="00000000" w:rsidRDefault="00000000" w:rsidRPr="00000000" w14:paraId="00000082">
      <w:pPr>
        <w:spacing w:after="240" w:before="240" w:lineRule="auto"/>
        <w:rPr/>
      </w:pPr>
      <w:r w:rsidDel="00000000" w:rsidR="00000000" w:rsidRPr="00000000">
        <w:rPr/>
        <w:drawing>
          <wp:inline distB="114300" distT="114300" distL="114300" distR="114300">
            <wp:extent cx="5943600" cy="9398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6"/>
        </w:numPr>
        <w:spacing w:after="240" w:before="240" w:lineRule="auto"/>
        <w:ind w:left="720" w:hanging="360"/>
        <w:rPr>
          <w:u w:val="none"/>
        </w:rPr>
      </w:pPr>
      <w:r w:rsidDel="00000000" w:rsidR="00000000" w:rsidRPr="00000000">
        <w:rPr>
          <w:rtl w:val="0"/>
        </w:rPr>
        <w:t xml:space="preserve">Password hint extraction:</w:t>
      </w:r>
    </w:p>
    <w:p w:rsidR="00000000" w:rsidDel="00000000" w:rsidP="00000000" w:rsidRDefault="00000000" w:rsidRPr="00000000" w14:paraId="00000084">
      <w:pPr>
        <w:spacing w:after="240" w:before="240" w:lineRule="auto"/>
        <w:rPr>
          <w:b w:val="1"/>
          <w:bCs w:val="1"/>
        </w:rPr>
      </w:pPr>
      <w:r w:rsidDel="00000000" w:rsidR="00000000" w:rsidRPr="00000000">
        <w:rPr/>
        <w:drawing>
          <wp:inline distB="114300" distT="114300" distL="114300" distR="114300">
            <wp:extent cx="5943600" cy="5715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Rule="auto"/>
        <w:rPr/>
      </w:pPr>
      <w:r w:rsidDel="00000000" w:rsidR="00000000" w:rsidRPr="00000000">
        <w:rPr>
          <w:b w:val="1"/>
          <w:bCs w:val="1"/>
          <w:rtl w:val="0"/>
        </w:rPr>
        <w:t xml:space="preserve">Impact:</w:t>
      </w:r>
      <w:r w:rsidDel="00000000" w:rsidR="00000000" w:rsidRPr="00000000">
        <w:rPr>
          <w:rtl w:val="0"/>
        </w:rPr>
        <w:t xml:space="preserve"> Credential theft, pass-the-hash attacks, persistent access.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Implementation credential guard, restrict SAM access, use LAPS for local admin passwords.</w:t>
      </w:r>
    </w:p>
    <w:p w:rsidR="00000000" w:rsidDel="00000000" w:rsidP="00000000" w:rsidRDefault="00000000" w:rsidRPr="00000000" w14:paraId="00000087">
      <w:pPr>
        <w:pStyle w:val="Heading3"/>
        <w:keepNext w:val="0"/>
        <w:keepLines w:val="0"/>
        <w:spacing w:before="280" w:lineRule="auto"/>
        <w:rPr>
          <w:color w:val="000000"/>
          <w:sz w:val="26"/>
          <w:szCs w:val="26"/>
        </w:rPr>
      </w:pPr>
      <w:bookmarkStart w:colFirst="0" w:colLast="0" w:name="_6c3sf4p69fax" w:id="22"/>
      <w:bookmarkEnd w:id="22"/>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color w:val="000000"/>
          <w:sz w:val="26"/>
          <w:szCs w:val="26"/>
        </w:rPr>
      </w:pPr>
      <w:bookmarkStart w:colFirst="0" w:colLast="0" w:name="_kgyy3a183alq" w:id="23"/>
      <w:bookmarkEnd w:id="23"/>
      <w:r w:rsidDel="00000000" w:rsidR="00000000" w:rsidRPr="00000000">
        <w:rPr>
          <w:color w:val="000000"/>
          <w:sz w:val="26"/>
          <w:szCs w:val="26"/>
          <w:rtl w:val="0"/>
        </w:rPr>
        <w:t xml:space="preserve">Finding 4: Insecure default and common passwords (Medium)</w:t>
      </w:r>
    </w:p>
    <w:p w:rsidR="00000000" w:rsidDel="00000000" w:rsidP="00000000" w:rsidRDefault="00000000" w:rsidRPr="00000000" w14:paraId="00000089">
      <w:pPr>
        <w:numPr>
          <w:ilvl w:val="0"/>
          <w:numId w:val="14"/>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6/10</w:t>
      </w:r>
    </w:p>
    <w:p w:rsidR="00000000" w:rsidDel="00000000" w:rsidP="00000000" w:rsidRDefault="00000000" w:rsidRPr="00000000" w14:paraId="0000008A">
      <w:pPr>
        <w:numPr>
          <w:ilvl w:val="0"/>
          <w:numId w:val="14"/>
        </w:numPr>
        <w:spacing w:after="240" w:before="0" w:beforeAutospacing="0" w:lineRule="auto"/>
        <w:ind w:left="720" w:hanging="360"/>
      </w:pPr>
      <w:r w:rsidDel="00000000" w:rsidR="00000000" w:rsidRPr="00000000">
        <w:rPr>
          <w:b w:val="1"/>
          <w:bCs w:val="1"/>
          <w:rtl w:val="0"/>
        </w:rPr>
        <w:t xml:space="preserve">Affected Module:</w:t>
      </w:r>
      <w:r w:rsidDel="00000000" w:rsidR="00000000" w:rsidRPr="00000000">
        <w:rPr>
          <w:rtl w:val="0"/>
        </w:rPr>
        <w:t xml:space="preserve">Administrator, student.</w:t>
      </w:r>
    </w:p>
    <w:p w:rsidR="00000000" w:rsidDel="00000000" w:rsidP="00000000" w:rsidRDefault="00000000" w:rsidRPr="00000000" w14:paraId="0000008B">
      <w:pPr>
        <w:spacing w:after="240" w:before="240" w:lineRule="auto"/>
        <w:rPr>
          <w:rFonts w:ascii="Cambria" w:cs="Cambria" w:eastAsia="Cambria" w:hAnsi="Cambria"/>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8C">
      <w:pPr>
        <w:numPr>
          <w:ilvl w:val="0"/>
          <w:numId w:val="18"/>
        </w:numPr>
        <w:spacing w:after="240" w:before="240" w:lineRule="auto"/>
        <w:ind w:left="1440" w:hanging="360"/>
        <w:rPr>
          <w:rFonts w:ascii="Cambria" w:cs="Cambria" w:eastAsia="Cambria" w:hAnsi="Cambria"/>
        </w:rPr>
      </w:pPr>
      <w:r w:rsidDel="00000000" w:rsidR="00000000" w:rsidRPr="00000000">
        <w:rPr>
          <w:rtl w:val="0"/>
        </w:rPr>
        <w:t xml:space="preserve">Both accounts used password: </w:t>
      </w:r>
      <w:r w:rsidDel="00000000" w:rsidR="00000000" w:rsidRPr="00000000">
        <w:rPr>
          <w:rFonts w:ascii="Cambria" w:cs="Cambria" w:eastAsia="Cambria" w:hAnsi="Cambria"/>
          <w:rtl w:val="0"/>
        </w:rPr>
        <w:t xml:space="preserve">P@ssw0rd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D">
      <w:pPr>
        <w:spacing w:after="240" w:lineRule="auto"/>
        <w:rPr/>
      </w:pPr>
      <w:r w:rsidDel="00000000" w:rsidR="00000000" w:rsidRPr="00000000">
        <w:rPr>
          <w:b w:val="1"/>
          <w:bCs w:val="1"/>
          <w:rtl w:val="0"/>
        </w:rPr>
        <w:t xml:space="preserve">Impact:</w:t>
      </w:r>
      <w:r w:rsidDel="00000000" w:rsidR="00000000" w:rsidRPr="00000000">
        <w:rPr>
          <w:rtl w:val="0"/>
        </w:rPr>
        <w:t xml:space="preserve"> Easy credential guessing, automated attacks successful.</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Recommendation:</w:t>
      </w:r>
      <w:r w:rsidDel="00000000" w:rsidR="00000000" w:rsidRPr="00000000">
        <w:rPr>
          <w:rtl w:val="0"/>
        </w:rPr>
        <w:t xml:space="preserve"> Enforce password complexity, regular passwords rotations, user security training. </w:t>
      </w:r>
      <w:r w:rsidDel="00000000" w:rsidR="00000000" w:rsidRPr="00000000">
        <w:rPr>
          <w:rtl w:val="0"/>
        </w:rPr>
      </w:r>
    </w:p>
    <w:p w:rsidR="00000000" w:rsidDel="00000000" w:rsidP="00000000" w:rsidRDefault="00000000" w:rsidRPr="00000000" w14:paraId="0000008F">
      <w:pPr>
        <w:pStyle w:val="Heading1"/>
        <w:rPr/>
      </w:pPr>
      <w:bookmarkStart w:colFirst="0" w:colLast="0" w:name="_ecegk043ovwp" w:id="24"/>
      <w:bookmarkEnd w:id="24"/>
      <w:r w:rsidDel="00000000" w:rsidR="00000000" w:rsidRPr="00000000">
        <w:rPr>
          <w:rtl w:val="0"/>
        </w:rPr>
      </w:r>
    </w:p>
    <w:p w:rsidR="00000000" w:rsidDel="00000000" w:rsidP="00000000" w:rsidRDefault="00000000" w:rsidRPr="00000000" w14:paraId="00000090">
      <w:pPr>
        <w:pStyle w:val="Heading1"/>
        <w:rPr/>
      </w:pPr>
      <w:bookmarkStart w:colFirst="0" w:colLast="0" w:name="_wt5sdtbivb6g" w:id="25"/>
      <w:bookmarkEnd w:id="25"/>
      <w:r w:rsidDel="00000000" w:rsidR="00000000" w:rsidRPr="00000000">
        <w:rPr>
          <w:rtl w:val="0"/>
        </w:rPr>
        <w:t xml:space="preserve">ASSESSMENT FINDINGS</w:t>
      </w:r>
    </w:p>
    <w:tbl>
      <w:tblPr>
        <w:tblStyle w:val="Table1"/>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730"/>
        <w:gridCol w:w="870"/>
        <w:gridCol w:w="990"/>
        <w:gridCol w:w="1500"/>
        <w:gridCol w:w="1275"/>
        <w:gridCol w:w="1560"/>
        <w:tblGridChange w:id="0">
          <w:tblGrid>
            <w:gridCol w:w="450"/>
            <w:gridCol w:w="2730"/>
            <w:gridCol w:w="870"/>
            <w:gridCol w:w="990"/>
            <w:gridCol w:w="1500"/>
            <w:gridCol w:w="1275"/>
            <w:gridCol w:w="156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b w:val="1"/>
                <w:bCs w:val="1"/>
                <w:color w:val="ffffff"/>
              </w:rPr>
            </w:pPr>
            <w:r w:rsidDel="00000000" w:rsidR="00000000" w:rsidRPr="00000000">
              <w:rPr>
                <w:b w:val="1"/>
                <w:bCs w:val="1"/>
                <w:color w:val="ffffff"/>
                <w:rtl w:val="0"/>
              </w:rPr>
              <w:t xml:space="preserve">#</w:t>
            </w:r>
          </w:p>
        </w:tc>
        <w:tc>
          <w:tcPr>
            <w:shd w:fill="666666"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center"/>
              <w:rPr>
                <w:b w:val="1"/>
                <w:bCs w:val="1"/>
                <w:color w:val="ffffff"/>
              </w:rPr>
            </w:pPr>
            <w:r w:rsidDel="00000000" w:rsidR="00000000" w:rsidRPr="00000000">
              <w:rPr>
                <w:b w:val="1"/>
                <w:bCs w:val="1"/>
                <w:color w:val="ffffff"/>
                <w:rtl w:val="0"/>
              </w:rPr>
              <w:t xml:space="preserve">Finding</w:t>
            </w:r>
          </w:p>
        </w:tc>
        <w:tc>
          <w:tcPr>
            <w:shd w:fill="666666"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b w:val="1"/>
                <w:bCs w:val="1"/>
                <w:color w:val="ffffff"/>
              </w:rPr>
            </w:pPr>
            <w:r w:rsidDel="00000000" w:rsidR="00000000" w:rsidRPr="00000000">
              <w:rPr>
                <w:b w:val="1"/>
                <w:bCs w:val="1"/>
                <w:color w:val="ffffff"/>
                <w:rtl w:val="0"/>
              </w:rPr>
              <w:t xml:space="preserve">Risk Score</w:t>
            </w:r>
          </w:p>
        </w:tc>
        <w:tc>
          <w:tcPr>
            <w:shd w:fill="666666"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jc w:val="center"/>
              <w:rPr>
                <w:b w:val="1"/>
                <w:bCs w:val="1"/>
                <w:color w:val="ffffff"/>
              </w:rPr>
            </w:pPr>
            <w:r w:rsidDel="00000000" w:rsidR="00000000" w:rsidRPr="00000000">
              <w:rPr>
                <w:b w:val="1"/>
                <w:bCs w:val="1"/>
                <w:color w:val="ffffff"/>
                <w:rtl w:val="0"/>
              </w:rPr>
              <w:t xml:space="preserve">Risk</w:t>
            </w:r>
          </w:p>
        </w:tc>
        <w:tc>
          <w:tcPr>
            <w:shd w:fill="666666"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jc w:val="center"/>
              <w:rPr>
                <w:b w:val="1"/>
                <w:bCs w:val="1"/>
                <w:color w:val="ffffff"/>
              </w:rPr>
            </w:pPr>
            <w:r w:rsidDel="00000000" w:rsidR="00000000" w:rsidRPr="00000000">
              <w:rPr>
                <w:b w:val="1"/>
                <w:bCs w:val="1"/>
                <w:color w:val="ffffff"/>
                <w:rtl w:val="0"/>
              </w:rPr>
              <w:t xml:space="preserve">Exploitation Likelihood</w:t>
            </w:r>
          </w:p>
        </w:tc>
        <w:tc>
          <w:tcPr>
            <w:shd w:fill="666666"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b w:val="1"/>
                <w:bCs w:val="1"/>
                <w:color w:val="ffffff"/>
              </w:rPr>
            </w:pPr>
            <w:r w:rsidDel="00000000" w:rsidR="00000000" w:rsidRPr="00000000">
              <w:rPr>
                <w:b w:val="1"/>
                <w:bCs w:val="1"/>
                <w:color w:val="ffffff"/>
                <w:rtl w:val="0"/>
              </w:rPr>
              <w:t xml:space="preserve">Business impact</w:t>
            </w:r>
          </w:p>
        </w:tc>
        <w:tc>
          <w:tcPr>
            <w:shd w:fill="666666"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jc w:val="center"/>
              <w:rPr>
                <w:b w:val="1"/>
                <w:bCs w:val="1"/>
                <w:color w:val="ffffff"/>
              </w:rPr>
            </w:pPr>
            <w:r w:rsidDel="00000000" w:rsidR="00000000" w:rsidRPr="00000000">
              <w:rPr>
                <w:b w:val="1"/>
                <w:bCs w:val="1"/>
                <w:color w:val="ffffff"/>
                <w:rtl w:val="0"/>
              </w:rPr>
              <w:t xml:space="preserve">Remediation difficulty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MS17-010 EternalBlue Exploitation</w:t>
            </w:r>
          </w:p>
        </w:tc>
        <w:tc>
          <w:tcPr>
            <w:shd w:fill="e06666"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10</w:t>
            </w:r>
          </w:p>
        </w:tc>
        <w:tc>
          <w:tcPr>
            <w:shd w:fill="e06666"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Critical</w:t>
            </w:r>
          </w:p>
        </w:tc>
        <w:tc>
          <w:tcPr>
            <w:shd w:fill="e06666"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Major</w:t>
            </w:r>
          </w:p>
        </w:tc>
        <w:tc>
          <w:tcPr>
            <w:shd w:fill="ffd966"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Easy</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pPr>
            <w:r w:rsidDel="00000000" w:rsidR="00000000" w:rsidRPr="00000000">
              <w:rPr>
                <w:rtl w:val="0"/>
              </w:rPr>
              <w:t xml:space="preserve">Weak Password Policy &amp; SMB Brute-Force</w:t>
            </w:r>
          </w:p>
        </w:tc>
        <w:tc>
          <w:tcPr>
            <w:shd w:fill="e06666"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8</w:t>
            </w:r>
          </w:p>
        </w:tc>
        <w:tc>
          <w:tcPr>
            <w:shd w:fill="e06666"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b w:val="1"/>
                <w:bCs w:val="1"/>
              </w:rPr>
            </w:pPr>
            <w:r w:rsidDel="00000000" w:rsidR="00000000" w:rsidRPr="00000000">
              <w:rPr>
                <w:b w:val="1"/>
                <w:bCs w:val="1"/>
                <w:rtl w:val="0"/>
              </w:rPr>
              <w:t xml:space="preserve">High</w:t>
            </w:r>
          </w:p>
        </w:tc>
        <w:tc>
          <w:tcPr>
            <w:shd w:fill="e06666"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jc w:val="center"/>
              <w:rPr>
                <w:b w:val="1"/>
                <w:bCs w:val="1"/>
              </w:rPr>
            </w:pPr>
            <w:r w:rsidDel="00000000" w:rsidR="00000000" w:rsidRPr="00000000">
              <w:rPr>
                <w:b w:val="1"/>
                <w:bCs w:val="1"/>
                <w:rtl w:val="0"/>
              </w:rPr>
              <w:t xml:space="preserve">Major</w:t>
            </w:r>
          </w:p>
        </w:tc>
        <w:tc>
          <w:tcPr>
            <w:shd w:fill="93c47d"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jc w:val="center"/>
              <w:rPr>
                <w:b w:val="1"/>
                <w:bCs w:val="1"/>
              </w:rPr>
            </w:pPr>
            <w:r w:rsidDel="00000000" w:rsidR="00000000" w:rsidRPr="00000000">
              <w:rPr>
                <w:b w:val="1"/>
                <w:bCs w:val="1"/>
                <w:rtl w:val="0"/>
              </w:rPr>
              <w:t xml:space="preserve">Moderate</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t xml:space="preserve">SAM Database Hash Extraction</w:t>
            </w:r>
          </w:p>
        </w:tc>
        <w:tc>
          <w:tcPr>
            <w:shd w:fill="ffd966"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7</w:t>
            </w:r>
          </w:p>
        </w:tc>
        <w:tc>
          <w:tcPr>
            <w:shd w:fill="e06666"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High</w:t>
            </w:r>
          </w:p>
        </w:tc>
        <w:tc>
          <w:tcPr>
            <w:shd w:fill="93c47d"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Possible</w:t>
            </w:r>
          </w:p>
        </w:tc>
        <w:tc>
          <w:tcPr>
            <w:shd w:fill="e06666"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Major</w:t>
            </w:r>
          </w:p>
        </w:tc>
        <w:tc>
          <w:tcPr>
            <w:shd w:fill="e06666"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tl w:val="0"/>
              </w:rPr>
              <w:t xml:space="preserve">Hard</w:t>
            </w:r>
          </w:p>
        </w:tc>
      </w:tr>
      <w:tr>
        <w:trPr>
          <w:cantSplit w:val="0"/>
          <w:trHeight w:val="468" w:hRule="atLeast"/>
          <w:tblHeader w:val="0"/>
        </w:trPr>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pPr>
            <w:r w:rsidDel="00000000" w:rsidR="00000000" w:rsidRPr="00000000">
              <w:rPr>
                <w:rtl w:val="0"/>
              </w:rPr>
              <w:t xml:space="preserve">Insecure Default &amp; Common Passwords</w:t>
            </w:r>
          </w:p>
        </w:tc>
        <w:tc>
          <w:tcPr>
            <w:shd w:fill="ffd966"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jc w:val="center"/>
              <w:rPr>
                <w:b w:val="1"/>
                <w:bCs w:val="1"/>
              </w:rPr>
            </w:pPr>
            <w:r w:rsidDel="00000000" w:rsidR="00000000" w:rsidRPr="00000000">
              <w:rPr>
                <w:b w:val="1"/>
                <w:bCs w:val="1"/>
                <w:rtl w:val="0"/>
              </w:rPr>
              <w:t xml:space="preserve">6</w:t>
            </w:r>
          </w:p>
        </w:tc>
        <w:tc>
          <w:tcPr>
            <w:shd w:fill="ffd966"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Medium</w:t>
            </w:r>
          </w:p>
        </w:tc>
        <w:tc>
          <w:tcPr>
            <w:shd w:fill="e06666"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Likely</w:t>
            </w:r>
          </w:p>
        </w:tc>
        <w:tc>
          <w:tcPr>
            <w:shd w:fill="93c47d"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jc w:val="center"/>
              <w:rPr>
                <w:b w:val="1"/>
                <w:bCs w:val="1"/>
              </w:rPr>
            </w:pPr>
            <w:r w:rsidDel="00000000" w:rsidR="00000000" w:rsidRPr="00000000">
              <w:rPr>
                <w:b w:val="1"/>
                <w:bCs w:val="1"/>
                <w:rtl w:val="0"/>
              </w:rPr>
              <w:t xml:space="preserve">Moderate</w:t>
            </w:r>
          </w:p>
        </w:tc>
        <w:tc>
          <w:tcPr>
            <w:shd w:fill="ffd966"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Easy</w:t>
            </w:r>
          </w:p>
        </w:tc>
      </w:tr>
    </w:tbl>
    <w:p w:rsidR="00000000" w:rsidDel="00000000" w:rsidP="00000000" w:rsidRDefault="00000000" w:rsidRPr="00000000" w14:paraId="000000B4">
      <w:pPr>
        <w:pStyle w:val="Heading2"/>
        <w:keepNext w:val="0"/>
        <w:keepLines w:val="0"/>
        <w:spacing w:after="80" w:lineRule="auto"/>
        <w:rPr/>
      </w:pPr>
      <w:bookmarkStart w:colFirst="0" w:colLast="0" w:name="_wa8bs69jbv2b" w:id="26"/>
      <w:bookmarkEnd w:id="26"/>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a5npduo649f8" w:id="27"/>
      <w:bookmarkEnd w:id="27"/>
      <w:r w:rsidDel="00000000" w:rsidR="00000000" w:rsidRPr="00000000">
        <w:rPr>
          <w:b w:val="1"/>
          <w:bCs w:val="1"/>
          <w:sz w:val="34"/>
          <w:szCs w:val="34"/>
          <w:rtl w:val="0"/>
        </w:rPr>
        <w:t xml:space="preserve">6. FORENSIC EVIDENCE SUMMARY</w:t>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Eternal exploitation: Meterpreter session screenshots and command outputs.</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User enumeration: </w:t>
      </w:r>
      <w:r w:rsidDel="00000000" w:rsidR="00000000" w:rsidRPr="00000000">
        <w:rPr>
          <w:rFonts w:ascii="Cambria" w:cs="Cambria" w:eastAsia="Cambria" w:hAnsi="Cambria"/>
          <w:rtl w:val="0"/>
        </w:rPr>
        <w:t xml:space="preserve">net users</w:t>
      </w:r>
      <w:r w:rsidDel="00000000" w:rsidR="00000000" w:rsidRPr="00000000">
        <w:rPr>
          <w:rtl w:val="0"/>
        </w:rPr>
        <w:t xml:space="preserve"> output showing successful compromises.</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Hash extraction: Complete SAM database dump with NTLM hashes.</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Brute-force results: Hydra output showing successful compromises. </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Credentials validation: </w:t>
      </w:r>
      <w:r w:rsidDel="00000000" w:rsidR="00000000" w:rsidRPr="00000000">
        <w:rPr>
          <w:rFonts w:ascii="Cambria" w:cs="Cambria" w:eastAsia="Cambria" w:hAnsi="Cambria"/>
          <w:rtl w:val="0"/>
        </w:rPr>
        <w:t xml:space="preserve">smbclient</w:t>
      </w:r>
      <w:r w:rsidDel="00000000" w:rsidR="00000000" w:rsidRPr="00000000">
        <w:rPr>
          <w:rtl w:val="0"/>
        </w:rPr>
        <w:t xml:space="preserve"> and </w:t>
      </w:r>
      <w:r w:rsidDel="00000000" w:rsidR="00000000" w:rsidRPr="00000000">
        <w:rPr>
          <w:rFonts w:ascii="Cambria" w:cs="Cambria" w:eastAsia="Cambria" w:hAnsi="Cambria"/>
          <w:rtl w:val="0"/>
        </w:rPr>
        <w:t xml:space="preserve">crackmapexec</w:t>
      </w:r>
      <w:r w:rsidDel="00000000" w:rsidR="00000000" w:rsidRPr="00000000">
        <w:rPr>
          <w:rtl w:val="0"/>
        </w:rPr>
        <w:t xml:space="preserve"> successful connections. </w: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n0lfk1mldk4" w:id="28"/>
      <w:bookmarkEnd w:id="28"/>
      <w:r w:rsidDel="00000000" w:rsidR="00000000" w:rsidRPr="00000000">
        <w:rPr>
          <w:b w:val="1"/>
          <w:bCs w:val="1"/>
          <w:sz w:val="34"/>
          <w:szCs w:val="34"/>
          <w:rtl w:val="0"/>
        </w:rPr>
        <w:br w:type="textWrapping"/>
        <w:t xml:space="preserve">6. RECOMMENDATIONS</w:t>
      </w:r>
    </w:p>
    <w:p w:rsidR="00000000" w:rsidDel="00000000" w:rsidP="00000000" w:rsidRDefault="00000000" w:rsidRPr="00000000" w14:paraId="000000BC">
      <w:pPr>
        <w:pStyle w:val="Heading3"/>
        <w:keepNext w:val="0"/>
        <w:keepLines w:val="0"/>
        <w:spacing w:before="280" w:lineRule="auto"/>
        <w:rPr>
          <w:color w:val="000000"/>
          <w:sz w:val="26"/>
          <w:szCs w:val="26"/>
        </w:rPr>
      </w:pPr>
      <w:bookmarkStart w:colFirst="0" w:colLast="0" w:name="_1n3yfx2826du" w:id="29"/>
      <w:bookmarkEnd w:id="29"/>
      <w:r w:rsidDel="00000000" w:rsidR="00000000" w:rsidRPr="00000000">
        <w:rPr>
          <w:color w:val="000000"/>
          <w:sz w:val="26"/>
          <w:szCs w:val="26"/>
          <w:rtl w:val="0"/>
        </w:rPr>
        <w:t xml:space="preserve">6.1 Immediate Actions (0-7 days)</w:t>
      </w:r>
    </w:p>
    <w:p w:rsidR="00000000" w:rsidDel="00000000" w:rsidP="00000000" w:rsidRDefault="00000000" w:rsidRPr="00000000" w14:paraId="000000BD">
      <w:pPr>
        <w:numPr>
          <w:ilvl w:val="0"/>
          <w:numId w:val="9"/>
        </w:numPr>
        <w:ind w:left="720" w:hanging="360"/>
        <w:rPr>
          <w:u w:val="none"/>
        </w:rPr>
      </w:pPr>
      <w:r w:rsidDel="00000000" w:rsidR="00000000" w:rsidRPr="00000000">
        <w:rPr>
          <w:rtl w:val="0"/>
        </w:rPr>
        <w:t xml:space="preserve">Change compromised passwords: Immediately reset passwords for </w:t>
      </w:r>
      <w:r w:rsidDel="00000000" w:rsidR="00000000" w:rsidRPr="00000000">
        <w:rPr>
          <w:rFonts w:ascii="Cambria" w:cs="Cambria" w:eastAsia="Cambria" w:hAnsi="Cambria"/>
          <w:rtl w:val="0"/>
        </w:rPr>
        <w:t xml:space="preserve">Administrator</w:t>
      </w:r>
      <w:r w:rsidDel="00000000" w:rsidR="00000000" w:rsidRPr="00000000">
        <w:rPr>
          <w:rtl w:val="0"/>
        </w:rPr>
        <w:t xml:space="preserve"> and </w:t>
      </w:r>
      <w:r w:rsidDel="00000000" w:rsidR="00000000" w:rsidRPr="00000000">
        <w:rPr>
          <w:rFonts w:ascii="Cambria" w:cs="Cambria" w:eastAsia="Cambria" w:hAnsi="Cambria"/>
          <w:rtl w:val="0"/>
        </w:rPr>
        <w:t xml:space="preserve">student</w:t>
      </w:r>
      <w:r w:rsidDel="00000000" w:rsidR="00000000" w:rsidRPr="00000000">
        <w:rPr>
          <w:rtl w:val="0"/>
        </w:rPr>
        <w:t xml:space="preserve"> accounts.</w:t>
      </w:r>
    </w:p>
    <w:p w:rsidR="00000000" w:rsidDel="00000000" w:rsidP="00000000" w:rsidRDefault="00000000" w:rsidRPr="00000000" w14:paraId="000000BE">
      <w:pPr>
        <w:numPr>
          <w:ilvl w:val="0"/>
          <w:numId w:val="9"/>
        </w:numPr>
        <w:ind w:left="720" w:hanging="360"/>
        <w:rPr>
          <w:u w:val="none"/>
        </w:rPr>
      </w:pPr>
      <w:r w:rsidDel="00000000" w:rsidR="00000000" w:rsidRPr="00000000">
        <w:rPr>
          <w:rtl w:val="0"/>
        </w:rPr>
        <w:t xml:space="preserve">Enable account lockout: Implement lockout after 5 failed attempts.</w:t>
      </w:r>
    </w:p>
    <w:p w:rsidR="00000000" w:rsidDel="00000000" w:rsidP="00000000" w:rsidRDefault="00000000" w:rsidRPr="00000000" w14:paraId="000000BF">
      <w:pPr>
        <w:numPr>
          <w:ilvl w:val="0"/>
          <w:numId w:val="9"/>
        </w:numPr>
        <w:ind w:left="720" w:hanging="360"/>
        <w:rPr>
          <w:u w:val="none"/>
        </w:rPr>
      </w:pPr>
      <w:r w:rsidDel="00000000" w:rsidR="00000000" w:rsidRPr="00000000">
        <w:rPr>
          <w:rtl w:val="0"/>
        </w:rPr>
        <w:t xml:space="preserve">Disable SMBv1: Enterprise-wise disablements of SMBv1 protocol. </w:t>
      </w:r>
    </w:p>
    <w:p w:rsidR="00000000" w:rsidDel="00000000" w:rsidP="00000000" w:rsidRDefault="00000000" w:rsidRPr="00000000" w14:paraId="000000C0">
      <w:pPr>
        <w:numPr>
          <w:ilvl w:val="0"/>
          <w:numId w:val="9"/>
        </w:numPr>
        <w:ind w:left="720" w:hanging="360"/>
        <w:rPr>
          <w:u w:val="none"/>
        </w:rPr>
      </w:pPr>
      <w:r w:rsidDel="00000000" w:rsidR="00000000" w:rsidRPr="00000000">
        <w:rPr>
          <w:rtl w:val="0"/>
        </w:rPr>
        <w:t xml:space="preserve">Isolate vulnerable system: Remote </w:t>
      </w:r>
      <w:r w:rsidDel="00000000" w:rsidR="00000000" w:rsidRPr="00000000">
        <w:rPr>
          <w:rFonts w:ascii="Cambria" w:cs="Cambria" w:eastAsia="Cambria" w:hAnsi="Cambria"/>
          <w:rtl w:val="0"/>
        </w:rPr>
        <w:t xml:space="preserve">192.168.57.20</w:t>
      </w:r>
      <w:r w:rsidDel="00000000" w:rsidR="00000000" w:rsidRPr="00000000">
        <w:rPr>
          <w:rtl w:val="0"/>
        </w:rPr>
        <w:t xml:space="preserve"> from production network.</w:t>
      </w:r>
    </w:p>
    <w:p w:rsidR="00000000" w:rsidDel="00000000" w:rsidP="00000000" w:rsidRDefault="00000000" w:rsidRPr="00000000" w14:paraId="000000C1">
      <w:pPr>
        <w:pStyle w:val="Heading3"/>
        <w:keepNext w:val="0"/>
        <w:keepLines w:val="0"/>
        <w:spacing w:before="280" w:lineRule="auto"/>
        <w:rPr>
          <w:color w:val="000000"/>
          <w:sz w:val="26"/>
          <w:szCs w:val="26"/>
        </w:rPr>
      </w:pPr>
      <w:bookmarkStart w:colFirst="0" w:colLast="0" w:name="_b9xzex1snhh7" w:id="30"/>
      <w:bookmarkEnd w:id="30"/>
      <w:r w:rsidDel="00000000" w:rsidR="00000000" w:rsidRPr="00000000">
        <w:rPr>
          <w:color w:val="000000"/>
          <w:sz w:val="26"/>
          <w:szCs w:val="26"/>
          <w:rtl w:val="0"/>
        </w:rPr>
        <w:t xml:space="preserve">6.2. Short term (7-30 days)</w:t>
      </w:r>
    </w:p>
    <w:p w:rsidR="00000000" w:rsidDel="00000000" w:rsidP="00000000" w:rsidRDefault="00000000" w:rsidRPr="00000000" w14:paraId="000000C2">
      <w:pPr>
        <w:numPr>
          <w:ilvl w:val="0"/>
          <w:numId w:val="17"/>
        </w:numPr>
        <w:ind w:left="720" w:hanging="360"/>
        <w:rPr>
          <w:u w:val="none"/>
        </w:rPr>
      </w:pPr>
      <w:r w:rsidDel="00000000" w:rsidR="00000000" w:rsidRPr="00000000">
        <w:rPr>
          <w:rtl w:val="0"/>
        </w:rPr>
        <w:t xml:space="preserve">Password policy enforcement:</w:t>
      </w:r>
    </w:p>
    <w:p w:rsidR="00000000" w:rsidDel="00000000" w:rsidP="00000000" w:rsidRDefault="00000000" w:rsidRPr="00000000" w14:paraId="000000C3">
      <w:pPr>
        <w:numPr>
          <w:ilvl w:val="1"/>
          <w:numId w:val="17"/>
        </w:numPr>
        <w:ind w:left="1440" w:hanging="360"/>
        <w:rPr>
          <w:u w:val="none"/>
        </w:rPr>
      </w:pPr>
      <w:r w:rsidDel="00000000" w:rsidR="00000000" w:rsidRPr="00000000">
        <w:rPr>
          <w:rtl w:val="0"/>
        </w:rPr>
        <w:t xml:space="preserve">Minimum 12 characteres. </w:t>
      </w:r>
    </w:p>
    <w:p w:rsidR="00000000" w:rsidDel="00000000" w:rsidP="00000000" w:rsidRDefault="00000000" w:rsidRPr="00000000" w14:paraId="000000C4">
      <w:pPr>
        <w:numPr>
          <w:ilvl w:val="1"/>
          <w:numId w:val="17"/>
        </w:numPr>
        <w:ind w:left="1440" w:hanging="360"/>
        <w:rPr>
          <w:u w:val="none"/>
        </w:rPr>
      </w:pPr>
      <w:r w:rsidDel="00000000" w:rsidR="00000000" w:rsidRPr="00000000">
        <w:rPr>
          <w:rtl w:val="0"/>
        </w:rPr>
        <w:t xml:space="preserve">Complexity requirements (upper letter, lower letter, number, special character).</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Implement LAPS: Local Administrator Password Solution for automated password management.</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Enable Windows defender credential guard.</w:t>
      </w:r>
    </w:p>
    <w:p w:rsidR="00000000" w:rsidDel="00000000" w:rsidP="00000000" w:rsidRDefault="00000000" w:rsidRPr="00000000" w14:paraId="000000C7">
      <w:pPr>
        <w:numPr>
          <w:ilvl w:val="0"/>
          <w:numId w:val="17"/>
        </w:numPr>
        <w:ind w:left="720" w:hanging="360"/>
        <w:rPr>
          <w:u w:val="none"/>
        </w:rPr>
      </w:pPr>
      <w:r w:rsidDel="00000000" w:rsidR="00000000" w:rsidRPr="00000000">
        <w:rPr>
          <w:rtl w:val="0"/>
        </w:rPr>
        <w:t xml:space="preserve">Network segmentation: Restrict SMB traffic to necessarily hosts only.</w: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color w:val="000000"/>
          <w:sz w:val="26"/>
          <w:szCs w:val="26"/>
        </w:rPr>
      </w:pPr>
      <w:bookmarkStart w:colFirst="0" w:colLast="0" w:name="_xxpq7vislflu" w:id="31"/>
      <w:bookmarkEnd w:id="31"/>
      <w:r w:rsidDel="00000000" w:rsidR="00000000" w:rsidRPr="00000000">
        <w:rPr>
          <w:color w:val="000000"/>
          <w:sz w:val="26"/>
          <w:szCs w:val="26"/>
          <w:rtl w:val="0"/>
        </w:rPr>
        <w:t xml:space="preserve">6.3 Long term (1-6 months)</w:t>
      </w:r>
    </w:p>
    <w:p w:rsidR="00000000" w:rsidDel="00000000" w:rsidP="00000000" w:rsidRDefault="00000000" w:rsidRPr="00000000" w14:paraId="000000C9">
      <w:pPr>
        <w:numPr>
          <w:ilvl w:val="0"/>
          <w:numId w:val="10"/>
        </w:numPr>
        <w:ind w:left="720" w:hanging="360"/>
        <w:rPr>
          <w:u w:val="none"/>
        </w:rPr>
      </w:pPr>
      <w:r w:rsidDel="00000000" w:rsidR="00000000" w:rsidRPr="00000000">
        <w:rPr>
          <w:rtl w:val="0"/>
        </w:rPr>
        <w:t xml:space="preserve">Multifactor Authentication (MFA): Implement for all administrative accounts.</w:t>
      </w:r>
    </w:p>
    <w:p w:rsidR="00000000" w:rsidDel="00000000" w:rsidP="00000000" w:rsidRDefault="00000000" w:rsidRPr="00000000" w14:paraId="000000CA">
      <w:pPr>
        <w:numPr>
          <w:ilvl w:val="0"/>
          <w:numId w:val="10"/>
        </w:numPr>
        <w:ind w:left="720" w:hanging="360"/>
        <w:rPr>
          <w:u w:val="none"/>
        </w:rPr>
      </w:pPr>
      <w:r w:rsidDel="00000000" w:rsidR="00000000" w:rsidRPr="00000000">
        <w:rPr>
          <w:rtl w:val="0"/>
        </w:rPr>
        <w:t xml:space="preserve">Regular credential auditing: Quarterly password strength and hash audits.</w:t>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Security awareness training: Focus on password hygiene and phishing resistance. </w:t>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Privileges access management (PAM): Implement just-in-access controls. </w:t>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z9726ti3mus8" w:id="32"/>
      <w:bookmarkEnd w:id="32"/>
      <w:r w:rsidDel="00000000" w:rsidR="00000000" w:rsidRPr="00000000">
        <w:rPr>
          <w:b w:val="1"/>
          <w:bCs w:val="1"/>
          <w:sz w:val="34"/>
          <w:szCs w:val="34"/>
          <w:rtl w:val="0"/>
        </w:rPr>
        <w:t xml:space="preserve">Conclusion</w:t>
      </w:r>
    </w:p>
    <w:p w:rsidR="00000000" w:rsidDel="00000000" w:rsidP="00000000" w:rsidRDefault="00000000" w:rsidRPr="00000000" w14:paraId="000000CF">
      <w:pPr>
        <w:rPr/>
      </w:pPr>
      <w:r w:rsidDel="00000000" w:rsidR="00000000" w:rsidRPr="00000000">
        <w:rPr>
          <w:rtl w:val="0"/>
        </w:rPr>
        <w:t xml:space="preserve">The assessment demonstrated critical weaknesses in password security and authentication controls. The combination of an unpatched EternalBlue vulnerability and weak passwords allowed rapid system compromises and credential theft. Immediate remediation is required, with a focus on patching, password policy enforcement, and credential protection mechanisms.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doni">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tabs>
        <w:tab w:val="left" w:leader="none" w:pos="8280"/>
      </w:tabs>
      <w:spacing w:after="200" w:line="480" w:lineRule="auto"/>
      <w:jc w:val="both"/>
      <w:rPr>
        <w:color w:val="666666"/>
      </w:rPr>
    </w:pPr>
    <w:r w:rsidDel="00000000" w:rsidR="00000000" w:rsidRPr="00000000">
      <w:rPr>
        <w:color w:val="666666"/>
        <w:rtl w:val="0"/>
      </w:rPr>
      <w:tab/>
      <w:t xml:space="preserve">Page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
              <a:graphic>
                <a:graphicData uri="http://schemas.microsoft.com/office/word/2010/wordprocessingShape">
                  <wps:wsp>
                    <wps:cNvSpPr/>
                    <wps:cNvPr id="4" name="Shape 4"/>
                    <wps:spPr>
                      <a:xfrm>
                        <a:off x="0" y="3668250"/>
                        <a:ext cx="10692000" cy="2235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8524875" cy="3299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i w:val="1"/>
        <w:iCs w:val="1"/>
        <w:color w:val="666666"/>
        <w:sz w:val="18"/>
        <w:szCs w:val="18"/>
      </w:rPr>
    </w:pPr>
    <w:r w:rsidDel="00000000" w:rsidR="00000000" w:rsidRPr="00000000">
      <w:rPr>
        <w:b w:val="1"/>
        <w:bCs w:val="1"/>
        <w:i w:val="1"/>
        <w:iCs w:val="1"/>
        <w:color w:val="666666"/>
        <w:sz w:val="18"/>
        <w:szCs w:val="18"/>
        <w:rtl w:val="0"/>
      </w:rPr>
      <w:t xml:space="preserve">Sensitive</w:t>
    </w:r>
    <w:r w:rsidDel="00000000" w:rsidR="00000000" w:rsidRPr="00000000">
      <w:rPr>
        <w:i w:val="1"/>
        <w:iCs w:val="1"/>
        <w:color w:val="666666"/>
        <w:sz w:val="18"/>
        <w:szCs w:val="18"/>
        <w:rtl w:val="0"/>
      </w:rPr>
      <w:t xml:space="preserve">: The information in this document is strictly confidential and is intended for &lt;COMPANY NAME&gt;</w:t>
    </w:r>
  </w:p>
  <w:p w:rsidR="00000000" w:rsidDel="00000000" w:rsidP="00000000" w:rsidRDefault="00000000" w:rsidRPr="00000000" w14:paraId="000000D9">
    <w:pPr>
      <w:jc w:val="center"/>
      <w:rPr>
        <w:i w:val="1"/>
        <w:iCs w:val="1"/>
        <w:color w:val="66666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center"/>
      <w:rPr>
        <w:i w:val="1"/>
        <w:iCs w:val="1"/>
        <w:color w:val="666666"/>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
              <a:graphic>
                <a:graphicData uri="http://schemas.microsoft.com/office/word/2010/wordprocessingShape">
                  <wps:wsp>
                    <wps:cNvSpPr/>
                    <wps:cNvPr id="3" name="Shape 3"/>
                    <wps:spPr>
                      <a:xfrm>
                        <a:off x="4816500" y="3755700"/>
                        <a:ext cx="1059000" cy="486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62025" cy="6852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
              <a:graphic>
                <a:graphicData uri="http://schemas.microsoft.com/office/word/2010/wordprocessingShape">
                  <wps:wsp>
                    <wps:cNvSpPr/>
                    <wps:cNvPr id="2" name="Shape 2"/>
                    <wps:spPr>
                      <a:xfrm>
                        <a:off x="0" y="3741150"/>
                        <a:ext cx="10692000" cy="777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524875" cy="84221"/>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666666"/>
        <w:sz w:val="20"/>
        <w:szCs w:val="20"/>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9.jp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bold.ttf"/><Relationship Id="rId6" Type="http://schemas.openxmlformats.org/officeDocument/2006/relationships/font" Target="fonts/Bodoni-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0x0101006E5353FBDEADB6488886404FD4B24641</vt:lpwstr>
  </property>
  <property fmtid="{D5CDD505-2E9C-101B-9397-08002B2CF9AE}" pid="3" name="MediaServiceImageTags">
    <vt:lpwstr>MediaServiceImageTags</vt:lpwstr>
  </property>
</Properties>
</file>