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Luis Alfredo Sanchez Ruiz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1019005805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Luis Alfredo Sanchez Ruiz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1019005805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