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Yeraldin Corredor Baron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1030578326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Yeraldin Corredor Baron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1030578326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