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Edna Carolina Blanco Diaz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1052402108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Edna Carolina Blanco Diaz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1052402108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