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Olga Marlen Herrera Martinez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52185641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Olga Marlen Herrera Martinez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52185641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