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Deisy Carolina Gutierrez Rozo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53066644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Deisy Carolina Gutierrez Rozo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53066644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