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Sara Ximena Rubio Vizcaya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1012328473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