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Karem Dayhana Martinez Chaparro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1022418591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