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Carlos Mario Herrera Casadiego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1052965705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