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Stephanie Melo Pabon</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1123510159</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