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Monica Alexandra Jimenez Abril</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52951798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