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Juan Manuel Villamarin Daza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79795464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