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5F" w:rsidRDefault="003A5247">
      <w:r>
        <w:t>Interesting question</w:t>
      </w:r>
    </w:p>
    <w:p w:rsidR="003A5247" w:rsidRDefault="003A5247"/>
    <w:p w:rsidR="003A5247" w:rsidRDefault="003A5247">
      <w:r>
        <w:t>Canal position:</w:t>
      </w:r>
      <w:bookmarkStart w:id="0" w:name="_GoBack"/>
      <w:bookmarkEnd w:id="0"/>
    </w:p>
    <w:p w:rsidR="003A5247" w:rsidRDefault="003A5247" w:rsidP="003A5247">
      <w:pPr>
        <w:pStyle w:val="ListParagraph"/>
        <w:numPr>
          <w:ilvl w:val="0"/>
          <w:numId w:val="1"/>
        </w:numPr>
      </w:pPr>
      <w:r>
        <w:t>How does position along the canal affect yield?</w:t>
      </w:r>
    </w:p>
    <w:p w:rsidR="003A5247" w:rsidRDefault="003A5247" w:rsidP="003A5247">
      <w:pPr>
        <w:pStyle w:val="ListParagraph"/>
        <w:numPr>
          <w:ilvl w:val="0"/>
          <w:numId w:val="1"/>
        </w:numPr>
      </w:pPr>
      <w:r>
        <w:t>How does position affect livelihood?</w:t>
      </w:r>
    </w:p>
    <w:p w:rsidR="003A5247" w:rsidRDefault="003A5247" w:rsidP="003A5247">
      <w:pPr>
        <w:pStyle w:val="ListParagraph"/>
        <w:numPr>
          <w:ilvl w:val="0"/>
          <w:numId w:val="1"/>
        </w:numPr>
      </w:pPr>
      <w:r>
        <w:t>Can I isolate the effects of position and place?</w:t>
      </w:r>
    </w:p>
    <w:sectPr w:rsidR="003A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F7C8D"/>
    <w:multiLevelType w:val="hybridMultilevel"/>
    <w:tmpl w:val="E51C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47"/>
    <w:rsid w:val="00197021"/>
    <w:rsid w:val="003A5247"/>
    <w:rsid w:val="00C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0315D-93E4-4054-B52E-3E3FB9A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Burchfield</dc:creator>
  <cp:keywords/>
  <dc:description/>
  <cp:lastModifiedBy>Emily Burchfield</cp:lastModifiedBy>
  <cp:revision>2</cp:revision>
  <dcterms:created xsi:type="dcterms:W3CDTF">2015-11-03T18:14:00Z</dcterms:created>
  <dcterms:modified xsi:type="dcterms:W3CDTF">2015-11-03T18:16:00Z</dcterms:modified>
</cp:coreProperties>
</file>